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CD2" w:rsidRPr="008E510A" w:rsidRDefault="002D2CD2" w:rsidP="00037438">
      <w:pPr>
        <w:jc w:val="both"/>
      </w:pPr>
      <w:r w:rsidRPr="008E510A">
        <w:t xml:space="preserve">Перечень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организаций, с указанием сроков их хранения [Электронный ресурс] URL: </w:t>
      </w:r>
      <w:hyperlink r:id="rId4" w:history="1">
        <w:r w:rsidR="007265F0" w:rsidRPr="008E510A">
          <w:rPr>
            <w:rStyle w:val="a3"/>
            <w:color w:val="auto"/>
            <w:u w:val="none"/>
          </w:rPr>
          <w:t>https://archives.gov.ru/documents/2019-perechen-typdocs-organization.shtml</w:t>
        </w:r>
      </w:hyperlink>
      <w:r w:rsidRPr="008E510A">
        <w:t xml:space="preserve"> </w:t>
      </w:r>
    </w:p>
    <w:p w:rsidR="00AB62F1" w:rsidRDefault="008E510A" w:rsidP="00037438">
      <w:pPr>
        <w:jc w:val="both"/>
      </w:pPr>
      <w:r w:rsidRPr="008E510A">
        <w:t xml:space="preserve">Постановление Госкомстата РФ от 05.01.2004 N 1 "Об утверждении унифицированных форм первичной учетной документации по учету труда и его оплаты" [Электронный ресурс] </w:t>
      </w:r>
      <w:r w:rsidR="00FE57C8" w:rsidRPr="00FE57C8">
        <w:t xml:space="preserve">URL: </w:t>
      </w:r>
      <w:r w:rsidR="00AB62F1" w:rsidRPr="00AB62F1">
        <w:t>http://www.consultant.ru/document/cons_doc_LAW_47274/</w:t>
      </w:r>
    </w:p>
    <w:p w:rsidR="003A28A5" w:rsidRDefault="003A28A5" w:rsidP="00037438">
      <w:pPr>
        <w:jc w:val="both"/>
      </w:pPr>
      <w:r w:rsidRPr="003A28A5">
        <w:t xml:space="preserve">Приказ </w:t>
      </w:r>
      <w:proofErr w:type="spellStart"/>
      <w:r w:rsidRPr="003A28A5">
        <w:t>Росархива</w:t>
      </w:r>
      <w:proofErr w:type="spellEnd"/>
      <w:r w:rsidRPr="003A28A5">
        <w:t xml:space="preserve"> от 27.06.2018 N 71 «О внесении изменений в приказ </w:t>
      </w:r>
      <w:proofErr w:type="spellStart"/>
      <w:r w:rsidRPr="003A28A5">
        <w:t>Росархива</w:t>
      </w:r>
      <w:proofErr w:type="spellEnd"/>
      <w:r w:rsidRPr="003A28A5">
        <w:t xml:space="preserve"> от 06.12.2016 N 137 «Об утверждении положений об управлениях </w:t>
      </w:r>
      <w:proofErr w:type="spellStart"/>
      <w:r w:rsidRPr="003A28A5">
        <w:t>Росархива</w:t>
      </w:r>
      <w:proofErr w:type="spellEnd"/>
      <w:r w:rsidRPr="003A28A5">
        <w:t xml:space="preserve"> и их структурных подразделениях» </w:t>
      </w:r>
    </w:p>
    <w:p w:rsidR="003A28A5" w:rsidRDefault="003A28A5" w:rsidP="00037438">
      <w:pPr>
        <w:jc w:val="both"/>
      </w:pPr>
      <w:r w:rsidRPr="003A28A5">
        <w:t xml:space="preserve">Приказ Минтруда России от 06.10.2015 N 691н «Об утверждении профессионального стандарта Специалист по управлению персоналом» </w:t>
      </w:r>
    </w:p>
    <w:p w:rsidR="003A28A5" w:rsidRDefault="003A28A5" w:rsidP="00037438">
      <w:pPr>
        <w:jc w:val="both"/>
      </w:pPr>
      <w:r w:rsidRPr="003A28A5">
        <w:t xml:space="preserve">Постановление Минтруда РФ от 21.08.1998 N 37 «Об утверждении Квалификационного справочника должностей руководителей, специалистов и других служащих» </w:t>
      </w:r>
    </w:p>
    <w:p w:rsidR="003A28A5" w:rsidRDefault="003A28A5" w:rsidP="00037438">
      <w:pPr>
        <w:jc w:val="both"/>
      </w:pPr>
      <w:r w:rsidRPr="003A28A5">
        <w:t>Постановление Минтруда СССР от 14.11.1991 N 78 «Об утверждении межотраслевых укрупненных нормативов времени на работы по комплектованию и учету кадров» - Цитата с сайта ClubTK.ru. Подробнее: https://clubtk.ru/otdel-kadrov-na-predpriyatii-funktsii-obyazannosti-struktura</w:t>
      </w:r>
    </w:p>
    <w:p w:rsidR="00FE57C8" w:rsidRDefault="00695FF0" w:rsidP="00695FF0">
      <w:pPr>
        <w:jc w:val="both"/>
      </w:pPr>
      <w:r>
        <w:t xml:space="preserve">Формы бюджетной отчетности казенных учреждений и органов власти, формы бухгалтерской отчетности бюджетных и автономных учреждений, формы первичных учетных документов и регистров бухгалтерского учета учреждений </w:t>
      </w:r>
      <w:r w:rsidRPr="00695FF0">
        <w:t>http://www.consultant.ru/document/cons_doc_LAW_7445/</w:t>
      </w:r>
    </w:p>
    <w:p w:rsidR="00FE57C8" w:rsidRDefault="003D0607" w:rsidP="00037438">
      <w:pPr>
        <w:jc w:val="both"/>
      </w:pPr>
      <w:r w:rsidRPr="003D0607">
        <w:t>Федеральный закон от 06.12.2011 N 402-ФЗ (ред. от 26.07.2019) "О бухгалтерском учете" (с изм. и доп., вступ. в силу с 01.01.2020)</w:t>
      </w:r>
      <w:r>
        <w:t xml:space="preserve"> </w:t>
      </w:r>
      <w:r w:rsidRPr="003D0607">
        <w:t>http://www.consultant.ru/document/cons_doc_LAW_122855/7ca86c11e23a1a4640f2af9cfd94653e13a4f028/</w:t>
      </w:r>
    </w:p>
    <w:p w:rsidR="00DF3A58" w:rsidRDefault="00CD0AF4" w:rsidP="00037438">
      <w:pPr>
        <w:jc w:val="both"/>
      </w:pPr>
      <w:r w:rsidRPr="00CD0AF4">
        <w:t>"Трудовой кодекс Российской Федерации" от 30.12.2001 N 197-ФЗ (ред. от 22.11.2021)</w:t>
      </w:r>
      <w:r>
        <w:t xml:space="preserve"> </w:t>
      </w:r>
      <w:r w:rsidRPr="00CD0AF4">
        <w:t>http://www.consultant.ru/document/cons_doc_LAW_34683/?gclid=CjwKCAiA4veMBhAMEiwAU4XRr5xnaEaph1EmsbQXg-00NLuCUXLsqdU_h-D2yajJ3k8YuUB2AqoW8BoCAj8QAvD_BwE</w:t>
      </w:r>
    </w:p>
    <w:p w:rsidR="00DF3A58" w:rsidRPr="008E510A" w:rsidRDefault="00582349" w:rsidP="00037438">
      <w:pPr>
        <w:jc w:val="both"/>
      </w:pPr>
      <w:r w:rsidRPr="00582349">
        <w:t>ЛОКАЛЬНЫЕ НОРМАТИВНЫЕ АКТЫ</w:t>
      </w:r>
      <w:r>
        <w:t xml:space="preserve"> </w:t>
      </w:r>
      <w:r w:rsidRPr="00582349">
        <w:t>http://www.hr-ok.ru/kadrconsalt/articles/6842/</w:t>
      </w:r>
    </w:p>
    <w:p w:rsidR="007265F0" w:rsidRPr="008E510A" w:rsidRDefault="00DB41FC" w:rsidP="00DB41FC">
      <w:pPr>
        <w:jc w:val="both"/>
      </w:pPr>
      <w:r>
        <w:t>ФЕДЕРАЛЬНАЯ СЛУЖБА ПО ТРУДУ И ЗАНЯТОСТИ</w:t>
      </w:r>
      <w:r>
        <w:t xml:space="preserve"> </w:t>
      </w:r>
      <w:r>
        <w:t>ПИСЬМО</w:t>
      </w:r>
      <w:r>
        <w:t xml:space="preserve"> </w:t>
      </w:r>
      <w:r>
        <w:t>от 31 октября 2007 г. N 4412-6</w:t>
      </w:r>
      <w:r>
        <w:t xml:space="preserve"> </w:t>
      </w:r>
      <w:r>
        <w:t>О ПОРЯДКЕ ВНЕСЕНИЯ ИЗМЕНЕНИЙ</w:t>
      </w:r>
      <w:r>
        <w:t xml:space="preserve"> </w:t>
      </w:r>
      <w:r>
        <w:t>В ДОЛЖНОСТНЫЕ ИНСТРУКЦИИ РАБОТНИКОВ</w:t>
      </w:r>
      <w:r>
        <w:t xml:space="preserve"> </w:t>
      </w:r>
      <w:r w:rsidRPr="00DB41FC">
        <w:t>http://www.consultant.ru/document/cons_doc_LAW_73474/</w:t>
      </w:r>
    </w:p>
    <w:p w:rsidR="007265F0" w:rsidRPr="008E510A" w:rsidRDefault="007265F0" w:rsidP="00037438">
      <w:pPr>
        <w:jc w:val="both"/>
      </w:pPr>
      <w:bookmarkStart w:id="0" w:name="_GoBack"/>
      <w:bookmarkEnd w:id="0"/>
    </w:p>
    <w:p w:rsidR="00BC6285" w:rsidRPr="008E510A" w:rsidRDefault="00DB41FC" w:rsidP="00037438">
      <w:pPr>
        <w:jc w:val="both"/>
      </w:pPr>
    </w:p>
    <w:sectPr w:rsidR="00BC6285" w:rsidRPr="008E5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36"/>
    <w:rsid w:val="00037438"/>
    <w:rsid w:val="00080BF5"/>
    <w:rsid w:val="0011654C"/>
    <w:rsid w:val="002909E3"/>
    <w:rsid w:val="002D2CD2"/>
    <w:rsid w:val="003A28A5"/>
    <w:rsid w:val="003D0607"/>
    <w:rsid w:val="00425560"/>
    <w:rsid w:val="00582349"/>
    <w:rsid w:val="00695FF0"/>
    <w:rsid w:val="006E7F4F"/>
    <w:rsid w:val="007265F0"/>
    <w:rsid w:val="008E510A"/>
    <w:rsid w:val="00AB62F1"/>
    <w:rsid w:val="00CD0AF4"/>
    <w:rsid w:val="00DB41FC"/>
    <w:rsid w:val="00DF3A58"/>
    <w:rsid w:val="00DF44AD"/>
    <w:rsid w:val="00E40A36"/>
    <w:rsid w:val="00FA412C"/>
    <w:rsid w:val="00FE3C37"/>
    <w:rsid w:val="00FE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E9DC2-40C3-41E6-8424-50E574DC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10A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C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s.gov.ru/documents/2019-perechen-typdocs-organization.s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21</cp:revision>
  <dcterms:created xsi:type="dcterms:W3CDTF">2021-11-02T14:24:00Z</dcterms:created>
  <dcterms:modified xsi:type="dcterms:W3CDTF">2021-11-24T14:52:00Z</dcterms:modified>
</cp:coreProperties>
</file>