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D325" w14:textId="77777777" w:rsidR="00B13897" w:rsidRPr="00C62B7A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C62B7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62B7A">
        <w:rPr>
          <w:sz w:val="24"/>
          <w:szCs w:val="24"/>
        </w:rPr>
        <w:t>студента</w:t>
      </w:r>
      <w:r w:rsidR="00CE359A" w:rsidRPr="00C62B7A">
        <w:rPr>
          <w:sz w:val="24"/>
          <w:szCs w:val="24"/>
        </w:rPr>
        <w:t xml:space="preserve"> группы ИТ – </w:t>
      </w:r>
      <w:r w:rsidR="007E648B" w:rsidRPr="00C62B7A">
        <w:rPr>
          <w:sz w:val="24"/>
          <w:szCs w:val="24"/>
        </w:rPr>
        <w:t>4</w:t>
      </w:r>
      <w:r w:rsidR="00CE359A" w:rsidRPr="00C62B7A">
        <w:rPr>
          <w:sz w:val="24"/>
          <w:szCs w:val="24"/>
        </w:rPr>
        <w:t>2</w:t>
      </w:r>
      <w:r w:rsidR="0019290F" w:rsidRPr="00C62B7A">
        <w:rPr>
          <w:sz w:val="24"/>
          <w:szCs w:val="24"/>
        </w:rPr>
        <w:br/>
      </w:r>
      <w:r w:rsidR="00CE359A" w:rsidRPr="00C62B7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62B7A" w14:paraId="596FB372" w14:textId="77777777" w:rsidTr="00470D8C">
        <w:tc>
          <w:tcPr>
            <w:tcW w:w="2401" w:type="dxa"/>
          </w:tcPr>
          <w:p w14:paraId="6FD169CD" w14:textId="77777777" w:rsidR="00CE359A" w:rsidRPr="00C62B7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62B7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62B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62B7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2BC006F" w:rsidR="0064206B" w:rsidRPr="00C62B7A" w:rsidRDefault="003554DC" w:rsidP="003554DC">
      <w:pPr>
        <w:pStyle w:val="a1"/>
        <w:rPr>
          <w:sz w:val="24"/>
          <w:szCs w:val="24"/>
        </w:rPr>
      </w:pPr>
      <w:r w:rsidRPr="00C62B7A">
        <w:rPr>
          <w:sz w:val="24"/>
          <w:szCs w:val="24"/>
        </w:rPr>
        <w:t>Нечеткость как  вид  неопределенности  информации. Исследование способов формирования  нечетких множеств. Построение функции принадлежности. Работа с графическим интерфейсом Fuzzy Logіc Toolbox.</w:t>
      </w:r>
    </w:p>
    <w:p w14:paraId="25AF31BE" w14:textId="46939F41" w:rsidR="003532A7" w:rsidRPr="00C62B7A" w:rsidRDefault="00CE359A" w:rsidP="00802EBA">
      <w:pPr>
        <w:pStyle w:val="Default"/>
        <w:ind w:firstLine="709"/>
        <w:jc w:val="both"/>
      </w:pPr>
      <w:r w:rsidRPr="00C62B7A">
        <w:rPr>
          <w:b/>
        </w:rPr>
        <w:t>Цель работы</w:t>
      </w:r>
      <w:r w:rsidR="00E90335" w:rsidRPr="00C62B7A">
        <w:t>:</w:t>
      </w:r>
      <w:r w:rsidR="00BC5EFD" w:rsidRPr="00C62B7A">
        <w:t xml:space="preserve"> </w:t>
      </w:r>
      <w:r w:rsidR="00DC459A" w:rsidRPr="00C62B7A">
        <w:t xml:space="preserve">изучить методы построения нечетких множеств с использованием различных типов функций принадлежности; приобрести навыки работы с графическим интерфейсом </w:t>
      </w:r>
      <w:proofErr w:type="spellStart"/>
      <w:r w:rsidR="00DC459A" w:rsidRPr="00C62B7A">
        <w:t>Fuzzy</w:t>
      </w:r>
      <w:proofErr w:type="spellEnd"/>
      <w:r w:rsidR="00DC459A" w:rsidRPr="00C62B7A">
        <w:t xml:space="preserve"> </w:t>
      </w:r>
      <w:proofErr w:type="spellStart"/>
      <w:r w:rsidR="00DC459A" w:rsidRPr="00C62B7A">
        <w:t>Logіc</w:t>
      </w:r>
      <w:proofErr w:type="spellEnd"/>
      <w:r w:rsidR="00DC459A" w:rsidRPr="00C62B7A">
        <w:t xml:space="preserve"> </w:t>
      </w:r>
      <w:proofErr w:type="spellStart"/>
      <w:r w:rsidR="00DC459A" w:rsidRPr="00C62B7A">
        <w:t>Toolbox</w:t>
      </w:r>
      <w:proofErr w:type="spellEnd"/>
      <w:r w:rsidR="00DC459A" w:rsidRPr="00C62B7A">
        <w:t>.</w:t>
      </w:r>
      <w:r w:rsidR="00BC5EFD" w:rsidRPr="00C62B7A">
        <w:t xml:space="preserve"> </w:t>
      </w:r>
    </w:p>
    <w:p w14:paraId="1271C954" w14:textId="77777777" w:rsidR="004237A5" w:rsidRPr="00C62B7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C62B7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Содержание работы</w:t>
      </w:r>
    </w:p>
    <w:p w14:paraId="59EC3A46" w14:textId="56847721" w:rsidR="009E22C0" w:rsidRPr="00C62B7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>Вариант 8</w:t>
      </w:r>
    </w:p>
    <w:p w14:paraId="6DB010E5" w14:textId="77777777" w:rsidR="00CA2A6C" w:rsidRPr="00C62B7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Часть I</w:t>
      </w:r>
    </w:p>
    <w:p w14:paraId="168516AF" w14:textId="16BDC58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1. </w:t>
      </w:r>
      <w:r w:rsidR="00D543D0" w:rsidRPr="00C62B7A">
        <w:rPr>
          <w:rFonts w:cs="Times New Roman"/>
          <w:color w:val="000000" w:themeColor="text1"/>
          <w:sz w:val="24"/>
          <w:szCs w:val="24"/>
        </w:rPr>
        <w:t xml:space="preserve">Изучить Главу I Нечеткость как вид неопределенности </w:t>
      </w:r>
      <w:r w:rsidRPr="00C62B7A">
        <w:rPr>
          <w:rFonts w:cs="Times New Roman"/>
          <w:color w:val="000000" w:themeColor="text1"/>
          <w:sz w:val="24"/>
          <w:szCs w:val="24"/>
        </w:rPr>
        <w:t>информации</w:t>
      </w:r>
    </w:p>
    <w:p w14:paraId="0AC3E3DC" w14:textId="3361AAA9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2. Привести примеры лингвистической неполноты, неопределенности</w:t>
      </w:r>
    </w:p>
    <w:p w14:paraId="18092FD0" w14:textId="44DCED96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3. Дать определение меры неопределенности.</w:t>
      </w:r>
    </w:p>
    <w:p w14:paraId="337BFD94" w14:textId="6A93655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4. Ознакомиться с пакетом </w:t>
      </w:r>
      <w:proofErr w:type="spellStart"/>
      <w:r w:rsidRPr="00C62B7A">
        <w:rPr>
          <w:rFonts w:cs="Times New Roman"/>
          <w:color w:val="000000" w:themeColor="text1"/>
          <w:sz w:val="24"/>
          <w:szCs w:val="24"/>
        </w:rPr>
        <w:t>matlab</w:t>
      </w:r>
      <w:proofErr w:type="spellEnd"/>
      <w:r w:rsidRPr="00C62B7A">
        <w:rPr>
          <w:rFonts w:cs="Times New Roman"/>
          <w:color w:val="000000" w:themeColor="text1"/>
          <w:sz w:val="24"/>
          <w:szCs w:val="24"/>
        </w:rPr>
        <w:t>.</w:t>
      </w:r>
    </w:p>
    <w:p w14:paraId="56CE7E72" w14:textId="2FB9AA0A" w:rsidR="00F7083F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 xml:space="preserve">5. Изучить указанную в </w:t>
      </w:r>
      <w:r w:rsidR="00BD69A9" w:rsidRPr="00C62B7A">
        <w:rPr>
          <w:rFonts w:cs="Times New Roman"/>
          <w:color w:val="000000" w:themeColor="text1"/>
          <w:sz w:val="24"/>
          <w:szCs w:val="24"/>
        </w:rPr>
        <w:t>варианте ФП табл.1</w:t>
      </w:r>
      <w:r w:rsidR="00F7083F" w:rsidRPr="00C62B7A">
        <w:rPr>
          <w:rFonts w:cs="Times New Roman"/>
          <w:color w:val="000000" w:themeColor="text1"/>
          <w:sz w:val="24"/>
          <w:szCs w:val="24"/>
        </w:rPr>
        <w:t xml:space="preserve"> : </w:t>
      </w:r>
      <w:r w:rsidR="00F7083F" w:rsidRPr="00C62B7A">
        <w:rPr>
          <w:rFonts w:cs="Times New Roman"/>
          <w:bCs/>
          <w:iCs/>
          <w:color w:val="000000" w:themeColor="text1"/>
          <w:sz w:val="24"/>
          <w:szCs w:val="24"/>
          <w:lang w:val="en-US"/>
        </w:rPr>
        <w:t>psigmf</w:t>
      </w:r>
    </w:p>
    <w:p w14:paraId="61A8ABE3" w14:textId="7F49E34F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6. Построить график заданной ФП.</w:t>
      </w:r>
    </w:p>
    <w:p w14:paraId="1ED70506" w14:textId="50A24090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7. Выполните операции: конъюнкцию, дизъюнкцию и логическое отрицание с заданной функцией.</w:t>
      </w:r>
    </w:p>
    <w:p w14:paraId="39E87DB0" w14:textId="6F6D35FD" w:rsidR="00CA2A6C" w:rsidRPr="00C62B7A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rFonts w:cs="Times New Roman"/>
          <w:color w:val="000000" w:themeColor="text1"/>
          <w:sz w:val="24"/>
          <w:szCs w:val="24"/>
        </w:rPr>
        <w:t>8. Привести пример предметной области, которую описывает данная ФП.</w:t>
      </w:r>
    </w:p>
    <w:p w14:paraId="01852D84" w14:textId="3D155FA0" w:rsidR="00CA2A6C" w:rsidRPr="00C62B7A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t xml:space="preserve">Часть </w:t>
      </w:r>
      <w:r w:rsidRPr="00C62B7A">
        <w:rPr>
          <w:sz w:val="24"/>
          <w:szCs w:val="24"/>
          <w:lang w:val="en-US"/>
        </w:rPr>
        <w:t>II</w:t>
      </w:r>
    </w:p>
    <w:p w14:paraId="19008DCA" w14:textId="77777777" w:rsidR="008D7C77" w:rsidRPr="00C62B7A" w:rsidRDefault="008D7C77" w:rsidP="008D7C77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C62B7A" w:rsidRDefault="0042484A" w:rsidP="00514CBF">
      <w:pPr>
        <w:pStyle w:val="a3"/>
        <w:spacing w:before="240"/>
        <w:rPr>
          <w:sz w:val="24"/>
          <w:szCs w:val="24"/>
        </w:rPr>
      </w:pPr>
      <w:r w:rsidRPr="00C62B7A">
        <w:rPr>
          <w:sz w:val="24"/>
          <w:szCs w:val="24"/>
        </w:rPr>
        <w:t>Ход работы</w:t>
      </w:r>
    </w:p>
    <w:p w14:paraId="2B999B77" w14:textId="658A7478" w:rsidR="00905A79" w:rsidRPr="00C62B7A" w:rsidRDefault="0007519F" w:rsidP="000B1973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62B7A">
        <w:rPr>
          <w:sz w:val="24"/>
          <w:szCs w:val="24"/>
        </w:rPr>
        <w:t xml:space="preserve">1. </w:t>
      </w:r>
      <w:r w:rsidR="00905A79" w:rsidRPr="00C62B7A">
        <w:rPr>
          <w:sz w:val="24"/>
          <w:szCs w:val="24"/>
        </w:rPr>
        <w:t>Изучила</w:t>
      </w:r>
      <w:r w:rsidR="00905A79" w:rsidRPr="00C62B7A">
        <w:rPr>
          <w:rFonts w:cs="Times New Roman"/>
          <w:color w:val="000000" w:themeColor="text1"/>
          <w:sz w:val="24"/>
          <w:szCs w:val="24"/>
        </w:rPr>
        <w:t xml:space="preserve"> Главу I Нечеткость как вид неопределенности информации</w:t>
      </w:r>
      <w:r w:rsidR="00905A79" w:rsidRPr="00C62B7A">
        <w:rPr>
          <w:sz w:val="24"/>
          <w:szCs w:val="24"/>
        </w:rPr>
        <w:t xml:space="preserve">. </w:t>
      </w:r>
      <w:r w:rsidR="00905A79" w:rsidRPr="00C62B7A">
        <w:rPr>
          <w:rFonts w:cs="Times New Roman"/>
          <w:color w:val="000000" w:themeColor="text1"/>
          <w:sz w:val="24"/>
          <w:szCs w:val="24"/>
        </w:rPr>
        <w:t>Привела примеры лингвистической неполноты, неопределенности. Дала определение меры неопределенности.</w:t>
      </w:r>
    </w:p>
    <w:p w14:paraId="0BA307BF" w14:textId="0D240F82" w:rsidR="00905A79" w:rsidRPr="00C62B7A" w:rsidRDefault="00905A79" w:rsidP="00905A79">
      <w:pPr>
        <w:pStyle w:val="a2"/>
        <w:rPr>
          <w:sz w:val="24"/>
          <w:szCs w:val="24"/>
        </w:rPr>
      </w:pPr>
      <w:r w:rsidRPr="00C62B7A">
        <w:rPr>
          <w:rFonts w:cstheme="minorBidi"/>
          <w:color w:val="auto"/>
          <w:sz w:val="24"/>
          <w:szCs w:val="24"/>
        </w:rPr>
        <w:t xml:space="preserve">2. </w:t>
      </w:r>
      <w:r w:rsidR="008243E1" w:rsidRPr="00C62B7A">
        <w:rPr>
          <w:rFonts w:cstheme="minorBidi"/>
          <w:color w:val="auto"/>
          <w:sz w:val="24"/>
          <w:szCs w:val="24"/>
        </w:rPr>
        <w:t xml:space="preserve">Осуществила знакомство с пакетом </w:t>
      </w:r>
      <w:proofErr w:type="spellStart"/>
      <w:r w:rsidR="008243E1" w:rsidRPr="00C62B7A">
        <w:rPr>
          <w:rFonts w:cstheme="minorBidi"/>
          <w:color w:val="auto"/>
          <w:sz w:val="24"/>
          <w:szCs w:val="24"/>
          <w:lang w:val="en-US"/>
        </w:rPr>
        <w:t>matlab</w:t>
      </w:r>
      <w:proofErr w:type="spellEnd"/>
      <w:r w:rsidR="008243E1" w:rsidRPr="00C62B7A">
        <w:rPr>
          <w:rFonts w:cstheme="minorBidi"/>
          <w:color w:val="auto"/>
          <w:sz w:val="24"/>
          <w:szCs w:val="24"/>
        </w:rPr>
        <w:t xml:space="preserve">. </w:t>
      </w:r>
    </w:p>
    <w:p w14:paraId="3B73A693" w14:textId="2DD4E39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3. </w:t>
      </w:r>
      <w:r w:rsidRPr="00C62B7A">
        <w:rPr>
          <w:rFonts w:cstheme="minorBidi"/>
          <w:b/>
          <w:color w:val="auto"/>
          <w:sz w:val="24"/>
          <w:szCs w:val="24"/>
        </w:rPr>
        <w:t>psigmf</w:t>
      </w:r>
      <w:r w:rsidRPr="00C62B7A">
        <w:rPr>
          <w:rFonts w:cstheme="minorBidi"/>
          <w:color w:val="auto"/>
          <w:sz w:val="24"/>
          <w:szCs w:val="24"/>
        </w:rPr>
        <w:t xml:space="preserve"> </w:t>
      </w:r>
      <w:r w:rsidRPr="00C62B7A">
        <w:rPr>
          <w:sz w:val="24"/>
          <w:szCs w:val="24"/>
        </w:rPr>
        <w:t xml:space="preserve">- функция вычисляет нечеткие значения членства с помощью продукта двух сигмовидных функций принадлежности. y = </w:t>
      </w:r>
      <w:proofErr w:type="spellStart"/>
      <w:r w:rsidRPr="00C62B7A">
        <w:rPr>
          <w:sz w:val="24"/>
          <w:szCs w:val="24"/>
        </w:rPr>
        <w:t>psigmf</w:t>
      </w:r>
      <w:proofErr w:type="spellEnd"/>
      <w:r w:rsidRPr="00C62B7A">
        <w:rPr>
          <w:sz w:val="24"/>
          <w:szCs w:val="24"/>
        </w:rPr>
        <w:t>(</w:t>
      </w:r>
      <w:proofErr w:type="spellStart"/>
      <w:r w:rsidRPr="00C62B7A">
        <w:rPr>
          <w:sz w:val="24"/>
          <w:szCs w:val="24"/>
        </w:rPr>
        <w:t>x,params</w:t>
      </w:r>
      <w:proofErr w:type="spellEnd"/>
      <w:r w:rsidRPr="00C62B7A">
        <w:rPr>
          <w:sz w:val="24"/>
          <w:szCs w:val="24"/>
        </w:rPr>
        <w:t>) возвращает вычисленное использование значений нечеткого членства продукта двух сигмовидных функций принадлежности. Каждой сигмовидной функцией дают:</w:t>
      </w:r>
      <w:r w:rsidR="004675D5" w:rsidRPr="00C62B7A">
        <w:rPr>
          <w:noProof/>
          <w:sz w:val="24"/>
          <w:szCs w:val="24"/>
          <w:lang w:eastAsia="ru-RU"/>
        </w:rPr>
        <w:t xml:space="preserve"> </w:t>
      </w:r>
      <w:r w:rsidR="004675D5" w:rsidRPr="00C62B7A">
        <w:rPr>
          <w:noProof/>
          <w:sz w:val="24"/>
          <w:szCs w:val="24"/>
          <w:lang w:eastAsia="ru-RU"/>
        </w:rPr>
        <w:drawing>
          <wp:inline distT="0" distB="0" distL="0" distR="0" wp14:anchorId="0DB52486" wp14:editId="43766FEB">
            <wp:extent cx="1197487" cy="3461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78" t="11161" r="4051" b="9574"/>
                    <a:stretch/>
                  </pic:blipFill>
                  <pic:spPr bwMode="auto">
                    <a:xfrm>
                      <a:off x="0" y="0"/>
                      <a:ext cx="1215306" cy="3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64E" w14:textId="698B1E53" w:rsidR="008243E1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Чтобы задать a и параметры c для каждо</w:t>
      </w:r>
      <w:r w:rsidR="004675D5" w:rsidRPr="00C62B7A">
        <w:rPr>
          <w:sz w:val="24"/>
          <w:szCs w:val="24"/>
        </w:rPr>
        <w:t>й сигмовидной функции, используется</w:t>
      </w:r>
      <w:r w:rsidRPr="00C62B7A">
        <w:rPr>
          <w:sz w:val="24"/>
          <w:szCs w:val="24"/>
        </w:rPr>
        <w:t xml:space="preserve"> </w:t>
      </w:r>
      <w:proofErr w:type="spellStart"/>
      <w:r w:rsidRPr="00C62B7A">
        <w:rPr>
          <w:sz w:val="24"/>
          <w:szCs w:val="24"/>
        </w:rPr>
        <w:t>params</w:t>
      </w:r>
      <w:proofErr w:type="spellEnd"/>
      <w:r w:rsidRPr="00C62B7A">
        <w:rPr>
          <w:sz w:val="24"/>
          <w:szCs w:val="24"/>
        </w:rPr>
        <w:t>.</w:t>
      </w:r>
    </w:p>
    <w:p w14:paraId="3F6AFBD5" w14:textId="781BDBD8" w:rsidR="003A7452" w:rsidRPr="00C62B7A" w:rsidRDefault="008243E1" w:rsidP="008243E1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Значения членства вычисляются для каждого входного значения в x.</w:t>
      </w:r>
    </w:p>
    <w:p w14:paraId="4B7BFC2F" w14:textId="449CC739" w:rsidR="0087081C" w:rsidRPr="00C62B7A" w:rsidRDefault="00037DAC" w:rsidP="00EB0931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4.</w:t>
      </w:r>
      <w:r w:rsidR="0087081C" w:rsidRPr="00C62B7A">
        <w:rPr>
          <w:sz w:val="24"/>
          <w:szCs w:val="24"/>
          <w:lang w:val="en-US"/>
        </w:rPr>
        <w:t xml:space="preserve"> x = 0:0.1:10; y = psigmf(x,[2 3 -5 8]); plot(</w:t>
      </w:r>
      <w:proofErr w:type="spellStart"/>
      <w:r w:rsidR="0087081C" w:rsidRPr="00C62B7A">
        <w:rPr>
          <w:sz w:val="24"/>
          <w:szCs w:val="24"/>
          <w:lang w:val="en-US"/>
        </w:rPr>
        <w:t>x,y</w:t>
      </w:r>
      <w:proofErr w:type="spellEnd"/>
      <w:r w:rsidR="0087081C" w:rsidRPr="00C62B7A">
        <w:rPr>
          <w:sz w:val="24"/>
          <w:szCs w:val="24"/>
          <w:lang w:val="en-US"/>
        </w:rPr>
        <w:t xml:space="preserve">) </w:t>
      </w:r>
    </w:p>
    <w:p w14:paraId="61CDADF0" w14:textId="18DD2AFB" w:rsidR="0087081C" w:rsidRPr="00C62B7A" w:rsidRDefault="0087081C" w:rsidP="003D793F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xlabel</w:t>
      </w:r>
      <w:proofErr w:type="spellEnd"/>
      <w:r w:rsidRPr="00C62B7A">
        <w:rPr>
          <w:sz w:val="24"/>
          <w:szCs w:val="24"/>
          <w:lang w:val="en-US"/>
        </w:rPr>
        <w:t>('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, P = [2 3 -5 8]') </w:t>
      </w:r>
      <w:proofErr w:type="spellStart"/>
      <w:r w:rsidRPr="00C62B7A">
        <w:rPr>
          <w:sz w:val="24"/>
          <w:szCs w:val="24"/>
          <w:lang w:val="en-US"/>
        </w:rPr>
        <w:t>ylim</w:t>
      </w:r>
      <w:proofErr w:type="spellEnd"/>
      <w:r w:rsidRPr="00C62B7A">
        <w:rPr>
          <w:sz w:val="24"/>
          <w:szCs w:val="24"/>
          <w:lang w:val="en-US"/>
        </w:rPr>
        <w:t>([-0.05 1.05])</w:t>
      </w:r>
    </w:p>
    <w:p w14:paraId="52139982" w14:textId="01609836" w:rsidR="004675D5" w:rsidRPr="00C62B7A" w:rsidRDefault="0087081C" w:rsidP="0087081C">
      <w:pPr>
        <w:pStyle w:val="a2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B763ED1" wp14:editId="75D68738">
            <wp:extent cx="3299460" cy="20627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9991" cy="206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35A" w14:textId="4FA0AB05" w:rsidR="0087081C" w:rsidRPr="00C62B7A" w:rsidRDefault="0087081C" w:rsidP="0087081C">
      <w:pPr>
        <w:pStyle w:val="a4"/>
        <w:rPr>
          <w:b/>
          <w:szCs w:val="24"/>
        </w:rPr>
      </w:pPr>
      <w:r w:rsidRPr="00C62B7A">
        <w:rPr>
          <w:szCs w:val="24"/>
        </w:rPr>
        <w:t xml:space="preserve">график </w:t>
      </w:r>
      <w:r w:rsidRPr="00C62B7A">
        <w:rPr>
          <w:b/>
          <w:szCs w:val="24"/>
        </w:rPr>
        <w:t>psigmf</w:t>
      </w:r>
    </w:p>
    <w:p w14:paraId="71BC0497" w14:textId="7683AAC4" w:rsidR="0087081C" w:rsidRPr="00C62B7A" w:rsidRDefault="0087081C" w:rsidP="0087081C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5. </w:t>
      </w:r>
    </w:p>
    <w:p w14:paraId="58206907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5D7FE2">
          <w:footerReference w:type="default" r:id="rId10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F7620DF" w14:textId="5321F0D1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y1 = psigmf(x,[1 5 -5 6]); </w:t>
      </w:r>
    </w:p>
    <w:p w14:paraId="71D818C6" w14:textId="5A0FCB4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plot(x,y1) </w:t>
      </w:r>
    </w:p>
    <w:p w14:paraId="0A3B573F" w14:textId="2AF608B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xlabel</w:t>
      </w:r>
      <w:proofErr w:type="spellEnd"/>
      <w:r w:rsidRPr="00C62B7A">
        <w:rPr>
          <w:sz w:val="24"/>
          <w:szCs w:val="24"/>
          <w:lang w:val="en-US"/>
        </w:rPr>
        <w:t>('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, P = [1 5 -5 6]') </w:t>
      </w:r>
    </w:p>
    <w:p w14:paraId="218ED458" w14:textId="3BB8DE26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ylim</w:t>
      </w:r>
      <w:proofErr w:type="spellEnd"/>
      <w:r w:rsidRPr="00C62B7A">
        <w:rPr>
          <w:sz w:val="24"/>
          <w:szCs w:val="24"/>
          <w:lang w:val="en-US"/>
        </w:rPr>
        <w:t>([-0.05 1.05])</w:t>
      </w:r>
    </w:p>
    <w:p w14:paraId="4F0F3146" w14:textId="7777777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</w:p>
    <w:p w14:paraId="7F75003E" w14:textId="63363325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x = 0:0.1:10; y2 = psigmf(x,[8 7 -1 6]); </w:t>
      </w:r>
    </w:p>
    <w:p w14:paraId="46974747" w14:textId="3E2F1BD7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 xml:space="preserve">plot(x,y2) </w:t>
      </w:r>
    </w:p>
    <w:p w14:paraId="34965944" w14:textId="304BDE40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xlabel</w:t>
      </w:r>
      <w:proofErr w:type="spellEnd"/>
      <w:r w:rsidRPr="00C62B7A">
        <w:rPr>
          <w:sz w:val="24"/>
          <w:szCs w:val="24"/>
          <w:lang w:val="en-US"/>
        </w:rPr>
        <w:t>('</w:t>
      </w:r>
      <w:proofErr w:type="spellStart"/>
      <w:r w:rsidRPr="00C62B7A">
        <w:rPr>
          <w:sz w:val="24"/>
          <w:szCs w:val="24"/>
          <w:lang w:val="en-US"/>
        </w:rPr>
        <w:t>psigmf</w:t>
      </w:r>
      <w:proofErr w:type="spellEnd"/>
      <w:r w:rsidRPr="00C62B7A">
        <w:rPr>
          <w:sz w:val="24"/>
          <w:szCs w:val="24"/>
          <w:lang w:val="en-US"/>
        </w:rPr>
        <w:t xml:space="preserve">, P = [8 7 -1 6]') </w:t>
      </w:r>
    </w:p>
    <w:p w14:paraId="06EB63D1" w14:textId="6999FA3D" w:rsidR="00DA5972" w:rsidRPr="00C62B7A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ylim</w:t>
      </w:r>
      <w:proofErr w:type="spellEnd"/>
      <w:r w:rsidRPr="00C62B7A">
        <w:rPr>
          <w:sz w:val="24"/>
          <w:szCs w:val="24"/>
          <w:lang w:val="en-US"/>
        </w:rPr>
        <w:t>([-0.05 1.05])</w:t>
      </w:r>
    </w:p>
    <w:p w14:paraId="74E78469" w14:textId="77777777" w:rsidR="00CC4231" w:rsidRPr="00C62B7A" w:rsidRDefault="00CC4231" w:rsidP="00DA5972">
      <w:pPr>
        <w:pStyle w:val="a2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4E231AF" w14:textId="343B2501" w:rsidR="00DA5972" w:rsidRPr="00C62B7A" w:rsidRDefault="00045AED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конъюнкции</w:t>
      </w:r>
    </w:p>
    <w:p w14:paraId="0F6101CD" w14:textId="4498C597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ymin</w:t>
      </w:r>
      <w:proofErr w:type="spellEnd"/>
      <w:r w:rsidRPr="00C62B7A">
        <w:rPr>
          <w:sz w:val="24"/>
          <w:szCs w:val="24"/>
          <w:lang w:val="en-US"/>
        </w:rPr>
        <w:t xml:space="preserve"> = min([y1;y2]);</w:t>
      </w:r>
    </w:p>
    <w:p w14:paraId="5AF98CDF" w14:textId="14E73CDC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plot(x,[y1;y2],':');</w:t>
      </w:r>
    </w:p>
    <w:p w14:paraId="329E3036" w14:textId="06168F4E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79AC625A" w14:textId="2A844C79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</w:t>
      </w:r>
      <w:proofErr w:type="spellStart"/>
      <w:r w:rsidRPr="00C62B7A">
        <w:rPr>
          <w:sz w:val="24"/>
          <w:szCs w:val="24"/>
          <w:lang w:val="en-US"/>
        </w:rPr>
        <w:t>x,ymin</w:t>
      </w:r>
      <w:proofErr w:type="spellEnd"/>
      <w:r w:rsidRPr="00C62B7A">
        <w:rPr>
          <w:sz w:val="24"/>
          <w:szCs w:val="24"/>
          <w:lang w:val="en-US"/>
        </w:rPr>
        <w:t>);</w:t>
      </w:r>
    </w:p>
    <w:p w14:paraId="6546159F" w14:textId="30768D15" w:rsidR="00DA5972" w:rsidRPr="00C62B7A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off</w:t>
      </w:r>
    </w:p>
    <w:p w14:paraId="69AAE59B" w14:textId="150D7728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дизъюнкции</w:t>
      </w:r>
    </w:p>
    <w:p w14:paraId="31383FB1" w14:textId="1CF508ED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ymax</w:t>
      </w:r>
      <w:proofErr w:type="spellEnd"/>
      <w:r w:rsidRPr="00C62B7A">
        <w:rPr>
          <w:sz w:val="24"/>
          <w:szCs w:val="24"/>
          <w:lang w:val="en-US"/>
        </w:rPr>
        <w:t xml:space="preserve"> = max([y1;y2]);</w:t>
      </w:r>
    </w:p>
    <w:p w14:paraId="55F04084" w14:textId="3BF013BE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plot(x,[y1;y2],':');</w:t>
      </w:r>
    </w:p>
    <w:p w14:paraId="7CE7F246" w14:textId="4174E10C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69465DF7" w14:textId="3BEA5184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</w:t>
      </w:r>
      <w:proofErr w:type="spellStart"/>
      <w:r w:rsidRPr="00C62B7A">
        <w:rPr>
          <w:sz w:val="24"/>
          <w:szCs w:val="24"/>
          <w:lang w:val="en-US"/>
        </w:rPr>
        <w:t>x,ymax</w:t>
      </w:r>
      <w:proofErr w:type="spellEnd"/>
      <w:r w:rsidRPr="00C62B7A">
        <w:rPr>
          <w:sz w:val="24"/>
          <w:szCs w:val="24"/>
          <w:lang w:val="en-US"/>
        </w:rPr>
        <w:t>);</w:t>
      </w:r>
    </w:p>
    <w:p w14:paraId="70CF9A77" w14:textId="453C78B8" w:rsidR="00CC4231" w:rsidRPr="00C62B7A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off</w:t>
      </w:r>
    </w:p>
    <w:p w14:paraId="774707B1" w14:textId="1D1F8224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</w:rPr>
        <w:t>Выполнение</w:t>
      </w:r>
      <w:r w:rsidRPr="00C62B7A">
        <w:rPr>
          <w:sz w:val="24"/>
          <w:szCs w:val="24"/>
          <w:lang w:val="en-US"/>
        </w:rPr>
        <w:t xml:space="preserve"> </w:t>
      </w:r>
      <w:r w:rsidRPr="00C62B7A">
        <w:rPr>
          <w:sz w:val="24"/>
          <w:szCs w:val="24"/>
        </w:rPr>
        <w:t>отрицания</w:t>
      </w:r>
    </w:p>
    <w:p w14:paraId="3B7D47D5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spellStart"/>
      <w:r w:rsidRPr="00C62B7A">
        <w:rPr>
          <w:sz w:val="24"/>
          <w:szCs w:val="24"/>
          <w:lang w:val="en-US"/>
        </w:rPr>
        <w:t>noty</w:t>
      </w:r>
      <w:proofErr w:type="spellEnd"/>
      <w:r w:rsidRPr="00C62B7A">
        <w:rPr>
          <w:sz w:val="24"/>
          <w:szCs w:val="24"/>
          <w:lang w:val="en-US"/>
        </w:rPr>
        <w:t xml:space="preserve"> = 1-y1;</w:t>
      </w:r>
    </w:p>
    <w:p w14:paraId="5039826E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plot(x,y1,':');</w:t>
      </w:r>
    </w:p>
    <w:p w14:paraId="494D9DD0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hold on</w:t>
      </w:r>
    </w:p>
    <w:p w14:paraId="41AC04F6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62B7A">
        <w:rPr>
          <w:sz w:val="24"/>
          <w:szCs w:val="24"/>
          <w:lang w:val="en-US"/>
        </w:rPr>
        <w:t>plot(</w:t>
      </w:r>
      <w:proofErr w:type="spellStart"/>
      <w:r w:rsidRPr="00C62B7A">
        <w:rPr>
          <w:sz w:val="24"/>
          <w:szCs w:val="24"/>
          <w:lang w:val="en-US"/>
        </w:rPr>
        <w:t>x,noty</w:t>
      </w:r>
      <w:proofErr w:type="spellEnd"/>
      <w:r w:rsidRPr="00C62B7A">
        <w:rPr>
          <w:sz w:val="24"/>
          <w:szCs w:val="24"/>
          <w:lang w:val="en-US"/>
        </w:rPr>
        <w:t>,':');</w:t>
      </w:r>
    </w:p>
    <w:p w14:paraId="7F472762" w14:textId="77777777" w:rsidR="00CC4231" w:rsidRPr="00C62B7A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</w:rPr>
      </w:pPr>
      <w:proofErr w:type="spellStart"/>
      <w:r w:rsidRPr="00C62B7A">
        <w:rPr>
          <w:sz w:val="24"/>
          <w:szCs w:val="24"/>
        </w:rPr>
        <w:t>hold</w:t>
      </w:r>
      <w:proofErr w:type="spellEnd"/>
      <w:r w:rsidRPr="00C62B7A">
        <w:rPr>
          <w:sz w:val="24"/>
          <w:szCs w:val="24"/>
        </w:rPr>
        <w:t xml:space="preserve"> </w:t>
      </w:r>
      <w:proofErr w:type="spellStart"/>
      <w:r w:rsidRPr="00C62B7A">
        <w:rPr>
          <w:sz w:val="24"/>
          <w:szCs w:val="24"/>
        </w:rPr>
        <w:t>off</w:t>
      </w:r>
      <w:proofErr w:type="spellEnd"/>
    </w:p>
    <w:p w14:paraId="15A79435" w14:textId="7777777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708"/>
          <w:titlePg/>
          <w:docGrid w:linePitch="360"/>
        </w:sectPr>
      </w:pPr>
    </w:p>
    <w:p w14:paraId="40A0E391" w14:textId="20952B37" w:rsidR="00CC4231" w:rsidRPr="00C62B7A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26170846" w14:textId="77777777" w:rsidR="00CC4231" w:rsidRPr="00C62B7A" w:rsidRDefault="00CC4231" w:rsidP="00DA5972">
      <w:pPr>
        <w:pStyle w:val="a1"/>
        <w:spacing w:after="0"/>
        <w:rPr>
          <w:sz w:val="24"/>
          <w:szCs w:val="24"/>
          <w:lang w:val="en-US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BD77C97" w14:textId="58ED63B5" w:rsidR="00DA5972" w:rsidRPr="00C62B7A" w:rsidRDefault="00DA5972" w:rsidP="00DA5972">
      <w:pPr>
        <w:pStyle w:val="a1"/>
        <w:spacing w:after="0"/>
        <w:rPr>
          <w:sz w:val="24"/>
          <w:szCs w:val="24"/>
          <w:lang w:val="en-US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017E707E" wp14:editId="59A56E7D">
            <wp:extent cx="2084245" cy="18783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738" cy="18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9AA" w14:textId="6C4FBE7E" w:rsidR="00DA5972" w:rsidRPr="00C62B7A" w:rsidRDefault="00CC4231" w:rsidP="00DA5972">
      <w:pPr>
        <w:pStyle w:val="a4"/>
        <w:rPr>
          <w:szCs w:val="24"/>
        </w:rPr>
      </w:pPr>
      <w:r w:rsidRPr="00C62B7A">
        <w:rPr>
          <w:szCs w:val="24"/>
        </w:rPr>
        <w:t>Конъюнкция</w:t>
      </w:r>
    </w:p>
    <w:p w14:paraId="67549B4F" w14:textId="77777777" w:rsidR="004B0534" w:rsidRPr="00C62B7A" w:rsidRDefault="004B0534" w:rsidP="004B0534">
      <w:pPr>
        <w:pStyle w:val="a2"/>
        <w:rPr>
          <w:sz w:val="24"/>
          <w:szCs w:val="24"/>
        </w:rPr>
      </w:pPr>
    </w:p>
    <w:p w14:paraId="4D2FFB06" w14:textId="553AE740" w:rsidR="00AB609A" w:rsidRPr="00C62B7A" w:rsidRDefault="00AB609A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4FC66707" wp14:editId="343459C5">
            <wp:extent cx="2132030" cy="1903730"/>
            <wp:effectExtent l="0" t="0" r="190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430" cy="192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90C" w14:textId="1B00BDF4" w:rsidR="00AB609A" w:rsidRPr="00C62B7A" w:rsidRDefault="00CC4231" w:rsidP="00AB609A">
      <w:pPr>
        <w:pStyle w:val="a4"/>
        <w:rPr>
          <w:szCs w:val="24"/>
        </w:rPr>
      </w:pPr>
      <w:r w:rsidRPr="00C62B7A">
        <w:rPr>
          <w:szCs w:val="24"/>
        </w:rPr>
        <w:t>Дизъюнкция</w:t>
      </w:r>
    </w:p>
    <w:p w14:paraId="640C1377" w14:textId="77777777" w:rsidR="00CC4231" w:rsidRPr="00C62B7A" w:rsidRDefault="00CC4231" w:rsidP="00CC4231">
      <w:pPr>
        <w:pStyle w:val="a2"/>
        <w:rPr>
          <w:sz w:val="24"/>
          <w:szCs w:val="24"/>
        </w:rPr>
      </w:pPr>
    </w:p>
    <w:p w14:paraId="1506A51C" w14:textId="3B1A9DC3" w:rsidR="00AB609A" w:rsidRPr="00C62B7A" w:rsidRDefault="00045AED" w:rsidP="00CC4231">
      <w:pPr>
        <w:pStyle w:val="a2"/>
        <w:ind w:firstLine="0"/>
        <w:jc w:val="center"/>
        <w:rPr>
          <w:sz w:val="24"/>
          <w:szCs w:val="24"/>
        </w:rPr>
      </w:pPr>
      <w:r w:rsidRPr="00C62B7A">
        <w:rPr>
          <w:noProof/>
          <w:sz w:val="24"/>
          <w:szCs w:val="24"/>
          <w:lang w:eastAsia="ru-RU"/>
        </w:rPr>
        <w:drawing>
          <wp:inline distT="0" distB="0" distL="0" distR="0" wp14:anchorId="07231CCE" wp14:editId="5325C3AC">
            <wp:extent cx="2121518" cy="190421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171" cy="19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137" w14:textId="41964EC7" w:rsidR="00045AED" w:rsidRPr="00C62B7A" w:rsidRDefault="00CC4231" w:rsidP="00045AED">
      <w:pPr>
        <w:pStyle w:val="a4"/>
        <w:rPr>
          <w:szCs w:val="24"/>
        </w:rPr>
      </w:pPr>
      <w:r w:rsidRPr="00C62B7A">
        <w:rPr>
          <w:szCs w:val="24"/>
        </w:rPr>
        <w:t>О</w:t>
      </w:r>
      <w:r w:rsidR="00045AED" w:rsidRPr="00C62B7A">
        <w:rPr>
          <w:szCs w:val="24"/>
        </w:rPr>
        <w:t>трицания</w:t>
      </w:r>
    </w:p>
    <w:p w14:paraId="45CA61AB" w14:textId="77777777" w:rsidR="00CC4231" w:rsidRPr="00C62B7A" w:rsidRDefault="00CC4231" w:rsidP="00BA1902">
      <w:pPr>
        <w:pStyle w:val="a2"/>
        <w:rPr>
          <w:b/>
          <w:sz w:val="24"/>
          <w:szCs w:val="24"/>
        </w:rPr>
        <w:sectPr w:rsidR="00CC4231" w:rsidRPr="00C62B7A" w:rsidSect="00CC4231">
          <w:type w:val="continuous"/>
          <w:pgSz w:w="11906" w:h="16838"/>
          <w:pgMar w:top="851" w:right="567" w:bottom="851" w:left="1134" w:header="709" w:footer="709" w:gutter="0"/>
          <w:cols w:num="3" w:space="1"/>
          <w:titlePg/>
          <w:docGrid w:linePitch="360"/>
        </w:sectPr>
      </w:pPr>
    </w:p>
    <w:p w14:paraId="43AD6EB8" w14:textId="673EBA2B" w:rsidR="00027439" w:rsidRPr="00C62B7A" w:rsidRDefault="00027439" w:rsidP="00027439">
      <w:pPr>
        <w:pStyle w:val="a2"/>
        <w:jc w:val="center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Часть 2: </w:t>
      </w:r>
    </w:p>
    <w:p w14:paraId="42A0A189" w14:textId="6587D8AC" w:rsidR="00B92BE9" w:rsidRPr="00C62B7A" w:rsidRDefault="00027439" w:rsidP="00BA19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1</w:t>
      </w:r>
      <w:r w:rsidR="00B92BE9" w:rsidRPr="00C62B7A">
        <w:rPr>
          <w:bCs/>
          <w:sz w:val="24"/>
          <w:szCs w:val="24"/>
        </w:rPr>
        <w:t xml:space="preserve">. </w:t>
      </w:r>
      <w:r w:rsidR="00F00EB0" w:rsidRPr="00C62B7A">
        <w:rPr>
          <w:bCs/>
          <w:sz w:val="24"/>
          <w:szCs w:val="24"/>
        </w:rPr>
        <w:t xml:space="preserve">Выбрала предметную область: Управление персоналом – </w:t>
      </w:r>
      <w:r w:rsidR="0027769A" w:rsidRPr="00C62B7A">
        <w:rPr>
          <w:bCs/>
          <w:sz w:val="24"/>
          <w:szCs w:val="24"/>
        </w:rPr>
        <w:t>Соответствие</w:t>
      </w:r>
      <w:r w:rsidR="00F00EB0" w:rsidRPr="00C62B7A">
        <w:rPr>
          <w:bCs/>
          <w:sz w:val="24"/>
          <w:szCs w:val="24"/>
        </w:rPr>
        <w:t xml:space="preserve"> кандидата вакансии</w:t>
      </w:r>
      <w:r w:rsidR="00DE01C5" w:rsidRPr="00C62B7A">
        <w:rPr>
          <w:bCs/>
          <w:sz w:val="24"/>
          <w:szCs w:val="24"/>
        </w:rPr>
        <w:t xml:space="preserve"> по результатам выполнения тестового задания</w:t>
      </w:r>
      <w:r w:rsidR="0027769A" w:rsidRPr="00C62B7A">
        <w:rPr>
          <w:bCs/>
          <w:sz w:val="24"/>
          <w:szCs w:val="24"/>
        </w:rPr>
        <w:t xml:space="preserve"> </w:t>
      </w:r>
    </w:p>
    <w:p w14:paraId="57233A27" w14:textId="7A211DB6" w:rsidR="00FA3D94" w:rsidRPr="00C62B7A" w:rsidRDefault="00027439" w:rsidP="00FA3D94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2.</w:t>
      </w:r>
      <w:r w:rsidR="00A852EE" w:rsidRPr="00C62B7A">
        <w:rPr>
          <w:bCs/>
          <w:sz w:val="24"/>
          <w:szCs w:val="24"/>
        </w:rPr>
        <w:t xml:space="preserve"> Для исследуемой предметной области были выбраны следующие критерии(характеристики) для оценки:</w:t>
      </w:r>
    </w:p>
    <w:p w14:paraId="26F29896" w14:textId="2E9B6AC3" w:rsidR="00A852EE" w:rsidRPr="00C62B7A" w:rsidRDefault="00A852EE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</w:t>
      </w:r>
      <w:r w:rsidRPr="00C62B7A">
        <w:rPr>
          <w:bCs/>
          <w:sz w:val="24"/>
          <w:szCs w:val="24"/>
        </w:rPr>
        <w:t xml:space="preserve">по </w:t>
      </w:r>
      <w:r w:rsidR="00DE01C5" w:rsidRPr="00C62B7A">
        <w:rPr>
          <w:bCs/>
          <w:sz w:val="24"/>
          <w:szCs w:val="24"/>
        </w:rPr>
        <w:t xml:space="preserve">времени </w:t>
      </w:r>
      <w:r w:rsidR="00431785">
        <w:rPr>
          <w:bCs/>
          <w:sz w:val="24"/>
          <w:szCs w:val="24"/>
        </w:rPr>
        <w:t>разработки структуры БД</w:t>
      </w:r>
      <w:r w:rsidRPr="00C62B7A">
        <w:rPr>
          <w:bCs/>
          <w:sz w:val="24"/>
          <w:szCs w:val="24"/>
        </w:rPr>
        <w:t xml:space="preserve"> (</w:t>
      </w:r>
      <w:r w:rsidR="00DE01C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–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 xml:space="preserve">; </w:t>
      </w:r>
    </w:p>
    <w:p w14:paraId="48957B51" w14:textId="3CE78A88" w:rsidR="00A852EE" w:rsidRPr="00C62B7A" w:rsidRDefault="00DE01C5" w:rsidP="00A852EE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</w:t>
      </w:r>
      <w:r w:rsidR="00431785">
        <w:rPr>
          <w:bCs/>
          <w:sz w:val="24"/>
          <w:szCs w:val="24"/>
        </w:rPr>
        <w:t>по времени создания интерфейсной части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 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2</w:t>
      </w:r>
      <w:r w:rsidR="00A852EE" w:rsidRPr="00C62B7A">
        <w:rPr>
          <w:bCs/>
          <w:sz w:val="24"/>
          <w:szCs w:val="24"/>
        </w:rPr>
        <w:t>;</w:t>
      </w:r>
    </w:p>
    <w:p w14:paraId="58AC55E4" w14:textId="0ED9AB76" w:rsidR="005A675A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– по </w:t>
      </w:r>
      <w:r w:rsidR="00431785">
        <w:rPr>
          <w:bCs/>
          <w:sz w:val="24"/>
          <w:szCs w:val="24"/>
        </w:rPr>
        <w:t>времени тестирования готового продукта</w:t>
      </w:r>
      <w:r w:rsidRPr="00C62B7A">
        <w:rPr>
          <w:bCs/>
          <w:sz w:val="24"/>
          <w:szCs w:val="24"/>
        </w:rPr>
        <w:t xml:space="preserve"> (</w:t>
      </w:r>
      <w:r w:rsidR="00431785" w:rsidRPr="00C62B7A">
        <w:rPr>
          <w:bCs/>
          <w:sz w:val="24"/>
          <w:szCs w:val="24"/>
        </w:rPr>
        <w:t>от 1 до нескольких часов</w:t>
      </w:r>
      <w:r w:rsidRPr="00C62B7A">
        <w:rPr>
          <w:bCs/>
          <w:sz w:val="24"/>
          <w:szCs w:val="24"/>
        </w:rPr>
        <w:t>)</w:t>
      </w:r>
      <w:r w:rsidR="005A1716" w:rsidRPr="00C62B7A">
        <w:rPr>
          <w:bCs/>
          <w:sz w:val="24"/>
          <w:szCs w:val="24"/>
        </w:rPr>
        <w:t xml:space="preserve"> -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>3</w:t>
      </w:r>
      <w:r w:rsidRPr="00C62B7A">
        <w:rPr>
          <w:bCs/>
          <w:sz w:val="24"/>
          <w:szCs w:val="24"/>
        </w:rPr>
        <w:t>;</w:t>
      </w:r>
    </w:p>
    <w:p w14:paraId="64CCC7BC" w14:textId="4BB17BC4" w:rsidR="00A852EE" w:rsidRPr="00C62B7A" w:rsidRDefault="00A852EE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3. Для исследуемого </w:t>
      </w:r>
      <w:r w:rsidR="005A1716" w:rsidRPr="00C62B7A">
        <w:rPr>
          <w:bCs/>
          <w:sz w:val="24"/>
          <w:szCs w:val="24"/>
          <w:lang w:val="en-US"/>
        </w:rPr>
        <w:t>P</w:t>
      </w:r>
      <w:r w:rsidR="005A1716" w:rsidRPr="00C62B7A">
        <w:rPr>
          <w:bCs/>
          <w:sz w:val="24"/>
          <w:szCs w:val="24"/>
        </w:rPr>
        <w:t xml:space="preserve">1 в качестве базового множества выбрала </w:t>
      </w:r>
      <w:r w:rsidR="00F67EA5" w:rsidRPr="00C62B7A">
        <w:rPr>
          <w:bCs/>
          <w:sz w:val="24"/>
          <w:szCs w:val="24"/>
        </w:rPr>
        <w:t>время выполнения тестового задания</w:t>
      </w:r>
      <w:r w:rsidR="007B4270" w:rsidRPr="00C62B7A">
        <w:rPr>
          <w:bCs/>
          <w:sz w:val="24"/>
          <w:szCs w:val="24"/>
        </w:rPr>
        <w:t xml:space="preserve">. Эксперт (Э) выставляет </w:t>
      </w:r>
      <w:r w:rsidR="00F67EA5" w:rsidRPr="00C62B7A">
        <w:rPr>
          <w:bCs/>
          <w:sz w:val="24"/>
          <w:szCs w:val="24"/>
        </w:rPr>
        <w:t>количество времени, затраченное на выполнение тестового задания</w:t>
      </w:r>
      <w:r w:rsidR="007B4270" w:rsidRPr="00C62B7A">
        <w:rPr>
          <w:bCs/>
          <w:sz w:val="24"/>
          <w:szCs w:val="24"/>
        </w:rPr>
        <w:t xml:space="preserve">. </w:t>
      </w:r>
      <w:r w:rsidR="007B4270" w:rsidRPr="00C62B7A">
        <w:rPr>
          <w:bCs/>
          <w:sz w:val="24"/>
          <w:szCs w:val="24"/>
          <w:lang w:val="en-US"/>
        </w:rPr>
        <w:t>X</w:t>
      </w:r>
      <w:r w:rsidR="007B4270" w:rsidRPr="00C62B7A">
        <w:rPr>
          <w:bCs/>
          <w:sz w:val="24"/>
          <w:szCs w:val="24"/>
        </w:rPr>
        <w:t xml:space="preserve"> = {</w:t>
      </w:r>
      <w:r w:rsidR="00F67EA5" w:rsidRPr="00C62B7A">
        <w:rPr>
          <w:bCs/>
          <w:sz w:val="24"/>
          <w:szCs w:val="24"/>
        </w:rPr>
        <w:t>1</w:t>
      </w:r>
      <w:r w:rsidR="004003DC" w:rsidRPr="00C62B7A">
        <w:rPr>
          <w:bCs/>
          <w:sz w:val="24"/>
          <w:szCs w:val="24"/>
        </w:rPr>
        <w:t>…</w:t>
      </w:r>
      <w:r w:rsidR="004003DC" w:rsidRPr="00C62B7A">
        <w:rPr>
          <w:bCs/>
          <w:sz w:val="24"/>
          <w:szCs w:val="24"/>
          <w:lang w:val="en-US"/>
        </w:rPr>
        <w:t>N</w:t>
      </w:r>
      <w:r w:rsidR="007B4270" w:rsidRPr="00C62B7A">
        <w:rPr>
          <w:bCs/>
          <w:sz w:val="24"/>
          <w:szCs w:val="24"/>
        </w:rPr>
        <w:t>}</w:t>
      </w:r>
      <w:r w:rsidR="007A2FB7" w:rsidRPr="00C62B7A">
        <w:rPr>
          <w:bCs/>
          <w:sz w:val="24"/>
          <w:szCs w:val="24"/>
        </w:rPr>
        <w:t xml:space="preserve">. </w:t>
      </w:r>
      <w:r w:rsidR="000E47DF" w:rsidRPr="00C62B7A">
        <w:rPr>
          <w:bCs/>
          <w:sz w:val="24"/>
          <w:szCs w:val="24"/>
        </w:rPr>
        <w:t xml:space="preserve">Для демонстрации возьмем </w:t>
      </w:r>
      <w:r w:rsidR="000E47DF" w:rsidRPr="00C62B7A">
        <w:rPr>
          <w:bCs/>
          <w:sz w:val="24"/>
          <w:szCs w:val="24"/>
          <w:lang w:val="en-US"/>
        </w:rPr>
        <w:t>N</w:t>
      </w:r>
      <w:r w:rsidR="000E47DF" w:rsidRPr="00C62B7A">
        <w:rPr>
          <w:bCs/>
          <w:sz w:val="24"/>
          <w:szCs w:val="24"/>
        </w:rPr>
        <w:t>=</w:t>
      </w:r>
      <w:r w:rsidR="00F67EA5" w:rsidRPr="00C62B7A">
        <w:rPr>
          <w:bCs/>
          <w:sz w:val="24"/>
          <w:szCs w:val="24"/>
        </w:rPr>
        <w:t>24 ч</w:t>
      </w:r>
      <w:r w:rsidR="00081FBB" w:rsidRPr="00C62B7A">
        <w:rPr>
          <w:bCs/>
          <w:sz w:val="24"/>
          <w:szCs w:val="24"/>
        </w:rPr>
        <w:t xml:space="preserve">. </w:t>
      </w:r>
    </w:p>
    <w:p w14:paraId="278E0661" w14:textId="166365C2" w:rsidR="00081FBB" w:rsidRPr="00C62B7A" w:rsidRDefault="00081FBB" w:rsidP="005A675A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>Таким образом формулируем малое нечеткое множество – «</w:t>
      </w:r>
      <w:r w:rsidR="002C3A48">
        <w:rPr>
          <w:bCs/>
          <w:sz w:val="24"/>
          <w:szCs w:val="24"/>
        </w:rPr>
        <w:t>Б</w:t>
      </w:r>
      <w:r w:rsidR="00053E9F" w:rsidRPr="00C62B7A">
        <w:rPr>
          <w:bCs/>
          <w:sz w:val="24"/>
          <w:szCs w:val="24"/>
        </w:rPr>
        <w:t xml:space="preserve">ольшие затраты на </w:t>
      </w:r>
      <w:r w:rsidR="002C3A48">
        <w:rPr>
          <w:bCs/>
          <w:sz w:val="24"/>
          <w:szCs w:val="24"/>
        </w:rPr>
        <w:t>разработку БД</w:t>
      </w:r>
      <w:r w:rsidRPr="00C62B7A">
        <w:rPr>
          <w:bCs/>
          <w:sz w:val="24"/>
          <w:szCs w:val="24"/>
        </w:rPr>
        <w:t xml:space="preserve">». </w:t>
      </w:r>
    </w:p>
    <w:p w14:paraId="07A6FB05" w14:textId="287C8C81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lastRenderedPageBreak/>
        <w:t xml:space="preserve"> x=0:</w:t>
      </w:r>
      <w:r w:rsidR="00F67EA5" w:rsidRPr="00C62B7A">
        <w:rPr>
          <w:bCs/>
          <w:sz w:val="24"/>
          <w:szCs w:val="24"/>
        </w:rPr>
        <w:t>1</w:t>
      </w:r>
      <w:r w:rsidRPr="00C62B7A">
        <w:rPr>
          <w:bCs/>
          <w:sz w:val="24"/>
          <w:szCs w:val="24"/>
        </w:rPr>
        <w:t>:</w:t>
      </w:r>
      <w:r w:rsidR="00F67EA5" w:rsidRPr="00C62B7A">
        <w:rPr>
          <w:bCs/>
          <w:sz w:val="24"/>
          <w:szCs w:val="24"/>
        </w:rPr>
        <w:t>24</w:t>
      </w:r>
      <w:r w:rsidRPr="00C62B7A">
        <w:rPr>
          <w:bCs/>
          <w:sz w:val="24"/>
          <w:szCs w:val="24"/>
        </w:rPr>
        <w:t>;</w:t>
      </w:r>
    </w:p>
    <w:p w14:paraId="2BF8A3A4" w14:textId="28EC80A9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y = </w:t>
      </w:r>
      <w:proofErr w:type="spellStart"/>
      <w:r w:rsidRPr="00C62B7A">
        <w:rPr>
          <w:bCs/>
          <w:sz w:val="24"/>
          <w:szCs w:val="24"/>
        </w:rPr>
        <w:t>psigmf</w:t>
      </w:r>
      <w:proofErr w:type="spellEnd"/>
      <w:r w:rsidRPr="00C62B7A">
        <w:rPr>
          <w:bCs/>
          <w:sz w:val="24"/>
          <w:szCs w:val="24"/>
        </w:rPr>
        <w:t>(x,[</w:t>
      </w:r>
      <w:r w:rsidR="00051756" w:rsidRPr="00C62B7A">
        <w:rPr>
          <w:sz w:val="24"/>
          <w:szCs w:val="24"/>
        </w:rPr>
        <w:t xml:space="preserve"> </w:t>
      </w:r>
      <w:r w:rsidR="00051756" w:rsidRPr="00C62B7A">
        <w:rPr>
          <w:bCs/>
          <w:sz w:val="24"/>
          <w:szCs w:val="24"/>
        </w:rPr>
        <w:t>24 10 5 1</w:t>
      </w:r>
      <w:r w:rsidRPr="00C62B7A">
        <w:rPr>
          <w:bCs/>
          <w:sz w:val="24"/>
          <w:szCs w:val="24"/>
        </w:rPr>
        <w:t>]);</w:t>
      </w:r>
    </w:p>
    <w:p w14:paraId="4716C28D" w14:textId="711230EC" w:rsidR="00FB7C02" w:rsidRPr="00C62B7A" w:rsidRDefault="00FB7C02" w:rsidP="00FB7C02">
      <w:pPr>
        <w:pStyle w:val="a2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t xml:space="preserve"> </w:t>
      </w:r>
      <w:proofErr w:type="spellStart"/>
      <w:r w:rsidRPr="00C62B7A">
        <w:rPr>
          <w:bCs/>
          <w:sz w:val="24"/>
          <w:szCs w:val="24"/>
        </w:rPr>
        <w:t>plot</w:t>
      </w:r>
      <w:proofErr w:type="spellEnd"/>
      <w:r w:rsidRPr="00C62B7A">
        <w:rPr>
          <w:bCs/>
          <w:sz w:val="24"/>
          <w:szCs w:val="24"/>
        </w:rPr>
        <w:t>(</w:t>
      </w:r>
      <w:proofErr w:type="spellStart"/>
      <w:r w:rsidRPr="00C62B7A">
        <w:rPr>
          <w:bCs/>
          <w:sz w:val="24"/>
          <w:szCs w:val="24"/>
        </w:rPr>
        <w:t>x,y</w:t>
      </w:r>
      <w:proofErr w:type="spellEnd"/>
      <w:r w:rsidRPr="00C62B7A">
        <w:rPr>
          <w:bCs/>
          <w:sz w:val="24"/>
          <w:szCs w:val="24"/>
        </w:rPr>
        <w:t>)</w:t>
      </w:r>
    </w:p>
    <w:p w14:paraId="125C201B" w14:textId="60EB3C66" w:rsidR="00134D69" w:rsidRPr="00C62B7A" w:rsidRDefault="008A691E" w:rsidP="00FB7C02">
      <w:pPr>
        <w:pStyle w:val="a2"/>
        <w:spacing w:before="240"/>
        <w:jc w:val="center"/>
        <w:rPr>
          <w:bCs/>
          <w:sz w:val="24"/>
          <w:szCs w:val="24"/>
        </w:rPr>
      </w:pPr>
      <w:r w:rsidRPr="00C62B7A">
        <w:rPr>
          <w:bCs/>
          <w:sz w:val="24"/>
          <w:szCs w:val="24"/>
        </w:rPr>
        <w:drawing>
          <wp:inline distT="0" distB="0" distL="0" distR="0" wp14:anchorId="3B78FC62" wp14:editId="41B87397">
            <wp:extent cx="2971800" cy="2373816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651"/>
                    <a:stretch/>
                  </pic:blipFill>
                  <pic:spPr bwMode="auto">
                    <a:xfrm>
                      <a:off x="0" y="0"/>
                      <a:ext cx="2997447" cy="23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04A0C" w14:textId="093BF9BB" w:rsidR="00FB7C02" w:rsidRPr="00C62B7A" w:rsidRDefault="00FB7C02" w:rsidP="00FB7C02">
      <w:pPr>
        <w:pStyle w:val="a4"/>
        <w:rPr>
          <w:szCs w:val="24"/>
        </w:rPr>
      </w:pPr>
      <w:r w:rsidRPr="00C62B7A">
        <w:rPr>
          <w:szCs w:val="24"/>
        </w:rPr>
        <w:t>Результат</w:t>
      </w:r>
    </w:p>
    <w:p w14:paraId="5CE82B90" w14:textId="7A80A923" w:rsidR="00DE01C5" w:rsidRPr="00C62B7A" w:rsidRDefault="00DE01C5" w:rsidP="00106502">
      <w:pPr>
        <w:pStyle w:val="a2"/>
        <w:spacing w:after="240"/>
        <w:rPr>
          <w:sz w:val="24"/>
          <w:szCs w:val="24"/>
        </w:rPr>
      </w:pPr>
      <w:r w:rsidRPr="00C62B7A">
        <w:rPr>
          <w:sz w:val="24"/>
          <w:szCs w:val="24"/>
        </w:rPr>
        <w:t xml:space="preserve">Тестовые данные: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5238"/>
      </w:tblGrid>
      <w:tr w:rsidR="00DE01C5" w:rsidRPr="00C62B7A" w14:paraId="6FE2D744" w14:textId="77777777" w:rsidTr="00C273D5">
        <w:tc>
          <w:tcPr>
            <w:tcW w:w="4957" w:type="dxa"/>
          </w:tcPr>
          <w:p w14:paraId="72A6CC63" w14:textId="19F49E9E" w:rsidR="00DE01C5" w:rsidRPr="00C62B7A" w:rsidRDefault="00051756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 xml:space="preserve">Время затраченное на </w:t>
            </w:r>
            <w:r w:rsidR="002D2BE2" w:rsidRPr="00C62B7A">
              <w:rPr>
                <w:sz w:val="24"/>
                <w:szCs w:val="24"/>
              </w:rPr>
              <w:t>выполнение</w:t>
            </w:r>
          </w:p>
        </w:tc>
        <w:tc>
          <w:tcPr>
            <w:tcW w:w="5238" w:type="dxa"/>
          </w:tcPr>
          <w:p w14:paraId="03FBD9E5" w14:textId="5DA606BE" w:rsidR="00DE01C5" w:rsidRPr="00C62B7A" w:rsidRDefault="00DE01C5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</w:tr>
      <w:tr w:rsidR="00DE01C5" w:rsidRPr="00C62B7A" w14:paraId="2F745176" w14:textId="77777777" w:rsidTr="00C273D5">
        <w:tc>
          <w:tcPr>
            <w:tcW w:w="4957" w:type="dxa"/>
          </w:tcPr>
          <w:p w14:paraId="2ADDB985" w14:textId="578037E5" w:rsidR="00DE01C5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5238" w:type="dxa"/>
          </w:tcPr>
          <w:p w14:paraId="1722DC90" w14:textId="2512DA61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</w:tr>
      <w:tr w:rsidR="00DE01C5" w:rsidRPr="00C62B7A" w14:paraId="1D73BDF7" w14:textId="77777777" w:rsidTr="00C273D5">
        <w:tc>
          <w:tcPr>
            <w:tcW w:w="4957" w:type="dxa"/>
          </w:tcPr>
          <w:p w14:paraId="4D721ED7" w14:textId="4DA73D6F" w:rsidR="00DE01C5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5238" w:type="dxa"/>
          </w:tcPr>
          <w:p w14:paraId="2E1602BC" w14:textId="450B239D" w:rsidR="00DE01C5" w:rsidRPr="00C62B7A" w:rsidRDefault="0007657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  <w:r w:rsidR="008A691E" w:rsidRPr="00C62B7A">
              <w:rPr>
                <w:sz w:val="24"/>
                <w:szCs w:val="24"/>
              </w:rPr>
              <w:t>.0003</w:t>
            </w:r>
          </w:p>
        </w:tc>
      </w:tr>
      <w:tr w:rsidR="00051756" w:rsidRPr="00C62B7A" w14:paraId="1328B4B3" w14:textId="77777777" w:rsidTr="00C273D5">
        <w:tc>
          <w:tcPr>
            <w:tcW w:w="4957" w:type="dxa"/>
          </w:tcPr>
          <w:p w14:paraId="01A4E6E4" w14:textId="21F6DE96" w:rsidR="00051756" w:rsidRPr="00C62B7A" w:rsidRDefault="00905804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38" w:type="dxa"/>
          </w:tcPr>
          <w:p w14:paraId="2E3A71B3" w14:textId="6F55E0E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</w:tr>
      <w:tr w:rsidR="00051756" w:rsidRPr="00C62B7A" w14:paraId="0E04175B" w14:textId="77777777" w:rsidTr="00C273D5">
        <w:tc>
          <w:tcPr>
            <w:tcW w:w="4957" w:type="dxa"/>
          </w:tcPr>
          <w:p w14:paraId="130469A5" w14:textId="3E5EC2E5" w:rsidR="00051756" w:rsidRPr="00C62B7A" w:rsidRDefault="0080709D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  <w:r w:rsidR="008A691E" w:rsidRPr="00C62B7A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38" w:type="dxa"/>
          </w:tcPr>
          <w:p w14:paraId="2B559A10" w14:textId="24A89655" w:rsidR="00051756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</w:tr>
      <w:tr w:rsidR="00C17B40" w:rsidRPr="00C62B7A" w14:paraId="6852546C" w14:textId="77777777" w:rsidTr="00C273D5">
        <w:tc>
          <w:tcPr>
            <w:tcW w:w="4957" w:type="dxa"/>
          </w:tcPr>
          <w:p w14:paraId="0F289D19" w14:textId="7C550EB0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5238" w:type="dxa"/>
          </w:tcPr>
          <w:p w14:paraId="241F8587" w14:textId="5FA8F7A9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</w:tr>
      <w:tr w:rsidR="00C17B40" w:rsidRPr="00C62B7A" w14:paraId="5E751336" w14:textId="77777777" w:rsidTr="00C273D5">
        <w:tc>
          <w:tcPr>
            <w:tcW w:w="4957" w:type="dxa"/>
          </w:tcPr>
          <w:p w14:paraId="5A71B4EB" w14:textId="6C5E484B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14</w:t>
            </w:r>
          </w:p>
        </w:tc>
        <w:tc>
          <w:tcPr>
            <w:tcW w:w="5238" w:type="dxa"/>
          </w:tcPr>
          <w:p w14:paraId="5736700A" w14:textId="146BE0E3" w:rsidR="00C17B40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</w:tr>
      <w:tr w:rsidR="008A691E" w:rsidRPr="00C62B7A" w14:paraId="529BAAE0" w14:textId="77777777" w:rsidTr="00C273D5">
        <w:tc>
          <w:tcPr>
            <w:tcW w:w="4957" w:type="dxa"/>
          </w:tcPr>
          <w:p w14:paraId="12609C7F" w14:textId="7FA5109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238" w:type="dxa"/>
          </w:tcPr>
          <w:p w14:paraId="1F607600" w14:textId="0837F618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</w:tr>
      <w:tr w:rsidR="008A691E" w:rsidRPr="00C62B7A" w14:paraId="0EC3DDA6" w14:textId="77777777" w:rsidTr="00C273D5">
        <w:tc>
          <w:tcPr>
            <w:tcW w:w="4957" w:type="dxa"/>
          </w:tcPr>
          <w:p w14:paraId="3DBE0DA6" w14:textId="24210D7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5238" w:type="dxa"/>
          </w:tcPr>
          <w:p w14:paraId="3F1E76E4" w14:textId="0EE8BF47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</w:tr>
      <w:tr w:rsidR="008A691E" w:rsidRPr="00C62B7A" w14:paraId="50E40028" w14:textId="77777777" w:rsidTr="00C273D5">
        <w:tc>
          <w:tcPr>
            <w:tcW w:w="4957" w:type="dxa"/>
          </w:tcPr>
          <w:p w14:paraId="2B62A916" w14:textId="1DFDFC95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238" w:type="dxa"/>
          </w:tcPr>
          <w:p w14:paraId="02FD77A7" w14:textId="00622AB2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</w:tr>
      <w:tr w:rsidR="008A691E" w:rsidRPr="00C62B7A" w14:paraId="2BAC3147" w14:textId="77777777" w:rsidTr="00C273D5">
        <w:tc>
          <w:tcPr>
            <w:tcW w:w="4957" w:type="dxa"/>
          </w:tcPr>
          <w:p w14:paraId="1D62DC49" w14:textId="690DF559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238" w:type="dxa"/>
          </w:tcPr>
          <w:p w14:paraId="74A9A858" w14:textId="07FEB983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</w:tr>
      <w:tr w:rsidR="008A691E" w:rsidRPr="00C62B7A" w14:paraId="172EFB0F" w14:textId="77777777" w:rsidTr="00C273D5">
        <w:tc>
          <w:tcPr>
            <w:tcW w:w="4957" w:type="dxa"/>
          </w:tcPr>
          <w:p w14:paraId="7A98D86E" w14:textId="61E2B19A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238" w:type="dxa"/>
          </w:tcPr>
          <w:p w14:paraId="54B3F79C" w14:textId="6C1D4B26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0.9991</w:t>
            </w:r>
          </w:p>
        </w:tc>
      </w:tr>
      <w:tr w:rsidR="008A691E" w:rsidRPr="00C62B7A" w14:paraId="152AC0CC" w14:textId="77777777" w:rsidTr="00C273D5">
        <w:tc>
          <w:tcPr>
            <w:tcW w:w="4957" w:type="dxa"/>
          </w:tcPr>
          <w:p w14:paraId="4BA28DFB" w14:textId="578EF8F4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238" w:type="dxa"/>
          </w:tcPr>
          <w:p w14:paraId="362DC6A7" w14:textId="7AFE262E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0.9999</w:t>
            </w:r>
          </w:p>
        </w:tc>
      </w:tr>
      <w:tr w:rsidR="008A691E" w:rsidRPr="00C62B7A" w14:paraId="280AC6DB" w14:textId="77777777" w:rsidTr="00C273D5">
        <w:tc>
          <w:tcPr>
            <w:tcW w:w="4957" w:type="dxa"/>
          </w:tcPr>
          <w:p w14:paraId="03A13F14" w14:textId="6DF1675D" w:rsidR="008A691E" w:rsidRPr="00C62B7A" w:rsidRDefault="008A691E" w:rsidP="00DE01C5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5238" w:type="dxa"/>
          </w:tcPr>
          <w:p w14:paraId="5BFD8601" w14:textId="61173E23" w:rsidR="008A691E" w:rsidRPr="00C62B7A" w:rsidRDefault="008A691E" w:rsidP="008A691E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4E58A84" w14:textId="492B87C3" w:rsidR="00DE01C5" w:rsidRPr="00C62B7A" w:rsidRDefault="00EA1005" w:rsidP="00DE01C5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 xml:space="preserve">Из тестовых данных видно, что для повышения точности степени принадлежности следует использовать полиноминальную ассиметричную кривую </w:t>
      </w:r>
      <w:proofErr w:type="spellStart"/>
      <w:r w:rsidRPr="00C62B7A">
        <w:rPr>
          <w:sz w:val="24"/>
          <w:szCs w:val="24"/>
          <w:lang w:val="en-US"/>
        </w:rPr>
        <w:t>smf</w:t>
      </w:r>
      <w:proofErr w:type="spellEnd"/>
      <w:r w:rsidRPr="00C62B7A">
        <w:rPr>
          <w:sz w:val="24"/>
          <w:szCs w:val="24"/>
        </w:rPr>
        <w:t xml:space="preserve">. </w:t>
      </w:r>
    </w:p>
    <w:p w14:paraId="4A368639" w14:textId="5B105414" w:rsidR="00EA1005" w:rsidRPr="00C62B7A" w:rsidRDefault="00C62B7A" w:rsidP="00C62B7A">
      <w:pPr>
        <w:pStyle w:val="a2"/>
        <w:jc w:val="center"/>
        <w:rPr>
          <w:sz w:val="24"/>
          <w:szCs w:val="24"/>
        </w:rPr>
      </w:pPr>
      <w:r w:rsidRPr="00C62B7A">
        <w:rPr>
          <w:sz w:val="24"/>
          <w:szCs w:val="24"/>
        </w:rPr>
        <w:drawing>
          <wp:inline distT="0" distB="0" distL="0" distR="0" wp14:anchorId="161F6D45" wp14:editId="22DF6934">
            <wp:extent cx="2293620" cy="2070810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7763" cy="208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61E7" w14:textId="13A32D9B" w:rsidR="00C62B7A" w:rsidRPr="00C62B7A" w:rsidRDefault="00C62B7A" w:rsidP="00C62B7A">
      <w:pPr>
        <w:pStyle w:val="a4"/>
        <w:rPr>
          <w:szCs w:val="24"/>
          <w:lang w:val="en-US"/>
        </w:rPr>
      </w:pPr>
      <w:r w:rsidRPr="00C62B7A">
        <w:rPr>
          <w:szCs w:val="24"/>
        </w:rPr>
        <w:t xml:space="preserve">Результат </w:t>
      </w:r>
      <w:proofErr w:type="spellStart"/>
      <w:r w:rsidRPr="00C62B7A">
        <w:rPr>
          <w:szCs w:val="24"/>
          <w:lang w:val="en-US"/>
        </w:rPr>
        <w:t>smf</w:t>
      </w:r>
      <w:proofErr w:type="spellEnd"/>
    </w:p>
    <w:p w14:paraId="7619608F" w14:textId="69F523C7" w:rsidR="00C62B7A" w:rsidRDefault="00C62B7A" w:rsidP="00C62B7A">
      <w:pPr>
        <w:pStyle w:val="a2"/>
        <w:rPr>
          <w:sz w:val="24"/>
          <w:szCs w:val="24"/>
        </w:rPr>
      </w:pPr>
      <w:r w:rsidRPr="00C62B7A">
        <w:rPr>
          <w:sz w:val="24"/>
          <w:szCs w:val="24"/>
        </w:rPr>
        <w:t>7. Разработана собственная функция принадлежности исследуемому множеству с применением кубической аппроксимаци</w:t>
      </w:r>
      <w:r>
        <w:rPr>
          <w:sz w:val="24"/>
          <w:szCs w:val="24"/>
        </w:rPr>
        <w:t>и</w:t>
      </w:r>
      <w:r w:rsidRPr="00C62B7A">
        <w:rPr>
          <w:sz w:val="24"/>
          <w:szCs w:val="24"/>
        </w:rPr>
        <w:t xml:space="preserve">. </w:t>
      </w:r>
    </w:p>
    <w:p w14:paraId="7C6A6E4B" w14:textId="1C044EC6" w:rsidR="00C62B7A" w:rsidRPr="00A06601" w:rsidRDefault="00A06601" w:rsidP="00C62B7A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x,a,b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1,x≥a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-0.0016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+0.0711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-0.9271x+3.7478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0.x≤b</m:t>
                </m:r>
              </m:e>
            </m:eqArr>
          </m:e>
        </m:d>
      </m:oMath>
    </w:p>
    <w:p w14:paraId="6C4EB5A1" w14:textId="33C2E2C8" w:rsidR="00A06601" w:rsidRDefault="00A06601" w:rsidP="00A06601">
      <w:pPr>
        <w:pStyle w:val="a2"/>
        <w:numPr>
          <w:ilvl w:val="0"/>
          <w:numId w:val="0"/>
        </w:numPr>
        <w:ind w:left="709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Тестовые данные: </w:t>
      </w:r>
      <w:r>
        <w:rPr>
          <w:rFonts w:eastAsiaTheme="minorEastAsia"/>
          <w:sz w:val="24"/>
          <w:szCs w:val="24"/>
          <w:lang w:val="en-US"/>
        </w:rPr>
        <w:t>a=</w:t>
      </w:r>
      <w:r w:rsidR="00843D7D">
        <w:rPr>
          <w:rFonts w:eastAsiaTheme="minorEastAsia"/>
          <w:sz w:val="24"/>
          <w:szCs w:val="24"/>
          <w:lang w:val="en-US"/>
        </w:rPr>
        <w:t>10</w:t>
      </w:r>
      <w:r>
        <w:rPr>
          <w:rFonts w:eastAsiaTheme="minorEastAsia"/>
          <w:sz w:val="24"/>
          <w:szCs w:val="24"/>
          <w:lang w:val="en-US"/>
        </w:rPr>
        <w:t xml:space="preserve"> </w:t>
      </w:r>
      <w:r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b = 21</w:t>
      </w:r>
    </w:p>
    <w:p w14:paraId="5682F3EA" w14:textId="75E70006" w:rsidR="00F96373" w:rsidRPr="002C3A48" w:rsidRDefault="00C273D5" w:rsidP="00C273D5">
      <w:pPr>
        <w:pStyle w:val="a2"/>
        <w:numPr>
          <w:ilvl w:val="0"/>
          <w:numId w:val="0"/>
        </w:numPr>
        <w:ind w:firstLine="709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Используя </w:t>
      </w:r>
      <w:r w:rsidR="002C3A48">
        <w:rPr>
          <w:rFonts w:eastAsiaTheme="minorEastAsia"/>
          <w:sz w:val="24"/>
          <w:szCs w:val="24"/>
        </w:rPr>
        <w:t>полученную функцию,</w:t>
      </w:r>
      <w:r>
        <w:rPr>
          <w:rFonts w:eastAsiaTheme="minorEastAsia"/>
          <w:sz w:val="24"/>
          <w:szCs w:val="24"/>
        </w:rPr>
        <w:t xml:space="preserve"> провела повторное измерение степени принадлежности базовому множеству</w:t>
      </w:r>
      <w:r w:rsidR="002C3A48">
        <w:rPr>
          <w:rFonts w:eastAsiaTheme="minorEastAsia"/>
          <w:sz w:val="24"/>
          <w:szCs w:val="24"/>
        </w:rPr>
        <w:t xml:space="preserve">. Результаты в таблице 1 и на рисунке 1.7. Код для </w:t>
      </w:r>
      <w:proofErr w:type="spellStart"/>
      <w:r w:rsidR="002C3A48">
        <w:rPr>
          <w:rFonts w:eastAsiaTheme="minorEastAsia"/>
          <w:sz w:val="24"/>
          <w:szCs w:val="24"/>
          <w:lang w:val="en-US"/>
        </w:rPr>
        <w:t>Matlab</w:t>
      </w:r>
      <w:proofErr w:type="spellEnd"/>
      <w:r w:rsidR="002C3A48">
        <w:rPr>
          <w:rFonts w:eastAsiaTheme="minorEastAsia"/>
          <w:sz w:val="24"/>
          <w:szCs w:val="24"/>
        </w:rPr>
        <w:t xml:space="preserve"> представлен на листинге 1.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02"/>
        <w:gridCol w:w="2963"/>
        <w:gridCol w:w="3818"/>
      </w:tblGrid>
      <w:tr w:rsidR="00337693" w:rsidRPr="00C62B7A" w14:paraId="4B345E6D" w14:textId="77777777" w:rsidTr="002C3A48">
        <w:trPr>
          <w:trHeight w:val="240"/>
        </w:trPr>
        <w:tc>
          <w:tcPr>
            <w:tcW w:w="10183" w:type="dxa"/>
            <w:gridSpan w:val="3"/>
            <w:tcBorders>
              <w:top w:val="nil"/>
              <w:left w:val="nil"/>
              <w:right w:val="nil"/>
            </w:tcBorders>
          </w:tcPr>
          <w:p w14:paraId="63E45F99" w14:textId="1A41764C" w:rsidR="00337693" w:rsidRDefault="00337693" w:rsidP="00337693">
            <w:pPr>
              <w:pStyle w:val="a2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Таблица 1. Оценка степени принадлежности</w:t>
            </w:r>
          </w:p>
        </w:tc>
      </w:tr>
      <w:tr w:rsidR="00965C0E" w:rsidRPr="00C62B7A" w14:paraId="53189E74" w14:textId="786A81EE" w:rsidTr="002C3A48">
        <w:trPr>
          <w:trHeight w:val="480"/>
        </w:trPr>
        <w:tc>
          <w:tcPr>
            <w:tcW w:w="3402" w:type="dxa"/>
          </w:tcPr>
          <w:p w14:paraId="1CCB1F50" w14:textId="0E7EA046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Время на выполнение</w:t>
            </w:r>
            <w:r w:rsidR="00F96373">
              <w:rPr>
                <w:sz w:val="24"/>
                <w:szCs w:val="24"/>
              </w:rPr>
              <w:t xml:space="preserve"> задания</w:t>
            </w:r>
          </w:p>
        </w:tc>
        <w:tc>
          <w:tcPr>
            <w:tcW w:w="2963" w:type="dxa"/>
          </w:tcPr>
          <w:p w14:paraId="377D0A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Степень принадлежности</w:t>
            </w:r>
          </w:p>
        </w:tc>
        <w:tc>
          <w:tcPr>
            <w:tcW w:w="3816" w:type="dxa"/>
          </w:tcPr>
          <w:p w14:paraId="29077B9A" w14:textId="5B10B5E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принадлежности согласно разработанной функции</w:t>
            </w:r>
          </w:p>
        </w:tc>
      </w:tr>
      <w:tr w:rsidR="00965C0E" w:rsidRPr="00C62B7A" w14:paraId="6D9A237C" w14:textId="1F1D8B67" w:rsidTr="002C3A48">
        <w:trPr>
          <w:trHeight w:val="240"/>
        </w:trPr>
        <w:tc>
          <w:tcPr>
            <w:tcW w:w="3402" w:type="dxa"/>
          </w:tcPr>
          <w:p w14:paraId="7283B41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</w:t>
            </w:r>
            <w:r w:rsidRPr="00C62B7A">
              <w:rPr>
                <w:sz w:val="24"/>
                <w:szCs w:val="24"/>
                <w:lang w:val="en-US"/>
              </w:rPr>
              <w:t>-9</w:t>
            </w:r>
          </w:p>
        </w:tc>
        <w:tc>
          <w:tcPr>
            <w:tcW w:w="2963" w:type="dxa"/>
          </w:tcPr>
          <w:p w14:paraId="41A18C8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</w:t>
            </w:r>
          </w:p>
        </w:tc>
        <w:tc>
          <w:tcPr>
            <w:tcW w:w="3816" w:type="dxa"/>
          </w:tcPr>
          <w:p w14:paraId="4B79BAB2" w14:textId="71573422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50783D7A" w14:textId="17FC150F" w:rsidTr="002C3A48">
        <w:trPr>
          <w:trHeight w:val="229"/>
        </w:trPr>
        <w:tc>
          <w:tcPr>
            <w:tcW w:w="3402" w:type="dxa"/>
          </w:tcPr>
          <w:p w14:paraId="4D504E9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10</w:t>
            </w:r>
          </w:p>
        </w:tc>
        <w:tc>
          <w:tcPr>
            <w:tcW w:w="2963" w:type="dxa"/>
          </w:tcPr>
          <w:p w14:paraId="1CE32111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0.0003</w:t>
            </w:r>
          </w:p>
        </w:tc>
        <w:tc>
          <w:tcPr>
            <w:tcW w:w="3816" w:type="dxa"/>
          </w:tcPr>
          <w:p w14:paraId="3CC0A47C" w14:textId="3977DD76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965C0E" w:rsidRPr="00C62B7A" w14:paraId="4DD55517" w14:textId="45730030" w:rsidTr="002C3A48">
        <w:trPr>
          <w:trHeight w:val="240"/>
        </w:trPr>
        <w:tc>
          <w:tcPr>
            <w:tcW w:w="3402" w:type="dxa"/>
          </w:tcPr>
          <w:p w14:paraId="2FDB42EB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963" w:type="dxa"/>
          </w:tcPr>
          <w:p w14:paraId="09A303C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0.0128</w:t>
            </w:r>
          </w:p>
        </w:tc>
        <w:tc>
          <w:tcPr>
            <w:tcW w:w="3816" w:type="dxa"/>
          </w:tcPr>
          <w:p w14:paraId="67DB14CA" w14:textId="0B26FBE8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0.0232</w:t>
            </w:r>
          </w:p>
        </w:tc>
      </w:tr>
      <w:tr w:rsidR="00965C0E" w:rsidRPr="00C62B7A" w14:paraId="197FE642" w14:textId="5AB9840A" w:rsidTr="002C3A48">
        <w:trPr>
          <w:trHeight w:val="240"/>
        </w:trPr>
        <w:tc>
          <w:tcPr>
            <w:tcW w:w="3402" w:type="dxa"/>
          </w:tcPr>
          <w:p w14:paraId="0C2E451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963" w:type="dxa"/>
          </w:tcPr>
          <w:p w14:paraId="661D9F9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0.2500</w:t>
            </w:r>
          </w:p>
        </w:tc>
        <w:tc>
          <w:tcPr>
            <w:tcW w:w="3816" w:type="dxa"/>
          </w:tcPr>
          <w:p w14:paraId="1A0B5ABD" w14:textId="58A7E710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0.0962</w:t>
            </w:r>
          </w:p>
        </w:tc>
      </w:tr>
      <w:tr w:rsidR="00965C0E" w:rsidRPr="00C62B7A" w14:paraId="2EB5E373" w14:textId="40A4B5BD" w:rsidTr="002C3A48">
        <w:trPr>
          <w:trHeight w:val="240"/>
        </w:trPr>
        <w:tc>
          <w:tcPr>
            <w:tcW w:w="3402" w:type="dxa"/>
          </w:tcPr>
          <w:p w14:paraId="5AB11E42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13</w:t>
            </w:r>
          </w:p>
        </w:tc>
        <w:tc>
          <w:tcPr>
            <w:tcW w:w="2963" w:type="dxa"/>
          </w:tcPr>
          <w:p w14:paraId="57E2B13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0.6964</w:t>
            </w:r>
          </w:p>
        </w:tc>
        <w:tc>
          <w:tcPr>
            <w:tcW w:w="3816" w:type="dxa"/>
          </w:tcPr>
          <w:p w14:paraId="09DCEC87" w14:textId="5D911EB7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0.1962</w:t>
            </w:r>
          </w:p>
        </w:tc>
      </w:tr>
      <w:tr w:rsidR="00965C0E" w:rsidRPr="00C62B7A" w14:paraId="2D5BBA61" w14:textId="7B6ABADA" w:rsidTr="002C3A48">
        <w:trPr>
          <w:trHeight w:val="240"/>
        </w:trPr>
        <w:tc>
          <w:tcPr>
            <w:tcW w:w="3402" w:type="dxa"/>
          </w:tcPr>
          <w:p w14:paraId="12E3836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</w:rPr>
              <w:t>14</w:t>
            </w:r>
          </w:p>
        </w:tc>
        <w:tc>
          <w:tcPr>
            <w:tcW w:w="2963" w:type="dxa"/>
          </w:tcPr>
          <w:p w14:paraId="3D34CAFA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0.8786</w:t>
            </w:r>
          </w:p>
        </w:tc>
        <w:tc>
          <w:tcPr>
            <w:tcW w:w="3816" w:type="dxa"/>
          </w:tcPr>
          <w:p w14:paraId="488F25CC" w14:textId="00350C3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0.3136</w:t>
            </w:r>
          </w:p>
        </w:tc>
      </w:tr>
      <w:tr w:rsidR="00965C0E" w:rsidRPr="00C62B7A" w14:paraId="5D8B05C9" w14:textId="36A9CC77" w:rsidTr="002C3A48">
        <w:trPr>
          <w:trHeight w:val="240"/>
        </w:trPr>
        <w:tc>
          <w:tcPr>
            <w:tcW w:w="3402" w:type="dxa"/>
          </w:tcPr>
          <w:p w14:paraId="3309E1BF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2963" w:type="dxa"/>
          </w:tcPr>
          <w:p w14:paraId="1D26334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</w:rPr>
            </w:pPr>
            <w:r w:rsidRPr="00C62B7A">
              <w:rPr>
                <w:sz w:val="24"/>
                <w:szCs w:val="24"/>
                <w:lang w:val="en-US"/>
              </w:rPr>
              <w:t>0.9525</w:t>
            </w:r>
          </w:p>
        </w:tc>
        <w:tc>
          <w:tcPr>
            <w:tcW w:w="3816" w:type="dxa"/>
          </w:tcPr>
          <w:p w14:paraId="2B15C467" w14:textId="588C62F4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0.4388</w:t>
            </w:r>
          </w:p>
        </w:tc>
      </w:tr>
      <w:tr w:rsidR="00965C0E" w:rsidRPr="00C62B7A" w14:paraId="1E171AA9" w14:textId="7D1C6EB8" w:rsidTr="002C3A48">
        <w:trPr>
          <w:trHeight w:val="229"/>
        </w:trPr>
        <w:tc>
          <w:tcPr>
            <w:tcW w:w="3402" w:type="dxa"/>
          </w:tcPr>
          <w:p w14:paraId="3969D0AE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963" w:type="dxa"/>
          </w:tcPr>
          <w:p w14:paraId="2B7762D4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0.9820</w:t>
            </w:r>
          </w:p>
        </w:tc>
        <w:tc>
          <w:tcPr>
            <w:tcW w:w="3816" w:type="dxa"/>
          </w:tcPr>
          <w:p w14:paraId="46D077BD" w14:textId="09C525CF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0.5622</w:t>
            </w:r>
          </w:p>
        </w:tc>
      </w:tr>
      <w:tr w:rsidR="00965C0E" w:rsidRPr="00C62B7A" w14:paraId="006B2E51" w14:textId="468E60E8" w:rsidTr="002C3A48">
        <w:trPr>
          <w:trHeight w:val="240"/>
        </w:trPr>
        <w:tc>
          <w:tcPr>
            <w:tcW w:w="3402" w:type="dxa"/>
          </w:tcPr>
          <w:p w14:paraId="77668F58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2963" w:type="dxa"/>
          </w:tcPr>
          <w:p w14:paraId="34962DE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0.9333</w:t>
            </w:r>
          </w:p>
        </w:tc>
        <w:tc>
          <w:tcPr>
            <w:tcW w:w="3816" w:type="dxa"/>
          </w:tcPr>
          <w:p w14:paraId="5F28768D" w14:textId="4C527455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0.6742</w:t>
            </w:r>
          </w:p>
        </w:tc>
      </w:tr>
      <w:tr w:rsidR="00965C0E" w:rsidRPr="00C62B7A" w14:paraId="4CFEB34B" w14:textId="2E58E9FF" w:rsidTr="002C3A48">
        <w:trPr>
          <w:trHeight w:val="240"/>
        </w:trPr>
        <w:tc>
          <w:tcPr>
            <w:tcW w:w="3402" w:type="dxa"/>
          </w:tcPr>
          <w:p w14:paraId="2ADC8C8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963" w:type="dxa"/>
          </w:tcPr>
          <w:p w14:paraId="6A07EC3C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0.9975</w:t>
            </w:r>
          </w:p>
        </w:tc>
        <w:tc>
          <w:tcPr>
            <w:tcW w:w="3816" w:type="dxa"/>
          </w:tcPr>
          <w:p w14:paraId="2415AF42" w14:textId="1059190D" w:rsidR="00965C0E" w:rsidRPr="00C62B7A" w:rsidRDefault="00F7348D" w:rsidP="00E87E0C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0.7652</w:t>
            </w:r>
          </w:p>
        </w:tc>
      </w:tr>
      <w:tr w:rsidR="00965C0E" w:rsidRPr="00C62B7A" w14:paraId="08259E83" w14:textId="6EF145B9" w:rsidTr="002C3A48">
        <w:trPr>
          <w:trHeight w:val="240"/>
        </w:trPr>
        <w:tc>
          <w:tcPr>
            <w:tcW w:w="3402" w:type="dxa"/>
          </w:tcPr>
          <w:p w14:paraId="62311F35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2963" w:type="dxa"/>
          </w:tcPr>
          <w:p w14:paraId="118721BA" w14:textId="15A202A7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0.9991</w:t>
            </w:r>
          </w:p>
        </w:tc>
        <w:tc>
          <w:tcPr>
            <w:tcW w:w="3816" w:type="dxa"/>
          </w:tcPr>
          <w:p w14:paraId="390CC6BD" w14:textId="0A756B70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0.8256</w:t>
            </w:r>
          </w:p>
        </w:tc>
      </w:tr>
      <w:tr w:rsidR="00965C0E" w:rsidRPr="00C62B7A" w14:paraId="1DDEE2F9" w14:textId="3A31164E" w:rsidTr="002C3A48">
        <w:trPr>
          <w:trHeight w:val="240"/>
        </w:trPr>
        <w:tc>
          <w:tcPr>
            <w:tcW w:w="3402" w:type="dxa"/>
          </w:tcPr>
          <w:p w14:paraId="263EB513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963" w:type="dxa"/>
          </w:tcPr>
          <w:p w14:paraId="4EB55731" w14:textId="034C6DDB" w:rsidR="00965C0E" w:rsidRPr="00C62B7A" w:rsidRDefault="00843D7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="00965C0E" w:rsidRPr="00C62B7A">
              <w:rPr>
                <w:sz w:val="24"/>
                <w:szCs w:val="24"/>
                <w:lang w:val="en-US"/>
              </w:rPr>
              <w:t>0.9999</w:t>
            </w:r>
          </w:p>
        </w:tc>
        <w:tc>
          <w:tcPr>
            <w:tcW w:w="3816" w:type="dxa"/>
          </w:tcPr>
          <w:p w14:paraId="0831796B" w14:textId="6E111BE7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0.8458</w:t>
            </w:r>
          </w:p>
        </w:tc>
      </w:tr>
      <w:tr w:rsidR="00965C0E" w:rsidRPr="00C62B7A" w14:paraId="2D68B73B" w14:textId="6D0BB17F" w:rsidTr="002C3A48">
        <w:trPr>
          <w:trHeight w:val="229"/>
        </w:trPr>
        <w:tc>
          <w:tcPr>
            <w:tcW w:w="3402" w:type="dxa"/>
          </w:tcPr>
          <w:p w14:paraId="0AB61AB7" w14:textId="77777777" w:rsidR="00965C0E" w:rsidRPr="00C62B7A" w:rsidRDefault="00965C0E" w:rsidP="00796CD3">
            <w:pPr>
              <w:pStyle w:val="a2"/>
              <w:ind w:firstLine="0"/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21-24</w:t>
            </w:r>
          </w:p>
        </w:tc>
        <w:tc>
          <w:tcPr>
            <w:tcW w:w="2963" w:type="dxa"/>
          </w:tcPr>
          <w:p w14:paraId="072B9110" w14:textId="77777777" w:rsidR="00965C0E" w:rsidRPr="00C62B7A" w:rsidRDefault="00965C0E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 w:rsidRPr="00C62B7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816" w:type="dxa"/>
          </w:tcPr>
          <w:p w14:paraId="74A534BE" w14:textId="216862DB" w:rsidR="00965C0E" w:rsidRPr="00C62B7A" w:rsidRDefault="00F7348D" w:rsidP="00796CD3">
            <w:pPr>
              <w:pStyle w:val="a2"/>
              <w:numPr>
                <w:ilvl w:val="0"/>
                <w:numId w:val="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47DACA49" w14:textId="1B6B876D" w:rsidR="00965C0E" w:rsidRDefault="00965C0E" w:rsidP="00A0660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07371F3E" w14:textId="3A6C734F" w:rsidR="00F96373" w:rsidRPr="00F96373" w:rsidRDefault="00F96373" w:rsidP="00F96373">
      <w:pPr>
        <w:pStyle w:val="a2"/>
        <w:numPr>
          <w:ilvl w:val="0"/>
          <w:numId w:val="0"/>
        </w:numPr>
        <w:ind w:left="7789" w:firstLine="707"/>
        <w:rPr>
          <w:i/>
          <w:iCs/>
          <w:sz w:val="24"/>
          <w:szCs w:val="24"/>
        </w:rPr>
      </w:pPr>
      <w:r w:rsidRPr="00F96373">
        <w:rPr>
          <w:i/>
          <w:iCs/>
          <w:sz w:val="24"/>
          <w:szCs w:val="24"/>
        </w:rPr>
        <w:t>Листинг 1</w:t>
      </w:r>
    </w:p>
    <w:p w14:paraId="0CB3E33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x = [1:1:24];</w:t>
      </w:r>
    </w:p>
    <w:p w14:paraId="6C1F57DD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n= length(x);</w:t>
      </w:r>
    </w:p>
    <w:p w14:paraId="097AB8AB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y = zeros(1,n);</w:t>
      </w:r>
    </w:p>
    <w:p w14:paraId="440B2381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1:n </w:t>
      </w:r>
    </w:p>
    <w:p w14:paraId="7A5DEC38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 &lt;=10 y(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14:paraId="003C10D1" w14:textId="011DBE43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)&gt;=2</w:t>
      </w:r>
      <w:r w:rsidR="00843D7D"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)=1;</w:t>
      </w:r>
    </w:p>
    <w:p w14:paraId="1B5DC7C4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 = -0.0016*x(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)+0.0711*x(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 - 0.9271*x(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)+3.7478;</w:t>
      </w:r>
    </w:p>
    <w:p w14:paraId="77C579A0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D7EC07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86C0F5" w14:textId="77777777" w:rsidR="00F7348D" w:rsidRPr="00F96373" w:rsidRDefault="00F7348D" w:rsidP="00F7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spellEnd"/>
      <w:r w:rsidRPr="00F9637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464D0A7" w14:textId="7175BC19" w:rsidR="00F7348D" w:rsidRDefault="00843D7D" w:rsidP="00843D7D">
      <w:pPr>
        <w:pStyle w:val="a2"/>
        <w:numPr>
          <w:ilvl w:val="0"/>
          <w:numId w:val="0"/>
        </w:numPr>
        <w:ind w:left="709"/>
        <w:jc w:val="center"/>
        <w:rPr>
          <w:sz w:val="24"/>
          <w:szCs w:val="24"/>
          <w:lang w:val="en-US"/>
        </w:rPr>
      </w:pPr>
      <w:r w:rsidRPr="00843D7D">
        <w:rPr>
          <w:sz w:val="24"/>
          <w:szCs w:val="24"/>
          <w:lang w:val="en-US"/>
        </w:rPr>
        <w:drawing>
          <wp:inline distT="0" distB="0" distL="0" distR="0" wp14:anchorId="4E13A5D0" wp14:editId="269E616B">
            <wp:extent cx="2903220" cy="21774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7" cy="21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F076" w14:textId="0F8A2E6F" w:rsidR="00843D7D" w:rsidRDefault="00843D7D" w:rsidP="00843D7D">
      <w:pPr>
        <w:pStyle w:val="a4"/>
      </w:pPr>
      <w:r>
        <w:t>Результат</w:t>
      </w:r>
    </w:p>
    <w:p w14:paraId="43241B4F" w14:textId="7D9953A9" w:rsidR="00F96373" w:rsidRPr="009439A6" w:rsidRDefault="00E635E8" w:rsidP="00F96373">
      <w:pPr>
        <w:pStyle w:val="a2"/>
        <w:rPr>
          <w:sz w:val="24"/>
          <w:szCs w:val="24"/>
        </w:rPr>
      </w:pPr>
      <w:r w:rsidRPr="00E635E8">
        <w:rPr>
          <w:sz w:val="24"/>
          <w:szCs w:val="24"/>
        </w:rPr>
        <w:t xml:space="preserve">8. Для второго критерия </w:t>
      </w:r>
      <w:r>
        <w:rPr>
          <w:sz w:val="24"/>
          <w:szCs w:val="24"/>
        </w:rPr>
        <w:t>«П</w:t>
      </w:r>
      <w:r>
        <w:rPr>
          <w:bCs/>
          <w:sz w:val="24"/>
          <w:szCs w:val="24"/>
        </w:rPr>
        <w:t>о времени создания интерфейсной части</w:t>
      </w:r>
      <w:r>
        <w:rPr>
          <w:bCs/>
          <w:sz w:val="24"/>
          <w:szCs w:val="24"/>
        </w:rPr>
        <w:t>» сформулируем нечеткое множество  - «</w:t>
      </w:r>
      <w:r w:rsidR="00930536">
        <w:rPr>
          <w:bCs/>
          <w:sz w:val="24"/>
          <w:szCs w:val="24"/>
        </w:rPr>
        <w:t>Оптимальное время</w:t>
      </w:r>
      <w:r>
        <w:rPr>
          <w:bCs/>
          <w:sz w:val="24"/>
          <w:szCs w:val="24"/>
        </w:rPr>
        <w:t xml:space="preserve"> на создание интерфейса»</w:t>
      </w:r>
      <w:r w:rsidR="003B3AF6">
        <w:rPr>
          <w:bCs/>
          <w:sz w:val="24"/>
          <w:szCs w:val="24"/>
        </w:rPr>
        <w:t xml:space="preserve">. Базовое множество </w:t>
      </w:r>
      <w:r w:rsidR="003B3AF6">
        <w:rPr>
          <w:bCs/>
          <w:sz w:val="24"/>
          <w:szCs w:val="24"/>
          <w:lang w:val="en-US"/>
        </w:rPr>
        <w:t>X</w:t>
      </w:r>
      <w:r w:rsidR="003B3AF6">
        <w:rPr>
          <w:bCs/>
          <w:sz w:val="24"/>
          <w:szCs w:val="24"/>
        </w:rPr>
        <w:t xml:space="preserve"> остается прежним и измеряется в часах. Изменим границы исследуемого множества, где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 xml:space="preserve">левая граница 0 – «Время не было измерено», правая – </w:t>
      </w:r>
      <w:r w:rsidR="003B3AF6">
        <w:rPr>
          <w:bCs/>
          <w:sz w:val="24"/>
          <w:szCs w:val="24"/>
          <w:lang w:val="en-US"/>
        </w:rPr>
        <w:t>N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–</w:t>
      </w:r>
      <w:r w:rsidR="003B3AF6" w:rsidRPr="003B3AF6">
        <w:rPr>
          <w:bCs/>
          <w:sz w:val="24"/>
          <w:szCs w:val="24"/>
        </w:rPr>
        <w:t xml:space="preserve"> </w:t>
      </w:r>
      <w:r w:rsidR="003B3AF6">
        <w:rPr>
          <w:bCs/>
          <w:sz w:val="24"/>
          <w:szCs w:val="24"/>
        </w:rPr>
        <w:t>«Максимально возможное время на создание».</w:t>
      </w:r>
      <w:r w:rsidR="000F26CA">
        <w:rPr>
          <w:bCs/>
          <w:sz w:val="24"/>
          <w:szCs w:val="24"/>
        </w:rPr>
        <w:t xml:space="preserve"> Для определенности возьмем </w:t>
      </w:r>
      <w:r w:rsidR="000F26CA">
        <w:rPr>
          <w:bCs/>
          <w:sz w:val="24"/>
          <w:szCs w:val="24"/>
          <w:lang w:val="en-US"/>
        </w:rPr>
        <w:t xml:space="preserve">N = </w:t>
      </w:r>
      <w:r w:rsidR="000F26CA">
        <w:rPr>
          <w:bCs/>
          <w:sz w:val="24"/>
          <w:szCs w:val="24"/>
        </w:rPr>
        <w:t>72.</w:t>
      </w:r>
      <w:r w:rsidR="00AD6DE3">
        <w:rPr>
          <w:bCs/>
          <w:sz w:val="24"/>
          <w:szCs w:val="24"/>
          <w:lang w:val="en-US"/>
        </w:rPr>
        <w:t xml:space="preserve"> </w:t>
      </w:r>
    </w:p>
    <w:p w14:paraId="23263C21" w14:textId="77777777" w:rsidR="009439A6" w:rsidRDefault="009439A6" w:rsidP="009439A6">
      <w:pPr>
        <w:pStyle w:val="a2"/>
        <w:rPr>
          <w:i/>
          <w:iCs/>
          <w:sz w:val="24"/>
          <w:szCs w:val="24"/>
        </w:rPr>
      </w:pPr>
    </w:p>
    <w:p w14:paraId="6F1A6CF9" w14:textId="3CA1B840" w:rsidR="009439A6" w:rsidRPr="009439A6" w:rsidRDefault="009439A6" w:rsidP="009439A6">
      <w:pPr>
        <w:pStyle w:val="a2"/>
        <w:ind w:firstLine="8789"/>
        <w:rPr>
          <w:i/>
          <w:iCs/>
          <w:sz w:val="24"/>
          <w:szCs w:val="24"/>
        </w:rPr>
      </w:pPr>
      <w:r w:rsidRPr="009439A6">
        <w:rPr>
          <w:i/>
          <w:iCs/>
          <w:sz w:val="24"/>
          <w:szCs w:val="24"/>
        </w:rPr>
        <w:lastRenderedPageBreak/>
        <w:t>Листинг 2</w:t>
      </w:r>
    </w:p>
    <w:p w14:paraId="7168D600" w14:textId="652E6B93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x = 0:1:72;</w:t>
      </w:r>
    </w:p>
    <w:p w14:paraId="5DE6AEEA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 xml:space="preserve">y = </w:t>
      </w:r>
      <w:proofErr w:type="spellStart"/>
      <w:r w:rsidRPr="009439A6">
        <w:rPr>
          <w:sz w:val="20"/>
          <w:szCs w:val="20"/>
        </w:rPr>
        <w:t>smf</w:t>
      </w:r>
      <w:proofErr w:type="spellEnd"/>
      <w:r w:rsidRPr="009439A6">
        <w:rPr>
          <w:sz w:val="20"/>
          <w:szCs w:val="20"/>
        </w:rPr>
        <w:t>(x,[12 48]);</w:t>
      </w:r>
    </w:p>
    <w:p w14:paraId="75D13D04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n=</w:t>
      </w:r>
      <w:proofErr w:type="spellStart"/>
      <w:r w:rsidRPr="009439A6">
        <w:rPr>
          <w:sz w:val="20"/>
          <w:szCs w:val="20"/>
        </w:rPr>
        <w:t>length</w:t>
      </w:r>
      <w:proofErr w:type="spellEnd"/>
      <w:r w:rsidRPr="009439A6">
        <w:rPr>
          <w:sz w:val="20"/>
          <w:szCs w:val="20"/>
        </w:rPr>
        <w:t>(x);</w:t>
      </w:r>
    </w:p>
    <w:p w14:paraId="771EC5E0" w14:textId="77777777" w:rsidR="009439A6" w:rsidRPr="009439A6" w:rsidRDefault="009439A6" w:rsidP="009439A6">
      <w:pPr>
        <w:pStyle w:val="a2"/>
        <w:rPr>
          <w:sz w:val="20"/>
          <w:szCs w:val="20"/>
        </w:rPr>
      </w:pPr>
      <w:r w:rsidRPr="009439A6">
        <w:rPr>
          <w:sz w:val="20"/>
          <w:szCs w:val="20"/>
        </w:rPr>
        <w:t>y1=</w:t>
      </w:r>
      <w:proofErr w:type="spellStart"/>
      <w:r w:rsidRPr="009439A6">
        <w:rPr>
          <w:sz w:val="20"/>
          <w:szCs w:val="20"/>
        </w:rPr>
        <w:t>zeros</w:t>
      </w:r>
      <w:proofErr w:type="spellEnd"/>
      <w:r w:rsidRPr="009439A6">
        <w:rPr>
          <w:sz w:val="20"/>
          <w:szCs w:val="20"/>
        </w:rPr>
        <w:t>(1,n);</w:t>
      </w:r>
    </w:p>
    <w:p w14:paraId="729A134A" w14:textId="071CF96C" w:rsidR="009439A6" w:rsidRPr="009439A6" w:rsidRDefault="009439A6" w:rsidP="009439A6">
      <w:pPr>
        <w:pStyle w:val="a2"/>
        <w:rPr>
          <w:sz w:val="20"/>
          <w:szCs w:val="20"/>
          <w:lang w:val="en-US"/>
        </w:rPr>
      </w:pPr>
      <w:r w:rsidRPr="009439A6">
        <w:rPr>
          <w:sz w:val="20"/>
          <w:szCs w:val="20"/>
          <w:lang w:val="en-US"/>
        </w:rPr>
        <w:t xml:space="preserve">for 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=1:n if 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&lt;= 10 y1(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= 0; elseif 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)&gt;=21 y1(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)=1; else  y1(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= -0.0016*x(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)+0.0711*x(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 - 0.9271*x(</w:t>
      </w:r>
      <w:proofErr w:type="spellStart"/>
      <w:r w:rsidRPr="009439A6">
        <w:rPr>
          <w:sz w:val="20"/>
          <w:szCs w:val="20"/>
          <w:lang w:val="en-US"/>
        </w:rPr>
        <w:t>i</w:t>
      </w:r>
      <w:proofErr w:type="spellEnd"/>
      <w:r w:rsidRPr="009439A6">
        <w:rPr>
          <w:sz w:val="20"/>
          <w:szCs w:val="20"/>
          <w:lang w:val="en-US"/>
        </w:rPr>
        <w:t>)+3.7478;</w:t>
      </w:r>
    </w:p>
    <w:p w14:paraId="1BE2F3E6" w14:textId="77777777" w:rsidR="009439A6" w:rsidRPr="009439A6" w:rsidRDefault="009439A6" w:rsidP="009439A6">
      <w:pPr>
        <w:pStyle w:val="a2"/>
        <w:rPr>
          <w:sz w:val="20"/>
          <w:szCs w:val="20"/>
        </w:rPr>
      </w:pPr>
      <w:proofErr w:type="spellStart"/>
      <w:r w:rsidRPr="009439A6">
        <w:rPr>
          <w:sz w:val="20"/>
          <w:szCs w:val="20"/>
        </w:rPr>
        <w:t>end</w:t>
      </w:r>
      <w:proofErr w:type="spellEnd"/>
      <w:r w:rsidRPr="009439A6">
        <w:rPr>
          <w:sz w:val="20"/>
          <w:szCs w:val="20"/>
        </w:rPr>
        <w:t>;</w:t>
      </w:r>
    </w:p>
    <w:p w14:paraId="6CB37553" w14:textId="77777777" w:rsidR="009439A6" w:rsidRPr="009439A6" w:rsidRDefault="009439A6" w:rsidP="009439A6">
      <w:pPr>
        <w:pStyle w:val="a2"/>
        <w:rPr>
          <w:sz w:val="20"/>
          <w:szCs w:val="20"/>
        </w:rPr>
      </w:pPr>
      <w:proofErr w:type="spellStart"/>
      <w:r w:rsidRPr="009439A6">
        <w:rPr>
          <w:sz w:val="20"/>
          <w:szCs w:val="20"/>
        </w:rPr>
        <w:t>end</w:t>
      </w:r>
      <w:proofErr w:type="spellEnd"/>
      <w:r w:rsidRPr="009439A6">
        <w:rPr>
          <w:sz w:val="20"/>
          <w:szCs w:val="20"/>
        </w:rPr>
        <w:t>;</w:t>
      </w:r>
    </w:p>
    <w:p w14:paraId="41A6872D" w14:textId="41B04159" w:rsidR="009439A6" w:rsidRPr="009439A6" w:rsidRDefault="009439A6" w:rsidP="009439A6">
      <w:pPr>
        <w:pStyle w:val="a2"/>
        <w:rPr>
          <w:sz w:val="20"/>
          <w:szCs w:val="20"/>
        </w:rPr>
      </w:pPr>
      <w:proofErr w:type="spellStart"/>
      <w:r w:rsidRPr="009439A6">
        <w:rPr>
          <w:sz w:val="20"/>
          <w:szCs w:val="20"/>
        </w:rPr>
        <w:t>plot</w:t>
      </w:r>
      <w:proofErr w:type="spellEnd"/>
      <w:r w:rsidRPr="009439A6">
        <w:rPr>
          <w:sz w:val="20"/>
          <w:szCs w:val="20"/>
        </w:rPr>
        <w:t>(x,[y;y1])</w:t>
      </w:r>
    </w:p>
    <w:p w14:paraId="0A3B843C" w14:textId="0F921A9F" w:rsidR="003B3AF6" w:rsidRDefault="0035080C" w:rsidP="0035080C">
      <w:pPr>
        <w:pStyle w:val="a2"/>
        <w:jc w:val="center"/>
        <w:rPr>
          <w:sz w:val="24"/>
          <w:szCs w:val="24"/>
        </w:rPr>
      </w:pPr>
      <w:r w:rsidRPr="0035080C">
        <w:rPr>
          <w:sz w:val="24"/>
          <w:szCs w:val="24"/>
        </w:rPr>
        <w:drawing>
          <wp:inline distT="0" distB="0" distL="0" distR="0" wp14:anchorId="517E0704" wp14:editId="13B1302E">
            <wp:extent cx="3955631" cy="297942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569" cy="29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0B4B" w14:textId="6EC4225E" w:rsidR="0035080C" w:rsidRDefault="0035080C" w:rsidP="009439A6">
      <w:pPr>
        <w:pStyle w:val="a4"/>
      </w:pPr>
      <w:r>
        <w:t>Оценка для БД и для интерфейса на одном графике</w:t>
      </w:r>
    </w:p>
    <w:p w14:paraId="75677093" w14:textId="698EB645" w:rsidR="003B11E7" w:rsidRPr="00C36DCA" w:rsidRDefault="00D73DEE" w:rsidP="003B11E7">
      <w:pPr>
        <w:pStyle w:val="a2"/>
        <w:rPr>
          <w:sz w:val="24"/>
          <w:szCs w:val="24"/>
        </w:rPr>
      </w:pPr>
      <w:r w:rsidRPr="00D73DEE">
        <w:rPr>
          <w:sz w:val="24"/>
          <w:szCs w:val="24"/>
        </w:rPr>
        <w:t>Конъюнкция (</w:t>
      </w:r>
      <w:proofErr w:type="spellStart"/>
      <w:r w:rsidRPr="00D73DEE">
        <w:rPr>
          <w:sz w:val="24"/>
          <w:szCs w:val="24"/>
        </w:rPr>
        <w:t>максиминный</w:t>
      </w:r>
      <w:proofErr w:type="spellEnd"/>
      <w:r w:rsidRPr="00D73DEE">
        <w:rPr>
          <w:sz w:val="24"/>
          <w:szCs w:val="24"/>
        </w:rPr>
        <w:t xml:space="preserve"> базис)</w:t>
      </w:r>
      <w:r>
        <w:rPr>
          <w:sz w:val="24"/>
          <w:szCs w:val="24"/>
          <w:lang w:val="en-US"/>
        </w:rPr>
        <w:t>:</w:t>
      </w:r>
    </w:p>
    <w:p w14:paraId="78DEE561" w14:textId="19E2E3EC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ymin</w:t>
      </w:r>
      <w:proofErr w:type="spellEnd"/>
      <w:r w:rsidRPr="00C36DCA">
        <w:rPr>
          <w:sz w:val="24"/>
          <w:szCs w:val="24"/>
        </w:rPr>
        <w:t xml:space="preserve"> = </w:t>
      </w:r>
      <w:proofErr w:type="spellStart"/>
      <w:r w:rsidRPr="00C36DCA">
        <w:rPr>
          <w:sz w:val="24"/>
          <w:szCs w:val="24"/>
        </w:rPr>
        <w:t>min</w:t>
      </w:r>
      <w:proofErr w:type="spellEnd"/>
      <w:r w:rsidRPr="00C36DCA">
        <w:rPr>
          <w:sz w:val="24"/>
          <w:szCs w:val="24"/>
        </w:rPr>
        <w:t>([y;y1]);</w:t>
      </w:r>
    </w:p>
    <w:p w14:paraId="1A12A563" w14:textId="4CB01358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(x,[y;y1],':')</w:t>
      </w:r>
    </w:p>
    <w:p w14:paraId="585F9736" w14:textId="7CBF29B6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on</w:t>
      </w:r>
      <w:proofErr w:type="spellEnd"/>
      <w:r w:rsidRPr="00C36DCA">
        <w:rPr>
          <w:sz w:val="24"/>
          <w:szCs w:val="24"/>
        </w:rPr>
        <w:t xml:space="preserve"> </w:t>
      </w:r>
    </w:p>
    <w:p w14:paraId="6638E10F" w14:textId="46E93C68" w:rsidR="00C36DCA" w:rsidRPr="00C36DCA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</w:t>
      </w:r>
      <w:proofErr w:type="spellStart"/>
      <w:r w:rsidRPr="00C36DCA">
        <w:rPr>
          <w:sz w:val="24"/>
          <w:szCs w:val="24"/>
        </w:rPr>
        <w:t>x,ymin</w:t>
      </w:r>
      <w:proofErr w:type="spellEnd"/>
      <w:r w:rsidRPr="00C36DCA">
        <w:rPr>
          <w:sz w:val="24"/>
          <w:szCs w:val="24"/>
        </w:rPr>
        <w:t>);</w:t>
      </w:r>
    </w:p>
    <w:p w14:paraId="5A1BE9B3" w14:textId="0426286B" w:rsidR="00C36DCA" w:rsidRPr="00D73DEE" w:rsidRDefault="00C36DCA" w:rsidP="00C36DCA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off</w:t>
      </w:r>
      <w:proofErr w:type="spellEnd"/>
    </w:p>
    <w:p w14:paraId="43DD2909" w14:textId="00BC3F52" w:rsidR="00D73DEE" w:rsidRDefault="00C36DCA" w:rsidP="00C36DCA">
      <w:pPr>
        <w:pStyle w:val="a2"/>
        <w:jc w:val="center"/>
        <w:rPr>
          <w:sz w:val="24"/>
          <w:szCs w:val="24"/>
        </w:rPr>
      </w:pPr>
      <w:r w:rsidRPr="00C36DCA">
        <w:rPr>
          <w:sz w:val="24"/>
          <w:szCs w:val="24"/>
        </w:rPr>
        <w:drawing>
          <wp:inline distT="0" distB="0" distL="0" distR="0" wp14:anchorId="61222834" wp14:editId="062818E6">
            <wp:extent cx="3314700" cy="249549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533" cy="251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D267" w14:textId="5C18A6A5" w:rsidR="00C36DCA" w:rsidRDefault="00C36DCA" w:rsidP="00C36DCA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</w:t>
      </w:r>
      <w:proofErr w:type="spellStart"/>
      <w:r w:rsidRPr="00D73DEE">
        <w:rPr>
          <w:szCs w:val="24"/>
        </w:rPr>
        <w:t>максиминный</w:t>
      </w:r>
      <w:proofErr w:type="spellEnd"/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67354B35" w14:textId="77777777" w:rsidR="00065147" w:rsidRPr="00C36DCA" w:rsidRDefault="00065147" w:rsidP="00065147">
      <w:pPr>
        <w:pStyle w:val="a2"/>
        <w:rPr>
          <w:sz w:val="24"/>
          <w:szCs w:val="24"/>
        </w:rPr>
      </w:pPr>
      <w:r w:rsidRPr="00C36DCA">
        <w:rPr>
          <w:sz w:val="24"/>
          <w:szCs w:val="24"/>
        </w:rPr>
        <w:t>Дизъюнкция (</w:t>
      </w:r>
      <w:proofErr w:type="spellStart"/>
      <w:r w:rsidRPr="00C36DCA">
        <w:rPr>
          <w:sz w:val="24"/>
          <w:szCs w:val="24"/>
        </w:rPr>
        <w:t>максиминный</w:t>
      </w:r>
      <w:proofErr w:type="spellEnd"/>
      <w:r w:rsidRPr="00C36DCA">
        <w:rPr>
          <w:sz w:val="24"/>
          <w:szCs w:val="24"/>
        </w:rPr>
        <w:t xml:space="preserve"> базис)</w:t>
      </w:r>
      <w:r w:rsidRPr="00C36DCA">
        <w:rPr>
          <w:sz w:val="24"/>
          <w:szCs w:val="24"/>
          <w:lang w:val="en-US"/>
        </w:rPr>
        <w:t>:</w:t>
      </w:r>
    </w:p>
    <w:p w14:paraId="02931230" w14:textId="77777777" w:rsidR="00065147" w:rsidRPr="00C36DCA" w:rsidRDefault="00065147" w:rsidP="00065147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ymax</w:t>
      </w:r>
      <w:proofErr w:type="spellEnd"/>
      <w:r w:rsidRPr="00C36DCA">
        <w:rPr>
          <w:sz w:val="24"/>
          <w:szCs w:val="24"/>
        </w:rPr>
        <w:t xml:space="preserve"> = </w:t>
      </w:r>
      <w:proofErr w:type="spellStart"/>
      <w:r w:rsidRPr="00C36DCA">
        <w:rPr>
          <w:sz w:val="24"/>
          <w:szCs w:val="24"/>
        </w:rPr>
        <w:t>max</w:t>
      </w:r>
      <w:proofErr w:type="spellEnd"/>
      <w:r w:rsidRPr="00C36DCA">
        <w:rPr>
          <w:sz w:val="24"/>
          <w:szCs w:val="24"/>
        </w:rPr>
        <w:t>([y;y1]);</w:t>
      </w:r>
    </w:p>
    <w:p w14:paraId="5F2D7E6C" w14:textId="77777777" w:rsidR="00065147" w:rsidRPr="00C36DCA" w:rsidRDefault="00065147" w:rsidP="00065147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(x,[y;y1],':')</w:t>
      </w:r>
    </w:p>
    <w:p w14:paraId="6F57DDE9" w14:textId="77777777" w:rsidR="00065147" w:rsidRPr="00C36DCA" w:rsidRDefault="00065147" w:rsidP="00065147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on</w:t>
      </w:r>
      <w:proofErr w:type="spellEnd"/>
      <w:r w:rsidRPr="00C36DCA">
        <w:rPr>
          <w:sz w:val="24"/>
          <w:szCs w:val="24"/>
        </w:rPr>
        <w:t xml:space="preserve"> </w:t>
      </w:r>
    </w:p>
    <w:p w14:paraId="18E91AF9" w14:textId="77777777" w:rsidR="00065147" w:rsidRPr="00C36DCA" w:rsidRDefault="00065147" w:rsidP="00065147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C36DCA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C36DCA">
        <w:rPr>
          <w:sz w:val="24"/>
          <w:szCs w:val="24"/>
        </w:rPr>
        <w:t>plot</w:t>
      </w:r>
      <w:proofErr w:type="spellEnd"/>
      <w:r w:rsidRPr="00C36DCA">
        <w:rPr>
          <w:sz w:val="24"/>
          <w:szCs w:val="24"/>
        </w:rPr>
        <w:t>(</w:t>
      </w:r>
      <w:proofErr w:type="spellStart"/>
      <w:r w:rsidRPr="00C36DCA">
        <w:rPr>
          <w:sz w:val="24"/>
          <w:szCs w:val="24"/>
        </w:rPr>
        <w:t>x,ymax</w:t>
      </w:r>
      <w:proofErr w:type="spellEnd"/>
      <w:r w:rsidRPr="00C36DCA">
        <w:rPr>
          <w:sz w:val="24"/>
          <w:szCs w:val="24"/>
        </w:rPr>
        <w:t>);</w:t>
      </w:r>
    </w:p>
    <w:p w14:paraId="41BC8884" w14:textId="77777777" w:rsidR="00065147" w:rsidRPr="00C36DCA" w:rsidRDefault="00065147" w:rsidP="00065147">
      <w:pPr>
        <w:pStyle w:val="a2"/>
        <w:rPr>
          <w:sz w:val="24"/>
          <w:szCs w:val="24"/>
        </w:rPr>
      </w:pPr>
      <w:proofErr w:type="spellStart"/>
      <w:r w:rsidRPr="00C36DCA">
        <w:rPr>
          <w:sz w:val="24"/>
          <w:szCs w:val="24"/>
        </w:rPr>
        <w:t>hold</w:t>
      </w:r>
      <w:proofErr w:type="spellEnd"/>
      <w:r w:rsidRPr="00C36DCA">
        <w:rPr>
          <w:sz w:val="24"/>
          <w:szCs w:val="24"/>
        </w:rPr>
        <w:t xml:space="preserve"> </w:t>
      </w:r>
      <w:proofErr w:type="spellStart"/>
      <w:r w:rsidRPr="00C36DCA">
        <w:rPr>
          <w:sz w:val="24"/>
          <w:szCs w:val="24"/>
        </w:rPr>
        <w:t>off</w:t>
      </w:r>
      <w:proofErr w:type="spellEnd"/>
    </w:p>
    <w:p w14:paraId="38BDDF89" w14:textId="77777777" w:rsidR="00065147" w:rsidRPr="00065147" w:rsidRDefault="00065147" w:rsidP="00065147">
      <w:pPr>
        <w:pStyle w:val="a2"/>
      </w:pPr>
    </w:p>
    <w:p w14:paraId="055815B7" w14:textId="0BBC5741" w:rsidR="00C36DCA" w:rsidRDefault="00C36DCA" w:rsidP="00C36DCA">
      <w:pPr>
        <w:pStyle w:val="a2"/>
        <w:jc w:val="center"/>
        <w:rPr>
          <w:lang w:val="en-US"/>
        </w:rPr>
      </w:pPr>
      <w:r w:rsidRPr="00C36DCA">
        <w:rPr>
          <w:lang w:val="en-US"/>
        </w:rPr>
        <w:drawing>
          <wp:inline distT="0" distB="0" distL="0" distR="0" wp14:anchorId="7D6E74B3" wp14:editId="1DDD236B">
            <wp:extent cx="2468880" cy="222517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167" cy="223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6EA" w14:textId="5B92ACCF" w:rsidR="00C36DCA" w:rsidRDefault="00C36DCA" w:rsidP="00C36DCA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</w:t>
      </w:r>
      <w:proofErr w:type="spellStart"/>
      <w:r w:rsidRPr="00D73DEE">
        <w:rPr>
          <w:szCs w:val="24"/>
        </w:rPr>
        <w:t>максиминный</w:t>
      </w:r>
      <w:proofErr w:type="spellEnd"/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24FC75A4" w14:textId="6189054D" w:rsidR="00623035" w:rsidRPr="009068AC" w:rsidRDefault="00623035" w:rsidP="00623035">
      <w:pPr>
        <w:pStyle w:val="a2"/>
        <w:rPr>
          <w:sz w:val="24"/>
          <w:szCs w:val="24"/>
        </w:rPr>
      </w:pPr>
      <w:r w:rsidRPr="009068AC">
        <w:rPr>
          <w:sz w:val="24"/>
          <w:szCs w:val="24"/>
        </w:rPr>
        <w:t xml:space="preserve">Для результата на рисунке 1.11 </w:t>
      </w:r>
      <w:proofErr w:type="spellStart"/>
      <w:r w:rsidRPr="009068AC">
        <w:rPr>
          <w:sz w:val="24"/>
          <w:szCs w:val="24"/>
        </w:rPr>
        <w:t>ymin</w:t>
      </w:r>
      <w:proofErr w:type="spellEnd"/>
      <w:r w:rsidRPr="009068AC">
        <w:rPr>
          <w:sz w:val="24"/>
          <w:szCs w:val="24"/>
        </w:rPr>
        <w:t xml:space="preserve"> = </w:t>
      </w:r>
      <w:proofErr w:type="spellStart"/>
      <w:r w:rsidRPr="009068AC">
        <w:rPr>
          <w:sz w:val="24"/>
          <w:szCs w:val="24"/>
        </w:rPr>
        <w:t>prod</w:t>
      </w:r>
      <w:proofErr w:type="spellEnd"/>
      <w:r w:rsidRPr="009068AC">
        <w:rPr>
          <w:sz w:val="24"/>
          <w:szCs w:val="24"/>
        </w:rPr>
        <w:t>([y;y1]);</w:t>
      </w:r>
      <w:r w:rsidRPr="009068AC">
        <w:rPr>
          <w:sz w:val="24"/>
          <w:szCs w:val="24"/>
        </w:rPr>
        <w:t xml:space="preserve"> </w:t>
      </w:r>
    </w:p>
    <w:p w14:paraId="126CFC19" w14:textId="68059348" w:rsidR="00623035" w:rsidRPr="00623035" w:rsidRDefault="00623035" w:rsidP="00623035">
      <w:pPr>
        <w:pStyle w:val="a2"/>
        <w:spacing w:before="240"/>
        <w:jc w:val="center"/>
      </w:pPr>
      <w:r w:rsidRPr="00623035">
        <w:drawing>
          <wp:inline distT="0" distB="0" distL="0" distR="0" wp14:anchorId="38F02299" wp14:editId="4C596556">
            <wp:extent cx="3101340" cy="2775347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2244" cy="278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4DA2" w14:textId="22012D76" w:rsidR="00623035" w:rsidRDefault="00623035" w:rsidP="00623035">
      <w:pPr>
        <w:pStyle w:val="a4"/>
        <w:rPr>
          <w:szCs w:val="24"/>
        </w:rPr>
      </w:pPr>
      <w:r>
        <w:t xml:space="preserve">Результат </w:t>
      </w:r>
      <w:r w:rsidRPr="00D73DEE">
        <w:rPr>
          <w:szCs w:val="24"/>
        </w:rPr>
        <w:t>Конъюнкция (</w:t>
      </w:r>
      <w:r w:rsidR="0066489B"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1324A2B3" w14:textId="49A0DC71" w:rsidR="0029583E" w:rsidRDefault="0066489B" w:rsidP="0029583E">
      <w:pPr>
        <w:pStyle w:val="a2"/>
        <w:rPr>
          <w:sz w:val="24"/>
          <w:szCs w:val="24"/>
        </w:rPr>
      </w:pPr>
      <w:r w:rsidRPr="0066489B">
        <w:rPr>
          <w:sz w:val="24"/>
          <w:szCs w:val="24"/>
        </w:rPr>
        <w:t xml:space="preserve">Для результата </w:t>
      </w:r>
      <w:r>
        <w:rPr>
          <w:sz w:val="24"/>
          <w:szCs w:val="24"/>
        </w:rPr>
        <w:t xml:space="preserve">на рисунке 1.12 </w:t>
      </w:r>
      <w:proofErr w:type="spellStart"/>
      <w:r>
        <w:rPr>
          <w:sz w:val="24"/>
          <w:szCs w:val="24"/>
          <w:lang w:val="en-US"/>
        </w:rPr>
        <w:t>ymax</w:t>
      </w:r>
      <w:proofErr w:type="spellEnd"/>
      <w:r w:rsidRPr="0066489B"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  <w:lang w:val="en-US"/>
        </w:rPr>
        <w:t>probor</w:t>
      </w:r>
      <w:proofErr w:type="spellEnd"/>
      <w:r w:rsidRPr="0066489B">
        <w:rPr>
          <w:sz w:val="24"/>
          <w:szCs w:val="24"/>
        </w:rPr>
        <w:t>([</w:t>
      </w:r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>;</w:t>
      </w:r>
      <w:r>
        <w:rPr>
          <w:sz w:val="24"/>
          <w:szCs w:val="24"/>
          <w:lang w:val="en-US"/>
        </w:rPr>
        <w:t>y</w:t>
      </w:r>
      <w:r w:rsidRPr="0066489B">
        <w:rPr>
          <w:sz w:val="24"/>
          <w:szCs w:val="24"/>
        </w:rPr>
        <w:t xml:space="preserve">1]); </w:t>
      </w:r>
    </w:p>
    <w:p w14:paraId="16160441" w14:textId="1A7954B0" w:rsidR="0066489B" w:rsidRDefault="00412329" w:rsidP="0066489B">
      <w:pPr>
        <w:pStyle w:val="a2"/>
        <w:jc w:val="center"/>
        <w:rPr>
          <w:lang w:val="en-US"/>
        </w:rPr>
      </w:pPr>
      <w:r w:rsidRPr="00412329">
        <w:rPr>
          <w:lang w:val="en-US"/>
        </w:rPr>
        <w:drawing>
          <wp:inline distT="0" distB="0" distL="0" distR="0" wp14:anchorId="3BB29C22" wp14:editId="0D546349">
            <wp:extent cx="3211570" cy="2415540"/>
            <wp:effectExtent l="0" t="0" r="825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0590" cy="24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E90F" w14:textId="797190A7" w:rsidR="0066489B" w:rsidRDefault="0066489B" w:rsidP="0066489B">
      <w:pPr>
        <w:pStyle w:val="a4"/>
        <w:rPr>
          <w:szCs w:val="24"/>
        </w:rPr>
      </w:pPr>
      <w:r>
        <w:t xml:space="preserve">Результат </w:t>
      </w:r>
      <w:r>
        <w:rPr>
          <w:szCs w:val="24"/>
        </w:rPr>
        <w:t>Дизъюнкция</w:t>
      </w:r>
      <w:r w:rsidRPr="00D73DEE">
        <w:rPr>
          <w:szCs w:val="24"/>
        </w:rPr>
        <w:t xml:space="preserve"> (</w:t>
      </w:r>
      <w:r>
        <w:rPr>
          <w:szCs w:val="24"/>
        </w:rPr>
        <w:t>вероятностный</w:t>
      </w:r>
      <w:r w:rsidRPr="00D73DEE">
        <w:rPr>
          <w:szCs w:val="24"/>
        </w:rPr>
        <w:t xml:space="preserve"> базис</w:t>
      </w:r>
      <w:r>
        <w:rPr>
          <w:szCs w:val="24"/>
        </w:rPr>
        <w:t>)</w:t>
      </w:r>
    </w:p>
    <w:p w14:paraId="14C74C29" w14:textId="77777777" w:rsidR="00412329" w:rsidRPr="00412329" w:rsidRDefault="00412329" w:rsidP="00412329">
      <w:pPr>
        <w:pStyle w:val="a2"/>
      </w:pPr>
    </w:p>
    <w:p w14:paraId="3B35B2B8" w14:textId="77777777" w:rsidR="0066489B" w:rsidRPr="0066489B" w:rsidRDefault="0066489B" w:rsidP="0029583E">
      <w:pPr>
        <w:pStyle w:val="a2"/>
        <w:rPr>
          <w:sz w:val="24"/>
          <w:szCs w:val="24"/>
        </w:rPr>
      </w:pPr>
    </w:p>
    <w:p w14:paraId="536C15E7" w14:textId="77777777" w:rsidR="00C36DCA" w:rsidRPr="0066489B" w:rsidRDefault="00C36DCA" w:rsidP="00C36DCA">
      <w:pPr>
        <w:pStyle w:val="a2"/>
        <w:jc w:val="center"/>
      </w:pPr>
    </w:p>
    <w:p w14:paraId="72671129" w14:textId="4F5DB317" w:rsidR="00A74C7E" w:rsidRPr="00C62B7A" w:rsidRDefault="00DE305E" w:rsidP="005A675A">
      <w:pPr>
        <w:pStyle w:val="a2"/>
        <w:rPr>
          <w:bCs/>
          <w:sz w:val="24"/>
          <w:szCs w:val="24"/>
        </w:rPr>
      </w:pPr>
      <w:r w:rsidRPr="00C62B7A">
        <w:rPr>
          <w:b/>
          <w:sz w:val="24"/>
          <w:szCs w:val="24"/>
        </w:rPr>
        <w:t>Вывод:</w:t>
      </w:r>
      <w:r w:rsidR="00B0589C" w:rsidRPr="00C62B7A">
        <w:rPr>
          <w:b/>
          <w:sz w:val="24"/>
          <w:szCs w:val="24"/>
        </w:rPr>
        <w:t xml:space="preserve"> </w:t>
      </w:r>
      <w:r w:rsidR="00B0589C" w:rsidRPr="00C62B7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C62B7A">
        <w:rPr>
          <w:bCs/>
          <w:sz w:val="24"/>
          <w:szCs w:val="24"/>
        </w:rPr>
        <w:t xml:space="preserve"> было осуществлено</w:t>
      </w:r>
      <w:r w:rsidR="00D85F9F" w:rsidRPr="00C62B7A">
        <w:rPr>
          <w:bCs/>
          <w:sz w:val="24"/>
          <w:szCs w:val="24"/>
        </w:rPr>
        <w:t xml:space="preserve">. </w:t>
      </w:r>
    </w:p>
    <w:sectPr w:rsidR="00A74C7E" w:rsidRPr="00C62B7A" w:rsidSect="00CC4231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8D236" w14:textId="77777777" w:rsidR="00253F22" w:rsidRDefault="00253F22" w:rsidP="005D7FE2">
      <w:pPr>
        <w:spacing w:after="0" w:line="240" w:lineRule="auto"/>
      </w:pPr>
      <w:r>
        <w:separator/>
      </w:r>
    </w:p>
  </w:endnote>
  <w:endnote w:type="continuationSeparator" w:id="0">
    <w:p w14:paraId="36C01B15" w14:textId="77777777" w:rsidR="00253F22" w:rsidRDefault="00253F2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1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786B2" w14:textId="77777777" w:rsidR="00253F22" w:rsidRDefault="00253F22" w:rsidP="005D7FE2">
      <w:pPr>
        <w:spacing w:after="0" w:line="240" w:lineRule="auto"/>
      </w:pPr>
      <w:r>
        <w:separator/>
      </w:r>
    </w:p>
  </w:footnote>
  <w:footnote w:type="continuationSeparator" w:id="0">
    <w:p w14:paraId="3115EF94" w14:textId="77777777" w:rsidR="00253F22" w:rsidRDefault="00253F2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69820624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B3A"/>
    <w:rsid w:val="00065147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34D69"/>
    <w:rsid w:val="00137048"/>
    <w:rsid w:val="00146A22"/>
    <w:rsid w:val="00151721"/>
    <w:rsid w:val="00151B3A"/>
    <w:rsid w:val="0015603A"/>
    <w:rsid w:val="00162195"/>
    <w:rsid w:val="0016317B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B374F"/>
    <w:rsid w:val="002B3B0A"/>
    <w:rsid w:val="002C3A48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6489B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A2FB7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32F0"/>
    <w:rsid w:val="00C11180"/>
    <w:rsid w:val="00C13FEB"/>
    <w:rsid w:val="00C17B40"/>
    <w:rsid w:val="00C273D5"/>
    <w:rsid w:val="00C36D33"/>
    <w:rsid w:val="00C36DCA"/>
    <w:rsid w:val="00C43D0A"/>
    <w:rsid w:val="00C4473C"/>
    <w:rsid w:val="00C518F2"/>
    <w:rsid w:val="00C5527B"/>
    <w:rsid w:val="00C62B7A"/>
    <w:rsid w:val="00C66959"/>
    <w:rsid w:val="00C66AD7"/>
    <w:rsid w:val="00C73C9D"/>
    <w:rsid w:val="00C80D30"/>
    <w:rsid w:val="00C8200D"/>
    <w:rsid w:val="00C8345A"/>
    <w:rsid w:val="00C83C1B"/>
    <w:rsid w:val="00C94CAB"/>
    <w:rsid w:val="00CA2A6C"/>
    <w:rsid w:val="00CA2D14"/>
    <w:rsid w:val="00CA34C6"/>
    <w:rsid w:val="00CA663F"/>
    <w:rsid w:val="00CB5150"/>
    <w:rsid w:val="00CB7ABE"/>
    <w:rsid w:val="00CC4231"/>
    <w:rsid w:val="00CD6426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35E8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6E5B-5573-4B07-BF68-5BE86EBF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4883</TotalTime>
  <Pages>7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Софья Курбатова</cp:lastModifiedBy>
  <cp:revision>193</cp:revision>
  <cp:lastPrinted>2021-02-28T18:29:00Z</cp:lastPrinted>
  <dcterms:created xsi:type="dcterms:W3CDTF">2020-09-09T22:26:00Z</dcterms:created>
  <dcterms:modified xsi:type="dcterms:W3CDTF">2021-09-27T21:48:00Z</dcterms:modified>
</cp:coreProperties>
</file>