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B0D325" w14:textId="77777777" w:rsidR="00B13897" w:rsidRPr="00E9415C" w:rsidRDefault="00B13897" w:rsidP="00384D89">
      <w:pPr>
        <w:pStyle w:val="a"/>
        <w:ind w:left="0"/>
        <w:rPr>
          <w:sz w:val="24"/>
          <w:szCs w:val="24"/>
          <w:lang w:val="en-US"/>
        </w:rPr>
      </w:pPr>
      <w:bookmarkStart w:id="0" w:name="_Hlk524861122"/>
      <w:bookmarkEnd w:id="0"/>
    </w:p>
    <w:p w14:paraId="44A101DE" w14:textId="46C25ED8" w:rsidR="00CE359A" w:rsidRPr="00E9415C" w:rsidRDefault="00EF1FB4" w:rsidP="00D76E3F">
      <w:pPr>
        <w:pStyle w:val="a0"/>
        <w:numPr>
          <w:ilvl w:val="1"/>
          <w:numId w:val="5"/>
        </w:numPr>
        <w:rPr>
          <w:rFonts w:cs="Times New Roman"/>
          <w:sz w:val="24"/>
          <w:szCs w:val="24"/>
        </w:rPr>
      </w:pPr>
      <w:r w:rsidRPr="00E9415C">
        <w:rPr>
          <w:rFonts w:cs="Times New Roman"/>
          <w:sz w:val="24"/>
          <w:szCs w:val="24"/>
        </w:rPr>
        <w:t>студента</w:t>
      </w:r>
      <w:r w:rsidR="00CE359A" w:rsidRPr="00E9415C">
        <w:rPr>
          <w:rFonts w:cs="Times New Roman"/>
          <w:sz w:val="24"/>
          <w:szCs w:val="24"/>
        </w:rPr>
        <w:t xml:space="preserve"> группы ИТ – </w:t>
      </w:r>
      <w:r w:rsidR="007E648B" w:rsidRPr="00E9415C">
        <w:rPr>
          <w:rFonts w:cs="Times New Roman"/>
          <w:sz w:val="24"/>
          <w:szCs w:val="24"/>
        </w:rPr>
        <w:t>4</w:t>
      </w:r>
      <w:r w:rsidR="00CE359A" w:rsidRPr="00E9415C">
        <w:rPr>
          <w:rFonts w:cs="Times New Roman"/>
          <w:sz w:val="24"/>
          <w:szCs w:val="24"/>
        </w:rPr>
        <w:t>2</w:t>
      </w:r>
      <w:r w:rsidR="0019290F" w:rsidRPr="00E9415C">
        <w:rPr>
          <w:rFonts w:cs="Times New Roman"/>
          <w:sz w:val="24"/>
          <w:szCs w:val="24"/>
        </w:rPr>
        <w:br/>
      </w:r>
      <w:r w:rsidR="00CE359A" w:rsidRPr="00E9415C">
        <w:rPr>
          <w:rFonts w:cs="Times New Roman"/>
          <w:sz w:val="24"/>
          <w:szCs w:val="24"/>
        </w:rPr>
        <w:t>Курбатовой Софьи Андреевны</w:t>
      </w:r>
    </w:p>
    <w:tbl>
      <w:tblPr>
        <w:tblStyle w:val="a9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2864"/>
        <w:gridCol w:w="1813"/>
        <w:gridCol w:w="3127"/>
      </w:tblGrid>
      <w:tr w:rsidR="009763DB" w:rsidRPr="00E9415C" w14:paraId="596FB372" w14:textId="77777777" w:rsidTr="00470D8C">
        <w:tc>
          <w:tcPr>
            <w:tcW w:w="2401" w:type="dxa"/>
          </w:tcPr>
          <w:p w14:paraId="6FD169CD" w14:textId="77777777" w:rsidR="00CE359A" w:rsidRPr="00E9415C" w:rsidRDefault="00CE359A" w:rsidP="00064B3A">
            <w:pPr>
              <w:ind w:right="-250" w:firstLine="604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9415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Выполнение: </w:t>
            </w:r>
          </w:p>
        </w:tc>
        <w:tc>
          <w:tcPr>
            <w:tcW w:w="2864" w:type="dxa"/>
            <w:tcBorders>
              <w:bottom w:val="single" w:sz="4" w:space="0" w:color="auto"/>
            </w:tcBorders>
          </w:tcPr>
          <w:p w14:paraId="4FD4DA9A" w14:textId="77777777" w:rsidR="00CE359A" w:rsidRPr="00E9415C" w:rsidRDefault="00CE359A" w:rsidP="00064B3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13" w:type="dxa"/>
          </w:tcPr>
          <w:p w14:paraId="33D32CF9" w14:textId="77777777" w:rsidR="00CE359A" w:rsidRPr="00E9415C" w:rsidRDefault="00CE359A" w:rsidP="00064B3A">
            <w:pPr>
              <w:ind w:right="-39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E9415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Защита</w:t>
            </w:r>
          </w:p>
        </w:tc>
        <w:tc>
          <w:tcPr>
            <w:tcW w:w="3127" w:type="dxa"/>
            <w:tcBorders>
              <w:bottom w:val="single" w:sz="4" w:space="0" w:color="auto"/>
            </w:tcBorders>
          </w:tcPr>
          <w:p w14:paraId="47711CEE" w14:textId="77777777" w:rsidR="00CE359A" w:rsidRPr="00E9415C" w:rsidRDefault="00CE359A" w:rsidP="00064B3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2D440637" w14:textId="40A0E330" w:rsidR="0064206B" w:rsidRPr="00E9415C" w:rsidRDefault="00384D89" w:rsidP="005D53A9">
      <w:pPr>
        <w:pStyle w:val="a1"/>
        <w:rPr>
          <w:sz w:val="24"/>
          <w:szCs w:val="24"/>
        </w:rPr>
      </w:pPr>
      <w:r w:rsidRPr="00E9415C">
        <w:rPr>
          <w:sz w:val="24"/>
          <w:szCs w:val="24"/>
        </w:rPr>
        <w:t>Регресионный анализ системы массового обслуживания</w:t>
      </w:r>
      <w:r w:rsidR="000D390B" w:rsidRPr="00E9415C">
        <w:rPr>
          <w:sz w:val="24"/>
          <w:szCs w:val="24"/>
        </w:rPr>
        <w:t xml:space="preserve"> </w:t>
      </w:r>
    </w:p>
    <w:p w14:paraId="25AF31BE" w14:textId="194A428C" w:rsidR="003532A7" w:rsidRPr="00E9415C" w:rsidRDefault="00CE359A" w:rsidP="00384D89">
      <w:pPr>
        <w:pStyle w:val="Default"/>
        <w:jc w:val="both"/>
        <w:rPr>
          <w:rStyle w:val="af4"/>
          <w:sz w:val="24"/>
          <w:szCs w:val="24"/>
        </w:rPr>
      </w:pPr>
      <w:r w:rsidRPr="00E9415C">
        <w:rPr>
          <w:b/>
        </w:rPr>
        <w:t>Цель работы</w:t>
      </w:r>
      <w:r w:rsidR="00E90335" w:rsidRPr="00E9415C">
        <w:t>:</w:t>
      </w:r>
      <w:r w:rsidR="00BC5EFD" w:rsidRPr="00E9415C">
        <w:t xml:space="preserve"> </w:t>
      </w:r>
      <w:r w:rsidR="00384D89" w:rsidRPr="00E9415C">
        <w:t>построить регрессионную модель системы массового обслуживания, экспериментируя с имитационной модель</w:t>
      </w:r>
      <w:r w:rsidR="00BC5EFD" w:rsidRPr="00E9415C">
        <w:rPr>
          <w:rStyle w:val="af4"/>
          <w:sz w:val="24"/>
          <w:szCs w:val="24"/>
        </w:rPr>
        <w:t>.</w:t>
      </w:r>
    </w:p>
    <w:p w14:paraId="2FB8BF66" w14:textId="77777777" w:rsidR="00E36F38" w:rsidRPr="00E9415C" w:rsidRDefault="00E36F38" w:rsidP="00BC5EFD">
      <w:pPr>
        <w:pStyle w:val="Default"/>
      </w:pPr>
    </w:p>
    <w:p w14:paraId="1271C954" w14:textId="2125BAD1" w:rsidR="004237A5" w:rsidRPr="00E9415C" w:rsidRDefault="00705828" w:rsidP="00705828">
      <w:pPr>
        <w:pStyle w:val="a3"/>
        <w:rPr>
          <w:rFonts w:cs="Times New Roman"/>
          <w:sz w:val="24"/>
          <w:szCs w:val="24"/>
        </w:rPr>
      </w:pPr>
      <w:r w:rsidRPr="00E9415C">
        <w:rPr>
          <w:rFonts w:cs="Times New Roman"/>
          <w:sz w:val="24"/>
          <w:szCs w:val="24"/>
        </w:rPr>
        <w:t>Содержание работы</w:t>
      </w:r>
    </w:p>
    <w:p w14:paraId="24A80F2C" w14:textId="77777777" w:rsidR="00705828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Система обработки информации содержит мультиплексный канал и N ЭВМ. Сигналы поступают на вход канала через t1(</w:t>
      </w:r>
      <w:proofErr w:type="spellStart"/>
      <w:r w:rsidRPr="00E9415C">
        <w:rPr>
          <w:sz w:val="24"/>
          <w:szCs w:val="24"/>
        </w:rPr>
        <w:t>мкс</w:t>
      </w:r>
      <w:proofErr w:type="spellEnd"/>
      <w:r w:rsidRPr="00E9415C">
        <w:rPr>
          <w:sz w:val="24"/>
          <w:szCs w:val="24"/>
        </w:rPr>
        <w:t xml:space="preserve">). </w:t>
      </w:r>
    </w:p>
    <w:p w14:paraId="35D01629" w14:textId="77777777" w:rsidR="008C3084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В канале они предварительно обрабатываются в течение t2 (</w:t>
      </w:r>
      <w:proofErr w:type="spellStart"/>
      <w:r w:rsidRPr="00E9415C">
        <w:rPr>
          <w:sz w:val="24"/>
          <w:szCs w:val="24"/>
        </w:rPr>
        <w:t>мкс</w:t>
      </w:r>
      <w:proofErr w:type="spellEnd"/>
      <w:r w:rsidRPr="00E9415C">
        <w:rPr>
          <w:sz w:val="24"/>
          <w:szCs w:val="24"/>
        </w:rPr>
        <w:t>). Затем они поступают на обработку в ту ЭВМ, где наименьшая очередь. Емкости входных накопителей в каждой ЭВМ - E. Время обработки сигнала в каждой из ЭВМ - t3 (</w:t>
      </w:r>
      <w:proofErr w:type="spellStart"/>
      <w:r w:rsidRPr="00E9415C">
        <w:rPr>
          <w:sz w:val="24"/>
          <w:szCs w:val="24"/>
        </w:rPr>
        <w:t>мкс</w:t>
      </w:r>
      <w:proofErr w:type="spellEnd"/>
      <w:r w:rsidRPr="00E9415C">
        <w:rPr>
          <w:sz w:val="24"/>
          <w:szCs w:val="24"/>
        </w:rPr>
        <w:t xml:space="preserve">). </w:t>
      </w:r>
    </w:p>
    <w:p w14:paraId="0D4E6AE1" w14:textId="77777777" w:rsidR="008C3084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 xml:space="preserve">Смоделировать процесс обработки 1000 сигналов. </w:t>
      </w:r>
    </w:p>
    <w:p w14:paraId="4A28D9DA" w14:textId="77777777" w:rsidR="008C3084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b/>
          <w:sz w:val="24"/>
          <w:szCs w:val="24"/>
        </w:rPr>
        <w:t>Данные для детерминированной модели СМО:</w:t>
      </w:r>
      <w:r w:rsidRPr="00E9415C">
        <w:rPr>
          <w:sz w:val="24"/>
          <w:szCs w:val="24"/>
        </w:rPr>
        <w:t xml:space="preserve"> N=3, t1=10, t2=</w:t>
      </w:r>
      <w:proofErr w:type="gramStart"/>
      <w:r w:rsidRPr="00E9415C">
        <w:rPr>
          <w:sz w:val="24"/>
          <w:szCs w:val="24"/>
        </w:rPr>
        <w:t>10 ,</w:t>
      </w:r>
      <w:proofErr w:type="gramEnd"/>
      <w:r w:rsidRPr="00E9415C">
        <w:rPr>
          <w:sz w:val="24"/>
          <w:szCs w:val="24"/>
        </w:rPr>
        <w:t xml:space="preserve"> t3=33, Е=4. </w:t>
      </w:r>
    </w:p>
    <w:p w14:paraId="07322AB6" w14:textId="77777777" w:rsidR="008C3084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b/>
          <w:sz w:val="24"/>
          <w:szCs w:val="24"/>
        </w:rPr>
        <w:t>Данные для стохастической модели СМО:</w:t>
      </w:r>
      <w:r w:rsidRPr="00E9415C">
        <w:rPr>
          <w:sz w:val="24"/>
          <w:szCs w:val="24"/>
        </w:rPr>
        <w:t xml:space="preserve"> интервал t1 распределен по показательному закону с параметром λ1=0,1, интервалы t2, t3 распределены нормально с параметрами m2=10, m3=33, σ2=1,5, σ3=3; вследствие возмущающих воздействий емкости входных накопителей каждой из ЭВМ непрерывно меняются, поэтому величина E является стационарным случайным процессом с нормальным законом распределения и интервалом разброса [2... 6] (сигналы, находившиеся в накопителе до изменения его емкости и не вмещающиеся в него после изменения его емкости, уничтожаются). </w:t>
      </w:r>
    </w:p>
    <w:p w14:paraId="6C1B325D" w14:textId="77777777" w:rsidR="008C3084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b/>
          <w:sz w:val="24"/>
          <w:szCs w:val="24"/>
        </w:rPr>
        <w:t xml:space="preserve">Варьируемые параметры: </w:t>
      </w:r>
      <w:r w:rsidRPr="00E9415C">
        <w:rPr>
          <w:sz w:val="24"/>
          <w:szCs w:val="24"/>
        </w:rPr>
        <w:t xml:space="preserve">N. </w:t>
      </w:r>
    </w:p>
    <w:p w14:paraId="4E189C01" w14:textId="6A680E12" w:rsidR="00705828" w:rsidRPr="00E9415C" w:rsidRDefault="00705828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Показатели работы: производительность системы, стоимость обработки, вероятность переполнения накопителей.</w:t>
      </w:r>
    </w:p>
    <w:p w14:paraId="2540772A" w14:textId="77777777" w:rsidR="00625617" w:rsidRPr="00E9415C" w:rsidRDefault="00625617" w:rsidP="0062561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1. Определить отклик регрессионной модели и совокупность факторов модели. В качестве отклика рекомендуется взять один из показателей работы системы, а факторами должны быть все величины, которые могут влиять на отклик.</w:t>
      </w:r>
    </w:p>
    <w:p w14:paraId="35284B6B" w14:textId="77777777" w:rsidR="00625617" w:rsidRPr="00E9415C" w:rsidRDefault="00625617" w:rsidP="0062561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2. Изменяя факторы модели при каждом прогоне модели, провести несколько десятков имитационных экспериментов с моделью, фиксируя значения отклика и факторов.</w:t>
      </w:r>
    </w:p>
    <w:p w14:paraId="65E21472" w14:textId="77777777" w:rsidR="00625617" w:rsidRPr="00E9415C" w:rsidRDefault="00625617" w:rsidP="0062561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 xml:space="preserve">3. Решив систему уравнений (4.2), найти константы регрессионной модели a0, a1, a2, … </w:t>
      </w:r>
      <w:proofErr w:type="spellStart"/>
      <w:r w:rsidRPr="00E9415C">
        <w:rPr>
          <w:sz w:val="24"/>
          <w:szCs w:val="24"/>
        </w:rPr>
        <w:t>am</w:t>
      </w:r>
      <w:proofErr w:type="spellEnd"/>
      <w:r w:rsidRPr="00E9415C">
        <w:rPr>
          <w:sz w:val="24"/>
          <w:szCs w:val="24"/>
        </w:rPr>
        <w:t>.</w:t>
      </w:r>
    </w:p>
    <w:p w14:paraId="2D374BAE" w14:textId="77777777" w:rsidR="00625617" w:rsidRPr="00E9415C" w:rsidRDefault="00625617" w:rsidP="0062561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4. Проанализировать полученную зависимость. Установить, соответствуют ли знаки и величины констант регрессионной модели интуитивным представлениям о характере зависимости отклика от факторов.</w:t>
      </w:r>
    </w:p>
    <w:p w14:paraId="4689B212" w14:textId="3D5F2C20" w:rsidR="00207C60" w:rsidRPr="00E9415C" w:rsidRDefault="00625617" w:rsidP="0062561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5. Оценить адекватность регрессионной модели</w:t>
      </w:r>
    </w:p>
    <w:p w14:paraId="37BEA5AC" w14:textId="77777777" w:rsidR="00625617" w:rsidRPr="00E9415C" w:rsidRDefault="00625617" w:rsidP="00625617">
      <w:pPr>
        <w:pStyle w:val="a2"/>
        <w:rPr>
          <w:sz w:val="24"/>
          <w:szCs w:val="24"/>
        </w:rPr>
      </w:pPr>
    </w:p>
    <w:p w14:paraId="121F1AEC" w14:textId="624EF184" w:rsidR="00056DA1" w:rsidRPr="00E9415C" w:rsidRDefault="00056DA1" w:rsidP="00056DA1">
      <w:pPr>
        <w:pStyle w:val="a3"/>
        <w:rPr>
          <w:rFonts w:cs="Times New Roman"/>
          <w:sz w:val="24"/>
          <w:szCs w:val="24"/>
        </w:rPr>
      </w:pPr>
      <w:r w:rsidRPr="00E9415C">
        <w:rPr>
          <w:rFonts w:cs="Times New Roman"/>
          <w:sz w:val="24"/>
          <w:szCs w:val="24"/>
        </w:rPr>
        <w:t>Ход работы</w:t>
      </w:r>
    </w:p>
    <w:p w14:paraId="12263471" w14:textId="1D2E0561" w:rsidR="00AA6449" w:rsidRPr="00E9415C" w:rsidRDefault="00AA6449" w:rsidP="00754466">
      <w:pPr>
        <w:pStyle w:val="a2"/>
        <w:rPr>
          <w:sz w:val="24"/>
          <w:szCs w:val="24"/>
        </w:rPr>
      </w:pPr>
      <w:r w:rsidRPr="00E9415C">
        <w:rPr>
          <w:noProof/>
          <w:sz w:val="24"/>
          <w:szCs w:val="24"/>
          <w:lang w:eastAsia="ru-RU"/>
        </w:rPr>
        <w:drawing>
          <wp:inline distT="0" distB="0" distL="0" distR="0" wp14:anchorId="099117D5" wp14:editId="42F66821">
            <wp:extent cx="5114261" cy="1562986"/>
            <wp:effectExtent l="0" t="38100" r="0" b="56515"/>
            <wp:docPr id="2" name="Схема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74D30487" w14:textId="5B6BD1D6" w:rsidR="00214B5D" w:rsidRPr="00E9415C" w:rsidRDefault="00214B5D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lastRenderedPageBreak/>
        <w:t>Условные обозначения: А</w:t>
      </w:r>
      <w:proofErr w:type="spellStart"/>
      <w:r w:rsidRPr="00E9415C">
        <w:rPr>
          <w:sz w:val="24"/>
          <w:szCs w:val="24"/>
          <w:lang w:val="en-US"/>
        </w:rPr>
        <w:t>ij</w:t>
      </w:r>
      <w:proofErr w:type="spellEnd"/>
      <w:r w:rsidRPr="00E9415C">
        <w:rPr>
          <w:sz w:val="24"/>
          <w:szCs w:val="24"/>
        </w:rPr>
        <w:t xml:space="preserve"> – активность, ФД</w:t>
      </w:r>
      <w:proofErr w:type="spellStart"/>
      <w:r w:rsidRPr="00E9415C">
        <w:rPr>
          <w:sz w:val="24"/>
          <w:szCs w:val="24"/>
          <w:lang w:val="en-US"/>
        </w:rPr>
        <w:t>i</w:t>
      </w:r>
      <w:proofErr w:type="spellEnd"/>
      <w:r w:rsidRPr="00E9415C">
        <w:rPr>
          <w:sz w:val="24"/>
          <w:szCs w:val="24"/>
        </w:rPr>
        <w:t xml:space="preserve"> – функциональное действие, УЗ</w:t>
      </w:r>
      <w:proofErr w:type="spellStart"/>
      <w:r w:rsidRPr="00E9415C">
        <w:rPr>
          <w:sz w:val="24"/>
          <w:szCs w:val="24"/>
          <w:lang w:val="en-US"/>
        </w:rPr>
        <w:t>ij</w:t>
      </w:r>
      <w:proofErr w:type="spellEnd"/>
      <w:r w:rsidRPr="00E9415C">
        <w:rPr>
          <w:sz w:val="24"/>
          <w:szCs w:val="24"/>
        </w:rPr>
        <w:t xml:space="preserve"> – условие запуска.</w:t>
      </w:r>
    </w:p>
    <w:p w14:paraId="5D9382E5" w14:textId="790C8681" w:rsidR="00E36F38" w:rsidRPr="00E9415C" w:rsidRDefault="00E36F38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В системе наблюдаются следующие функциональные действия (ФД):</w:t>
      </w:r>
    </w:p>
    <w:p w14:paraId="000C75B6" w14:textId="1997655C" w:rsidR="00E36F38" w:rsidRPr="00E9415C" w:rsidRDefault="00C41B53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 xml:space="preserve">ФД1 – приход сигнала с интервалом </w:t>
      </w:r>
      <w:r w:rsidRPr="00E9415C">
        <w:rPr>
          <w:sz w:val="24"/>
          <w:szCs w:val="24"/>
          <w:lang w:val="en-US"/>
        </w:rPr>
        <w:t>t</w:t>
      </w:r>
      <w:r w:rsidRPr="00E9415C">
        <w:rPr>
          <w:sz w:val="24"/>
          <w:szCs w:val="24"/>
        </w:rPr>
        <w:t>1</w:t>
      </w:r>
    </w:p>
    <w:p w14:paraId="60184AAB" w14:textId="7AD5385E" w:rsidR="00C41B53" w:rsidRPr="00E9415C" w:rsidRDefault="00C41B53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ФД2 – обработка сигнала внутри канала</w:t>
      </w:r>
    </w:p>
    <w:p w14:paraId="129F0D7D" w14:textId="05B2106B" w:rsidR="00C41B53" w:rsidRPr="00E9415C" w:rsidRDefault="00C41B53" w:rsidP="00754466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ФД3 – поступление на обработку в ЭВМ с наименьшей очередью</w:t>
      </w:r>
    </w:p>
    <w:p w14:paraId="1B2C8588" w14:textId="4FCBCFB4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 xml:space="preserve">Предполагается наличие следующих активностей: </w:t>
      </w:r>
    </w:p>
    <w:p w14:paraId="160B6FC7" w14:textId="2A203435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>А10 – Поступление сигнала</w:t>
      </w:r>
      <w:r w:rsidR="00190FD0" w:rsidRPr="00E9415C">
        <w:rPr>
          <w:bCs/>
          <w:sz w:val="24"/>
          <w:szCs w:val="24"/>
        </w:rPr>
        <w:t xml:space="preserve"> в канал </w:t>
      </w:r>
    </w:p>
    <w:p w14:paraId="12D78FA7" w14:textId="35A33294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>А21 –</w:t>
      </w:r>
      <w:r w:rsidR="00190FD0" w:rsidRPr="00E9415C">
        <w:rPr>
          <w:bCs/>
          <w:sz w:val="24"/>
          <w:szCs w:val="24"/>
        </w:rPr>
        <w:t xml:space="preserve"> Обработка</w:t>
      </w:r>
      <w:r w:rsidRPr="00E9415C">
        <w:rPr>
          <w:bCs/>
          <w:sz w:val="24"/>
          <w:szCs w:val="24"/>
        </w:rPr>
        <w:t xml:space="preserve"> сигнала внутри канала</w:t>
      </w:r>
    </w:p>
    <w:p w14:paraId="20E34EA9" w14:textId="0935BCEA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>А22 – Конец обработки и переход к следующему</w:t>
      </w:r>
    </w:p>
    <w:p w14:paraId="0C8C9B7D" w14:textId="6F342112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 xml:space="preserve">А31 – Определение ЭВМ с меньшей очередью (где емкость больше) </w:t>
      </w:r>
    </w:p>
    <w:p w14:paraId="07420127" w14:textId="5E1F3EF6" w:rsidR="00C41B53" w:rsidRPr="00E9415C" w:rsidRDefault="00C41B53" w:rsidP="00BA1902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 xml:space="preserve">А32 – Выполнение обработки сигнала в ЭВМ </w:t>
      </w:r>
    </w:p>
    <w:p w14:paraId="47897A98" w14:textId="0197D49E" w:rsidR="0039540F" w:rsidRPr="00E9415C" w:rsidRDefault="0039540F" w:rsidP="00BA1902">
      <w:pPr>
        <w:pStyle w:val="a2"/>
        <w:rPr>
          <w:bCs/>
          <w:sz w:val="24"/>
          <w:szCs w:val="24"/>
        </w:rPr>
      </w:pPr>
      <w:proofErr w:type="spellStart"/>
      <w:r w:rsidRPr="00E9415C">
        <w:rPr>
          <w:sz w:val="24"/>
          <w:szCs w:val="24"/>
        </w:rPr>
        <w:t>Кобрбсигн</w:t>
      </w:r>
      <w:proofErr w:type="spellEnd"/>
      <w:r w:rsidRPr="00E9415C">
        <w:rPr>
          <w:sz w:val="24"/>
          <w:szCs w:val="24"/>
        </w:rPr>
        <w:t xml:space="preserve"> – количество обработанных сигналов. </w:t>
      </w:r>
    </w:p>
    <w:p w14:paraId="0D65486A" w14:textId="19C7C44A" w:rsidR="0039540F" w:rsidRPr="00E9415C" w:rsidRDefault="0039540F" w:rsidP="00BA1902">
      <w:pPr>
        <w:pStyle w:val="a2"/>
        <w:rPr>
          <w:bCs/>
          <w:sz w:val="24"/>
          <w:szCs w:val="24"/>
        </w:rPr>
      </w:pPr>
      <w:proofErr w:type="spellStart"/>
      <w:r w:rsidRPr="00E9415C">
        <w:rPr>
          <w:bCs/>
          <w:sz w:val="24"/>
          <w:szCs w:val="24"/>
        </w:rPr>
        <w:t>Квх</w:t>
      </w:r>
      <w:proofErr w:type="spellEnd"/>
      <w:r w:rsidRPr="00E9415C">
        <w:rPr>
          <w:bCs/>
          <w:sz w:val="24"/>
          <w:szCs w:val="24"/>
        </w:rPr>
        <w:t xml:space="preserve"> – количество принятых(входных) сигналов</w:t>
      </w:r>
    </w:p>
    <w:p w14:paraId="56AD2173" w14:textId="099619D2" w:rsidR="00056DA1" w:rsidRPr="00E9415C" w:rsidRDefault="0039540F" w:rsidP="007A587B">
      <w:pPr>
        <w:pStyle w:val="a2"/>
        <w:rPr>
          <w:bCs/>
          <w:sz w:val="24"/>
          <w:szCs w:val="24"/>
        </w:rPr>
      </w:pPr>
      <w:proofErr w:type="spellStart"/>
      <w:r w:rsidRPr="00E9415C">
        <w:rPr>
          <w:sz w:val="24"/>
          <w:szCs w:val="24"/>
        </w:rPr>
        <w:t>Кпотерсигнал</w:t>
      </w:r>
      <w:proofErr w:type="spellEnd"/>
      <w:r w:rsidRPr="00E9415C">
        <w:rPr>
          <w:sz w:val="24"/>
          <w:szCs w:val="24"/>
        </w:rPr>
        <w:t xml:space="preserve"> – количество сигналов, которые были потеряны</w:t>
      </w:r>
    </w:p>
    <w:p w14:paraId="5E6953A5" w14:textId="0E43BCC0" w:rsidR="007A587B" w:rsidRPr="00E9415C" w:rsidRDefault="0069159A" w:rsidP="007A587B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 xml:space="preserve">1. Отклик </w:t>
      </w:r>
      <w:r w:rsidRPr="00E9415C">
        <w:rPr>
          <w:bCs/>
          <w:sz w:val="24"/>
          <w:szCs w:val="24"/>
          <w:lang w:val="en-US"/>
        </w:rPr>
        <w:t>Y</w:t>
      </w:r>
      <w:r w:rsidRPr="00E9415C">
        <w:rPr>
          <w:bCs/>
          <w:sz w:val="24"/>
          <w:szCs w:val="24"/>
        </w:rPr>
        <w:t xml:space="preserve"> – количество по</w:t>
      </w:r>
      <w:r w:rsidR="00CA2547" w:rsidRPr="00E9415C">
        <w:rPr>
          <w:bCs/>
          <w:sz w:val="24"/>
          <w:szCs w:val="24"/>
        </w:rPr>
        <w:t>лностью обработанных сигналов</w:t>
      </w:r>
      <w:r w:rsidRPr="00E9415C">
        <w:rPr>
          <w:bCs/>
          <w:sz w:val="24"/>
          <w:szCs w:val="24"/>
        </w:rPr>
        <w:t xml:space="preserve">. </w:t>
      </w:r>
    </w:p>
    <w:p w14:paraId="61953B98" w14:textId="10D32EE6" w:rsidR="0069159A" w:rsidRPr="00E9415C" w:rsidRDefault="0069159A" w:rsidP="007A587B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</w:rPr>
        <w:t xml:space="preserve">Факторы: </w:t>
      </w:r>
    </w:p>
    <w:p w14:paraId="351C115F" w14:textId="1ADFEBCB" w:rsidR="0069159A" w:rsidRPr="00E9415C" w:rsidRDefault="0069159A" w:rsidP="007A587B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  <w:lang w:val="en-US"/>
        </w:rPr>
        <w:t>X</w:t>
      </w:r>
      <w:r w:rsidRPr="00E9415C">
        <w:rPr>
          <w:bCs/>
          <w:sz w:val="24"/>
          <w:szCs w:val="24"/>
        </w:rPr>
        <w:t xml:space="preserve">1 – </w:t>
      </w:r>
      <w:r w:rsidRPr="00E9415C">
        <w:rPr>
          <w:bCs/>
          <w:sz w:val="24"/>
          <w:szCs w:val="24"/>
          <w:lang w:val="en-US"/>
        </w:rPr>
        <w:t>t</w:t>
      </w:r>
      <w:r w:rsidRPr="00E9415C">
        <w:rPr>
          <w:bCs/>
          <w:sz w:val="24"/>
          <w:szCs w:val="24"/>
        </w:rPr>
        <w:t xml:space="preserve">1 – время между поступлением сигналов </w:t>
      </w:r>
      <w:r w:rsidR="007E2197" w:rsidRPr="00E9415C">
        <w:rPr>
          <w:bCs/>
          <w:sz w:val="24"/>
          <w:szCs w:val="24"/>
        </w:rPr>
        <w:t>[5..15] берем 5 случайных значений</w:t>
      </w:r>
    </w:p>
    <w:p w14:paraId="10DA1EE5" w14:textId="7199F6F8" w:rsidR="007E2197" w:rsidRPr="00E9415C" w:rsidRDefault="007E2197" w:rsidP="007A587B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  <w:lang w:val="en-US"/>
        </w:rPr>
        <w:t>X</w:t>
      </w:r>
      <w:r w:rsidRPr="00E9415C">
        <w:rPr>
          <w:bCs/>
          <w:sz w:val="24"/>
          <w:szCs w:val="24"/>
        </w:rPr>
        <w:t xml:space="preserve">2 – </w:t>
      </w:r>
      <w:r w:rsidRPr="00E9415C">
        <w:rPr>
          <w:bCs/>
          <w:sz w:val="24"/>
          <w:szCs w:val="24"/>
          <w:lang w:val="en-US"/>
        </w:rPr>
        <w:t>t</w:t>
      </w:r>
      <w:r w:rsidRPr="00E9415C">
        <w:rPr>
          <w:bCs/>
          <w:sz w:val="24"/>
          <w:szCs w:val="24"/>
        </w:rPr>
        <w:t>2 – время обработки сигналов в канале [5..15] берем 5 случайных значений</w:t>
      </w:r>
    </w:p>
    <w:p w14:paraId="41DE0BBF" w14:textId="40831466" w:rsidR="007E2197" w:rsidRPr="00E9415C" w:rsidRDefault="007E2197" w:rsidP="007A587B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  <w:lang w:val="en-US"/>
        </w:rPr>
        <w:t>X</w:t>
      </w:r>
      <w:r w:rsidRPr="00E9415C">
        <w:rPr>
          <w:bCs/>
          <w:sz w:val="24"/>
          <w:szCs w:val="24"/>
        </w:rPr>
        <w:t xml:space="preserve">3 – </w:t>
      </w:r>
      <w:r w:rsidRPr="00E9415C">
        <w:rPr>
          <w:bCs/>
          <w:sz w:val="24"/>
          <w:szCs w:val="24"/>
          <w:lang w:val="en-US"/>
        </w:rPr>
        <w:t>t</w:t>
      </w:r>
      <w:r w:rsidRPr="00E9415C">
        <w:rPr>
          <w:bCs/>
          <w:sz w:val="24"/>
          <w:szCs w:val="24"/>
        </w:rPr>
        <w:t>3 – время обработки сигнала в ЭВМ [25..35] берем 5 случайных значений</w:t>
      </w:r>
    </w:p>
    <w:p w14:paraId="4674A618" w14:textId="4030BA8B" w:rsidR="007E2197" w:rsidRPr="00E9415C" w:rsidRDefault="007E2197" w:rsidP="00445181">
      <w:pPr>
        <w:pStyle w:val="a2"/>
        <w:rPr>
          <w:bCs/>
          <w:sz w:val="24"/>
          <w:szCs w:val="24"/>
        </w:rPr>
      </w:pPr>
      <w:r w:rsidRPr="00E9415C">
        <w:rPr>
          <w:bCs/>
          <w:sz w:val="24"/>
          <w:szCs w:val="24"/>
          <w:lang w:val="en-US"/>
        </w:rPr>
        <w:t>X</w:t>
      </w:r>
      <w:r w:rsidRPr="00E9415C">
        <w:rPr>
          <w:bCs/>
          <w:sz w:val="24"/>
          <w:szCs w:val="24"/>
        </w:rPr>
        <w:t xml:space="preserve">4 – </w:t>
      </w:r>
      <w:r w:rsidRPr="00E9415C">
        <w:rPr>
          <w:bCs/>
          <w:sz w:val="24"/>
          <w:szCs w:val="24"/>
          <w:lang w:val="en-US"/>
        </w:rPr>
        <w:t>E</w:t>
      </w:r>
      <w:r w:rsidRPr="00E9415C">
        <w:rPr>
          <w:bCs/>
          <w:sz w:val="24"/>
          <w:szCs w:val="24"/>
        </w:rPr>
        <w:t xml:space="preserve"> – емкость накопителя </w:t>
      </w:r>
      <w:r w:rsidR="00296434" w:rsidRPr="00E9415C">
        <w:rPr>
          <w:bCs/>
          <w:sz w:val="24"/>
          <w:szCs w:val="24"/>
        </w:rPr>
        <w:t xml:space="preserve">очереди </w:t>
      </w:r>
      <w:r w:rsidRPr="00E9415C">
        <w:rPr>
          <w:bCs/>
          <w:sz w:val="24"/>
          <w:szCs w:val="24"/>
        </w:rPr>
        <w:t>[</w:t>
      </w:r>
      <w:r w:rsidR="006E2B01" w:rsidRPr="00E9415C">
        <w:rPr>
          <w:bCs/>
          <w:sz w:val="24"/>
          <w:szCs w:val="24"/>
        </w:rPr>
        <w:t>2..6</w:t>
      </w:r>
      <w:r w:rsidRPr="00E9415C">
        <w:rPr>
          <w:bCs/>
          <w:sz w:val="24"/>
          <w:szCs w:val="24"/>
        </w:rPr>
        <w:t>]</w:t>
      </w:r>
      <w:r w:rsidR="00296434" w:rsidRPr="00E9415C">
        <w:rPr>
          <w:bCs/>
          <w:sz w:val="24"/>
          <w:szCs w:val="24"/>
        </w:rPr>
        <w:t xml:space="preserve"> </w:t>
      </w:r>
    </w:p>
    <w:p w14:paraId="43456466" w14:textId="77777777" w:rsidR="00795511" w:rsidRPr="00E9415C" w:rsidRDefault="00795511" w:rsidP="00445181">
      <w:pPr>
        <w:pStyle w:val="a2"/>
        <w:rPr>
          <w:bCs/>
          <w:sz w:val="24"/>
          <w:szCs w:val="24"/>
        </w:rPr>
      </w:pPr>
    </w:p>
    <w:p w14:paraId="15DC17B8" w14:textId="19B16377" w:rsidR="001A7493" w:rsidRPr="00E9415C" w:rsidRDefault="00CA2547" w:rsidP="00CA254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 xml:space="preserve">2. Было проведено </w:t>
      </w:r>
      <w:r w:rsidR="001A7493" w:rsidRPr="00E9415C">
        <w:rPr>
          <w:sz w:val="24"/>
          <w:szCs w:val="24"/>
        </w:rPr>
        <w:t>1662 эксперимента</w:t>
      </w:r>
      <w:r w:rsidRPr="00E9415C">
        <w:rPr>
          <w:sz w:val="24"/>
          <w:szCs w:val="24"/>
        </w:rPr>
        <w:t xml:space="preserve"> со всеми возможными комбинациями факторов. </w:t>
      </w:r>
    </w:p>
    <w:p w14:paraId="64CE9078" w14:textId="2C3F5AC6" w:rsidR="001A7493" w:rsidRDefault="001A7493" w:rsidP="00CA2547">
      <w:pPr>
        <w:pStyle w:val="a2"/>
      </w:pPr>
      <w:r>
        <w:rPr>
          <w:noProof/>
          <w:lang w:eastAsia="ru-RU"/>
        </w:rPr>
        <w:drawing>
          <wp:inline distT="0" distB="0" distL="0" distR="0" wp14:anchorId="158A2FFB" wp14:editId="4E7C57A8">
            <wp:extent cx="5784697" cy="2077502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1072" cy="207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5F979" w14:textId="0F54AFA0" w:rsidR="001A7493" w:rsidRDefault="001A7493" w:rsidP="001A7493">
      <w:pPr>
        <w:pStyle w:val="a4"/>
      </w:pPr>
      <w:r>
        <w:t>Моделирование</w:t>
      </w:r>
    </w:p>
    <w:p w14:paraId="57ACCA78" w14:textId="3786B879" w:rsidR="00CA2547" w:rsidRPr="00E9415C" w:rsidRDefault="00CA2547" w:rsidP="00CA2547">
      <w:pPr>
        <w:pStyle w:val="a2"/>
        <w:rPr>
          <w:sz w:val="24"/>
          <w:szCs w:val="24"/>
        </w:rPr>
      </w:pPr>
      <w:r w:rsidRPr="00E9415C">
        <w:rPr>
          <w:sz w:val="24"/>
          <w:szCs w:val="24"/>
        </w:rPr>
        <w:t>По полученн</w:t>
      </w:r>
      <w:r w:rsidR="001B36AC" w:rsidRPr="00E9415C">
        <w:rPr>
          <w:sz w:val="24"/>
          <w:szCs w:val="24"/>
        </w:rPr>
        <w:t xml:space="preserve">ым данным была составлена СЛАУ. Для этого </w:t>
      </w:r>
      <w:r w:rsidR="00190DA1" w:rsidRPr="00E9415C">
        <w:rPr>
          <w:sz w:val="24"/>
          <w:szCs w:val="24"/>
        </w:rPr>
        <w:t>в программу был добавлен следующий фрагмен</w:t>
      </w:r>
      <w:r w:rsidR="008A41A3" w:rsidRPr="00E9415C">
        <w:rPr>
          <w:sz w:val="24"/>
          <w:szCs w:val="24"/>
        </w:rPr>
        <w:t>т, представленный на листинге 1, реализующий метод наименьших квадратов, используя результаты экспериментов над моделью СМО. Таким образом найдем неизв</w:t>
      </w:r>
      <w:r w:rsidR="00EE30FD" w:rsidRPr="00E9415C">
        <w:rPr>
          <w:sz w:val="24"/>
          <w:szCs w:val="24"/>
        </w:rPr>
        <w:t>естные коэффициенты регрессии</w:t>
      </w:r>
      <w:r w:rsidR="006F4260" w:rsidRPr="00E9415C">
        <w:rPr>
          <w:sz w:val="24"/>
          <w:szCs w:val="24"/>
        </w:rPr>
        <w:t xml:space="preserve">. </w:t>
      </w:r>
    </w:p>
    <w:p w14:paraId="2C12907A" w14:textId="63F910D3" w:rsidR="001B36AC" w:rsidRDefault="001B36AC" w:rsidP="00383829">
      <w:pPr>
        <w:pStyle w:val="a2"/>
        <w:spacing w:before="240"/>
        <w:jc w:val="center"/>
      </w:pPr>
      <w:r>
        <w:rPr>
          <w:noProof/>
          <w:lang w:eastAsia="ru-RU"/>
        </w:rPr>
        <w:drawing>
          <wp:inline distT="0" distB="0" distL="0" distR="0" wp14:anchorId="65076D21" wp14:editId="68F27C34">
            <wp:extent cx="3771900" cy="16192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3C257" w14:textId="20888815" w:rsidR="001B36AC" w:rsidRDefault="001B36AC" w:rsidP="001B36AC">
      <w:pPr>
        <w:pStyle w:val="a4"/>
      </w:pPr>
      <w:r>
        <w:t>СЛАУ для решения</w:t>
      </w:r>
    </w:p>
    <w:p w14:paraId="448B863C" w14:textId="0F6F70D6" w:rsidR="00190DA1" w:rsidRPr="00E9415C" w:rsidRDefault="00190DA1" w:rsidP="00190DA1">
      <w:pPr>
        <w:pStyle w:val="a2"/>
        <w:jc w:val="right"/>
        <w:rPr>
          <w:sz w:val="24"/>
          <w:szCs w:val="24"/>
        </w:rPr>
      </w:pPr>
      <w:r w:rsidRPr="00E9415C">
        <w:rPr>
          <w:sz w:val="24"/>
          <w:szCs w:val="24"/>
        </w:rPr>
        <w:t>Листинг 1</w:t>
      </w:r>
      <w:r w:rsidR="00244991" w:rsidRPr="00E9415C">
        <w:rPr>
          <w:sz w:val="24"/>
          <w:szCs w:val="24"/>
        </w:rPr>
        <w:t xml:space="preserve"> Функция для записи результата </w:t>
      </w:r>
    </w:p>
    <w:p w14:paraId="7E92830A" w14:textId="77777777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lastRenderedPageBreak/>
        <w:t xml:space="preserve">        </w:t>
      </w:r>
      <w:proofErr w:type="gramStart"/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static</w:t>
      </w:r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ResultLine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Work(</w:t>
      </w:r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double</w:t>
      </w: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NumPrepSignal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14:paraId="55BA1F14" w14:textId="77777777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{</w:t>
      </w:r>
    </w:p>
    <w:p w14:paraId="60471343" w14:textId="77777777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CountExperiment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NumPrepSignal,</w:t>
      </w:r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,</w:t>
      </w:r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false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21BAD8BE" w14:textId="77777777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gramStart"/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return</w:t>
      </w:r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ResultLine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(t1, t2, t3,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Ecapcity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prepSignal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7EF11EF1" w14:textId="1819BDFA" w:rsidR="00190DA1" w:rsidRPr="00244991" w:rsidRDefault="00244991" w:rsidP="00244991">
      <w:pPr>
        <w:pStyle w:val="a2"/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231113E" w14:textId="41487824" w:rsidR="00244991" w:rsidRPr="00E9415C" w:rsidRDefault="00244991" w:rsidP="00244991">
      <w:pPr>
        <w:pStyle w:val="a2"/>
        <w:jc w:val="right"/>
        <w:rPr>
          <w:sz w:val="24"/>
          <w:szCs w:val="24"/>
        </w:rPr>
      </w:pPr>
      <w:r w:rsidRPr="00E9415C">
        <w:rPr>
          <w:sz w:val="24"/>
          <w:szCs w:val="24"/>
        </w:rPr>
        <w:t>Листинг 2 Фрагмент появления случайных значений</w:t>
      </w:r>
    </w:p>
    <w:p w14:paraId="2D57B3E9" w14:textId="2ACAB7CD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foreach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var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E </w:t>
      </w:r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in</w:t>
      </w: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Enumerable.Range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(2, 6).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OrderBy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rnd.Next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()).Take(5))</w:t>
      </w:r>
    </w:p>
    <w:p w14:paraId="5C5343C3" w14:textId="78414F6D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{         </w:t>
      </w:r>
      <w:proofErr w:type="spellStart"/>
      <w:proofErr w:type="gramStart"/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numSignal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Convert.ToDouble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tbNumSignal.Text.Trim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());</w:t>
      </w:r>
    </w:p>
    <w:p w14:paraId="015B699C" w14:textId="11607536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(t1, t2</w:t>
      </w:r>
      <w:proofErr w:type="gram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,t3,Ecapcity</w:t>
      </w:r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 = (T1, T2</w:t>
      </w:r>
      <w:proofErr w:type="gram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,T3,E</w:t>
      </w:r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342B929A" w14:textId="2E2F69B7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</w:t>
      </w:r>
      <w:proofErr w:type="spellStart"/>
      <w:proofErr w:type="gramStart"/>
      <w:r w:rsidRPr="00244991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res = Work(</w:t>
      </w:r>
      <w:proofErr w:type="spell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numSignal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06A3F74D" w14:textId="0272CD0E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</w:t>
      </w:r>
      <w:proofErr w:type="spellStart"/>
      <w:proofErr w:type="gramStart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resultLine.Add</w:t>
      </w:r>
      <w:proofErr w:type="spell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>res);</w:t>
      </w:r>
    </w:p>
    <w:p w14:paraId="5B52FC88" w14:textId="49FB770B" w:rsidR="00244991" w:rsidRPr="00244991" w:rsidRDefault="00244991" w:rsidP="0024499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Experiment = ++experiments;</w:t>
      </w:r>
    </w:p>
    <w:p w14:paraId="616DD833" w14:textId="19AECE67" w:rsidR="00244991" w:rsidRPr="00244991" w:rsidRDefault="00244991" w:rsidP="00244991">
      <w:pPr>
        <w:pStyle w:val="a2"/>
      </w:pPr>
      <w:r w:rsidRPr="00244991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612356F8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writer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Writer();</w:t>
      </w:r>
    </w:p>
    <w:p w14:paraId="23CC4349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writer.WriterResultLine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6407E0FE" w14:textId="77777777" w:rsidR="00411C5A" w:rsidRPr="009A20CB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9A20CB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>Slau</w:t>
      </w:r>
      <w:proofErr w:type="spellEnd"/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9A20CB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</w:p>
    <w:p w14:paraId="1D4F5055" w14:textId="77777777" w:rsidR="00411C5A" w:rsidRPr="001A7493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9A20CB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1A7493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06C9A17A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a0 = Experiment,</w:t>
      </w:r>
    </w:p>
    <w:p w14:paraId="00447B93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a1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5E4556FF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a2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5274F01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a3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700E9D78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a4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7BBC0910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b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x.Y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Sum()</w:t>
      </w:r>
      <w:proofErr w:type="gramEnd"/>
    </w:p>
    <w:p w14:paraId="77B4B068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};</w:t>
      </w:r>
    </w:p>
    <w:p w14:paraId="69E080E3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Slau1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</w:p>
    <w:p w14:paraId="64BD6F16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525B8B0A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a0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CF1D5A1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a1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 *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049D308C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a2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 *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D5C2109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a3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 *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726C1641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a4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 *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379EC076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b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x.Y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* x.X1).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604A4AA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};</w:t>
      </w:r>
    </w:p>
    <w:p w14:paraId="43070525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Slau2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</w:p>
    <w:p w14:paraId="7F5D346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35B05D10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a0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49EEFC3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a1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 *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704E95CE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a2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 *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1D5F926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a3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 *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58C3DD4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a4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 *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6D0CC8A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b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x.Y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* x.X2).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E7AA309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};</w:t>
      </w:r>
    </w:p>
    <w:p w14:paraId="1B31021D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Slau3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</w:p>
    <w:p w14:paraId="422AC7CF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7E402FA8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a0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7F71299A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a1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 *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3355F69A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a2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 *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03E23CF4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a3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 *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949094D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a4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 *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1F68C57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b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x.Y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* x.X3).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0A72B662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};</w:t>
      </w:r>
    </w:p>
    <w:p w14:paraId="3209FA9D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Slau4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</w:p>
    <w:p w14:paraId="43E0204B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0843AD20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a0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75549DE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a1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x.X1 *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0DFF87B1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a2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x.X2 *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1F055410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a3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x.X3 *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A76BD95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a4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(x =&gt; x.X4 *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853D9D1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b =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resultLine.Select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(x =&gt;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x.Y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* x.X4).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Sum(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33D7F4DA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};</w:t>
      </w:r>
    </w:p>
    <w:p w14:paraId="7ED9256F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SLAU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List&lt;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SLAULine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&gt;</w:t>
      </w:r>
    </w:p>
    <w:p w14:paraId="6B7E1626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5F248F56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, Slau1, Slau2, Slau3</w:t>
      </w:r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,Slau4</w:t>
      </w:r>
      <w:proofErr w:type="gramEnd"/>
    </w:p>
    <w:p w14:paraId="189BC6DD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};</w:t>
      </w:r>
    </w:p>
    <w:p w14:paraId="2B28BFFD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proofErr w:type="spellEnd"/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= </w:t>
      </w:r>
      <w:r w:rsidRPr="00411C5A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Writer();</w:t>
      </w:r>
    </w:p>
    <w:p w14:paraId="555A0D1F" w14:textId="77777777" w:rsidR="00411C5A" w:rsidRPr="00411C5A" w:rsidRDefault="00411C5A" w:rsidP="00411C5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proofErr w:type="gramStart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slau.WriterResultLine</w:t>
      </w:r>
      <w:proofErr w:type="spell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>SLAU);</w:t>
      </w:r>
    </w:p>
    <w:p w14:paraId="4F12C10E" w14:textId="7AB651A6" w:rsidR="00244991" w:rsidRPr="00411C5A" w:rsidRDefault="00411C5A" w:rsidP="00411C5A">
      <w:pPr>
        <w:pStyle w:val="a2"/>
      </w:pPr>
      <w:r w:rsidRPr="00411C5A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3F674304" w14:textId="2CBC240F" w:rsidR="00411C5A" w:rsidRPr="00190DA1" w:rsidRDefault="00411C5A" w:rsidP="00411C5A">
      <w:pPr>
        <w:pStyle w:val="a2"/>
      </w:pPr>
      <w:r>
        <w:lastRenderedPageBreak/>
        <w:t xml:space="preserve">Полученные значения были записаны в таблицу и представлены на рисунке 4.2. </w:t>
      </w:r>
      <w:r w:rsidR="00CF4FD7">
        <w:t xml:space="preserve">Далее была вычислена обратная матрица и произведено </w:t>
      </w:r>
      <w:proofErr w:type="gramStart"/>
      <w:r w:rsidR="00CF4FD7">
        <w:t>умножение</w:t>
      </w:r>
      <w:proofErr w:type="gramEnd"/>
      <w:r w:rsidR="00CF4FD7">
        <w:t xml:space="preserve"> полученное обратной матрицы на вектор </w:t>
      </w:r>
      <w:r w:rsidR="00CF4FD7">
        <w:rPr>
          <w:lang w:val="en-US"/>
        </w:rPr>
        <w:t>b</w:t>
      </w:r>
      <w:r w:rsidR="00CF4FD7">
        <w:t xml:space="preserve">. </w:t>
      </w:r>
    </w:p>
    <w:p w14:paraId="7C876F26" w14:textId="22FBD404" w:rsidR="00CA2547" w:rsidRDefault="00411C5A" w:rsidP="00F50CC2">
      <w:pPr>
        <w:pStyle w:val="a2"/>
        <w:jc w:val="center"/>
      </w:pPr>
      <w:r>
        <w:rPr>
          <w:noProof/>
          <w:lang w:eastAsia="ru-RU"/>
        </w:rPr>
        <w:drawing>
          <wp:inline distT="0" distB="0" distL="0" distR="0" wp14:anchorId="32016F04" wp14:editId="7C0CA835">
            <wp:extent cx="3981450" cy="38766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5E20" w14:textId="7291CADD" w:rsidR="00F50CC2" w:rsidRDefault="00F50CC2" w:rsidP="00F50CC2">
      <w:pPr>
        <w:pStyle w:val="a4"/>
      </w:pPr>
      <w:r>
        <w:t>Параметры СЛАУ</w:t>
      </w:r>
    </w:p>
    <w:p w14:paraId="7E687B06" w14:textId="6C21CBD8" w:rsidR="00EC2CA9" w:rsidRDefault="00EC2CA9" w:rsidP="00EC2CA9">
      <w:pPr>
        <w:pStyle w:val="a2"/>
      </w:pPr>
      <w:r>
        <w:t xml:space="preserve">Далее используя полученные значения параметров </w:t>
      </w:r>
      <w:r>
        <w:rPr>
          <w:lang w:val="en-US"/>
        </w:rPr>
        <w:t>a</w:t>
      </w:r>
      <w:proofErr w:type="gramStart"/>
      <w:r>
        <w:t>0,a</w:t>
      </w:r>
      <w:proofErr w:type="gramEnd"/>
      <w:r>
        <w:t>1,a2,a3,a4 выполним расчет регрессионной зависимости в следующем виде:</w:t>
      </w:r>
    </w:p>
    <w:p w14:paraId="0FEBC992" w14:textId="59CFA348" w:rsidR="009A20CB" w:rsidRDefault="009A20CB" w:rsidP="009A20CB">
      <w:pPr>
        <w:pStyle w:val="a2"/>
        <w:jc w:val="center"/>
      </w:pPr>
      <w:r>
        <w:rPr>
          <w:noProof/>
          <w:lang w:eastAsia="ru-RU"/>
        </w:rPr>
        <w:drawing>
          <wp:inline distT="0" distB="0" distL="0" distR="0" wp14:anchorId="0DB7F9CB" wp14:editId="36D66EA4">
            <wp:extent cx="3909304" cy="34381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5007" cy="348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C327" w14:textId="7987DA5E" w:rsidR="009A20CB" w:rsidRDefault="009A20CB" w:rsidP="009A20CB">
      <w:pPr>
        <w:pStyle w:val="a4"/>
      </w:pPr>
      <w:r>
        <w:t>Расчет регрессионной зависимости</w:t>
      </w:r>
    </w:p>
    <w:p w14:paraId="2D994611" w14:textId="3B5FAECD" w:rsidR="00EC2CA9" w:rsidRDefault="009A20CB" w:rsidP="00B71B70">
      <w:pPr>
        <w:pStyle w:val="a2"/>
      </w:pPr>
      <w:r>
        <w:t xml:space="preserve">В </w:t>
      </w:r>
      <w:proofErr w:type="gramStart"/>
      <w:r>
        <w:t xml:space="preserve">качестве </w:t>
      </w:r>
      <w:r>
        <w:rPr>
          <w:lang w:val="en-US"/>
        </w:rPr>
        <w:sym w:font="Symbol" w:char="F062"/>
      </w:r>
      <w:r w:rsidRPr="009A20CB">
        <w:t xml:space="preserve"> </w:t>
      </w:r>
      <w:r>
        <w:t>используем</w:t>
      </w:r>
      <w:proofErr w:type="gramEnd"/>
      <w:r>
        <w:t xml:space="preserve"> полученные </w:t>
      </w:r>
      <w:r w:rsidRPr="00B71B70">
        <w:rPr>
          <w:lang w:val="en-US"/>
        </w:rPr>
        <w:t>a</w:t>
      </w:r>
      <w:r>
        <w:t xml:space="preserve">. </w:t>
      </w:r>
    </w:p>
    <w:p w14:paraId="47938801" w14:textId="298D6BBF" w:rsidR="00E9415C" w:rsidRDefault="00E9415C" w:rsidP="00E9415C">
      <w:pPr>
        <w:pStyle w:val="a2"/>
      </w:pPr>
      <w:r>
        <w:t xml:space="preserve">Значение </w:t>
      </w:r>
      <w:r>
        <w:rPr>
          <w:lang w:val="en-US"/>
        </w:rPr>
        <w:t>X</w:t>
      </w:r>
      <w:r w:rsidRPr="00E9415C">
        <w:t xml:space="preserve"> </w:t>
      </w:r>
      <w:r>
        <w:t>были также сгенерированы в процессе моделирования. Фрагмент на рисунке ниже:</w:t>
      </w:r>
    </w:p>
    <w:p w14:paraId="3BDD081F" w14:textId="559EFFE8" w:rsidR="00E9415C" w:rsidRDefault="00036FDA" w:rsidP="00036FDA">
      <w:pPr>
        <w:pStyle w:val="a2"/>
        <w:jc w:val="center"/>
      </w:pPr>
      <w:r>
        <w:rPr>
          <w:noProof/>
          <w:lang w:eastAsia="ru-RU"/>
        </w:rPr>
        <w:drawing>
          <wp:inline distT="0" distB="0" distL="0" distR="0" wp14:anchorId="4FCC416B" wp14:editId="69F6936A">
            <wp:extent cx="3105150" cy="15621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238C7" w14:textId="25C8FA05" w:rsidR="00036FDA" w:rsidRDefault="00036FDA" w:rsidP="00036FDA">
      <w:pPr>
        <w:pStyle w:val="a4"/>
      </w:pPr>
      <w:r>
        <w:t xml:space="preserve">Фрагмент расчета </w:t>
      </w:r>
    </w:p>
    <w:p w14:paraId="2888EAE2" w14:textId="19B162AC" w:rsidR="00CC1F3D" w:rsidRDefault="00815A90" w:rsidP="00815A90">
      <w:pPr>
        <w:pStyle w:val="a2"/>
        <w:rPr>
          <w:sz w:val="24"/>
          <w:szCs w:val="24"/>
        </w:rPr>
      </w:pPr>
      <w:r w:rsidRPr="00815A90">
        <w:rPr>
          <w:sz w:val="24"/>
          <w:szCs w:val="24"/>
        </w:rPr>
        <w:t>П</w:t>
      </w:r>
      <w:r w:rsidRPr="00815A90">
        <w:rPr>
          <w:sz w:val="24"/>
          <w:szCs w:val="24"/>
        </w:rPr>
        <w:t>о таблице распределения Стьюдента для числа степеней свободы β = n-1 находим наиболее близкое табличное значение tβ</w:t>
      </w:r>
      <w:proofErr w:type="spellStart"/>
      <w:r w:rsidRPr="00815A90">
        <w:rPr>
          <w:sz w:val="24"/>
          <w:szCs w:val="24"/>
        </w:rPr>
        <w:t>табл</w:t>
      </w:r>
      <w:proofErr w:type="spellEnd"/>
      <w:r w:rsidRPr="00815A90">
        <w:rPr>
          <w:sz w:val="24"/>
          <w:szCs w:val="24"/>
        </w:rPr>
        <w:t>, не меньшее, чем tβ. Оценкой</w:t>
      </w:r>
      <w:r w:rsidRPr="00815A90">
        <w:rPr>
          <w:sz w:val="24"/>
          <w:szCs w:val="24"/>
        </w:rPr>
        <w:t xml:space="preserve"> </w:t>
      </w:r>
      <w:r w:rsidRPr="00815A90">
        <w:rPr>
          <w:sz w:val="24"/>
          <w:szCs w:val="24"/>
        </w:rPr>
        <w:t>адекватности регрессионной модели будет величина α = 1-р, где р –</w:t>
      </w:r>
      <w:r>
        <w:rPr>
          <w:sz w:val="24"/>
          <w:szCs w:val="24"/>
        </w:rPr>
        <w:t xml:space="preserve"> </w:t>
      </w:r>
      <w:r w:rsidRPr="00815A90">
        <w:rPr>
          <w:sz w:val="24"/>
          <w:szCs w:val="24"/>
        </w:rPr>
        <w:t>вероятность, соответ</w:t>
      </w:r>
      <w:r>
        <w:rPr>
          <w:sz w:val="24"/>
          <w:szCs w:val="24"/>
        </w:rPr>
        <w:t xml:space="preserve">ствующая табличному значению tβтабл. </w:t>
      </w:r>
    </w:p>
    <w:p w14:paraId="74B5DC3D" w14:textId="7FCF1621" w:rsidR="006D43D1" w:rsidRPr="00815A90" w:rsidRDefault="006D43D1" w:rsidP="006D43D1">
      <w:pPr>
        <w:pStyle w:val="a2"/>
        <w:rPr>
          <w:sz w:val="24"/>
          <w:szCs w:val="24"/>
        </w:rPr>
      </w:pPr>
      <w:r w:rsidRPr="00815A90">
        <w:rPr>
          <w:sz w:val="24"/>
          <w:szCs w:val="24"/>
        </w:rPr>
        <w:t>Оценим адекватность полученной модели:</w:t>
      </w:r>
    </w:p>
    <w:p w14:paraId="3FE088EA" w14:textId="64B02AFD" w:rsidR="001B36AC" w:rsidRDefault="00815A90" w:rsidP="001B36AC">
      <w:pPr>
        <w:pStyle w:val="a2"/>
        <w:jc w:val="center"/>
        <w:rPr>
          <w:bCs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556E278A" wp14:editId="7DEFCE18">
            <wp:extent cx="1628775" cy="21526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43B7" w14:textId="77777777" w:rsidR="001B36AC" w:rsidRDefault="001B36AC" w:rsidP="001B36AC">
      <w:pPr>
        <w:pStyle w:val="a4"/>
      </w:pPr>
      <w:r>
        <w:t>Оценка адекватности полученной модели</w:t>
      </w:r>
    </w:p>
    <w:p w14:paraId="6FE97D35" w14:textId="07D26679" w:rsidR="00815A90" w:rsidRDefault="00815A90" w:rsidP="00815A90">
      <w:pPr>
        <w:pStyle w:val="a2"/>
      </w:pPr>
      <w:r>
        <w:t xml:space="preserve">Можно </w:t>
      </w:r>
      <w:proofErr w:type="gramStart"/>
      <w:r>
        <w:t>заметить</w:t>
      </w:r>
      <w:proofErr w:type="gramEnd"/>
      <w:r>
        <w:t xml:space="preserve"> что значение полученного </w:t>
      </w:r>
      <w:r>
        <w:rPr>
          <w:lang w:val="en-US"/>
        </w:rPr>
        <w:t>t</w:t>
      </w:r>
      <w:r w:rsidRPr="00815A90">
        <w:t>=0</w:t>
      </w:r>
      <w:r>
        <w:t xml:space="preserve">. Выберем ближайшее значение по таблице и определим </w:t>
      </w:r>
      <w:r>
        <w:rPr>
          <w:lang w:val="en-US"/>
        </w:rPr>
        <w:t>p</w:t>
      </w:r>
      <w:r w:rsidRPr="00815A90">
        <w:t xml:space="preserve"> = 0</w:t>
      </w:r>
      <w:r>
        <w:t xml:space="preserve">.9: </w:t>
      </w:r>
    </w:p>
    <w:p w14:paraId="1B32B83F" w14:textId="225357D1" w:rsidR="00815A90" w:rsidRDefault="00815A90" w:rsidP="00815A90">
      <w:pPr>
        <w:pStyle w:val="a2"/>
        <w:jc w:val="center"/>
      </w:pPr>
      <w:r>
        <w:rPr>
          <w:noProof/>
          <w:lang w:eastAsia="ru-RU"/>
        </w:rPr>
        <w:drawing>
          <wp:inline distT="0" distB="0" distL="0" distR="0" wp14:anchorId="725CB77A" wp14:editId="7872FC2E">
            <wp:extent cx="1444976" cy="3752697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19308" t="14111" r="76175" b="50197"/>
                    <a:stretch/>
                  </pic:blipFill>
                  <pic:spPr bwMode="auto">
                    <a:xfrm>
                      <a:off x="0" y="0"/>
                      <a:ext cx="1451695" cy="3770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4158A2" w14:textId="0871CA6E" w:rsidR="00815A90" w:rsidRDefault="00815A90" w:rsidP="00815A90">
      <w:pPr>
        <w:pStyle w:val="a4"/>
      </w:pPr>
      <w:r>
        <w:t>Таблица с критериями распределения</w:t>
      </w:r>
    </w:p>
    <w:p w14:paraId="2DB1EFA6" w14:textId="2B9FA0AB" w:rsidR="00815A90" w:rsidRPr="00815A90" w:rsidRDefault="00815A90" w:rsidP="00815A90">
      <w:pPr>
        <w:pStyle w:val="a2"/>
        <w:rPr>
          <w:sz w:val="24"/>
          <w:szCs w:val="24"/>
        </w:rPr>
      </w:pPr>
      <w:proofErr w:type="gramStart"/>
      <w:r w:rsidRPr="00815A90">
        <w:rPr>
          <w:sz w:val="24"/>
          <w:szCs w:val="24"/>
        </w:rPr>
        <w:t>Следовательно</w:t>
      </w:r>
      <w:proofErr w:type="gramEnd"/>
      <w:r w:rsidRPr="00815A90">
        <w:rPr>
          <w:sz w:val="24"/>
          <w:szCs w:val="24"/>
        </w:rPr>
        <w:t xml:space="preserve"> адекватность полученной модели 1-0.9 = 0.1, что говорит о </w:t>
      </w:r>
      <w:proofErr w:type="spellStart"/>
      <w:r w:rsidRPr="00815A90">
        <w:rPr>
          <w:sz w:val="24"/>
          <w:szCs w:val="24"/>
        </w:rPr>
        <w:t>регресионная</w:t>
      </w:r>
      <w:proofErr w:type="spellEnd"/>
      <w:r w:rsidRPr="00815A90">
        <w:rPr>
          <w:sz w:val="24"/>
          <w:szCs w:val="24"/>
        </w:rPr>
        <w:t xml:space="preserve"> модель не показала достаточную адекватность. </w:t>
      </w:r>
    </w:p>
    <w:p w14:paraId="7BADC902" w14:textId="483214D3" w:rsidR="00BA7BED" w:rsidRPr="00BC1321" w:rsidRDefault="00E9232D" w:rsidP="006A571D">
      <w:pPr>
        <w:pStyle w:val="a2"/>
        <w:rPr>
          <w:sz w:val="24"/>
          <w:szCs w:val="24"/>
        </w:rPr>
      </w:pPr>
      <w:r w:rsidRPr="00BC1321">
        <w:rPr>
          <w:b/>
          <w:sz w:val="24"/>
          <w:szCs w:val="24"/>
        </w:rPr>
        <w:t xml:space="preserve">Вывод: </w:t>
      </w:r>
      <w:r w:rsidRPr="00BC1321">
        <w:rPr>
          <w:bCs/>
          <w:sz w:val="24"/>
          <w:szCs w:val="24"/>
        </w:rPr>
        <w:t xml:space="preserve">Таким образом в ходе выполнения лабораторной работы было осуществлено </w:t>
      </w:r>
      <w:r w:rsidR="00815A90">
        <w:rPr>
          <w:bCs/>
          <w:sz w:val="24"/>
          <w:szCs w:val="24"/>
        </w:rPr>
        <w:t xml:space="preserve">знакомство с регрессионной </w:t>
      </w:r>
      <w:r w:rsidR="00815A90">
        <w:rPr>
          <w:sz w:val="24"/>
          <w:szCs w:val="24"/>
        </w:rPr>
        <w:t xml:space="preserve">системой </w:t>
      </w:r>
      <w:r w:rsidRPr="00BC1321">
        <w:rPr>
          <w:sz w:val="24"/>
          <w:szCs w:val="24"/>
        </w:rPr>
        <w:t>массового обслуживания</w:t>
      </w:r>
      <w:r w:rsidR="00925767" w:rsidRPr="00BC1321">
        <w:rPr>
          <w:sz w:val="24"/>
          <w:szCs w:val="24"/>
        </w:rPr>
        <w:t>.</w:t>
      </w:r>
      <w:r w:rsidR="00815A90">
        <w:rPr>
          <w:sz w:val="24"/>
          <w:szCs w:val="24"/>
        </w:rPr>
        <w:t xml:space="preserve"> Проведенные опыты показали, что модель не показала достаточный уровень адекватности. </w:t>
      </w:r>
      <w:bookmarkStart w:id="1" w:name="_GoBack"/>
      <w:bookmarkEnd w:id="1"/>
    </w:p>
    <w:sectPr w:rsidR="00BA7BED" w:rsidRPr="00BC1321" w:rsidSect="005D7FE2">
      <w:footerReference w:type="default" r:id="rId20"/>
      <w:pgSz w:w="11906" w:h="16838"/>
      <w:pgMar w:top="851" w:right="567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C626E08" w14:textId="77777777" w:rsidR="00671C12" w:rsidRDefault="00671C12" w:rsidP="005D7FE2">
      <w:pPr>
        <w:spacing w:after="0" w:line="240" w:lineRule="auto"/>
      </w:pPr>
      <w:r>
        <w:separator/>
      </w:r>
    </w:p>
  </w:endnote>
  <w:endnote w:type="continuationSeparator" w:id="0">
    <w:p w14:paraId="3E44ABA2" w14:textId="77777777" w:rsidR="00671C12" w:rsidRDefault="00671C12" w:rsidP="005D7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4"/>
        <w:szCs w:val="24"/>
      </w:rPr>
      <w:id w:val="1009949222"/>
      <w:docPartObj>
        <w:docPartGallery w:val="Page Numbers (Bottom of Page)"/>
        <w:docPartUnique/>
      </w:docPartObj>
    </w:sdtPr>
    <w:sdtEndPr/>
    <w:sdtContent>
      <w:p w14:paraId="03E7A9D4" w14:textId="77777777" w:rsidR="00754466" w:rsidRPr="00A53EDD" w:rsidRDefault="00754466" w:rsidP="00A53EDD">
        <w:pPr>
          <w:pStyle w:val="af0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5D7FE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5D7FE2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5D7FE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15A90">
          <w:rPr>
            <w:rFonts w:ascii="Times New Roman" w:hAnsi="Times New Roman" w:cs="Times New Roman"/>
            <w:noProof/>
            <w:sz w:val="24"/>
            <w:szCs w:val="24"/>
          </w:rPr>
          <w:t>4</w:t>
        </w:r>
        <w:r w:rsidRPr="005D7FE2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4996860" w14:textId="77777777" w:rsidR="00671C12" w:rsidRDefault="00671C12" w:rsidP="005D7FE2">
      <w:pPr>
        <w:spacing w:after="0" w:line="240" w:lineRule="auto"/>
      </w:pPr>
      <w:r>
        <w:separator/>
      </w:r>
    </w:p>
  </w:footnote>
  <w:footnote w:type="continuationSeparator" w:id="0">
    <w:p w14:paraId="6F2257DB" w14:textId="77777777" w:rsidR="00671C12" w:rsidRDefault="00671C12" w:rsidP="005D7F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4C05B3"/>
    <w:multiLevelType w:val="multilevel"/>
    <w:tmpl w:val="90E0612E"/>
    <w:lvl w:ilvl="0">
      <w:start w:val="1"/>
      <w:numFmt w:val="decimal"/>
      <w:suff w:val="nothing"/>
      <w:lvlText w:val="Лабораторная работа №%1"/>
      <w:lvlJc w:val="center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bullet"/>
      <w:lvlText w:val=""/>
      <w:lvlJc w:val="left"/>
      <w:pPr>
        <w:ind w:left="0" w:firstLine="0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38B61F8"/>
    <w:multiLevelType w:val="multilevel"/>
    <w:tmpl w:val="04C2ED04"/>
    <w:lvl w:ilvl="0">
      <w:start w:val="4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8F05497"/>
    <w:multiLevelType w:val="multilevel"/>
    <w:tmpl w:val="8F2E8132"/>
    <w:lvl w:ilvl="0">
      <w:start w:val="3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suff w:val="space"/>
      <w:lvlText w:val="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251F442B"/>
    <w:multiLevelType w:val="hybridMultilevel"/>
    <w:tmpl w:val="5EDEC7C0"/>
    <w:lvl w:ilvl="0" w:tplc="C19C1D3E"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8C43347"/>
    <w:multiLevelType w:val="hybridMultilevel"/>
    <w:tmpl w:val="E3F6FE5E"/>
    <w:lvl w:ilvl="0" w:tplc="04190017">
      <w:start w:val="1"/>
      <w:numFmt w:val="lowerLetter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D2B7E66"/>
    <w:multiLevelType w:val="hybridMultilevel"/>
    <w:tmpl w:val="E132DBF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3DD56D2"/>
    <w:multiLevelType w:val="multilevel"/>
    <w:tmpl w:val="EA6007FC"/>
    <w:lvl w:ilvl="0">
      <w:start w:val="1"/>
      <w:numFmt w:val="decimal"/>
      <w:suff w:val="nothing"/>
      <w:lvlText w:val="Лабораторная работа №%1"/>
      <w:lvlJc w:val="center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3F25267E"/>
    <w:multiLevelType w:val="multilevel"/>
    <w:tmpl w:val="E0EEA0D8"/>
    <w:lvl w:ilvl="0">
      <w:start w:val="3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457C755E"/>
    <w:multiLevelType w:val="hybridMultilevel"/>
    <w:tmpl w:val="3D1236E6"/>
    <w:lvl w:ilvl="0" w:tplc="DA2C8A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70546DB"/>
    <w:multiLevelType w:val="multilevel"/>
    <w:tmpl w:val="EA6007FC"/>
    <w:lvl w:ilvl="0">
      <w:start w:val="1"/>
      <w:numFmt w:val="decimal"/>
      <w:suff w:val="nothing"/>
      <w:lvlText w:val="Лабораторная работа №%1"/>
      <w:lvlJc w:val="center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9E2292B"/>
    <w:multiLevelType w:val="hybridMultilevel"/>
    <w:tmpl w:val="280216EE"/>
    <w:lvl w:ilvl="0" w:tplc="26E228B8">
      <w:start w:val="1"/>
      <w:numFmt w:val="decimal"/>
      <w:lvlText w:val="%1."/>
      <w:lvlJc w:val="left"/>
      <w:pPr>
        <w:ind w:left="1252" w:hanging="284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7FF680FE">
      <w:numFmt w:val="bullet"/>
      <w:lvlText w:val="•"/>
      <w:lvlJc w:val="left"/>
      <w:pPr>
        <w:ind w:left="2180" w:hanging="284"/>
      </w:pPr>
    </w:lvl>
    <w:lvl w:ilvl="2" w:tplc="0192750C">
      <w:numFmt w:val="bullet"/>
      <w:lvlText w:val="•"/>
      <w:lvlJc w:val="left"/>
      <w:pPr>
        <w:ind w:left="3100" w:hanging="284"/>
      </w:pPr>
    </w:lvl>
    <w:lvl w:ilvl="3" w:tplc="EB166C6C">
      <w:numFmt w:val="bullet"/>
      <w:lvlText w:val="•"/>
      <w:lvlJc w:val="left"/>
      <w:pPr>
        <w:ind w:left="4020" w:hanging="284"/>
      </w:pPr>
    </w:lvl>
    <w:lvl w:ilvl="4" w:tplc="04CC570E">
      <w:numFmt w:val="bullet"/>
      <w:lvlText w:val="•"/>
      <w:lvlJc w:val="left"/>
      <w:pPr>
        <w:ind w:left="4940" w:hanging="284"/>
      </w:pPr>
    </w:lvl>
    <w:lvl w:ilvl="5" w:tplc="2C5C337A">
      <w:numFmt w:val="bullet"/>
      <w:lvlText w:val="•"/>
      <w:lvlJc w:val="left"/>
      <w:pPr>
        <w:ind w:left="5860" w:hanging="284"/>
      </w:pPr>
    </w:lvl>
    <w:lvl w:ilvl="6" w:tplc="2CD428D2">
      <w:numFmt w:val="bullet"/>
      <w:lvlText w:val="•"/>
      <w:lvlJc w:val="left"/>
      <w:pPr>
        <w:ind w:left="6780" w:hanging="284"/>
      </w:pPr>
    </w:lvl>
    <w:lvl w:ilvl="7" w:tplc="6C0A34C4">
      <w:numFmt w:val="bullet"/>
      <w:lvlText w:val="•"/>
      <w:lvlJc w:val="left"/>
      <w:pPr>
        <w:ind w:left="7700" w:hanging="284"/>
      </w:pPr>
    </w:lvl>
    <w:lvl w:ilvl="8" w:tplc="A508D3EE">
      <w:numFmt w:val="bullet"/>
      <w:lvlText w:val="•"/>
      <w:lvlJc w:val="left"/>
      <w:pPr>
        <w:ind w:left="8620" w:hanging="284"/>
      </w:pPr>
    </w:lvl>
  </w:abstractNum>
  <w:abstractNum w:abstractNumId="11" w15:restartNumberingAfterBreak="0">
    <w:nsid w:val="55641930"/>
    <w:multiLevelType w:val="multilevel"/>
    <w:tmpl w:val="E0EEA0D8"/>
    <w:lvl w:ilvl="0">
      <w:start w:val="3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64F732E6"/>
    <w:multiLevelType w:val="hybridMultilevel"/>
    <w:tmpl w:val="D7268086"/>
    <w:lvl w:ilvl="0" w:tplc="6E8ED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B112A22"/>
    <w:multiLevelType w:val="multilevel"/>
    <w:tmpl w:val="75FEEED2"/>
    <w:lvl w:ilvl="0">
      <w:start w:val="1"/>
      <w:numFmt w:val="decimal"/>
      <w:suff w:val="nothing"/>
      <w:lvlText w:val="Лабораторная работа №%1"/>
      <w:lvlJc w:val="center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suff w:val="space"/>
      <w:lvlText w:val="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FFA23D2"/>
    <w:multiLevelType w:val="multilevel"/>
    <w:tmpl w:val="F050C78E"/>
    <w:lvl w:ilvl="0">
      <w:start w:val="1"/>
      <w:numFmt w:val="none"/>
      <w:suff w:val="nothing"/>
      <w:lvlText w:val="Лабораторная работа №"/>
      <w:lvlJc w:val="center"/>
      <w:pPr>
        <w:ind w:left="0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decimal"/>
      <w:pStyle w:val="3"/>
      <w:suff w:val="space"/>
      <w:lvlText w:val="%2.%3.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538135" w:themeColor="accent6" w:themeShade="BF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NEWUSUAL"/>
      <w:suff w:val="space"/>
      <w:lvlText w:val=""/>
      <w:lvlJc w:val="left"/>
      <w:pPr>
        <w:ind w:left="0" w:firstLine="567"/>
      </w:pPr>
      <w:rPr>
        <w:rFonts w:hint="default"/>
      </w:rPr>
    </w:lvl>
    <w:lvl w:ilvl="4">
      <w:start w:val="1"/>
      <w:numFmt w:val="decimal"/>
      <w:lvlRestart w:val="0"/>
      <w:lvlText w:val="Рис. %5."/>
      <w:lvlJc w:val="left"/>
      <w:pPr>
        <w:ind w:left="2411" w:firstLine="0"/>
      </w:pPr>
      <w:rPr>
        <w:rFonts w:ascii="Times New Roman" w:hAnsi="Times New Roman" w:hint="default"/>
        <w:b w:val="0"/>
        <w:i w:val="0"/>
        <w:sz w:val="20"/>
      </w:rPr>
    </w:lvl>
    <w:lvl w:ilvl="5">
      <w:start w:val="1"/>
      <w:numFmt w:val="decimal"/>
      <w:lvlRestart w:val="0"/>
      <w:lvlText w:val="%6"/>
      <w:lvlJc w:val="right"/>
      <w:pPr>
        <w:ind w:left="0" w:firstLine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70B2275D"/>
    <w:multiLevelType w:val="hybridMultilevel"/>
    <w:tmpl w:val="8F5C5B94"/>
    <w:lvl w:ilvl="0" w:tplc="04190017">
      <w:start w:val="1"/>
      <w:numFmt w:val="lowerLetter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78704416"/>
    <w:multiLevelType w:val="hybridMultilevel"/>
    <w:tmpl w:val="A0568A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9643A12"/>
    <w:multiLevelType w:val="hybridMultilevel"/>
    <w:tmpl w:val="466C284E"/>
    <w:lvl w:ilvl="0" w:tplc="F2C652E2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BE6BB6"/>
    <w:multiLevelType w:val="hybridMultilevel"/>
    <w:tmpl w:val="DD301F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9F7596"/>
    <w:multiLevelType w:val="hybridMultilevel"/>
    <w:tmpl w:val="20F6D15C"/>
    <w:lvl w:ilvl="0" w:tplc="6F30FED6">
      <w:start w:val="1"/>
      <w:numFmt w:val="decimal"/>
      <w:lvlText w:val="%1."/>
      <w:lvlJc w:val="left"/>
      <w:pPr>
        <w:ind w:left="76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4"/>
  </w:num>
  <w:num w:numId="2">
    <w:abstractNumId w:val="15"/>
  </w:num>
  <w:num w:numId="3">
    <w:abstractNumId w:val="8"/>
  </w:num>
  <w:num w:numId="4">
    <w:abstractNumId w:val="14"/>
  </w:num>
  <w:num w:numId="5">
    <w:abstractNumId w:val="14"/>
    <w:lvlOverride w:ilvl="0">
      <w:lvl w:ilvl="0">
        <w:start w:val="1"/>
        <w:numFmt w:val="none"/>
        <w:suff w:val="nothing"/>
        <w:lvlText w:val="Лабораторная работа №"/>
        <w:lvlJc w:val="center"/>
        <w:pPr>
          <w:ind w:left="0" w:firstLine="709"/>
        </w:pPr>
        <w:rPr>
          <w:rFonts w:ascii="Times New Roman" w:hAnsi="Times New Roman" w:hint="default"/>
          <w:b/>
          <w:i w:val="0"/>
          <w:sz w:val="28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center"/>
        <w:pPr>
          <w:ind w:left="0" w:firstLine="288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wavyDouble" w:color="002060"/>
          <w:effect w:val="none"/>
          <w:vertAlign w:val="baseline"/>
          <w:em w:val="none"/>
        </w:rPr>
      </w:lvl>
    </w:lvlOverride>
    <w:lvlOverride w:ilvl="2">
      <w:lvl w:ilvl="2">
        <w:start w:val="1"/>
        <w:numFmt w:val="decimal"/>
        <w:pStyle w:val="3"/>
        <w:suff w:val="space"/>
        <w:lvlText w:val="%2.%3."/>
        <w:lvlJc w:val="center"/>
        <w:pPr>
          <w:ind w:left="0" w:firstLine="0"/>
        </w:pPr>
        <w:rPr>
          <w:rFonts w:ascii="Times New Roman" w:hAnsi="Times New Roman" w:cs="Times New Roman" w:hint="default"/>
          <w:b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538135" w:themeColor="accent6" w:themeShade="BF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none"/>
        <w:lvlRestart w:val="0"/>
        <w:pStyle w:val="NEWUSUAL"/>
        <w:suff w:val="space"/>
        <w:lvlText w:val=""/>
        <w:lvlJc w:val="left"/>
        <w:pPr>
          <w:ind w:left="0" w:firstLine="567"/>
        </w:pPr>
        <w:rPr>
          <w:rFonts w:hint="default"/>
        </w:rPr>
      </w:lvl>
    </w:lvlOverride>
    <w:lvlOverride w:ilvl="4">
      <w:lvl w:ilvl="4">
        <w:start w:val="1"/>
        <w:numFmt w:val="decimal"/>
        <w:lvlRestart w:val="0"/>
        <w:lvlText w:val="Рис. %5."/>
        <w:lvlJc w:val="left"/>
        <w:pPr>
          <w:ind w:left="2411" w:firstLine="0"/>
        </w:pPr>
        <w:rPr>
          <w:rFonts w:ascii="Times New Roman" w:hAnsi="Times New Roman" w:hint="default"/>
          <w:b w:val="0"/>
          <w:i w:val="0"/>
          <w:sz w:val="20"/>
        </w:rPr>
      </w:lvl>
    </w:lvlOverride>
    <w:lvlOverride w:ilvl="5">
      <w:lvl w:ilvl="5">
        <w:start w:val="1"/>
        <w:numFmt w:val="decimal"/>
        <w:lvlRestart w:val="0"/>
        <w:lvlText w:val="%6"/>
        <w:lvlJc w:val="right"/>
        <w:pPr>
          <w:ind w:left="0" w:firstLine="567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0" w:firstLine="0"/>
        </w:pPr>
        <w:rPr>
          <w:rFonts w:hint="default"/>
        </w:rPr>
      </w:lvl>
    </w:lvlOverride>
  </w:num>
  <w:num w:numId="6">
    <w:abstractNumId w:val="14"/>
    <w:lvlOverride w:ilvl="0">
      <w:startOverride w:val="1"/>
      <w:lvl w:ilvl="0">
        <w:start w:val="1"/>
        <w:numFmt w:val="none"/>
        <w:suff w:val="nothing"/>
        <w:lvlText w:val="Лабораторная работа №"/>
        <w:lvlJc w:val="center"/>
        <w:pPr>
          <w:ind w:left="0" w:firstLine="709"/>
        </w:pPr>
        <w:rPr>
          <w:rFonts w:ascii="Times New Roman" w:hAnsi="Times New Roman" w:hint="default"/>
          <w:b/>
          <w:i w:val="0"/>
          <w:sz w:val="28"/>
        </w:rPr>
      </w:lvl>
    </w:lvlOverride>
    <w:lvlOverride w:ilvl="1">
      <w:startOverride w:val="1"/>
      <w:lvl w:ilvl="1">
        <w:start w:val="1"/>
        <w:numFmt w:val="none"/>
        <w:lvlRestart w:val="0"/>
        <w:suff w:val="nothing"/>
        <w:lvlText w:val=""/>
        <w:lvlJc w:val="center"/>
        <w:pPr>
          <w:ind w:left="0" w:firstLine="288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kern w:val="0"/>
          <w:position w:val="0"/>
          <w:u w:val="wavyDouble" w:color="002060"/>
          <w:effect w:val="none"/>
          <w:vertAlign w:val="baseline"/>
          <w:em w:val="none"/>
        </w:rPr>
      </w:lvl>
    </w:lvlOverride>
    <w:lvlOverride w:ilvl="2">
      <w:startOverride w:val="1"/>
      <w:lvl w:ilvl="2">
        <w:start w:val="1"/>
        <w:numFmt w:val="decimal"/>
        <w:pStyle w:val="3"/>
        <w:suff w:val="space"/>
        <w:lvlText w:val="%2.%3."/>
        <w:lvlJc w:val="center"/>
        <w:pPr>
          <w:ind w:left="0" w:firstLine="0"/>
        </w:pPr>
        <w:rPr>
          <w:rFonts w:ascii="Times New Roman" w:hAnsi="Times New Roman" w:cs="Times New Roman" w:hint="default"/>
          <w:b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color w:val="538135" w:themeColor="accent6" w:themeShade="BF"/>
          <w:spacing w:val="0"/>
          <w:kern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startOverride w:val="1"/>
      <w:lvl w:ilvl="3">
        <w:start w:val="1"/>
        <w:numFmt w:val="none"/>
        <w:lvlRestart w:val="0"/>
        <w:pStyle w:val="NEWUSUAL"/>
        <w:suff w:val="space"/>
        <w:lvlText w:val=""/>
        <w:lvlJc w:val="left"/>
        <w:pPr>
          <w:ind w:left="0" w:firstLine="567"/>
        </w:pPr>
        <w:rPr>
          <w:rFonts w:hint="default"/>
        </w:rPr>
      </w:lvl>
    </w:lvlOverride>
    <w:lvlOverride w:ilvl="4">
      <w:startOverride w:val="1"/>
      <w:lvl w:ilvl="4">
        <w:start w:val="1"/>
        <w:numFmt w:val="decimal"/>
        <w:lvlRestart w:val="0"/>
        <w:lvlText w:val="Рис. %5."/>
        <w:lvlJc w:val="left"/>
        <w:pPr>
          <w:ind w:left="2411" w:firstLine="0"/>
        </w:pPr>
        <w:rPr>
          <w:rFonts w:ascii="Times New Roman" w:hAnsi="Times New Roman" w:hint="default"/>
          <w:b w:val="0"/>
          <w:i w:val="0"/>
          <w:sz w:val="20"/>
        </w:rPr>
      </w:lvl>
    </w:lvlOverride>
    <w:lvlOverride w:ilvl="5">
      <w:startOverride w:val="1"/>
      <w:lvl w:ilvl="5">
        <w:start w:val="1"/>
        <w:numFmt w:val="decimal"/>
        <w:lvlRestart w:val="0"/>
        <w:lvlText w:val="%6"/>
        <w:lvlJc w:val="right"/>
        <w:pPr>
          <w:ind w:left="0" w:firstLine="567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0" w:firstLine="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0" w:firstLine="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0" w:firstLine="0"/>
        </w:pPr>
        <w:rPr>
          <w:rFonts w:hint="default"/>
        </w:rPr>
      </w:lvl>
    </w:lvlOverride>
  </w:num>
  <w:num w:numId="7">
    <w:abstractNumId w:val="2"/>
  </w:num>
  <w:num w:numId="8">
    <w:abstractNumId w:val="6"/>
  </w:num>
  <w:num w:numId="9">
    <w:abstractNumId w:val="9"/>
  </w:num>
  <w:num w:numId="10">
    <w:abstractNumId w:val="0"/>
  </w:num>
  <w:num w:numId="11">
    <w:abstractNumId w:val="18"/>
  </w:num>
  <w:num w:numId="12">
    <w:abstractNumId w:val="5"/>
  </w:num>
  <w:num w:numId="13">
    <w:abstractNumId w:val="19"/>
  </w:num>
  <w:num w:numId="14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3"/>
  </w:num>
  <w:num w:numId="16">
    <w:abstractNumId w:val="13"/>
  </w:num>
  <w:num w:numId="17">
    <w:abstractNumId w:val="16"/>
  </w:num>
  <w:num w:numId="18">
    <w:abstractNumId w:val="12"/>
  </w:num>
  <w:num w:numId="19">
    <w:abstractNumId w:val="17"/>
  </w:num>
  <w:num w:numId="20">
    <w:abstractNumId w:val="1"/>
  </w:num>
  <w:num w:numId="21">
    <w:abstractNumId w:val="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430C"/>
    <w:rsid w:val="00001C67"/>
    <w:rsid w:val="00004243"/>
    <w:rsid w:val="00005B03"/>
    <w:rsid w:val="00011C1A"/>
    <w:rsid w:val="00016389"/>
    <w:rsid w:val="000179BD"/>
    <w:rsid w:val="00025B21"/>
    <w:rsid w:val="00026AAE"/>
    <w:rsid w:val="00032A90"/>
    <w:rsid w:val="00036FDA"/>
    <w:rsid w:val="00040371"/>
    <w:rsid w:val="000418DB"/>
    <w:rsid w:val="000526C9"/>
    <w:rsid w:val="00056DA1"/>
    <w:rsid w:val="0006003A"/>
    <w:rsid w:val="00063E85"/>
    <w:rsid w:val="00064008"/>
    <w:rsid w:val="00064369"/>
    <w:rsid w:val="00064B3A"/>
    <w:rsid w:val="00074E11"/>
    <w:rsid w:val="0007519F"/>
    <w:rsid w:val="00094050"/>
    <w:rsid w:val="0009760E"/>
    <w:rsid w:val="000A1034"/>
    <w:rsid w:val="000A1140"/>
    <w:rsid w:val="000A220F"/>
    <w:rsid w:val="000A4503"/>
    <w:rsid w:val="000A4CD1"/>
    <w:rsid w:val="000A551A"/>
    <w:rsid w:val="000A6EE3"/>
    <w:rsid w:val="000B07DC"/>
    <w:rsid w:val="000B70C1"/>
    <w:rsid w:val="000C4AD0"/>
    <w:rsid w:val="000D1F98"/>
    <w:rsid w:val="000D319D"/>
    <w:rsid w:val="000D390B"/>
    <w:rsid w:val="000D44AC"/>
    <w:rsid w:val="000D517E"/>
    <w:rsid w:val="000D5C85"/>
    <w:rsid w:val="000E3545"/>
    <w:rsid w:val="000E3B24"/>
    <w:rsid w:val="000E600A"/>
    <w:rsid w:val="000F1227"/>
    <w:rsid w:val="000F2524"/>
    <w:rsid w:val="001011E2"/>
    <w:rsid w:val="00103F2D"/>
    <w:rsid w:val="00111D06"/>
    <w:rsid w:val="00113A80"/>
    <w:rsid w:val="00114E61"/>
    <w:rsid w:val="00122223"/>
    <w:rsid w:val="0012502F"/>
    <w:rsid w:val="00125DBC"/>
    <w:rsid w:val="0012644C"/>
    <w:rsid w:val="00137048"/>
    <w:rsid w:val="00146499"/>
    <w:rsid w:val="00146A22"/>
    <w:rsid w:val="00151721"/>
    <w:rsid w:val="00151B3A"/>
    <w:rsid w:val="00155A02"/>
    <w:rsid w:val="0015603A"/>
    <w:rsid w:val="00156B63"/>
    <w:rsid w:val="00162195"/>
    <w:rsid w:val="001625FB"/>
    <w:rsid w:val="0016317B"/>
    <w:rsid w:val="00172AFD"/>
    <w:rsid w:val="00174A7A"/>
    <w:rsid w:val="00175F55"/>
    <w:rsid w:val="00177AB5"/>
    <w:rsid w:val="001815E4"/>
    <w:rsid w:val="001847FA"/>
    <w:rsid w:val="00187083"/>
    <w:rsid w:val="00190DA1"/>
    <w:rsid w:val="00190FD0"/>
    <w:rsid w:val="00191D3A"/>
    <w:rsid w:val="00192603"/>
    <w:rsid w:val="00192829"/>
    <w:rsid w:val="0019290F"/>
    <w:rsid w:val="00197DCA"/>
    <w:rsid w:val="001A0202"/>
    <w:rsid w:val="001A28E1"/>
    <w:rsid w:val="001A7493"/>
    <w:rsid w:val="001B0C73"/>
    <w:rsid w:val="001B36AC"/>
    <w:rsid w:val="001B668B"/>
    <w:rsid w:val="001C14ED"/>
    <w:rsid w:val="001C2C34"/>
    <w:rsid w:val="001C71A0"/>
    <w:rsid w:val="001D19BA"/>
    <w:rsid w:val="001D7C62"/>
    <w:rsid w:val="001E41E5"/>
    <w:rsid w:val="001F3C2E"/>
    <w:rsid w:val="001F4C0C"/>
    <w:rsid w:val="00203DE8"/>
    <w:rsid w:val="0020410E"/>
    <w:rsid w:val="0020574C"/>
    <w:rsid w:val="00205A15"/>
    <w:rsid w:val="00205D3A"/>
    <w:rsid w:val="00207487"/>
    <w:rsid w:val="00207C60"/>
    <w:rsid w:val="00207F48"/>
    <w:rsid w:val="00214B5D"/>
    <w:rsid w:val="00217097"/>
    <w:rsid w:val="00220E50"/>
    <w:rsid w:val="002220DC"/>
    <w:rsid w:val="00230C96"/>
    <w:rsid w:val="00234CEF"/>
    <w:rsid w:val="002419C2"/>
    <w:rsid w:val="0024207A"/>
    <w:rsid w:val="00244991"/>
    <w:rsid w:val="0025179A"/>
    <w:rsid w:val="0025265A"/>
    <w:rsid w:val="00254C83"/>
    <w:rsid w:val="00257088"/>
    <w:rsid w:val="00262760"/>
    <w:rsid w:val="00263BE4"/>
    <w:rsid w:val="002644B1"/>
    <w:rsid w:val="002661FA"/>
    <w:rsid w:val="00274FB9"/>
    <w:rsid w:val="00275B5E"/>
    <w:rsid w:val="002768D3"/>
    <w:rsid w:val="002900E6"/>
    <w:rsid w:val="00293735"/>
    <w:rsid w:val="0029525F"/>
    <w:rsid w:val="00295C11"/>
    <w:rsid w:val="00296434"/>
    <w:rsid w:val="002A2292"/>
    <w:rsid w:val="002A46C8"/>
    <w:rsid w:val="002B374F"/>
    <w:rsid w:val="002B3B0A"/>
    <w:rsid w:val="002C6641"/>
    <w:rsid w:val="002D0F8C"/>
    <w:rsid w:val="002D43EE"/>
    <w:rsid w:val="002D45BB"/>
    <w:rsid w:val="002D5BEA"/>
    <w:rsid w:val="002E16FB"/>
    <w:rsid w:val="002E609B"/>
    <w:rsid w:val="002F23B3"/>
    <w:rsid w:val="002F3AE8"/>
    <w:rsid w:val="002F4E4F"/>
    <w:rsid w:val="002F5D02"/>
    <w:rsid w:val="00300531"/>
    <w:rsid w:val="00304D40"/>
    <w:rsid w:val="0031378B"/>
    <w:rsid w:val="003146B6"/>
    <w:rsid w:val="0031727B"/>
    <w:rsid w:val="003238F7"/>
    <w:rsid w:val="00323C54"/>
    <w:rsid w:val="00325632"/>
    <w:rsid w:val="00334E7A"/>
    <w:rsid w:val="003358A9"/>
    <w:rsid w:val="00346987"/>
    <w:rsid w:val="00351534"/>
    <w:rsid w:val="003532A7"/>
    <w:rsid w:val="00356D75"/>
    <w:rsid w:val="0035738A"/>
    <w:rsid w:val="0036052B"/>
    <w:rsid w:val="00364864"/>
    <w:rsid w:val="00365722"/>
    <w:rsid w:val="0036752D"/>
    <w:rsid w:val="0036796C"/>
    <w:rsid w:val="0037057D"/>
    <w:rsid w:val="00371476"/>
    <w:rsid w:val="00374DC7"/>
    <w:rsid w:val="0038323C"/>
    <w:rsid w:val="00383829"/>
    <w:rsid w:val="00384D89"/>
    <w:rsid w:val="0038713B"/>
    <w:rsid w:val="0039126E"/>
    <w:rsid w:val="0039219C"/>
    <w:rsid w:val="0039540F"/>
    <w:rsid w:val="003A61E7"/>
    <w:rsid w:val="003A7452"/>
    <w:rsid w:val="003B79F9"/>
    <w:rsid w:val="003C087E"/>
    <w:rsid w:val="003C12D4"/>
    <w:rsid w:val="003C285C"/>
    <w:rsid w:val="003C5798"/>
    <w:rsid w:val="003C6E22"/>
    <w:rsid w:val="003C799D"/>
    <w:rsid w:val="003D49F4"/>
    <w:rsid w:val="003D4C11"/>
    <w:rsid w:val="003D664F"/>
    <w:rsid w:val="003D6D74"/>
    <w:rsid w:val="003E2F4D"/>
    <w:rsid w:val="003E749B"/>
    <w:rsid w:val="003E7636"/>
    <w:rsid w:val="003E7F7D"/>
    <w:rsid w:val="003F7535"/>
    <w:rsid w:val="00401CAB"/>
    <w:rsid w:val="00401F7A"/>
    <w:rsid w:val="00402C87"/>
    <w:rsid w:val="00404116"/>
    <w:rsid w:val="004056AE"/>
    <w:rsid w:val="0041124C"/>
    <w:rsid w:val="00411B02"/>
    <w:rsid w:val="00411C5A"/>
    <w:rsid w:val="004148B1"/>
    <w:rsid w:val="0041601F"/>
    <w:rsid w:val="004227B0"/>
    <w:rsid w:val="004237A5"/>
    <w:rsid w:val="0042484A"/>
    <w:rsid w:val="004249B3"/>
    <w:rsid w:val="004423F0"/>
    <w:rsid w:val="00445181"/>
    <w:rsid w:val="00445388"/>
    <w:rsid w:val="00445812"/>
    <w:rsid w:val="004468FA"/>
    <w:rsid w:val="00447DCE"/>
    <w:rsid w:val="00464974"/>
    <w:rsid w:val="004657B9"/>
    <w:rsid w:val="00467888"/>
    <w:rsid w:val="00470D06"/>
    <w:rsid w:val="00470D8C"/>
    <w:rsid w:val="00472338"/>
    <w:rsid w:val="004733BD"/>
    <w:rsid w:val="00476236"/>
    <w:rsid w:val="00481595"/>
    <w:rsid w:val="004842F4"/>
    <w:rsid w:val="00485E63"/>
    <w:rsid w:val="00491ED4"/>
    <w:rsid w:val="004A0C7D"/>
    <w:rsid w:val="004A4C05"/>
    <w:rsid w:val="004B2275"/>
    <w:rsid w:val="004B6623"/>
    <w:rsid w:val="004C1AEF"/>
    <w:rsid w:val="004C4ACF"/>
    <w:rsid w:val="004C569B"/>
    <w:rsid w:val="004C76ED"/>
    <w:rsid w:val="004C7E85"/>
    <w:rsid w:val="004D0851"/>
    <w:rsid w:val="004D1F5D"/>
    <w:rsid w:val="004D5871"/>
    <w:rsid w:val="004D7693"/>
    <w:rsid w:val="004E1EA6"/>
    <w:rsid w:val="004E4DAB"/>
    <w:rsid w:val="00504B5C"/>
    <w:rsid w:val="00511FC0"/>
    <w:rsid w:val="00512F2B"/>
    <w:rsid w:val="00513243"/>
    <w:rsid w:val="00514CBF"/>
    <w:rsid w:val="00514F94"/>
    <w:rsid w:val="00517B7E"/>
    <w:rsid w:val="00517CD9"/>
    <w:rsid w:val="00530AE1"/>
    <w:rsid w:val="00532650"/>
    <w:rsid w:val="00534904"/>
    <w:rsid w:val="00534E72"/>
    <w:rsid w:val="00541489"/>
    <w:rsid w:val="0055772C"/>
    <w:rsid w:val="00560272"/>
    <w:rsid w:val="00560C89"/>
    <w:rsid w:val="00562BA7"/>
    <w:rsid w:val="00570494"/>
    <w:rsid w:val="005719A3"/>
    <w:rsid w:val="00571BB9"/>
    <w:rsid w:val="0058280D"/>
    <w:rsid w:val="00582859"/>
    <w:rsid w:val="005839CA"/>
    <w:rsid w:val="005865AF"/>
    <w:rsid w:val="00591CB3"/>
    <w:rsid w:val="00593085"/>
    <w:rsid w:val="005A16EA"/>
    <w:rsid w:val="005A59A7"/>
    <w:rsid w:val="005B52E7"/>
    <w:rsid w:val="005B767D"/>
    <w:rsid w:val="005C16D9"/>
    <w:rsid w:val="005C5168"/>
    <w:rsid w:val="005C5D08"/>
    <w:rsid w:val="005D53A9"/>
    <w:rsid w:val="005D7FE2"/>
    <w:rsid w:val="005E1413"/>
    <w:rsid w:val="005E45DB"/>
    <w:rsid w:val="005F2134"/>
    <w:rsid w:val="005F7B41"/>
    <w:rsid w:val="00600C4C"/>
    <w:rsid w:val="006036D6"/>
    <w:rsid w:val="00603D6A"/>
    <w:rsid w:val="006046EE"/>
    <w:rsid w:val="00606F5E"/>
    <w:rsid w:val="00621965"/>
    <w:rsid w:val="00625617"/>
    <w:rsid w:val="00625672"/>
    <w:rsid w:val="006258CB"/>
    <w:rsid w:val="0063304F"/>
    <w:rsid w:val="00633B63"/>
    <w:rsid w:val="00634B65"/>
    <w:rsid w:val="00635AE5"/>
    <w:rsid w:val="00637126"/>
    <w:rsid w:val="0064044D"/>
    <w:rsid w:val="0064206B"/>
    <w:rsid w:val="00645249"/>
    <w:rsid w:val="006526CF"/>
    <w:rsid w:val="00652D5F"/>
    <w:rsid w:val="00657D50"/>
    <w:rsid w:val="00663351"/>
    <w:rsid w:val="00671C12"/>
    <w:rsid w:val="00673442"/>
    <w:rsid w:val="0067457D"/>
    <w:rsid w:val="0067545B"/>
    <w:rsid w:val="00675D07"/>
    <w:rsid w:val="006816C9"/>
    <w:rsid w:val="00685FB5"/>
    <w:rsid w:val="00690F87"/>
    <w:rsid w:val="0069159A"/>
    <w:rsid w:val="0069317E"/>
    <w:rsid w:val="00695BD3"/>
    <w:rsid w:val="00696619"/>
    <w:rsid w:val="00697103"/>
    <w:rsid w:val="006A00B4"/>
    <w:rsid w:val="006B66AB"/>
    <w:rsid w:val="006B6E48"/>
    <w:rsid w:val="006D1D69"/>
    <w:rsid w:val="006D43D1"/>
    <w:rsid w:val="006E085F"/>
    <w:rsid w:val="006E2B01"/>
    <w:rsid w:val="006E344C"/>
    <w:rsid w:val="006E35BB"/>
    <w:rsid w:val="006E364F"/>
    <w:rsid w:val="006E7C06"/>
    <w:rsid w:val="006F2BE9"/>
    <w:rsid w:val="006F4260"/>
    <w:rsid w:val="006F4DDD"/>
    <w:rsid w:val="0070307F"/>
    <w:rsid w:val="00705828"/>
    <w:rsid w:val="00706C02"/>
    <w:rsid w:val="00711570"/>
    <w:rsid w:val="00716096"/>
    <w:rsid w:val="007177DD"/>
    <w:rsid w:val="00720A8E"/>
    <w:rsid w:val="00724798"/>
    <w:rsid w:val="00735A86"/>
    <w:rsid w:val="00740642"/>
    <w:rsid w:val="00742B66"/>
    <w:rsid w:val="007470E5"/>
    <w:rsid w:val="00754466"/>
    <w:rsid w:val="0075497A"/>
    <w:rsid w:val="007558DB"/>
    <w:rsid w:val="0076102A"/>
    <w:rsid w:val="007627FF"/>
    <w:rsid w:val="0077342A"/>
    <w:rsid w:val="00776A19"/>
    <w:rsid w:val="007856BF"/>
    <w:rsid w:val="00786DE1"/>
    <w:rsid w:val="007920D1"/>
    <w:rsid w:val="00795511"/>
    <w:rsid w:val="007A1799"/>
    <w:rsid w:val="007A1B18"/>
    <w:rsid w:val="007A587B"/>
    <w:rsid w:val="007B003C"/>
    <w:rsid w:val="007B11E1"/>
    <w:rsid w:val="007B1FD6"/>
    <w:rsid w:val="007B2423"/>
    <w:rsid w:val="007B3A0F"/>
    <w:rsid w:val="007C08C0"/>
    <w:rsid w:val="007C0FEA"/>
    <w:rsid w:val="007C73B6"/>
    <w:rsid w:val="007D1001"/>
    <w:rsid w:val="007D157D"/>
    <w:rsid w:val="007E1BC2"/>
    <w:rsid w:val="007E2197"/>
    <w:rsid w:val="007E2498"/>
    <w:rsid w:val="007E648B"/>
    <w:rsid w:val="007E6F62"/>
    <w:rsid w:val="007F47C3"/>
    <w:rsid w:val="007F6E42"/>
    <w:rsid w:val="007F78A7"/>
    <w:rsid w:val="00800CD0"/>
    <w:rsid w:val="00802DEC"/>
    <w:rsid w:val="00803CC0"/>
    <w:rsid w:val="00804E1D"/>
    <w:rsid w:val="00807A9C"/>
    <w:rsid w:val="00812FBC"/>
    <w:rsid w:val="008144A9"/>
    <w:rsid w:val="00815A90"/>
    <w:rsid w:val="00817DBA"/>
    <w:rsid w:val="00820A60"/>
    <w:rsid w:val="0082376E"/>
    <w:rsid w:val="00825FF3"/>
    <w:rsid w:val="0082623B"/>
    <w:rsid w:val="00827A6B"/>
    <w:rsid w:val="008308DD"/>
    <w:rsid w:val="00832918"/>
    <w:rsid w:val="00832AD7"/>
    <w:rsid w:val="008411A2"/>
    <w:rsid w:val="00846071"/>
    <w:rsid w:val="00851C7E"/>
    <w:rsid w:val="0085240A"/>
    <w:rsid w:val="00852B35"/>
    <w:rsid w:val="00855D2F"/>
    <w:rsid w:val="00873091"/>
    <w:rsid w:val="00873660"/>
    <w:rsid w:val="0088132B"/>
    <w:rsid w:val="008813E8"/>
    <w:rsid w:val="008820C3"/>
    <w:rsid w:val="00882DA1"/>
    <w:rsid w:val="008847FF"/>
    <w:rsid w:val="00892A35"/>
    <w:rsid w:val="008A32AA"/>
    <w:rsid w:val="008A41A3"/>
    <w:rsid w:val="008B4606"/>
    <w:rsid w:val="008B5C35"/>
    <w:rsid w:val="008C3084"/>
    <w:rsid w:val="008C45A2"/>
    <w:rsid w:val="008C4FC0"/>
    <w:rsid w:val="008C6355"/>
    <w:rsid w:val="008D060A"/>
    <w:rsid w:val="008D5EB8"/>
    <w:rsid w:val="008E0947"/>
    <w:rsid w:val="008E2299"/>
    <w:rsid w:val="008F507B"/>
    <w:rsid w:val="008F61F9"/>
    <w:rsid w:val="00901B41"/>
    <w:rsid w:val="0090390A"/>
    <w:rsid w:val="00904ED4"/>
    <w:rsid w:val="00905640"/>
    <w:rsid w:val="00907ED8"/>
    <w:rsid w:val="0091073C"/>
    <w:rsid w:val="00921531"/>
    <w:rsid w:val="0092223E"/>
    <w:rsid w:val="00924E31"/>
    <w:rsid w:val="00925767"/>
    <w:rsid w:val="00947832"/>
    <w:rsid w:val="0094799F"/>
    <w:rsid w:val="00951044"/>
    <w:rsid w:val="009511ED"/>
    <w:rsid w:val="0095148E"/>
    <w:rsid w:val="0095430C"/>
    <w:rsid w:val="0095621F"/>
    <w:rsid w:val="00962FAF"/>
    <w:rsid w:val="009763DB"/>
    <w:rsid w:val="00980121"/>
    <w:rsid w:val="009867E3"/>
    <w:rsid w:val="00992BF8"/>
    <w:rsid w:val="009A1A95"/>
    <w:rsid w:val="009A1EED"/>
    <w:rsid w:val="009A2045"/>
    <w:rsid w:val="009A20CB"/>
    <w:rsid w:val="009A255D"/>
    <w:rsid w:val="009A5F2F"/>
    <w:rsid w:val="009B0603"/>
    <w:rsid w:val="009B2BC4"/>
    <w:rsid w:val="009B62EF"/>
    <w:rsid w:val="009B7BFE"/>
    <w:rsid w:val="009C32AB"/>
    <w:rsid w:val="009C3765"/>
    <w:rsid w:val="009C5464"/>
    <w:rsid w:val="009D0C37"/>
    <w:rsid w:val="009D154C"/>
    <w:rsid w:val="009E2D5B"/>
    <w:rsid w:val="009E55C4"/>
    <w:rsid w:val="009F3B57"/>
    <w:rsid w:val="009F558E"/>
    <w:rsid w:val="009F6E2B"/>
    <w:rsid w:val="00A034F2"/>
    <w:rsid w:val="00A04C58"/>
    <w:rsid w:val="00A110C1"/>
    <w:rsid w:val="00A14E94"/>
    <w:rsid w:val="00A1519C"/>
    <w:rsid w:val="00A1680D"/>
    <w:rsid w:val="00A17005"/>
    <w:rsid w:val="00A17428"/>
    <w:rsid w:val="00A21788"/>
    <w:rsid w:val="00A23D9F"/>
    <w:rsid w:val="00A24473"/>
    <w:rsid w:val="00A25358"/>
    <w:rsid w:val="00A27834"/>
    <w:rsid w:val="00A310DA"/>
    <w:rsid w:val="00A3486C"/>
    <w:rsid w:val="00A34913"/>
    <w:rsid w:val="00A42B39"/>
    <w:rsid w:val="00A43011"/>
    <w:rsid w:val="00A43150"/>
    <w:rsid w:val="00A47CBA"/>
    <w:rsid w:val="00A509A7"/>
    <w:rsid w:val="00A53EDD"/>
    <w:rsid w:val="00A542C7"/>
    <w:rsid w:val="00A550A9"/>
    <w:rsid w:val="00A572CB"/>
    <w:rsid w:val="00A5754A"/>
    <w:rsid w:val="00A62E73"/>
    <w:rsid w:val="00A6626E"/>
    <w:rsid w:val="00A74C7E"/>
    <w:rsid w:val="00A82D7D"/>
    <w:rsid w:val="00A842C1"/>
    <w:rsid w:val="00A97C4A"/>
    <w:rsid w:val="00AA0E26"/>
    <w:rsid w:val="00AA1FFE"/>
    <w:rsid w:val="00AA62DE"/>
    <w:rsid w:val="00AA6449"/>
    <w:rsid w:val="00AC01BD"/>
    <w:rsid w:val="00AC0A74"/>
    <w:rsid w:val="00AC2B59"/>
    <w:rsid w:val="00AD128E"/>
    <w:rsid w:val="00AD5FC0"/>
    <w:rsid w:val="00AD6580"/>
    <w:rsid w:val="00AE07B5"/>
    <w:rsid w:val="00AE07EC"/>
    <w:rsid w:val="00AE1C31"/>
    <w:rsid w:val="00AF593B"/>
    <w:rsid w:val="00B0207C"/>
    <w:rsid w:val="00B0589C"/>
    <w:rsid w:val="00B072DF"/>
    <w:rsid w:val="00B1338B"/>
    <w:rsid w:val="00B13897"/>
    <w:rsid w:val="00B14382"/>
    <w:rsid w:val="00B16955"/>
    <w:rsid w:val="00B21C53"/>
    <w:rsid w:val="00B23625"/>
    <w:rsid w:val="00B238D9"/>
    <w:rsid w:val="00B254BA"/>
    <w:rsid w:val="00B30F80"/>
    <w:rsid w:val="00B31DB6"/>
    <w:rsid w:val="00B37B06"/>
    <w:rsid w:val="00B42DF3"/>
    <w:rsid w:val="00B45026"/>
    <w:rsid w:val="00B45079"/>
    <w:rsid w:val="00B46C71"/>
    <w:rsid w:val="00B46F53"/>
    <w:rsid w:val="00B5250C"/>
    <w:rsid w:val="00B52BD7"/>
    <w:rsid w:val="00B60120"/>
    <w:rsid w:val="00B623B2"/>
    <w:rsid w:val="00B62502"/>
    <w:rsid w:val="00B63DF8"/>
    <w:rsid w:val="00B71B70"/>
    <w:rsid w:val="00B73CC7"/>
    <w:rsid w:val="00B75703"/>
    <w:rsid w:val="00B81882"/>
    <w:rsid w:val="00B83BF9"/>
    <w:rsid w:val="00B85FAA"/>
    <w:rsid w:val="00B92990"/>
    <w:rsid w:val="00B93DF5"/>
    <w:rsid w:val="00BA71D0"/>
    <w:rsid w:val="00BA7930"/>
    <w:rsid w:val="00BA7BED"/>
    <w:rsid w:val="00BB1D90"/>
    <w:rsid w:val="00BB2B4E"/>
    <w:rsid w:val="00BB5C16"/>
    <w:rsid w:val="00BC1321"/>
    <w:rsid w:val="00BC5EFD"/>
    <w:rsid w:val="00BD1F01"/>
    <w:rsid w:val="00BD3E37"/>
    <w:rsid w:val="00BD5015"/>
    <w:rsid w:val="00BE41D0"/>
    <w:rsid w:val="00BE6CA6"/>
    <w:rsid w:val="00BF0B20"/>
    <w:rsid w:val="00BF3DC8"/>
    <w:rsid w:val="00C00663"/>
    <w:rsid w:val="00C01488"/>
    <w:rsid w:val="00C032F0"/>
    <w:rsid w:val="00C11180"/>
    <w:rsid w:val="00C13FEB"/>
    <w:rsid w:val="00C257A3"/>
    <w:rsid w:val="00C35F15"/>
    <w:rsid w:val="00C36051"/>
    <w:rsid w:val="00C36D33"/>
    <w:rsid w:val="00C41B53"/>
    <w:rsid w:val="00C43D0A"/>
    <w:rsid w:val="00C4473C"/>
    <w:rsid w:val="00C518F2"/>
    <w:rsid w:val="00C52765"/>
    <w:rsid w:val="00C5527B"/>
    <w:rsid w:val="00C66AD7"/>
    <w:rsid w:val="00C73C9D"/>
    <w:rsid w:val="00C80D30"/>
    <w:rsid w:val="00C81003"/>
    <w:rsid w:val="00C8200D"/>
    <w:rsid w:val="00C8345A"/>
    <w:rsid w:val="00C83C1B"/>
    <w:rsid w:val="00C83FF1"/>
    <w:rsid w:val="00C94CAB"/>
    <w:rsid w:val="00CA2547"/>
    <w:rsid w:val="00CA2D14"/>
    <w:rsid w:val="00CA34C6"/>
    <w:rsid w:val="00CA663F"/>
    <w:rsid w:val="00CB2DA9"/>
    <w:rsid w:val="00CB664F"/>
    <w:rsid w:val="00CB7ABE"/>
    <w:rsid w:val="00CC1F3D"/>
    <w:rsid w:val="00CD6AA6"/>
    <w:rsid w:val="00CE359A"/>
    <w:rsid w:val="00CE4AE8"/>
    <w:rsid w:val="00CE7555"/>
    <w:rsid w:val="00CF03A5"/>
    <w:rsid w:val="00CF1AEA"/>
    <w:rsid w:val="00CF4FD7"/>
    <w:rsid w:val="00CF6935"/>
    <w:rsid w:val="00D00BA0"/>
    <w:rsid w:val="00D030FC"/>
    <w:rsid w:val="00D06D91"/>
    <w:rsid w:val="00D1206C"/>
    <w:rsid w:val="00D17D63"/>
    <w:rsid w:val="00D20E5E"/>
    <w:rsid w:val="00D20F03"/>
    <w:rsid w:val="00D4724C"/>
    <w:rsid w:val="00D50CB2"/>
    <w:rsid w:val="00D55D70"/>
    <w:rsid w:val="00D61BF6"/>
    <w:rsid w:val="00D66F36"/>
    <w:rsid w:val="00D7087C"/>
    <w:rsid w:val="00D709BB"/>
    <w:rsid w:val="00D72A9B"/>
    <w:rsid w:val="00D730EE"/>
    <w:rsid w:val="00D7353D"/>
    <w:rsid w:val="00D73691"/>
    <w:rsid w:val="00D73758"/>
    <w:rsid w:val="00D76E3F"/>
    <w:rsid w:val="00D820BC"/>
    <w:rsid w:val="00D848C9"/>
    <w:rsid w:val="00D85F9F"/>
    <w:rsid w:val="00D953C4"/>
    <w:rsid w:val="00DA1298"/>
    <w:rsid w:val="00DA2A76"/>
    <w:rsid w:val="00DA5B3E"/>
    <w:rsid w:val="00DB2072"/>
    <w:rsid w:val="00DB3CB2"/>
    <w:rsid w:val="00DC088A"/>
    <w:rsid w:val="00DC37D2"/>
    <w:rsid w:val="00DC4766"/>
    <w:rsid w:val="00DD12C3"/>
    <w:rsid w:val="00DD28DD"/>
    <w:rsid w:val="00DD373E"/>
    <w:rsid w:val="00DD69A9"/>
    <w:rsid w:val="00DE1734"/>
    <w:rsid w:val="00DE305E"/>
    <w:rsid w:val="00DE4199"/>
    <w:rsid w:val="00E00C4A"/>
    <w:rsid w:val="00E14337"/>
    <w:rsid w:val="00E15512"/>
    <w:rsid w:val="00E158B0"/>
    <w:rsid w:val="00E16B6C"/>
    <w:rsid w:val="00E201E4"/>
    <w:rsid w:val="00E20CFF"/>
    <w:rsid w:val="00E2338F"/>
    <w:rsid w:val="00E31910"/>
    <w:rsid w:val="00E3441C"/>
    <w:rsid w:val="00E34907"/>
    <w:rsid w:val="00E36F38"/>
    <w:rsid w:val="00E40C73"/>
    <w:rsid w:val="00E40FE2"/>
    <w:rsid w:val="00E47D07"/>
    <w:rsid w:val="00E50D69"/>
    <w:rsid w:val="00E51A6E"/>
    <w:rsid w:val="00E60620"/>
    <w:rsid w:val="00E63B04"/>
    <w:rsid w:val="00E67AD6"/>
    <w:rsid w:val="00E706D8"/>
    <w:rsid w:val="00E706F2"/>
    <w:rsid w:val="00E70FC0"/>
    <w:rsid w:val="00E737F2"/>
    <w:rsid w:val="00E7551E"/>
    <w:rsid w:val="00E76F95"/>
    <w:rsid w:val="00E811D9"/>
    <w:rsid w:val="00E83FB2"/>
    <w:rsid w:val="00E86D41"/>
    <w:rsid w:val="00E87A7B"/>
    <w:rsid w:val="00E9000A"/>
    <w:rsid w:val="00E90335"/>
    <w:rsid w:val="00E9232D"/>
    <w:rsid w:val="00E93E0D"/>
    <w:rsid w:val="00E9415C"/>
    <w:rsid w:val="00EA014E"/>
    <w:rsid w:val="00EA1292"/>
    <w:rsid w:val="00EA142C"/>
    <w:rsid w:val="00EA7B67"/>
    <w:rsid w:val="00EB4059"/>
    <w:rsid w:val="00EB5F65"/>
    <w:rsid w:val="00EC1607"/>
    <w:rsid w:val="00EC192F"/>
    <w:rsid w:val="00EC2CA9"/>
    <w:rsid w:val="00EC3F31"/>
    <w:rsid w:val="00ED0724"/>
    <w:rsid w:val="00ED2BD8"/>
    <w:rsid w:val="00ED39E2"/>
    <w:rsid w:val="00ED633D"/>
    <w:rsid w:val="00EE11CD"/>
    <w:rsid w:val="00EE2218"/>
    <w:rsid w:val="00EE2EC8"/>
    <w:rsid w:val="00EE30FD"/>
    <w:rsid w:val="00EE3B76"/>
    <w:rsid w:val="00EE59B3"/>
    <w:rsid w:val="00EF1FB4"/>
    <w:rsid w:val="00EF3302"/>
    <w:rsid w:val="00EF6BAF"/>
    <w:rsid w:val="00F01585"/>
    <w:rsid w:val="00F0388D"/>
    <w:rsid w:val="00F0786C"/>
    <w:rsid w:val="00F103A4"/>
    <w:rsid w:val="00F13E17"/>
    <w:rsid w:val="00F17417"/>
    <w:rsid w:val="00F177FC"/>
    <w:rsid w:val="00F2064C"/>
    <w:rsid w:val="00F21B7B"/>
    <w:rsid w:val="00F22259"/>
    <w:rsid w:val="00F22480"/>
    <w:rsid w:val="00F2325E"/>
    <w:rsid w:val="00F31CA6"/>
    <w:rsid w:val="00F3328C"/>
    <w:rsid w:val="00F36689"/>
    <w:rsid w:val="00F400A1"/>
    <w:rsid w:val="00F44736"/>
    <w:rsid w:val="00F44A01"/>
    <w:rsid w:val="00F50CC2"/>
    <w:rsid w:val="00F626CA"/>
    <w:rsid w:val="00F83F69"/>
    <w:rsid w:val="00F931D9"/>
    <w:rsid w:val="00F956B5"/>
    <w:rsid w:val="00FA39E1"/>
    <w:rsid w:val="00FA79D8"/>
    <w:rsid w:val="00FA7A7A"/>
    <w:rsid w:val="00FB1C35"/>
    <w:rsid w:val="00FB3152"/>
    <w:rsid w:val="00FB3FFA"/>
    <w:rsid w:val="00FB751F"/>
    <w:rsid w:val="00FC0F25"/>
    <w:rsid w:val="00FD0214"/>
    <w:rsid w:val="00FD0E34"/>
    <w:rsid w:val="00FD33E9"/>
    <w:rsid w:val="00FD5ED7"/>
    <w:rsid w:val="00FE6A34"/>
    <w:rsid w:val="00FE77A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87208"/>
  <w15:docId w15:val="{A982268C-CB9E-4274-8D6C-4A3903F14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5">
    <w:name w:val="Normal"/>
    <w:qFormat/>
    <w:rsid w:val="00E2338F"/>
  </w:style>
  <w:style w:type="paragraph" w:styleId="1">
    <w:name w:val="heading 1"/>
    <w:basedOn w:val="a5"/>
    <w:next w:val="a5"/>
    <w:link w:val="10"/>
    <w:uiPriority w:val="9"/>
    <w:qFormat/>
    <w:rsid w:val="0019290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5"/>
    <w:next w:val="a5"/>
    <w:link w:val="20"/>
    <w:uiPriority w:val="9"/>
    <w:semiHidden/>
    <w:unhideWhenUsed/>
    <w:qFormat/>
    <w:rsid w:val="001929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D76E3F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styleId="a9">
    <w:name w:val="Table Grid"/>
    <w:basedOn w:val="a7"/>
    <w:uiPriority w:val="39"/>
    <w:rsid w:val="00CE3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5"/>
    <w:uiPriority w:val="34"/>
    <w:qFormat/>
    <w:rsid w:val="00491ED4"/>
    <w:pPr>
      <w:ind w:left="720"/>
      <w:contextualSpacing/>
    </w:pPr>
  </w:style>
  <w:style w:type="paragraph" w:styleId="ab">
    <w:name w:val="caption"/>
    <w:basedOn w:val="a5"/>
    <w:next w:val="a5"/>
    <w:uiPriority w:val="35"/>
    <w:unhideWhenUsed/>
    <w:qFormat/>
    <w:rsid w:val="00CB7AB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11">
    <w:name w:val="Стиль1"/>
    <w:basedOn w:val="a5"/>
    <w:link w:val="12"/>
    <w:qFormat/>
    <w:rsid w:val="009763DB"/>
    <w:pPr>
      <w:spacing w:after="40" w:line="240" w:lineRule="auto"/>
      <w:jc w:val="both"/>
    </w:pPr>
    <w:rPr>
      <w:rFonts w:ascii="Times New Roman" w:hAnsi="Times New Roman"/>
      <w:sz w:val="28"/>
    </w:rPr>
  </w:style>
  <w:style w:type="character" w:customStyle="1" w:styleId="12">
    <w:name w:val="Стиль1 Знак"/>
    <w:basedOn w:val="a6"/>
    <w:link w:val="11"/>
    <w:rsid w:val="009763DB"/>
    <w:rPr>
      <w:rFonts w:ascii="Times New Roman" w:hAnsi="Times New Roman"/>
      <w:sz w:val="28"/>
    </w:rPr>
  </w:style>
  <w:style w:type="paragraph" w:customStyle="1" w:styleId="Default">
    <w:name w:val="Default"/>
    <w:rsid w:val="00CA2D1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c">
    <w:name w:val="Balloon Text"/>
    <w:basedOn w:val="a5"/>
    <w:link w:val="ad"/>
    <w:uiPriority w:val="99"/>
    <w:semiHidden/>
    <w:unhideWhenUsed/>
    <w:rsid w:val="003D4C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6"/>
    <w:link w:val="ac"/>
    <w:uiPriority w:val="99"/>
    <w:semiHidden/>
    <w:rsid w:val="003D4C11"/>
    <w:rPr>
      <w:rFonts w:ascii="Tahoma" w:hAnsi="Tahoma" w:cs="Tahoma"/>
      <w:sz w:val="16"/>
      <w:szCs w:val="16"/>
    </w:rPr>
  </w:style>
  <w:style w:type="paragraph" w:styleId="ae">
    <w:name w:val="header"/>
    <w:basedOn w:val="a5"/>
    <w:link w:val="af"/>
    <w:uiPriority w:val="99"/>
    <w:unhideWhenUsed/>
    <w:rsid w:val="005D7F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6"/>
    <w:link w:val="ae"/>
    <w:uiPriority w:val="99"/>
    <w:rsid w:val="005D7FE2"/>
  </w:style>
  <w:style w:type="paragraph" w:styleId="af0">
    <w:name w:val="footer"/>
    <w:basedOn w:val="a5"/>
    <w:link w:val="af1"/>
    <w:uiPriority w:val="99"/>
    <w:unhideWhenUsed/>
    <w:rsid w:val="005D7F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6"/>
    <w:link w:val="af0"/>
    <w:uiPriority w:val="99"/>
    <w:rsid w:val="005D7FE2"/>
  </w:style>
  <w:style w:type="paragraph" w:styleId="af2">
    <w:name w:val="Document Map"/>
    <w:basedOn w:val="a5"/>
    <w:link w:val="af3"/>
    <w:uiPriority w:val="99"/>
    <w:semiHidden/>
    <w:unhideWhenUsed/>
    <w:rsid w:val="00CF1A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Схема документа Знак"/>
    <w:basedOn w:val="a6"/>
    <w:link w:val="af2"/>
    <w:uiPriority w:val="99"/>
    <w:semiHidden/>
    <w:rsid w:val="00CF1AEA"/>
    <w:rPr>
      <w:rFonts w:ascii="Tahoma" w:hAnsi="Tahoma" w:cs="Tahoma"/>
      <w:sz w:val="16"/>
      <w:szCs w:val="16"/>
    </w:rPr>
  </w:style>
  <w:style w:type="paragraph" w:customStyle="1" w:styleId="a">
    <w:name w:val="Название лабораторной"/>
    <w:basedOn w:val="1"/>
    <w:qFormat/>
    <w:rsid w:val="0019290F"/>
    <w:pPr>
      <w:numPr>
        <w:numId w:val="20"/>
      </w:numPr>
      <w:spacing w:before="0" w:line="240" w:lineRule="auto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2">
    <w:name w:val="Текст лабораторной"/>
    <w:basedOn w:val="a5"/>
    <w:link w:val="af4"/>
    <w:qFormat/>
    <w:rsid w:val="00D76E3F"/>
    <w:pPr>
      <w:numPr>
        <w:ilvl w:val="3"/>
        <w:numId w:val="20"/>
      </w:numPr>
      <w:spacing w:after="0" w:line="240" w:lineRule="auto"/>
      <w:jc w:val="both"/>
    </w:pPr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6"/>
    <w:link w:val="1"/>
    <w:uiPriority w:val="9"/>
    <w:rsid w:val="001929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0">
    <w:name w:val="Автор работы"/>
    <w:basedOn w:val="2"/>
    <w:qFormat/>
    <w:rsid w:val="0019290F"/>
    <w:pPr>
      <w:numPr>
        <w:ilvl w:val="1"/>
        <w:numId w:val="20"/>
      </w:numPr>
      <w:spacing w:before="0" w:after="240" w:line="240" w:lineRule="auto"/>
      <w:jc w:val="center"/>
    </w:pPr>
    <w:rPr>
      <w:rFonts w:ascii="Times New Roman" w:hAnsi="Times New Roman"/>
      <w:i/>
      <w:color w:val="auto"/>
      <w:sz w:val="28"/>
    </w:rPr>
  </w:style>
  <w:style w:type="character" w:customStyle="1" w:styleId="af4">
    <w:name w:val="Текст лабораторной Знак"/>
    <w:basedOn w:val="a6"/>
    <w:link w:val="a2"/>
    <w:rsid w:val="00D76E3F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1">
    <w:name w:val="Тема работы"/>
    <w:basedOn w:val="a5"/>
    <w:next w:val="a2"/>
    <w:qFormat/>
    <w:rsid w:val="0019290F"/>
    <w:pPr>
      <w:numPr>
        <w:ilvl w:val="2"/>
        <w:numId w:val="20"/>
      </w:numPr>
      <w:spacing w:before="360" w:after="360" w:line="240" w:lineRule="auto"/>
      <w:jc w:val="center"/>
      <w:outlineLvl w:val="2"/>
    </w:pPr>
    <w:rPr>
      <w:rFonts w:ascii="Times New Roman" w:hAnsi="Times New Roman" w:cs="Times New Roman"/>
      <w:b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6"/>
    <w:link w:val="2"/>
    <w:uiPriority w:val="9"/>
    <w:semiHidden/>
    <w:rsid w:val="001929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4">
    <w:name w:val="Рисунок"/>
    <w:basedOn w:val="a5"/>
    <w:next w:val="a2"/>
    <w:qFormat/>
    <w:rsid w:val="00D76E3F"/>
    <w:pPr>
      <w:numPr>
        <w:ilvl w:val="5"/>
        <w:numId w:val="20"/>
      </w:numPr>
      <w:spacing w:after="240" w:line="240" w:lineRule="auto"/>
      <w:jc w:val="center"/>
      <w:outlineLvl w:val="3"/>
    </w:pPr>
    <w:rPr>
      <w:rFonts w:ascii="Times New Roman" w:hAnsi="Times New Roman"/>
      <w:sz w:val="24"/>
    </w:rPr>
  </w:style>
  <w:style w:type="character" w:customStyle="1" w:styleId="30">
    <w:name w:val="Заголовок 3 Знак"/>
    <w:basedOn w:val="a6"/>
    <w:link w:val="3"/>
    <w:uiPriority w:val="9"/>
    <w:rsid w:val="00D76E3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NEWUSUAL">
    <w:name w:val="NEWUSUAL"/>
    <w:basedOn w:val="a5"/>
    <w:rsid w:val="00D76E3F"/>
    <w:pPr>
      <w:numPr>
        <w:ilvl w:val="3"/>
        <w:numId w:val="4"/>
      </w:numPr>
    </w:pPr>
  </w:style>
  <w:style w:type="paragraph" w:customStyle="1" w:styleId="af5">
    <w:name w:val="Таблица"/>
    <w:basedOn w:val="a5"/>
    <w:rsid w:val="00D76E3F"/>
  </w:style>
  <w:style w:type="paragraph" w:customStyle="1" w:styleId="a3">
    <w:name w:val="Заголовок хода работы"/>
    <w:basedOn w:val="a5"/>
    <w:next w:val="a2"/>
    <w:qFormat/>
    <w:rsid w:val="0042484A"/>
    <w:pPr>
      <w:numPr>
        <w:ilvl w:val="4"/>
        <w:numId w:val="20"/>
      </w:numPr>
      <w:spacing w:after="360" w:line="240" w:lineRule="auto"/>
      <w:jc w:val="center"/>
    </w:pPr>
    <w:rPr>
      <w:rFonts w:ascii="Times New Roman" w:hAnsi="Times New Roman"/>
      <w:sz w:val="28"/>
    </w:rPr>
  </w:style>
  <w:style w:type="character" w:styleId="af6">
    <w:name w:val="annotation reference"/>
    <w:basedOn w:val="a6"/>
    <w:uiPriority w:val="99"/>
    <w:semiHidden/>
    <w:unhideWhenUsed/>
    <w:rsid w:val="00F3328C"/>
    <w:rPr>
      <w:sz w:val="16"/>
      <w:szCs w:val="16"/>
    </w:rPr>
  </w:style>
  <w:style w:type="paragraph" w:styleId="af7">
    <w:name w:val="annotation text"/>
    <w:basedOn w:val="a5"/>
    <w:link w:val="af8"/>
    <w:uiPriority w:val="99"/>
    <w:semiHidden/>
    <w:unhideWhenUsed/>
    <w:rsid w:val="00F3328C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6"/>
    <w:link w:val="af7"/>
    <w:uiPriority w:val="99"/>
    <w:semiHidden/>
    <w:rsid w:val="00F3328C"/>
    <w:rPr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F3328C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F3328C"/>
    <w:rPr>
      <w:b/>
      <w:bCs/>
      <w:sz w:val="20"/>
      <w:szCs w:val="20"/>
    </w:rPr>
  </w:style>
  <w:style w:type="paragraph" w:styleId="afb">
    <w:name w:val="Body Text"/>
    <w:basedOn w:val="a5"/>
    <w:link w:val="afc"/>
    <w:uiPriority w:val="99"/>
    <w:semiHidden/>
    <w:unhideWhenUsed/>
    <w:rsid w:val="005D53A9"/>
    <w:pPr>
      <w:spacing w:after="120"/>
    </w:pPr>
  </w:style>
  <w:style w:type="character" w:customStyle="1" w:styleId="afc">
    <w:name w:val="Основной текст Знак"/>
    <w:basedOn w:val="a6"/>
    <w:link w:val="afb"/>
    <w:uiPriority w:val="99"/>
    <w:semiHidden/>
    <w:rsid w:val="005D53A9"/>
  </w:style>
  <w:style w:type="paragraph" w:styleId="afd">
    <w:name w:val="footnote text"/>
    <w:basedOn w:val="a5"/>
    <w:link w:val="afe"/>
    <w:uiPriority w:val="99"/>
    <w:semiHidden/>
    <w:unhideWhenUsed/>
    <w:rsid w:val="00591CB3"/>
    <w:pPr>
      <w:spacing w:after="0" w:line="240" w:lineRule="auto"/>
    </w:pPr>
    <w:rPr>
      <w:sz w:val="20"/>
      <w:szCs w:val="20"/>
    </w:rPr>
  </w:style>
  <w:style w:type="character" w:customStyle="1" w:styleId="afe">
    <w:name w:val="Текст сноски Знак"/>
    <w:basedOn w:val="a6"/>
    <w:link w:val="afd"/>
    <w:uiPriority w:val="99"/>
    <w:semiHidden/>
    <w:rsid w:val="00591CB3"/>
    <w:rPr>
      <w:sz w:val="20"/>
      <w:szCs w:val="20"/>
    </w:rPr>
  </w:style>
  <w:style w:type="character" w:styleId="aff">
    <w:name w:val="footnote reference"/>
    <w:basedOn w:val="a6"/>
    <w:uiPriority w:val="99"/>
    <w:semiHidden/>
    <w:unhideWhenUsed/>
    <w:rsid w:val="00591CB3"/>
    <w:rPr>
      <w:vertAlign w:val="superscript"/>
    </w:rPr>
  </w:style>
  <w:style w:type="character" w:styleId="aff0">
    <w:name w:val="Hyperlink"/>
    <w:basedOn w:val="a6"/>
    <w:uiPriority w:val="99"/>
    <w:unhideWhenUsed/>
    <w:rsid w:val="00B81882"/>
    <w:rPr>
      <w:color w:val="0563C1" w:themeColor="hyperlink"/>
      <w:u w:val="single"/>
    </w:rPr>
  </w:style>
  <w:style w:type="character" w:styleId="aff1">
    <w:name w:val="Placeholder Text"/>
    <w:basedOn w:val="a6"/>
    <w:uiPriority w:val="99"/>
    <w:semiHidden/>
    <w:rsid w:val="007177D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18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3893">
          <w:marLeft w:val="0"/>
          <w:marRight w:val="21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6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2936">
              <w:marLeft w:val="0"/>
              <w:marRight w:val="225"/>
              <w:marTop w:val="0"/>
              <w:marBottom w:val="0"/>
              <w:divBdr>
                <w:top w:val="single" w:sz="12" w:space="2" w:color="8CB400"/>
                <w:left w:val="single" w:sz="12" w:space="2" w:color="8CB400"/>
                <w:bottom w:val="single" w:sz="12" w:space="0" w:color="8CB400"/>
                <w:right w:val="single" w:sz="2" w:space="0" w:color="8CB400"/>
              </w:divBdr>
              <w:divsChild>
                <w:div w:id="42882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diagramQuickStyle" Target="diagrams/quickStyle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urbatova\YandexDisk\%23&#1058;&#1045;&#1061;&#1053;&#1054;&#1051;&#1054;&#1043;\&#1048;&#1058;22\&#1064;&#1040;&#1041;&#1051;&#1054;&#1053;.dotx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FDE1BDA-B86F-4CE2-93E5-FE7B866870BE}" type="doc">
      <dgm:prSet loTypeId="urn:microsoft.com/office/officeart/2009/3/layout/HorizontalOrganizationChart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16BF3589-FA1D-4350-B14D-7CF601E8779C}">
      <dgm:prSet phldrT="[Текст]"/>
      <dgm:spPr/>
      <dgm:t>
        <a:bodyPr/>
        <a:lstStyle/>
        <a:p>
          <a:pPr algn="ctr"/>
          <a:r>
            <a:rPr lang="ru-RU"/>
            <a:t>пакет</a:t>
          </a:r>
        </a:p>
      </dgm:t>
    </dgm:pt>
    <dgm:pt modelId="{4633C0BA-0DC5-4602-949E-F6356375F116}" type="parTrans" cxnId="{7F0561F2-1D1E-486A-96F2-1AAF04B77FD9}">
      <dgm:prSet/>
      <dgm:spPr/>
      <dgm:t>
        <a:bodyPr/>
        <a:lstStyle/>
        <a:p>
          <a:pPr algn="ctr"/>
          <a:endParaRPr lang="ru-RU"/>
        </a:p>
      </dgm:t>
    </dgm:pt>
    <dgm:pt modelId="{D87747F1-A7D3-4C49-89D5-7C1E4E650B3E}" type="sibTrans" cxnId="{7F0561F2-1D1E-486A-96F2-1AAF04B77FD9}">
      <dgm:prSet/>
      <dgm:spPr/>
      <dgm:t>
        <a:bodyPr/>
        <a:lstStyle/>
        <a:p>
          <a:pPr algn="ctr"/>
          <a:endParaRPr lang="ru-RU"/>
        </a:p>
      </dgm:t>
    </dgm:pt>
    <dgm:pt modelId="{C27C1B19-7355-4E57-8C9C-66175BDB51BF}" type="asst">
      <dgm:prSet phldrT="[Текст]"/>
      <dgm:spPr/>
      <dgm:t>
        <a:bodyPr/>
        <a:lstStyle/>
        <a:p>
          <a:pPr algn="ctr"/>
          <a:r>
            <a:rPr lang="ru-RU"/>
            <a:t>канал</a:t>
          </a:r>
        </a:p>
      </dgm:t>
    </dgm:pt>
    <dgm:pt modelId="{37F7C3D6-DD6C-46E0-8BAA-F9671AC313AE}" type="parTrans" cxnId="{4CC0011A-4B4A-4421-8D31-7B7A1C4B993D}">
      <dgm:prSet/>
      <dgm:spPr/>
      <dgm:t>
        <a:bodyPr/>
        <a:lstStyle/>
        <a:p>
          <a:pPr algn="ctr"/>
          <a:endParaRPr lang="ru-RU"/>
        </a:p>
      </dgm:t>
    </dgm:pt>
    <dgm:pt modelId="{A406E3F3-CF52-49A1-B7C3-3D9DE21378DF}" type="sibTrans" cxnId="{4CC0011A-4B4A-4421-8D31-7B7A1C4B993D}">
      <dgm:prSet/>
      <dgm:spPr/>
      <dgm:t>
        <a:bodyPr/>
        <a:lstStyle/>
        <a:p>
          <a:pPr algn="ctr"/>
          <a:endParaRPr lang="ru-RU"/>
        </a:p>
      </dgm:t>
    </dgm:pt>
    <dgm:pt modelId="{85743799-2CCD-4626-8CE5-B66E889C9B9C}">
      <dgm:prSet phldrT="[Текст]"/>
      <dgm:spPr/>
      <dgm:t>
        <a:bodyPr/>
        <a:lstStyle/>
        <a:p>
          <a:pPr algn="ctr"/>
          <a:r>
            <a:rPr lang="ru-RU"/>
            <a:t>ЭВМ1</a:t>
          </a:r>
        </a:p>
      </dgm:t>
    </dgm:pt>
    <dgm:pt modelId="{5E256EF8-5F49-43FC-AE21-DA2D641434CA}" type="parTrans" cxnId="{006EE5F8-188D-42DA-BAFB-CB8FE42A61F7}">
      <dgm:prSet/>
      <dgm:spPr/>
      <dgm:t>
        <a:bodyPr/>
        <a:lstStyle/>
        <a:p>
          <a:pPr algn="ctr"/>
          <a:endParaRPr lang="ru-RU"/>
        </a:p>
      </dgm:t>
    </dgm:pt>
    <dgm:pt modelId="{2373BE07-2E74-4CE7-BC17-588B7287D600}" type="sibTrans" cxnId="{006EE5F8-188D-42DA-BAFB-CB8FE42A61F7}">
      <dgm:prSet/>
      <dgm:spPr/>
      <dgm:t>
        <a:bodyPr/>
        <a:lstStyle/>
        <a:p>
          <a:pPr algn="ctr"/>
          <a:endParaRPr lang="ru-RU"/>
        </a:p>
      </dgm:t>
    </dgm:pt>
    <dgm:pt modelId="{51682771-8618-4511-9F82-EEEABB76F956}">
      <dgm:prSet phldrT="[Текст]"/>
      <dgm:spPr/>
      <dgm:t>
        <a:bodyPr/>
        <a:lstStyle/>
        <a:p>
          <a:pPr algn="ctr"/>
          <a:r>
            <a:rPr lang="ru-RU"/>
            <a:t>....</a:t>
          </a:r>
        </a:p>
      </dgm:t>
    </dgm:pt>
    <dgm:pt modelId="{014DE572-E47F-46DD-9518-401726B0C991}" type="parTrans" cxnId="{A1946C74-0B1D-4EEC-982F-49B1A5E35855}">
      <dgm:prSet/>
      <dgm:spPr/>
      <dgm:t>
        <a:bodyPr/>
        <a:lstStyle/>
        <a:p>
          <a:pPr algn="ctr"/>
          <a:endParaRPr lang="ru-RU"/>
        </a:p>
      </dgm:t>
    </dgm:pt>
    <dgm:pt modelId="{289BA03F-0448-4FD7-ABCB-BE8468701F64}" type="sibTrans" cxnId="{A1946C74-0B1D-4EEC-982F-49B1A5E35855}">
      <dgm:prSet/>
      <dgm:spPr/>
      <dgm:t>
        <a:bodyPr/>
        <a:lstStyle/>
        <a:p>
          <a:pPr algn="ctr"/>
          <a:endParaRPr lang="ru-RU"/>
        </a:p>
      </dgm:t>
    </dgm:pt>
    <dgm:pt modelId="{E3ED16FA-32D3-4506-9E98-F7D8D9180739}">
      <dgm:prSet phldrT="[Текст]"/>
      <dgm:spPr/>
      <dgm:t>
        <a:bodyPr/>
        <a:lstStyle/>
        <a:p>
          <a:pPr algn="ctr"/>
          <a:r>
            <a:rPr lang="ru-RU"/>
            <a:t>ЭВМ</a:t>
          </a:r>
          <a:r>
            <a:rPr lang="en-US"/>
            <a:t>N</a:t>
          </a:r>
          <a:endParaRPr lang="ru-RU"/>
        </a:p>
      </dgm:t>
    </dgm:pt>
    <dgm:pt modelId="{DCDAA828-50B7-47BD-B9BF-DDAC8B821977}" type="parTrans" cxnId="{AC630C8A-304B-4125-9B1C-B357379066D8}">
      <dgm:prSet/>
      <dgm:spPr/>
      <dgm:t>
        <a:bodyPr/>
        <a:lstStyle/>
        <a:p>
          <a:pPr algn="ctr"/>
          <a:endParaRPr lang="ru-RU"/>
        </a:p>
      </dgm:t>
    </dgm:pt>
    <dgm:pt modelId="{998D3480-2B70-4EB9-AFE1-E88CEF9FBFAF}" type="sibTrans" cxnId="{AC630C8A-304B-4125-9B1C-B357379066D8}">
      <dgm:prSet/>
      <dgm:spPr/>
      <dgm:t>
        <a:bodyPr/>
        <a:lstStyle/>
        <a:p>
          <a:pPr algn="ctr"/>
          <a:endParaRPr lang="ru-RU"/>
        </a:p>
      </dgm:t>
    </dgm:pt>
    <dgm:pt modelId="{3FBE01EC-64C6-4F2F-A14C-953CB292D5C3}" type="pres">
      <dgm:prSet presAssocID="{6FDE1BDA-B86F-4CE2-93E5-FE7B866870BE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ru-RU"/>
        </a:p>
      </dgm:t>
    </dgm:pt>
    <dgm:pt modelId="{99BFF96D-C157-40DF-B8FA-BFC002D8E7AE}" type="pres">
      <dgm:prSet presAssocID="{16BF3589-FA1D-4350-B14D-7CF601E8779C}" presName="hierRoot1" presStyleCnt="0">
        <dgm:presLayoutVars>
          <dgm:hierBranch val="init"/>
        </dgm:presLayoutVars>
      </dgm:prSet>
      <dgm:spPr/>
    </dgm:pt>
    <dgm:pt modelId="{68E42832-6CFD-4C73-A0AB-C3264C00AE12}" type="pres">
      <dgm:prSet presAssocID="{16BF3589-FA1D-4350-B14D-7CF601E8779C}" presName="rootComposite1" presStyleCnt="0"/>
      <dgm:spPr/>
    </dgm:pt>
    <dgm:pt modelId="{85D7AAA5-6C47-4D58-8783-CC1563D52654}" type="pres">
      <dgm:prSet presAssocID="{16BF3589-FA1D-4350-B14D-7CF601E8779C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64CF86BB-5C10-4201-A38B-123956749114}" type="pres">
      <dgm:prSet presAssocID="{16BF3589-FA1D-4350-B14D-7CF601E8779C}" presName="rootConnector1" presStyleLbl="node1" presStyleIdx="0" presStyleCnt="0"/>
      <dgm:spPr/>
      <dgm:t>
        <a:bodyPr/>
        <a:lstStyle/>
        <a:p>
          <a:endParaRPr lang="ru-RU"/>
        </a:p>
      </dgm:t>
    </dgm:pt>
    <dgm:pt modelId="{5CA6DE86-2BCF-4A70-AC00-60B122559B47}" type="pres">
      <dgm:prSet presAssocID="{16BF3589-FA1D-4350-B14D-7CF601E8779C}" presName="hierChild2" presStyleCnt="0"/>
      <dgm:spPr/>
    </dgm:pt>
    <dgm:pt modelId="{F86C4F5E-7B4A-4547-9474-C51FB635218B}" type="pres">
      <dgm:prSet presAssocID="{5E256EF8-5F49-43FC-AE21-DA2D641434CA}" presName="Name64" presStyleLbl="parChTrans1D2" presStyleIdx="0" presStyleCnt="4"/>
      <dgm:spPr/>
      <dgm:t>
        <a:bodyPr/>
        <a:lstStyle/>
        <a:p>
          <a:endParaRPr lang="ru-RU"/>
        </a:p>
      </dgm:t>
    </dgm:pt>
    <dgm:pt modelId="{7B7B9D6F-435B-4FF4-A414-30486C85EFBE}" type="pres">
      <dgm:prSet presAssocID="{85743799-2CCD-4626-8CE5-B66E889C9B9C}" presName="hierRoot2" presStyleCnt="0">
        <dgm:presLayoutVars>
          <dgm:hierBranch val="init"/>
        </dgm:presLayoutVars>
      </dgm:prSet>
      <dgm:spPr/>
    </dgm:pt>
    <dgm:pt modelId="{5ABFB76B-AD03-400B-B90A-482A76F6E9C9}" type="pres">
      <dgm:prSet presAssocID="{85743799-2CCD-4626-8CE5-B66E889C9B9C}" presName="rootComposite" presStyleCnt="0"/>
      <dgm:spPr/>
    </dgm:pt>
    <dgm:pt modelId="{ECCFABE1-56B6-42C5-B991-BA5024B3D251}" type="pres">
      <dgm:prSet presAssocID="{85743799-2CCD-4626-8CE5-B66E889C9B9C}" presName="rootText" presStyleLbl="node2" presStyleIdx="0" presStyleCnt="3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2B0115F8-6E0F-41E5-A82C-937517498BFA}" type="pres">
      <dgm:prSet presAssocID="{85743799-2CCD-4626-8CE5-B66E889C9B9C}" presName="rootConnector" presStyleLbl="node2" presStyleIdx="0" presStyleCnt="3"/>
      <dgm:spPr/>
      <dgm:t>
        <a:bodyPr/>
        <a:lstStyle/>
        <a:p>
          <a:endParaRPr lang="ru-RU"/>
        </a:p>
      </dgm:t>
    </dgm:pt>
    <dgm:pt modelId="{92500438-78F4-4D60-B611-25EA4752ACC5}" type="pres">
      <dgm:prSet presAssocID="{85743799-2CCD-4626-8CE5-B66E889C9B9C}" presName="hierChild4" presStyleCnt="0"/>
      <dgm:spPr/>
    </dgm:pt>
    <dgm:pt modelId="{CAEA429F-545A-4932-A192-2FA9F29C5C87}" type="pres">
      <dgm:prSet presAssocID="{85743799-2CCD-4626-8CE5-B66E889C9B9C}" presName="hierChild5" presStyleCnt="0"/>
      <dgm:spPr/>
    </dgm:pt>
    <dgm:pt modelId="{E7A57EDD-CC87-4818-9A4C-C2A2B9EC1C4F}" type="pres">
      <dgm:prSet presAssocID="{014DE572-E47F-46DD-9518-401726B0C991}" presName="Name64" presStyleLbl="parChTrans1D2" presStyleIdx="1" presStyleCnt="4"/>
      <dgm:spPr/>
      <dgm:t>
        <a:bodyPr/>
        <a:lstStyle/>
        <a:p>
          <a:endParaRPr lang="ru-RU"/>
        </a:p>
      </dgm:t>
    </dgm:pt>
    <dgm:pt modelId="{014E6868-96AF-4254-B4F2-0FF8C286AE61}" type="pres">
      <dgm:prSet presAssocID="{51682771-8618-4511-9F82-EEEABB76F956}" presName="hierRoot2" presStyleCnt="0">
        <dgm:presLayoutVars>
          <dgm:hierBranch val="init"/>
        </dgm:presLayoutVars>
      </dgm:prSet>
      <dgm:spPr/>
    </dgm:pt>
    <dgm:pt modelId="{4A0CA756-E2E5-4FB6-88D8-7A8458E38477}" type="pres">
      <dgm:prSet presAssocID="{51682771-8618-4511-9F82-EEEABB76F956}" presName="rootComposite" presStyleCnt="0"/>
      <dgm:spPr/>
    </dgm:pt>
    <dgm:pt modelId="{9C160728-7644-4D55-B26F-DB4FC3AF6AF2}" type="pres">
      <dgm:prSet presAssocID="{51682771-8618-4511-9F82-EEEABB76F956}" presName="rootText" presStyleLbl="node2" presStyleIdx="1" presStyleCnt="3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919477C2-8F28-46ED-8C45-BE19B343ED5D}" type="pres">
      <dgm:prSet presAssocID="{51682771-8618-4511-9F82-EEEABB76F956}" presName="rootConnector" presStyleLbl="node2" presStyleIdx="1" presStyleCnt="3"/>
      <dgm:spPr/>
      <dgm:t>
        <a:bodyPr/>
        <a:lstStyle/>
        <a:p>
          <a:endParaRPr lang="ru-RU"/>
        </a:p>
      </dgm:t>
    </dgm:pt>
    <dgm:pt modelId="{1FCD2984-EACE-4921-984D-76F0898F9CAE}" type="pres">
      <dgm:prSet presAssocID="{51682771-8618-4511-9F82-EEEABB76F956}" presName="hierChild4" presStyleCnt="0"/>
      <dgm:spPr/>
    </dgm:pt>
    <dgm:pt modelId="{1B765715-DAB4-4D9C-BD38-50E00081F72B}" type="pres">
      <dgm:prSet presAssocID="{51682771-8618-4511-9F82-EEEABB76F956}" presName="hierChild5" presStyleCnt="0"/>
      <dgm:spPr/>
    </dgm:pt>
    <dgm:pt modelId="{3EEC2394-5517-4A08-841F-9B81CAF63CAA}" type="pres">
      <dgm:prSet presAssocID="{DCDAA828-50B7-47BD-B9BF-DDAC8B821977}" presName="Name64" presStyleLbl="parChTrans1D2" presStyleIdx="2" presStyleCnt="4"/>
      <dgm:spPr/>
      <dgm:t>
        <a:bodyPr/>
        <a:lstStyle/>
        <a:p>
          <a:endParaRPr lang="ru-RU"/>
        </a:p>
      </dgm:t>
    </dgm:pt>
    <dgm:pt modelId="{AD2938C9-536F-458C-B2A4-4B361E7CE9AE}" type="pres">
      <dgm:prSet presAssocID="{E3ED16FA-32D3-4506-9E98-F7D8D9180739}" presName="hierRoot2" presStyleCnt="0">
        <dgm:presLayoutVars>
          <dgm:hierBranch val="init"/>
        </dgm:presLayoutVars>
      </dgm:prSet>
      <dgm:spPr/>
    </dgm:pt>
    <dgm:pt modelId="{D5E52AD6-2B5F-4DD1-BD8F-7659B6221899}" type="pres">
      <dgm:prSet presAssocID="{E3ED16FA-32D3-4506-9E98-F7D8D9180739}" presName="rootComposite" presStyleCnt="0"/>
      <dgm:spPr/>
    </dgm:pt>
    <dgm:pt modelId="{EDDF5BAA-6C7B-4D2D-86D9-F520ED40E6AB}" type="pres">
      <dgm:prSet presAssocID="{E3ED16FA-32D3-4506-9E98-F7D8D9180739}" presName="rootText" presStyleLbl="node2" presStyleIdx="2" presStyleCnt="3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95FC4B32-6CD6-4607-954A-8ED1268B9C9E}" type="pres">
      <dgm:prSet presAssocID="{E3ED16FA-32D3-4506-9E98-F7D8D9180739}" presName="rootConnector" presStyleLbl="node2" presStyleIdx="2" presStyleCnt="3"/>
      <dgm:spPr/>
      <dgm:t>
        <a:bodyPr/>
        <a:lstStyle/>
        <a:p>
          <a:endParaRPr lang="ru-RU"/>
        </a:p>
      </dgm:t>
    </dgm:pt>
    <dgm:pt modelId="{DD322DE0-5F1D-49D8-9C92-1CBB42B8EDD1}" type="pres">
      <dgm:prSet presAssocID="{E3ED16FA-32D3-4506-9E98-F7D8D9180739}" presName="hierChild4" presStyleCnt="0"/>
      <dgm:spPr/>
    </dgm:pt>
    <dgm:pt modelId="{68D4E155-9888-4466-8005-96C9FB6C2321}" type="pres">
      <dgm:prSet presAssocID="{E3ED16FA-32D3-4506-9E98-F7D8D9180739}" presName="hierChild5" presStyleCnt="0"/>
      <dgm:spPr/>
    </dgm:pt>
    <dgm:pt modelId="{DB8C8504-594E-4FC7-B52A-97918EFDDD79}" type="pres">
      <dgm:prSet presAssocID="{16BF3589-FA1D-4350-B14D-7CF601E8779C}" presName="hierChild3" presStyleCnt="0"/>
      <dgm:spPr/>
    </dgm:pt>
    <dgm:pt modelId="{1826DD6C-8331-4A87-803A-986F5929698B}" type="pres">
      <dgm:prSet presAssocID="{37F7C3D6-DD6C-46E0-8BAA-F9671AC313AE}" presName="Name115" presStyleLbl="parChTrans1D2" presStyleIdx="3" presStyleCnt="4"/>
      <dgm:spPr/>
      <dgm:t>
        <a:bodyPr/>
        <a:lstStyle/>
        <a:p>
          <a:endParaRPr lang="ru-RU"/>
        </a:p>
      </dgm:t>
    </dgm:pt>
    <dgm:pt modelId="{DC9F37C0-F111-44D2-91B9-7B22650B706B}" type="pres">
      <dgm:prSet presAssocID="{C27C1B19-7355-4E57-8C9C-66175BDB51BF}" presName="hierRoot3" presStyleCnt="0">
        <dgm:presLayoutVars>
          <dgm:hierBranch val="init"/>
        </dgm:presLayoutVars>
      </dgm:prSet>
      <dgm:spPr/>
    </dgm:pt>
    <dgm:pt modelId="{F65E6CD6-53BE-44D6-AECD-407706DE8956}" type="pres">
      <dgm:prSet presAssocID="{C27C1B19-7355-4E57-8C9C-66175BDB51BF}" presName="rootComposite3" presStyleCnt="0"/>
      <dgm:spPr/>
    </dgm:pt>
    <dgm:pt modelId="{55EA6C29-9F10-4766-8DED-E383D4C77673}" type="pres">
      <dgm:prSet presAssocID="{C27C1B19-7355-4E57-8C9C-66175BDB51BF}" presName="rootText3" presStyleLbl="asst1" presStyleIdx="0" presStyleCnt="1">
        <dgm:presLayoutVars>
          <dgm:chPref val="3"/>
        </dgm:presLayoutVars>
      </dgm:prSet>
      <dgm:spPr/>
      <dgm:t>
        <a:bodyPr/>
        <a:lstStyle/>
        <a:p>
          <a:endParaRPr lang="ru-RU"/>
        </a:p>
      </dgm:t>
    </dgm:pt>
    <dgm:pt modelId="{96B5F602-B503-462B-9C20-7C63B391EFC3}" type="pres">
      <dgm:prSet presAssocID="{C27C1B19-7355-4E57-8C9C-66175BDB51BF}" presName="rootConnector3" presStyleLbl="asst1" presStyleIdx="0" presStyleCnt="1"/>
      <dgm:spPr/>
      <dgm:t>
        <a:bodyPr/>
        <a:lstStyle/>
        <a:p>
          <a:endParaRPr lang="ru-RU"/>
        </a:p>
      </dgm:t>
    </dgm:pt>
    <dgm:pt modelId="{47A93D2E-11CB-4F16-A8A4-7381F0A9124E}" type="pres">
      <dgm:prSet presAssocID="{C27C1B19-7355-4E57-8C9C-66175BDB51BF}" presName="hierChild6" presStyleCnt="0"/>
      <dgm:spPr/>
    </dgm:pt>
    <dgm:pt modelId="{81B041FE-FBFB-457B-8903-69E78E03C2E6}" type="pres">
      <dgm:prSet presAssocID="{C27C1B19-7355-4E57-8C9C-66175BDB51BF}" presName="hierChild7" presStyleCnt="0"/>
      <dgm:spPr/>
    </dgm:pt>
  </dgm:ptLst>
  <dgm:cxnLst>
    <dgm:cxn modelId="{7F0561F2-1D1E-486A-96F2-1AAF04B77FD9}" srcId="{6FDE1BDA-B86F-4CE2-93E5-FE7B866870BE}" destId="{16BF3589-FA1D-4350-B14D-7CF601E8779C}" srcOrd="0" destOrd="0" parTransId="{4633C0BA-0DC5-4602-949E-F6356375F116}" sibTransId="{D87747F1-A7D3-4C49-89D5-7C1E4E650B3E}"/>
    <dgm:cxn modelId="{DBCC1778-77BB-4B9D-81B0-AFDFC361F44E}" type="presOf" srcId="{C27C1B19-7355-4E57-8C9C-66175BDB51BF}" destId="{55EA6C29-9F10-4766-8DED-E383D4C77673}" srcOrd="0" destOrd="0" presId="urn:microsoft.com/office/officeart/2009/3/layout/HorizontalOrganizationChart"/>
    <dgm:cxn modelId="{15B1A1D6-3847-4773-914A-CF826A08E959}" type="presOf" srcId="{85743799-2CCD-4626-8CE5-B66E889C9B9C}" destId="{ECCFABE1-56B6-42C5-B991-BA5024B3D251}" srcOrd="0" destOrd="0" presId="urn:microsoft.com/office/officeart/2009/3/layout/HorizontalOrganizationChart"/>
    <dgm:cxn modelId="{E5AFEB1A-C402-4C0E-AE1B-CD8559A58294}" type="presOf" srcId="{37F7C3D6-DD6C-46E0-8BAA-F9671AC313AE}" destId="{1826DD6C-8331-4A87-803A-986F5929698B}" srcOrd="0" destOrd="0" presId="urn:microsoft.com/office/officeart/2009/3/layout/HorizontalOrganizationChart"/>
    <dgm:cxn modelId="{4CC0011A-4B4A-4421-8D31-7B7A1C4B993D}" srcId="{16BF3589-FA1D-4350-B14D-7CF601E8779C}" destId="{C27C1B19-7355-4E57-8C9C-66175BDB51BF}" srcOrd="0" destOrd="0" parTransId="{37F7C3D6-DD6C-46E0-8BAA-F9671AC313AE}" sibTransId="{A406E3F3-CF52-49A1-B7C3-3D9DE21378DF}"/>
    <dgm:cxn modelId="{7C43DDE5-5B06-4D30-9E58-5EF0F231DE05}" type="presOf" srcId="{51682771-8618-4511-9F82-EEEABB76F956}" destId="{9C160728-7644-4D55-B26F-DB4FC3AF6AF2}" srcOrd="0" destOrd="0" presId="urn:microsoft.com/office/officeart/2009/3/layout/HorizontalOrganizationChart"/>
    <dgm:cxn modelId="{4BBFFED8-461A-485B-8A29-ECBC5383776C}" type="presOf" srcId="{51682771-8618-4511-9F82-EEEABB76F956}" destId="{919477C2-8F28-46ED-8C45-BE19B343ED5D}" srcOrd="1" destOrd="0" presId="urn:microsoft.com/office/officeart/2009/3/layout/HorizontalOrganizationChart"/>
    <dgm:cxn modelId="{E26AA6BB-15EE-4372-A591-A2F26C805F76}" type="presOf" srcId="{C27C1B19-7355-4E57-8C9C-66175BDB51BF}" destId="{96B5F602-B503-462B-9C20-7C63B391EFC3}" srcOrd="1" destOrd="0" presId="urn:microsoft.com/office/officeart/2009/3/layout/HorizontalOrganizationChart"/>
    <dgm:cxn modelId="{00A6A139-4EA9-4727-92CD-8718F92A6762}" type="presOf" srcId="{5E256EF8-5F49-43FC-AE21-DA2D641434CA}" destId="{F86C4F5E-7B4A-4547-9474-C51FB635218B}" srcOrd="0" destOrd="0" presId="urn:microsoft.com/office/officeart/2009/3/layout/HorizontalOrganizationChart"/>
    <dgm:cxn modelId="{DBA8E417-2870-4267-B258-1965CB23692B}" type="presOf" srcId="{DCDAA828-50B7-47BD-B9BF-DDAC8B821977}" destId="{3EEC2394-5517-4A08-841F-9B81CAF63CAA}" srcOrd="0" destOrd="0" presId="urn:microsoft.com/office/officeart/2009/3/layout/HorizontalOrganizationChart"/>
    <dgm:cxn modelId="{0CD8FA0D-22A0-47CB-BF82-7AC531F55A1B}" type="presOf" srcId="{85743799-2CCD-4626-8CE5-B66E889C9B9C}" destId="{2B0115F8-6E0F-41E5-A82C-937517498BFA}" srcOrd="1" destOrd="0" presId="urn:microsoft.com/office/officeart/2009/3/layout/HorizontalOrganizationChart"/>
    <dgm:cxn modelId="{D2089CA5-3BB1-41BF-B280-53A0F130990E}" type="presOf" srcId="{014DE572-E47F-46DD-9518-401726B0C991}" destId="{E7A57EDD-CC87-4818-9A4C-C2A2B9EC1C4F}" srcOrd="0" destOrd="0" presId="urn:microsoft.com/office/officeart/2009/3/layout/HorizontalOrganizationChart"/>
    <dgm:cxn modelId="{4FFDC8AA-93E1-4A0F-8621-C6029218EF60}" type="presOf" srcId="{E3ED16FA-32D3-4506-9E98-F7D8D9180739}" destId="{EDDF5BAA-6C7B-4D2D-86D9-F520ED40E6AB}" srcOrd="0" destOrd="0" presId="urn:microsoft.com/office/officeart/2009/3/layout/HorizontalOrganizationChart"/>
    <dgm:cxn modelId="{CD0B7C7D-61AE-4E79-87AA-46AD0BB12CEB}" type="presOf" srcId="{16BF3589-FA1D-4350-B14D-7CF601E8779C}" destId="{64CF86BB-5C10-4201-A38B-123956749114}" srcOrd="1" destOrd="0" presId="urn:microsoft.com/office/officeart/2009/3/layout/HorizontalOrganizationChart"/>
    <dgm:cxn modelId="{284C598F-CB0A-4FE0-AF9B-1ECC9AB2E6FF}" type="presOf" srcId="{6FDE1BDA-B86F-4CE2-93E5-FE7B866870BE}" destId="{3FBE01EC-64C6-4F2F-A14C-953CB292D5C3}" srcOrd="0" destOrd="0" presId="urn:microsoft.com/office/officeart/2009/3/layout/HorizontalOrganizationChart"/>
    <dgm:cxn modelId="{A1946C74-0B1D-4EEC-982F-49B1A5E35855}" srcId="{16BF3589-FA1D-4350-B14D-7CF601E8779C}" destId="{51682771-8618-4511-9F82-EEEABB76F956}" srcOrd="2" destOrd="0" parTransId="{014DE572-E47F-46DD-9518-401726B0C991}" sibTransId="{289BA03F-0448-4FD7-ABCB-BE8468701F64}"/>
    <dgm:cxn modelId="{006EE5F8-188D-42DA-BAFB-CB8FE42A61F7}" srcId="{16BF3589-FA1D-4350-B14D-7CF601E8779C}" destId="{85743799-2CCD-4626-8CE5-B66E889C9B9C}" srcOrd="1" destOrd="0" parTransId="{5E256EF8-5F49-43FC-AE21-DA2D641434CA}" sibTransId="{2373BE07-2E74-4CE7-BC17-588B7287D600}"/>
    <dgm:cxn modelId="{3A3510FD-BAC0-4877-B9A8-71CEBB10642E}" type="presOf" srcId="{E3ED16FA-32D3-4506-9E98-F7D8D9180739}" destId="{95FC4B32-6CD6-4607-954A-8ED1268B9C9E}" srcOrd="1" destOrd="0" presId="urn:microsoft.com/office/officeart/2009/3/layout/HorizontalOrganizationChart"/>
    <dgm:cxn modelId="{AC630C8A-304B-4125-9B1C-B357379066D8}" srcId="{16BF3589-FA1D-4350-B14D-7CF601E8779C}" destId="{E3ED16FA-32D3-4506-9E98-F7D8D9180739}" srcOrd="3" destOrd="0" parTransId="{DCDAA828-50B7-47BD-B9BF-DDAC8B821977}" sibTransId="{998D3480-2B70-4EB9-AFE1-E88CEF9FBFAF}"/>
    <dgm:cxn modelId="{54412A0D-DCBA-4B66-8C21-F5324043B585}" type="presOf" srcId="{16BF3589-FA1D-4350-B14D-7CF601E8779C}" destId="{85D7AAA5-6C47-4D58-8783-CC1563D52654}" srcOrd="0" destOrd="0" presId="urn:microsoft.com/office/officeart/2009/3/layout/HorizontalOrganizationChart"/>
    <dgm:cxn modelId="{6034B22C-629A-405A-ABFA-807A46950305}" type="presParOf" srcId="{3FBE01EC-64C6-4F2F-A14C-953CB292D5C3}" destId="{99BFF96D-C157-40DF-B8FA-BFC002D8E7AE}" srcOrd="0" destOrd="0" presId="urn:microsoft.com/office/officeart/2009/3/layout/HorizontalOrganizationChart"/>
    <dgm:cxn modelId="{75D4D908-2E26-45B6-B9E5-E9F531E8A6C0}" type="presParOf" srcId="{99BFF96D-C157-40DF-B8FA-BFC002D8E7AE}" destId="{68E42832-6CFD-4C73-A0AB-C3264C00AE12}" srcOrd="0" destOrd="0" presId="urn:microsoft.com/office/officeart/2009/3/layout/HorizontalOrganizationChart"/>
    <dgm:cxn modelId="{52D120D2-A46C-4592-828D-CF451A134921}" type="presParOf" srcId="{68E42832-6CFD-4C73-A0AB-C3264C00AE12}" destId="{85D7AAA5-6C47-4D58-8783-CC1563D52654}" srcOrd="0" destOrd="0" presId="urn:microsoft.com/office/officeart/2009/3/layout/HorizontalOrganizationChart"/>
    <dgm:cxn modelId="{0226C0F9-DF01-4EE2-940E-11A04937C55B}" type="presParOf" srcId="{68E42832-6CFD-4C73-A0AB-C3264C00AE12}" destId="{64CF86BB-5C10-4201-A38B-123956749114}" srcOrd="1" destOrd="0" presId="urn:microsoft.com/office/officeart/2009/3/layout/HorizontalOrganizationChart"/>
    <dgm:cxn modelId="{C18147A8-94B4-4889-AE4A-8132110E21DB}" type="presParOf" srcId="{99BFF96D-C157-40DF-B8FA-BFC002D8E7AE}" destId="{5CA6DE86-2BCF-4A70-AC00-60B122559B47}" srcOrd="1" destOrd="0" presId="urn:microsoft.com/office/officeart/2009/3/layout/HorizontalOrganizationChart"/>
    <dgm:cxn modelId="{D58D9671-B8AA-4FC8-A1DC-577E2D3393E1}" type="presParOf" srcId="{5CA6DE86-2BCF-4A70-AC00-60B122559B47}" destId="{F86C4F5E-7B4A-4547-9474-C51FB635218B}" srcOrd="0" destOrd="0" presId="urn:microsoft.com/office/officeart/2009/3/layout/HorizontalOrganizationChart"/>
    <dgm:cxn modelId="{45D890E4-F995-4B1B-B07A-32E8A05D790F}" type="presParOf" srcId="{5CA6DE86-2BCF-4A70-AC00-60B122559B47}" destId="{7B7B9D6F-435B-4FF4-A414-30486C85EFBE}" srcOrd="1" destOrd="0" presId="urn:microsoft.com/office/officeart/2009/3/layout/HorizontalOrganizationChart"/>
    <dgm:cxn modelId="{1B6D57BA-E286-40B6-ACE2-7828A4B752DE}" type="presParOf" srcId="{7B7B9D6F-435B-4FF4-A414-30486C85EFBE}" destId="{5ABFB76B-AD03-400B-B90A-482A76F6E9C9}" srcOrd="0" destOrd="0" presId="urn:microsoft.com/office/officeart/2009/3/layout/HorizontalOrganizationChart"/>
    <dgm:cxn modelId="{8CCE8B7F-7D02-423A-B726-1385DB380517}" type="presParOf" srcId="{5ABFB76B-AD03-400B-B90A-482A76F6E9C9}" destId="{ECCFABE1-56B6-42C5-B991-BA5024B3D251}" srcOrd="0" destOrd="0" presId="urn:microsoft.com/office/officeart/2009/3/layout/HorizontalOrganizationChart"/>
    <dgm:cxn modelId="{7D0180C4-174B-4D8A-9973-88AD18E6A8D2}" type="presParOf" srcId="{5ABFB76B-AD03-400B-B90A-482A76F6E9C9}" destId="{2B0115F8-6E0F-41E5-A82C-937517498BFA}" srcOrd="1" destOrd="0" presId="urn:microsoft.com/office/officeart/2009/3/layout/HorizontalOrganizationChart"/>
    <dgm:cxn modelId="{60272347-C86C-41D8-9212-7E87276CE012}" type="presParOf" srcId="{7B7B9D6F-435B-4FF4-A414-30486C85EFBE}" destId="{92500438-78F4-4D60-B611-25EA4752ACC5}" srcOrd="1" destOrd="0" presId="urn:microsoft.com/office/officeart/2009/3/layout/HorizontalOrganizationChart"/>
    <dgm:cxn modelId="{50F20C28-ABEE-43B0-87EB-9A5068CE588B}" type="presParOf" srcId="{7B7B9D6F-435B-4FF4-A414-30486C85EFBE}" destId="{CAEA429F-545A-4932-A192-2FA9F29C5C87}" srcOrd="2" destOrd="0" presId="urn:microsoft.com/office/officeart/2009/3/layout/HorizontalOrganizationChart"/>
    <dgm:cxn modelId="{59977467-2DCA-4EA5-B848-A2799F83A301}" type="presParOf" srcId="{5CA6DE86-2BCF-4A70-AC00-60B122559B47}" destId="{E7A57EDD-CC87-4818-9A4C-C2A2B9EC1C4F}" srcOrd="2" destOrd="0" presId="urn:microsoft.com/office/officeart/2009/3/layout/HorizontalOrganizationChart"/>
    <dgm:cxn modelId="{DC4D05EC-29FB-4DCC-9DD5-897CE4BCFC4E}" type="presParOf" srcId="{5CA6DE86-2BCF-4A70-AC00-60B122559B47}" destId="{014E6868-96AF-4254-B4F2-0FF8C286AE61}" srcOrd="3" destOrd="0" presId="urn:microsoft.com/office/officeart/2009/3/layout/HorizontalOrganizationChart"/>
    <dgm:cxn modelId="{5DD78AD8-064C-47CF-AC48-BA7D119D308D}" type="presParOf" srcId="{014E6868-96AF-4254-B4F2-0FF8C286AE61}" destId="{4A0CA756-E2E5-4FB6-88D8-7A8458E38477}" srcOrd="0" destOrd="0" presId="urn:microsoft.com/office/officeart/2009/3/layout/HorizontalOrganizationChart"/>
    <dgm:cxn modelId="{F091CC45-2062-4CBA-9838-C561A75FCB39}" type="presParOf" srcId="{4A0CA756-E2E5-4FB6-88D8-7A8458E38477}" destId="{9C160728-7644-4D55-B26F-DB4FC3AF6AF2}" srcOrd="0" destOrd="0" presId="urn:microsoft.com/office/officeart/2009/3/layout/HorizontalOrganizationChart"/>
    <dgm:cxn modelId="{DF7213E0-9E4D-42E6-9244-1A40AA319658}" type="presParOf" srcId="{4A0CA756-E2E5-4FB6-88D8-7A8458E38477}" destId="{919477C2-8F28-46ED-8C45-BE19B343ED5D}" srcOrd="1" destOrd="0" presId="urn:microsoft.com/office/officeart/2009/3/layout/HorizontalOrganizationChart"/>
    <dgm:cxn modelId="{F129BAFB-4B4B-4594-BE04-F06E4FB9231C}" type="presParOf" srcId="{014E6868-96AF-4254-B4F2-0FF8C286AE61}" destId="{1FCD2984-EACE-4921-984D-76F0898F9CAE}" srcOrd="1" destOrd="0" presId="urn:microsoft.com/office/officeart/2009/3/layout/HorizontalOrganizationChart"/>
    <dgm:cxn modelId="{7FA92A76-84CC-4F22-BC8F-59444D3FB580}" type="presParOf" srcId="{014E6868-96AF-4254-B4F2-0FF8C286AE61}" destId="{1B765715-DAB4-4D9C-BD38-50E00081F72B}" srcOrd="2" destOrd="0" presId="urn:microsoft.com/office/officeart/2009/3/layout/HorizontalOrganizationChart"/>
    <dgm:cxn modelId="{1FAC7FE2-47F3-465E-9F66-0ABB6E1A4762}" type="presParOf" srcId="{5CA6DE86-2BCF-4A70-AC00-60B122559B47}" destId="{3EEC2394-5517-4A08-841F-9B81CAF63CAA}" srcOrd="4" destOrd="0" presId="urn:microsoft.com/office/officeart/2009/3/layout/HorizontalOrganizationChart"/>
    <dgm:cxn modelId="{9E0DCC63-055C-40DA-8118-9D217DCB083C}" type="presParOf" srcId="{5CA6DE86-2BCF-4A70-AC00-60B122559B47}" destId="{AD2938C9-536F-458C-B2A4-4B361E7CE9AE}" srcOrd="5" destOrd="0" presId="urn:microsoft.com/office/officeart/2009/3/layout/HorizontalOrganizationChart"/>
    <dgm:cxn modelId="{2A24EEF0-DC47-4389-A210-773E8891006A}" type="presParOf" srcId="{AD2938C9-536F-458C-B2A4-4B361E7CE9AE}" destId="{D5E52AD6-2B5F-4DD1-BD8F-7659B6221899}" srcOrd="0" destOrd="0" presId="urn:microsoft.com/office/officeart/2009/3/layout/HorizontalOrganizationChart"/>
    <dgm:cxn modelId="{21E1BD28-6AC9-46C8-9126-242452C177D3}" type="presParOf" srcId="{D5E52AD6-2B5F-4DD1-BD8F-7659B6221899}" destId="{EDDF5BAA-6C7B-4D2D-86D9-F520ED40E6AB}" srcOrd="0" destOrd="0" presId="urn:microsoft.com/office/officeart/2009/3/layout/HorizontalOrganizationChart"/>
    <dgm:cxn modelId="{6EC2E537-23E0-4C88-A56E-0A6CCBC64669}" type="presParOf" srcId="{D5E52AD6-2B5F-4DD1-BD8F-7659B6221899}" destId="{95FC4B32-6CD6-4607-954A-8ED1268B9C9E}" srcOrd="1" destOrd="0" presId="urn:microsoft.com/office/officeart/2009/3/layout/HorizontalOrganizationChart"/>
    <dgm:cxn modelId="{0FFCD50B-E722-446C-BF3C-73F1914A9A51}" type="presParOf" srcId="{AD2938C9-536F-458C-B2A4-4B361E7CE9AE}" destId="{DD322DE0-5F1D-49D8-9C92-1CBB42B8EDD1}" srcOrd="1" destOrd="0" presId="urn:microsoft.com/office/officeart/2009/3/layout/HorizontalOrganizationChart"/>
    <dgm:cxn modelId="{B9F8ACDE-19CD-40C3-B1E3-BFEB5747E050}" type="presParOf" srcId="{AD2938C9-536F-458C-B2A4-4B361E7CE9AE}" destId="{68D4E155-9888-4466-8005-96C9FB6C2321}" srcOrd="2" destOrd="0" presId="urn:microsoft.com/office/officeart/2009/3/layout/HorizontalOrganizationChart"/>
    <dgm:cxn modelId="{3B51BB66-6BA5-49AD-8A05-6B9C795C7994}" type="presParOf" srcId="{99BFF96D-C157-40DF-B8FA-BFC002D8E7AE}" destId="{DB8C8504-594E-4FC7-B52A-97918EFDDD79}" srcOrd="2" destOrd="0" presId="urn:microsoft.com/office/officeart/2009/3/layout/HorizontalOrganizationChart"/>
    <dgm:cxn modelId="{362C4CB3-5536-4796-84EB-0D0D7DFDCDC3}" type="presParOf" srcId="{DB8C8504-594E-4FC7-B52A-97918EFDDD79}" destId="{1826DD6C-8331-4A87-803A-986F5929698B}" srcOrd="0" destOrd="0" presId="urn:microsoft.com/office/officeart/2009/3/layout/HorizontalOrganizationChart"/>
    <dgm:cxn modelId="{FC9C5876-CFED-4646-BE58-91A9DE8300C5}" type="presParOf" srcId="{DB8C8504-594E-4FC7-B52A-97918EFDDD79}" destId="{DC9F37C0-F111-44D2-91B9-7B22650B706B}" srcOrd="1" destOrd="0" presId="urn:microsoft.com/office/officeart/2009/3/layout/HorizontalOrganizationChart"/>
    <dgm:cxn modelId="{E6BF141E-E5F8-490D-AD6F-E5AE577C55A8}" type="presParOf" srcId="{DC9F37C0-F111-44D2-91B9-7B22650B706B}" destId="{F65E6CD6-53BE-44D6-AECD-407706DE8956}" srcOrd="0" destOrd="0" presId="urn:microsoft.com/office/officeart/2009/3/layout/HorizontalOrganizationChart"/>
    <dgm:cxn modelId="{8971FCA2-F9F8-4C2E-941E-7328D693FD20}" type="presParOf" srcId="{F65E6CD6-53BE-44D6-AECD-407706DE8956}" destId="{55EA6C29-9F10-4766-8DED-E383D4C77673}" srcOrd="0" destOrd="0" presId="urn:microsoft.com/office/officeart/2009/3/layout/HorizontalOrganizationChart"/>
    <dgm:cxn modelId="{71643EB2-6A62-4E79-A66E-96693F730FFC}" type="presParOf" srcId="{F65E6CD6-53BE-44D6-AECD-407706DE8956}" destId="{96B5F602-B503-462B-9C20-7C63B391EFC3}" srcOrd="1" destOrd="0" presId="urn:microsoft.com/office/officeart/2009/3/layout/HorizontalOrganizationChart"/>
    <dgm:cxn modelId="{CE209940-E3DE-4D70-BADF-798D2B570BC3}" type="presParOf" srcId="{DC9F37C0-F111-44D2-91B9-7B22650B706B}" destId="{47A93D2E-11CB-4F16-A8A4-7381F0A9124E}" srcOrd="1" destOrd="0" presId="urn:microsoft.com/office/officeart/2009/3/layout/HorizontalOrganizationChart"/>
    <dgm:cxn modelId="{FFC4661D-F29B-429E-97D5-45D889B85E50}" type="presParOf" srcId="{DC9F37C0-F111-44D2-91B9-7B22650B706B}" destId="{81B041FE-FBFB-457B-8903-69E78E03C2E6}" srcOrd="2" destOrd="0" presId="urn:microsoft.com/office/officeart/2009/3/layout/HorizontalOrganizationChart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826DD6C-8331-4A87-803A-986F5929698B}">
      <dsp:nvSpPr>
        <dsp:cNvPr id="0" name=""/>
        <dsp:cNvSpPr/>
      </dsp:nvSpPr>
      <dsp:spPr>
        <a:xfrm>
          <a:off x="1618652" y="651980"/>
          <a:ext cx="93847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129512"/>
              </a:moveTo>
              <a:lnTo>
                <a:pt x="938478" y="129512"/>
              </a:lnTo>
              <a:lnTo>
                <a:pt x="938478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EC2394-5517-4A08-841F-9B81CAF63CAA}">
      <dsp:nvSpPr>
        <dsp:cNvPr id="0" name=""/>
        <dsp:cNvSpPr/>
      </dsp:nvSpPr>
      <dsp:spPr>
        <a:xfrm>
          <a:off x="1618652" y="781493"/>
          <a:ext cx="1876956" cy="5764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742887" y="0"/>
              </a:lnTo>
              <a:lnTo>
                <a:pt x="1742887" y="576493"/>
              </a:lnTo>
              <a:lnTo>
                <a:pt x="1876956" y="5764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A57EDD-CC87-4818-9A4C-C2A2B9EC1C4F}">
      <dsp:nvSpPr>
        <dsp:cNvPr id="0" name=""/>
        <dsp:cNvSpPr/>
      </dsp:nvSpPr>
      <dsp:spPr>
        <a:xfrm>
          <a:off x="1618652" y="735773"/>
          <a:ext cx="187695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876956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6C4F5E-7B4A-4547-9474-C51FB635218B}">
      <dsp:nvSpPr>
        <dsp:cNvPr id="0" name=""/>
        <dsp:cNvSpPr/>
      </dsp:nvSpPr>
      <dsp:spPr>
        <a:xfrm>
          <a:off x="1618652" y="204999"/>
          <a:ext cx="1876956" cy="576493"/>
        </a:xfrm>
        <a:custGeom>
          <a:avLst/>
          <a:gdLst/>
          <a:ahLst/>
          <a:cxnLst/>
          <a:rect l="0" t="0" r="0" b="0"/>
          <a:pathLst>
            <a:path>
              <a:moveTo>
                <a:pt x="0" y="576493"/>
              </a:moveTo>
              <a:lnTo>
                <a:pt x="1742887" y="576493"/>
              </a:lnTo>
              <a:lnTo>
                <a:pt x="1742887" y="0"/>
              </a:lnTo>
              <a:lnTo>
                <a:pt x="1876956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D7AAA5-6C47-4D58-8783-CC1563D52654}">
      <dsp:nvSpPr>
        <dsp:cNvPr id="0" name=""/>
        <dsp:cNvSpPr/>
      </dsp:nvSpPr>
      <dsp:spPr>
        <a:xfrm>
          <a:off x="277969" y="577038"/>
          <a:ext cx="1340683" cy="40890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6510" tIns="16510" rIns="16510" bIns="16510" numCol="1" spcCol="1270" anchor="ctr" anchorCtr="0">
          <a:noAutofit/>
        </a:bodyPr>
        <a:lstStyle/>
        <a:p>
          <a:pPr lvl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600" kern="1200"/>
            <a:t>пакет</a:t>
          </a:r>
        </a:p>
      </dsp:txBody>
      <dsp:txXfrm>
        <a:off x="277969" y="577038"/>
        <a:ext cx="1340683" cy="408908"/>
      </dsp:txXfrm>
    </dsp:sp>
    <dsp:sp modelId="{ECCFABE1-56B6-42C5-B991-BA5024B3D251}">
      <dsp:nvSpPr>
        <dsp:cNvPr id="0" name=""/>
        <dsp:cNvSpPr/>
      </dsp:nvSpPr>
      <dsp:spPr>
        <a:xfrm>
          <a:off x="3495608" y="545"/>
          <a:ext cx="1340683" cy="40890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6510" tIns="16510" rIns="16510" bIns="16510" numCol="1" spcCol="1270" anchor="ctr" anchorCtr="0">
          <a:noAutofit/>
        </a:bodyPr>
        <a:lstStyle/>
        <a:p>
          <a:pPr lvl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600" kern="1200"/>
            <a:t>ЭВМ1</a:t>
          </a:r>
        </a:p>
      </dsp:txBody>
      <dsp:txXfrm>
        <a:off x="3495608" y="545"/>
        <a:ext cx="1340683" cy="408908"/>
      </dsp:txXfrm>
    </dsp:sp>
    <dsp:sp modelId="{9C160728-7644-4D55-B26F-DB4FC3AF6AF2}">
      <dsp:nvSpPr>
        <dsp:cNvPr id="0" name=""/>
        <dsp:cNvSpPr/>
      </dsp:nvSpPr>
      <dsp:spPr>
        <a:xfrm>
          <a:off x="3495608" y="577038"/>
          <a:ext cx="1340683" cy="40890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6510" tIns="16510" rIns="16510" bIns="16510" numCol="1" spcCol="1270" anchor="ctr" anchorCtr="0">
          <a:noAutofit/>
        </a:bodyPr>
        <a:lstStyle/>
        <a:p>
          <a:pPr lvl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600" kern="1200"/>
            <a:t>....</a:t>
          </a:r>
        </a:p>
      </dsp:txBody>
      <dsp:txXfrm>
        <a:off x="3495608" y="577038"/>
        <a:ext cx="1340683" cy="408908"/>
      </dsp:txXfrm>
    </dsp:sp>
    <dsp:sp modelId="{EDDF5BAA-6C7B-4D2D-86D9-F520ED40E6AB}">
      <dsp:nvSpPr>
        <dsp:cNvPr id="0" name=""/>
        <dsp:cNvSpPr/>
      </dsp:nvSpPr>
      <dsp:spPr>
        <a:xfrm>
          <a:off x="3495608" y="1153532"/>
          <a:ext cx="1340683" cy="40890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6510" tIns="16510" rIns="16510" bIns="16510" numCol="1" spcCol="1270" anchor="ctr" anchorCtr="0">
          <a:noAutofit/>
        </a:bodyPr>
        <a:lstStyle/>
        <a:p>
          <a:pPr lvl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600" kern="1200"/>
            <a:t>ЭВМ</a:t>
          </a:r>
          <a:r>
            <a:rPr lang="en-US" sz="2600" kern="1200"/>
            <a:t>N</a:t>
          </a:r>
          <a:endParaRPr lang="ru-RU" sz="2600" kern="1200"/>
        </a:p>
      </dsp:txBody>
      <dsp:txXfrm>
        <a:off x="3495608" y="1153532"/>
        <a:ext cx="1340683" cy="408908"/>
      </dsp:txXfrm>
    </dsp:sp>
    <dsp:sp modelId="{55EA6C29-9F10-4766-8DED-E383D4C77673}">
      <dsp:nvSpPr>
        <dsp:cNvPr id="0" name=""/>
        <dsp:cNvSpPr/>
      </dsp:nvSpPr>
      <dsp:spPr>
        <a:xfrm>
          <a:off x="1886788" y="288791"/>
          <a:ext cx="1340683" cy="40890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6510" tIns="16510" rIns="16510" bIns="16510" numCol="1" spcCol="1270" anchor="ctr" anchorCtr="0">
          <a:noAutofit/>
        </a:bodyPr>
        <a:lstStyle/>
        <a:p>
          <a:pPr lvl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ru-RU" sz="2600" kern="1200"/>
            <a:t>канал</a:t>
          </a:r>
        </a:p>
      </dsp:txBody>
      <dsp:txXfrm>
        <a:off x="1886788" y="288791"/>
        <a:ext cx="1340683" cy="40890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9/3/layout/HorizontalOrganizationChart">
  <dgm:title val=""/>
  <dgm:desc val=""/>
  <dgm:catLst>
    <dgm:cat type="hierarchy" pri="43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305"/>
      <dgm:constr type="w" for="des" forName="rootComposite" refType="w" fact="10"/>
      <dgm:constr type="h" for="des" forName="rootComposite" refType="w" refFor="des" refForName="rootComposite1" fact="0.305"/>
      <dgm:constr type="w" for="des" forName="rootComposite3" refType="w" fact="10"/>
      <dgm:constr type="h" for="des" forName="rootComposite3" refType="w" refFor="des" refForName="rootComposite1" fact="0.305"/>
      <dgm:constr type="primFontSz" for="des" ptType="node" op="equ"/>
      <dgm:constr type="sp" for="des" op="equ"/>
      <dgm:constr type="sp" for="des" forName="hierRoot1" refType="w" refFor="des" refForName="rootComposite1" fact="0.2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125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125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func="var" arg="dir" op="equ" val="norm">
                  <dgm:alg type="hierRoot">
                    <dgm:param type="hierAlign" val="lT"/>
                  </dgm:alg>
                  <dgm:constrLst>
                    <dgm:constr type="alignOff" val="0.75"/>
                  </dgm:constrLst>
                </dgm:if>
                <dgm:else name="Name9">
                  <dgm:alg type="hierRoot">
                    <dgm:param type="hierAlign" val="rT"/>
                  </dgm:alg>
                  <dgm:constrLst>
                    <dgm:constr type="alignOff" val="0.75"/>
                  </dgm:constrLst>
                </dgm:else>
              </dgm:choose>
            </dgm:if>
            <dgm:if name="Name10" func="var" arg="hierBranch" op="equ" val="r">
              <dgm:choose name="Name11">
                <dgm:if name="Name12" func="var" arg="dir" op="equ" val="norm">
                  <dgm:alg type="hierRoot">
                    <dgm:param type="hierAlign" val="lB"/>
                  </dgm:alg>
                  <dgm:constrLst>
                    <dgm:constr type="alignOff" val="0.75"/>
                  </dgm:constrLst>
                </dgm:if>
                <dgm:else name="Name13">
                  <dgm:alg type="hierRoot">
                    <dgm:param type="hierAlign" val="rB"/>
                  </dgm:alg>
                  <dgm:constrLst>
                    <dgm:constr type="alignOff" val="0.75"/>
                  </dgm:constrLst>
                </dgm:else>
              </dgm:choose>
            </dgm:if>
            <dgm:if name="Name14" func="var" arg="hierBranch" op="equ" val="hang">
              <dgm:choose name="Name15">
                <dgm:if name="Name16" func="var" arg="dir" op="equ" val="norm">
                  <dgm:alg type="hierRoot">
                    <dgm:param type="hierAlign" val="lCtrCh"/>
                  </dgm:alg>
                  <dgm:constrLst>
                    <dgm:constr type="alignOff" val="0.65"/>
                  </dgm:constrLst>
                </dgm:if>
                <dgm:else name="Name17">
                  <dgm:alg type="hierRoot">
                    <dgm:param type="hierAlign" val="rCtrCh"/>
                  </dgm:alg>
                  <dgm:constrLst>
                    <dgm:constr type="alignOff" val="0.65"/>
                  </dgm:constrLst>
                </dgm:else>
              </dgm:choose>
            </dgm:if>
            <dgm:else name="Name18">
              <dgm:choose name="Name19">
                <dgm:if name="Name20" func="var" arg="dir" op="equ" val="norm">
                  <dgm:alg type="hierRoot">
                    <dgm:param type="hierAlign" val="lCtrCh"/>
                  </dgm:alg>
                  <dgm:constrLst>
                    <dgm:constr type="alignOff"/>
                    <dgm:constr type="bendDist" for="des" ptType="parTrans" refType="sp" fact="0.5"/>
                  </dgm:constrLst>
                </dgm:if>
                <dgm:else name="Name21">
                  <dgm:alg type="hierRoot">
                    <dgm:param type="hierAlign" val="rCtrCh"/>
                  </dgm:alg>
                  <dgm:constrLst>
                    <dgm:constr type="alignOff"/>
                    <dgm:constr type="bendDist" for="des" ptType="parTrans" refType="sp" fact="0.5"/>
                  </dgm:constrLst>
                </dgm:else>
              </dgm:choose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22">
              <dgm:if name="Name23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24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25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6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7">
              <dgm:if name="Name28" func="var" arg="hierBranch" op="equ" val="l">
                <dgm:choose name="Name29">
                  <dgm:if name="Name30" func="var" arg="dir" op="equ" val="norm">
                    <dgm:alg type="hierChild">
                      <dgm:param type="chAlign" val="t"/>
                      <dgm:param type="linDir" val="fromL"/>
                    </dgm:alg>
                  </dgm:if>
                  <dgm:else name="Name31">
                    <dgm:alg type="hierChild">
                      <dgm:param type="chAlign" val="t"/>
                      <dgm:param type="linDir" val="fromR"/>
                    </dgm:alg>
                  </dgm:else>
                </dgm:choose>
              </dgm:if>
              <dgm:if name="Name32" func="var" arg="hierBranch" op="equ" val="r">
                <dgm:choose name="Name33">
                  <dgm:if name="Name34" func="var" arg="dir" op="equ" val="norm">
                    <dgm:alg type="hierChild">
                      <dgm:param type="chAlign" val="b"/>
                      <dgm:param type="linDir" val="fromL"/>
                    </dgm:alg>
                  </dgm:if>
                  <dgm:else name="Name35">
                    <dgm:alg type="hierChild">
                      <dgm:param type="chAlign" val="b"/>
                      <dgm:param type="linDir" val="fromR"/>
                    </dgm:alg>
                  </dgm:else>
                </dgm:choose>
              </dgm:if>
              <dgm:if name="Name36" func="var" arg="hierBranch" op="equ" val="hang">
                <dgm:choose name="Name37">
                  <dgm:if name="Name38" func="var" arg="dir" op="equ" val="norm">
                    <dgm:alg type="hierChild">
                      <dgm:param type="chAlign" val="l"/>
                      <dgm:param type="linDir" val="fromT"/>
                      <dgm:param type="secChAlign" val="t"/>
                      <dgm:param type="secLinDir" val="fromL"/>
                    </dgm:alg>
                  </dgm:if>
                  <dgm:else name="Name39">
                    <dgm:alg type="hierChild">
                      <dgm:param type="chAlign" val="r"/>
                      <dgm:param type="linDir" val="fromT"/>
                      <dgm:param type="secChAlign" val="t"/>
                      <dgm:param type="secLinDir" val="fromR"/>
                    </dgm:alg>
                  </dgm:else>
                </dgm:choose>
              </dgm:if>
              <dgm:else name="Name40">
                <dgm:choose name="Name41">
                  <dgm:if name="Name4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43">
                    <dgm:alg type="hierChild">
                      <dgm:param type="linDir" val="fromT"/>
                      <dgm:param type="chAlign" val="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44" axis="precedSib" ptType="parTrans" st="-1" cnt="1">
                <dgm:choose name="Name45">
                  <dgm:if name="Name46" func="var" arg="hierBranch" op="equ" val="hang">
                    <dgm:layoutNode name="Name47">
                      <dgm:choose name="Name48">
                        <dgm:if name="Name49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bCtr tCtr"/>
                          </dgm:alg>
                        </dgm:if>
                        <dgm:else name="Name5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bCtr t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51" func="var" arg="hierBranch" op="equ" val="l">
                    <dgm:layoutNode name="Name52">
                      <dgm:choose name="Name53">
                        <dgm:if name="Name54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tCtr"/>
                          </dgm:alg>
                        </dgm:if>
                        <dgm:else name="Name55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t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56" func="var" arg="hierBranch" op="equ" val="r">
                    <dgm:layoutNode name="Name57">
                      <dgm:choose name="Name58">
                        <dgm:if name="Name59" func="var" arg="dir" op="equ" val="norm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bCtr"/>
                          </dgm:alg>
                        </dgm:if>
                        <dgm:else name="Name6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bCtr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61">
                    <dgm:choose name="Name62">
                      <dgm:if name="Name63" func="var" arg="dir" op="equ" val="norm">
                        <dgm:layoutNode name="Name6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R"/>
                            <dgm:param type="endPts" val="midL"/>
                            <dgm:param type="bendPt" val="end"/>
                          </dgm:alg>
                          <dgm:shape xmlns:r="http://schemas.openxmlformats.org/officeDocument/2006/relationships" type="conn" r:blip="" zOrderOff="-99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if>
                      <dgm:else name="Name65">
                        <dgm:layoutNode name="Name66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midL"/>
                            <dgm:param type="endPts" val="midR"/>
                            <dgm:param type="bendPt" val="end"/>
                          </dgm:alg>
                          <dgm:shape xmlns:r="http://schemas.openxmlformats.org/officeDocument/2006/relationships" type="conn" r:blip="" zOrderOff="-99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else>
                    </dgm:choos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7">
                  <dgm:if name="Name68" func="var" arg="hierBranch" op="equ" val="l">
                    <dgm:choose name="Name69">
                      <dgm:if name="Name70" func="var" arg="dir" op="equ" val="norm">
                        <dgm:alg type="hierRoot">
                          <dgm:param type="hierAlign" val="lT"/>
                        </dgm:alg>
                        <dgm:constrLst>
                          <dgm:constr type="alignOff" val="0.75"/>
                        </dgm:constrLst>
                      </dgm:if>
                      <dgm:else name="Name71">
                        <dgm:alg type="hierRoot">
                          <dgm:param type="hierAlign" val="rT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72" func="var" arg="hierBranch" op="equ" val="r">
                    <dgm:choose name="Name73">
                      <dgm:if name="Name74" func="var" arg="dir" op="equ" val="norm">
                        <dgm:alg type="hierRoot">
                          <dgm:param type="hierAlign" val="lB"/>
                        </dgm:alg>
                        <dgm:constrLst>
                          <dgm:constr type="alignOff" val="0.75"/>
                        </dgm:constrLst>
                      </dgm:if>
                      <dgm:else name="Name75">
                        <dgm:alg type="hierRoot">
                          <dgm:param type="hierAlign" val="rB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76" func="var" arg="hierBranch" op="equ" val="hang">
                    <dgm:choose name="Name77">
                      <dgm:if name="Name78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 val="0.65"/>
                        </dgm:constrLst>
                      </dgm:if>
                      <dgm:else name="Name79">
                        <dgm:alg type="hierRoot">
                          <dgm:param type="hierAlign" val="rCtrCh"/>
                        </dgm:alg>
                        <dgm:constrLst>
                          <dgm:constr type="alignOff" val="0.65"/>
                        </dgm:constrLst>
                      </dgm:else>
                    </dgm:choose>
                  </dgm:if>
                  <dgm:else name="Name80">
                    <dgm:choose name="Name81">
                      <dgm:if name="Name82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if>
                      <dgm:else name="Name83">
                        <dgm:alg type="hierRoot">
                          <dgm:param type="hierAlign" val="r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84">
                    <dgm:if name="Name85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6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7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8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9">
                    <dgm:if name="Name90" func="var" arg="hierBranch" op="equ" val="l">
                      <dgm:choose name="Name91">
                        <dgm:if name="Name92" func="var" arg="dir" op="equ" val="norm">
                          <dgm:alg type="hierChild">
                            <dgm:param type="chAlign" val="t"/>
                            <dgm:param type="linDir" val="fromL"/>
                          </dgm:alg>
                        </dgm:if>
                        <dgm:else name="Name93">
                          <dgm:alg type="hierChild">
                            <dgm:param type="chAlign" val="t"/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r">
                      <dgm:choose name="Name95">
                        <dgm:if name="Name96" func="var" arg="dir" op="equ" val="norm">
                          <dgm:alg type="hierChild">
                            <dgm:param type="chAlign" val="b"/>
                            <dgm:param type="linDir" val="fromL"/>
                          </dgm:alg>
                        </dgm:if>
                        <dgm:else name="Name97">
                          <dgm:alg type="hierChild">
                            <dgm:param type="chAlign" val="b"/>
                            <dgm:param type="linDir" val="fromR"/>
                          </dgm:alg>
                        </dgm:else>
                      </dgm:choose>
                    </dgm:if>
                    <dgm:if name="Name98" func="var" arg="hierBranch" op="equ" val="hang">
                      <dgm:choose name="Name99">
                        <dgm:if name="Name100" func="var" arg="dir" op="equ" val="norm">
                          <dgm:alg type="hierChild">
                            <dgm:param type="chAlign" val="l"/>
                            <dgm:param type="linDir" val="fromT"/>
                            <dgm:param type="secChAlign" val="t"/>
                            <dgm:param type="secLinDir" val="fromL"/>
                          </dgm:alg>
                        </dgm:if>
                        <dgm:else name="Name101">
                          <dgm:alg type="hierChild">
                            <dgm:param type="chAlign" val="r"/>
                            <dgm:param type="linDir" val="fromT"/>
                            <dgm:param type="secChAlign" val="t"/>
                            <dgm:param type="secLinDir" val="fromR"/>
                          </dgm:alg>
                        </dgm:else>
                      </dgm:choose>
                    </dgm:if>
                    <dgm:else name="Name102">
                      <dgm:choose name="Name103">
                        <dgm:if name="Name104" func="var" arg="dir" op="equ" val="norm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05">
                          <dgm:alg type="hierChild">
                            <dgm:param type="linDir" val="fromT"/>
                            <dgm:param type="chAlign" val="r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a"/>
                </dgm:layoutNode>
                <dgm:layoutNode name="hierChild5">
                  <dgm:choose name="Name107">
                    <dgm:if name="Name108" func="var" arg="dir" op="equ" val="norm">
                      <dgm:alg type="hierChild">
                        <dgm:param type="chAlign" val="l"/>
                        <dgm:param type="linDir" val="fromT"/>
                        <dgm:param type="secChAlign" val="t"/>
                        <dgm:param type="secLinDir" val="fromL"/>
                      </dgm:alg>
                    </dgm:if>
                    <dgm:else name="Name109">
                      <dgm:alg type="hierChild">
                        <dgm:param type="chAlign" val="r"/>
                        <dgm:param type="linDir" val="fromT"/>
                        <dgm:param type="secChAlign" val="t"/>
                        <dgm:param type="sec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10" ref="rep2b"/>
                </dgm:layoutNode>
              </dgm:layoutNode>
            </dgm:forEach>
          </dgm:layoutNode>
          <dgm:layoutNode name="hierChild3">
            <dgm:choose name="Name111">
              <dgm:if name="Name112" func="var" arg="dir" op="equ" val="norm">
                <dgm:alg type="hierChild">
                  <dgm:param type="chAlign" val="l"/>
                  <dgm:param type="linDir" val="fromT"/>
                  <dgm:param type="secChAlign" val="t"/>
                  <dgm:param type="secLinDir" val="fromL"/>
                </dgm:alg>
              </dgm:if>
              <dgm:else name="Name113">
                <dgm:alg type="hierChild">
                  <dgm:param type="chAlign" val="r"/>
                  <dgm:param type="linDir" val="fromT"/>
                  <dgm:param type="secChAlign" val="t"/>
                  <dgm:param type="sec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4" axis="precedSib" ptType="parTrans" st="-1" cnt="1">
                <dgm:layoutNode name="Name115">
                  <dgm:choose name="Name116">
                    <dgm:if name="Name117" func="var" arg="dir" op="equ" val="norm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midR"/>
                        <dgm:param type="endPts" val="bCtr tCtr"/>
                      </dgm:alg>
                    </dgm:if>
                    <dgm:else name="Name11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midL"/>
                        <dgm:param type="endPts" val="bCtr tCtr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9">
                  <dgm:if name="Name120" func="var" arg="hierBranch" op="equ" val="l">
                    <dgm:choose name="Name121">
                      <dgm:if name="Name122" func="var" arg="dir" op="equ" val="norm">
                        <dgm:alg type="hierRoot">
                          <dgm:param type="hierAlign" val="lT"/>
                        </dgm:alg>
                        <dgm:constrLst>
                          <dgm:constr type="alignOff" val="0.75"/>
                        </dgm:constrLst>
                      </dgm:if>
                      <dgm:else name="Name123">
                        <dgm:alg type="hierRoot">
                          <dgm:param type="hierAlign" val="rT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124" func="var" arg="hierBranch" op="equ" val="r">
                    <dgm:choose name="Name125">
                      <dgm:if name="Name126" func="var" arg="dir" op="equ" val="norm">
                        <dgm:alg type="hierRoot">
                          <dgm:param type="hierAlign" val="lB"/>
                        </dgm:alg>
                        <dgm:constrLst>
                          <dgm:constr type="alignOff" val="0.75"/>
                        </dgm:constrLst>
                      </dgm:if>
                      <dgm:else name="Name127">
                        <dgm:alg type="hierRoot">
                          <dgm:param type="hierAlign" val="rB"/>
                        </dgm:alg>
                        <dgm:constrLst>
                          <dgm:constr type="alignOff" val="0.75"/>
                        </dgm:constrLst>
                      </dgm:else>
                    </dgm:choose>
                  </dgm:if>
                  <dgm:if name="Name128" func="var" arg="hierBranch" op="equ" val="hang">
                    <dgm:choose name="Name129">
                      <dgm:if name="Name130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 val="0.65"/>
                        </dgm:constrLst>
                      </dgm:if>
                      <dgm:else name="Name131">
                        <dgm:alg type="hierRoot">
                          <dgm:param type="hierAlign" val="rCtrCh"/>
                        </dgm:alg>
                        <dgm:constrLst>
                          <dgm:constr type="alignOff" val="0.65"/>
                        </dgm:constrLst>
                      </dgm:else>
                    </dgm:choose>
                  </dgm:if>
                  <dgm:else name="Name132">
                    <dgm:choose name="Name133">
                      <dgm:if name="Name134" func="var" arg="dir" op="equ" val="norm">
                        <dgm:alg type="hierRoot">
                          <dgm:param type="hierAlign" val="l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if>
                      <dgm:else name="Name135">
                        <dgm:alg type="hierRoot">
                          <dgm:param type="hierAlign" val="rCtrCh"/>
                        </dgm:alg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36">
                    <dgm:if name="Name137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38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39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40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41">
                    <dgm:if name="Name142" func="var" arg="hierBranch" op="equ" val="l">
                      <dgm:choose name="Name143">
                        <dgm:if name="Name144" func="var" arg="dir" op="equ" val="norm">
                          <dgm:alg type="hierChild">
                            <dgm:param type="chAlign" val="t"/>
                            <dgm:param type="linDir" val="fromL"/>
                          </dgm:alg>
                        </dgm:if>
                        <dgm:else name="Name145">
                          <dgm:alg type="hierChild">
                            <dgm:param type="chAlign" val="t"/>
                            <dgm:param type="linDir" val="fromR"/>
                          </dgm:alg>
                        </dgm:else>
                      </dgm:choose>
                    </dgm:if>
                    <dgm:if name="Name146" func="var" arg="hierBranch" op="equ" val="r">
                      <dgm:choose name="Name147">
                        <dgm:if name="Name148" func="var" arg="dir" op="equ" val="norm">
                          <dgm:alg type="hierChild">
                            <dgm:param type="chAlign" val="b"/>
                            <dgm:param type="linDir" val="fromL"/>
                          </dgm:alg>
                        </dgm:if>
                        <dgm:else name="Name149">
                          <dgm:alg type="hierChild">
                            <dgm:param type="chAlign" val="b"/>
                            <dgm:param type="linDir" val="fromR"/>
                          </dgm:alg>
                        </dgm:else>
                      </dgm:choose>
                    </dgm:if>
                    <dgm:if name="Name150" func="var" arg="hierBranch" op="equ" val="hang">
                      <dgm:choose name="Name151">
                        <dgm:if name="Name152" func="var" arg="dir" op="equ" val="norm">
                          <dgm:alg type="hierChild">
                            <dgm:param type="chAlign" val="l"/>
                            <dgm:param type="linDir" val="fromT"/>
                            <dgm:param type="secChAlign" val="t"/>
                            <dgm:param type="secLinDir" val="fromL"/>
                          </dgm:alg>
                        </dgm:if>
                        <dgm:else name="Name153">
                          <dgm:alg type="hierChild">
                            <dgm:param type="chAlign" val="r"/>
                            <dgm:param type="linDir" val="fromT"/>
                            <dgm:param type="secChAlign" val="t"/>
                            <dgm:param type="secLinDir" val="fromR"/>
                          </dgm:alg>
                        </dgm:else>
                      </dgm:choose>
                    </dgm:if>
                    <dgm:else name="Name154">
                      <dgm:choose name="Name155">
                        <dgm:if name="Name156" func="var" arg="dir" op="equ" val="norm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57">
                          <dgm:alg type="hierChild">
                            <dgm:param type="linDir" val="fromT"/>
                            <dgm:param type="chAlign" val="r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58" ref="rep2a"/>
                </dgm:layoutNode>
                <dgm:layoutNode name="hierChild7">
                  <dgm:choose name="Name159">
                    <dgm:if name="Name160" func="var" arg="dir" op="equ" val="norm">
                      <dgm:alg type="hierChild">
                        <dgm:param type="chAlign" val="l"/>
                        <dgm:param type="linDir" val="fromT"/>
                        <dgm:param type="secChAlign" val="t"/>
                        <dgm:param type="secLinDir" val="fromL"/>
                      </dgm:alg>
                    </dgm:if>
                    <dgm:else name="Name161">
                      <dgm:alg type="hierChild">
                        <dgm:param type="chAlign" val="r"/>
                        <dgm:param type="linDir" val="fromT"/>
                        <dgm:param type="secChAlign" val="t"/>
                        <dgm:param type="sec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62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9316D85-549F-4C1B-84E2-857806D8ED9B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FF57-35DD-4272-A79C-AFE65E3C7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2355</TotalTime>
  <Pages>5</Pages>
  <Words>1270</Words>
  <Characters>7242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Курбатова</dc:creator>
  <cp:keywords/>
  <dc:description/>
  <cp:lastModifiedBy>Курбатова Софья Андреевна</cp:lastModifiedBy>
  <cp:revision>174</cp:revision>
  <cp:lastPrinted>2021-11-17T08:17:00Z</cp:lastPrinted>
  <dcterms:created xsi:type="dcterms:W3CDTF">2021-09-21T11:01:00Z</dcterms:created>
  <dcterms:modified xsi:type="dcterms:W3CDTF">2021-12-06T15:09:00Z</dcterms:modified>
</cp:coreProperties>
</file>