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5ABFD" w14:textId="77777777" w:rsidR="00B13897" w:rsidRPr="0091073C" w:rsidRDefault="00B13897" w:rsidP="00C43D0A">
      <w:pPr>
        <w:pStyle w:val="a"/>
        <w:rPr>
          <w:lang w:val="en-US"/>
        </w:rPr>
      </w:pPr>
      <w:bookmarkStart w:id="0" w:name="_Hlk524861122"/>
      <w:bookmarkEnd w:id="0"/>
    </w:p>
    <w:p w14:paraId="3933F781" w14:textId="6F0D46F0" w:rsidR="00CE359A" w:rsidRPr="00C36D33" w:rsidRDefault="00EF1FB4" w:rsidP="00D76E3F">
      <w:pPr>
        <w:pStyle w:val="a0"/>
        <w:numPr>
          <w:ilvl w:val="1"/>
          <w:numId w:val="5"/>
        </w:numPr>
      </w:pPr>
      <w:r w:rsidRPr="00C36D33">
        <w:t>студента</w:t>
      </w:r>
      <w:r w:rsidR="00CE359A" w:rsidRPr="00C36D33">
        <w:t xml:space="preserve"> группы ИТ – </w:t>
      </w:r>
      <w:r w:rsidR="000D2C26" w:rsidRPr="000D2C26">
        <w:t>3</w:t>
      </w:r>
      <w:r w:rsidR="00CE359A" w:rsidRPr="00C36D33">
        <w:t>2</w:t>
      </w:r>
      <w:r w:rsidR="0019290F">
        <w:br/>
      </w:r>
      <w:r w:rsidR="00CE359A" w:rsidRPr="00C36D33"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C36D33" w14:paraId="221045D7" w14:textId="77777777" w:rsidTr="00470D8C">
        <w:tc>
          <w:tcPr>
            <w:tcW w:w="2401" w:type="dxa"/>
          </w:tcPr>
          <w:p w14:paraId="19AAED9A" w14:textId="77777777" w:rsidR="00CE359A" w:rsidRPr="00C36D33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36D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D69E956" w14:textId="77777777" w:rsidR="00CE359A" w:rsidRPr="00C36D33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13" w:type="dxa"/>
          </w:tcPr>
          <w:p w14:paraId="73297183" w14:textId="77777777" w:rsidR="00CE359A" w:rsidRPr="00C36D33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36D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17F4B6AA" w14:textId="77777777" w:rsidR="00CE359A" w:rsidRPr="00C36D33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55417C7" w14:textId="5F91A538" w:rsidR="0064206B" w:rsidRPr="006E7C06" w:rsidRDefault="000D2C26" w:rsidP="005D53A9">
      <w:pPr>
        <w:pStyle w:val="a1"/>
      </w:pPr>
      <w:r>
        <w:t>Управление сетями и общим доступом</w:t>
      </w:r>
    </w:p>
    <w:p w14:paraId="662122DA" w14:textId="0ADB8D5D" w:rsidR="003532A7" w:rsidRPr="0064206B" w:rsidRDefault="00CE359A" w:rsidP="0012644C">
      <w:pPr>
        <w:pStyle w:val="a2"/>
        <w:spacing w:after="360"/>
      </w:pPr>
      <w:r w:rsidRPr="005D53A9">
        <w:rPr>
          <w:b/>
        </w:rPr>
        <w:t>Цель работы</w:t>
      </w:r>
      <w:r w:rsidR="000D2C26">
        <w:rPr>
          <w:b/>
        </w:rPr>
        <w:t xml:space="preserve"> </w:t>
      </w:r>
      <w:r w:rsidR="00E90335" w:rsidRPr="0064206B">
        <w:t>:</w:t>
      </w:r>
      <w:r w:rsidR="000D2C26">
        <w:t xml:space="preserve">научиться использовать стандартные средства операционной системы </w:t>
      </w:r>
      <w:r w:rsidR="000D2C26">
        <w:rPr>
          <w:lang w:val="en-US"/>
        </w:rPr>
        <w:t>Windows</w:t>
      </w:r>
      <w:r w:rsidR="000D2C26">
        <w:t xml:space="preserve"> для настройки сети и общего доступа к файлам</w:t>
      </w:r>
      <w:r w:rsidR="005D53A9" w:rsidRPr="005D53A9">
        <w:t>.</w:t>
      </w:r>
    </w:p>
    <w:p w14:paraId="2043052D" w14:textId="77777777" w:rsidR="00D76E3F" w:rsidRDefault="00673442" w:rsidP="003532A7">
      <w:pPr>
        <w:pStyle w:val="a2"/>
        <w:spacing w:after="240"/>
        <w:jc w:val="center"/>
      </w:pPr>
      <w:r w:rsidRPr="0019290F">
        <w:t>Содержание работы</w:t>
      </w:r>
    </w:p>
    <w:p w14:paraId="31662BBD" w14:textId="3B387DF2" w:rsidR="000D2C26" w:rsidRDefault="00D0309B" w:rsidP="000D2C26">
      <w:pPr>
        <w:pStyle w:val="a2"/>
      </w:pPr>
      <w:r>
        <w:t>1</w:t>
      </w:r>
      <w:r w:rsidR="000D2C26">
        <w:rPr>
          <w:lang w:val="en-US"/>
        </w:rPr>
        <w:t>.</w:t>
      </w:r>
      <w:r w:rsidR="000D2C26">
        <w:t xml:space="preserve"> Создать новую рабочую группу. </w:t>
      </w:r>
    </w:p>
    <w:p w14:paraId="01447659" w14:textId="1AEAAE8D" w:rsidR="000D2C26" w:rsidRDefault="000D2C26" w:rsidP="000D2C26">
      <w:pPr>
        <w:pStyle w:val="a2"/>
      </w:pPr>
      <w:r>
        <w:t xml:space="preserve">2. Создать на компьютере две новые папки и предоставить к ним общий доступ для всех: </w:t>
      </w:r>
    </w:p>
    <w:p w14:paraId="38370FF2" w14:textId="3AE5E856" w:rsidR="000D2C26" w:rsidRDefault="000D2C26" w:rsidP="000D2C26">
      <w:pPr>
        <w:pStyle w:val="a2"/>
      </w:pPr>
      <w:r>
        <w:t>– для первой папки разрешить только чтение;</w:t>
      </w:r>
    </w:p>
    <w:p w14:paraId="210EFCD7" w14:textId="433762B9" w:rsidR="000D2C26" w:rsidRDefault="000D2C26" w:rsidP="000D2C26">
      <w:pPr>
        <w:pStyle w:val="a2"/>
      </w:pPr>
      <w:r>
        <w:t>– для второй папки разрешить полный доступ;</w:t>
      </w:r>
    </w:p>
    <w:p w14:paraId="3ED33E81" w14:textId="7EFDE6E2" w:rsidR="000D2C26" w:rsidRDefault="000D2C26" w:rsidP="000D2C26">
      <w:pPr>
        <w:pStyle w:val="a2"/>
      </w:pPr>
      <w:r>
        <w:t xml:space="preserve">3. Создать новую домашнюю группу. </w:t>
      </w:r>
    </w:p>
    <w:p w14:paraId="6D8F590B" w14:textId="6127E0BC" w:rsidR="000D2C26" w:rsidRDefault="000D2C26" w:rsidP="000D2C26">
      <w:pPr>
        <w:pStyle w:val="a2"/>
      </w:pPr>
      <w:r>
        <w:t>4. Создать на компьютере еще две новые папки и предоставить к ним общий доступ для домашней группы:</w:t>
      </w:r>
    </w:p>
    <w:p w14:paraId="51E572DF" w14:textId="363A55DE" w:rsidR="000D2C26" w:rsidRDefault="000D2C26" w:rsidP="000D2C26">
      <w:pPr>
        <w:pStyle w:val="a2"/>
      </w:pPr>
      <w:r>
        <w:t>– для первой папки разрешить только чтение;</w:t>
      </w:r>
    </w:p>
    <w:p w14:paraId="76FCE483" w14:textId="21A07BDA" w:rsidR="000D2C26" w:rsidRDefault="000D2C26" w:rsidP="000D2C26">
      <w:pPr>
        <w:pStyle w:val="a2"/>
      </w:pPr>
      <w:r>
        <w:t>– для второй папки разрешить чтение и запись;</w:t>
      </w:r>
    </w:p>
    <w:p w14:paraId="24BC3130" w14:textId="45918D31" w:rsidR="000D2C26" w:rsidRDefault="000D2C26" w:rsidP="000D2C26">
      <w:pPr>
        <w:pStyle w:val="a2"/>
      </w:pPr>
      <w:r>
        <w:t xml:space="preserve">5. Протестировать с другого компьютера доступ по сети ко всем созданным папкам. </w:t>
      </w:r>
    </w:p>
    <w:p w14:paraId="5FB6DA49" w14:textId="5A3FBC73" w:rsidR="00A5754A" w:rsidRDefault="00A5754A" w:rsidP="00D0309B">
      <w:pPr>
        <w:pStyle w:val="a2"/>
      </w:pPr>
    </w:p>
    <w:p w14:paraId="04E115FD" w14:textId="77777777" w:rsidR="0042484A" w:rsidRDefault="0042484A" w:rsidP="00A5754A">
      <w:pPr>
        <w:pStyle w:val="a1"/>
        <w:jc w:val="both"/>
      </w:pPr>
      <w:r>
        <w:br w:type="page"/>
      </w:r>
    </w:p>
    <w:p w14:paraId="4A153ADD" w14:textId="77777777" w:rsidR="0064206B" w:rsidRDefault="0042484A" w:rsidP="0042484A">
      <w:pPr>
        <w:pStyle w:val="a3"/>
      </w:pPr>
      <w:r>
        <w:lastRenderedPageBreak/>
        <w:t>Ход работы</w:t>
      </w:r>
    </w:p>
    <w:p w14:paraId="2B8013B7" w14:textId="56EAAFBB" w:rsidR="00737B15" w:rsidRPr="00752E6B" w:rsidRDefault="00A875FF" w:rsidP="00A875FF">
      <w:pPr>
        <w:pStyle w:val="a2"/>
        <w:numPr>
          <w:ilvl w:val="0"/>
          <w:numId w:val="0"/>
        </w:numPr>
        <w:ind w:firstLine="709"/>
        <w:rPr>
          <w:rFonts w:ascii="Consolas" w:hAnsi="Consolas"/>
          <w:sz w:val="20"/>
          <w:szCs w:val="20"/>
        </w:rPr>
      </w:pPr>
      <w:r w:rsidRPr="00A875FF">
        <w:t xml:space="preserve">1. </w:t>
      </w:r>
      <w:r w:rsidR="00752E6B">
        <w:t xml:space="preserve">В </w:t>
      </w:r>
      <w:r w:rsidR="00752E6B">
        <w:rPr>
          <w:lang w:val="en-US"/>
        </w:rPr>
        <w:t>Windows</w:t>
      </w:r>
      <w:r w:rsidR="00752E6B" w:rsidRPr="00752E6B">
        <w:t xml:space="preserve"> 10 </w:t>
      </w:r>
      <w:r w:rsidR="00752E6B">
        <w:t xml:space="preserve">сетевому интерфейсу можно присвоить один из 3-х сетевых профилей: частная (домашняя) сеть - </w:t>
      </w:r>
      <w:r w:rsidR="00752E6B">
        <w:rPr>
          <w:lang w:val="en-US"/>
        </w:rPr>
        <w:t>Private</w:t>
      </w:r>
      <w:r w:rsidR="00752E6B">
        <w:t>, общедоступная</w:t>
      </w:r>
      <w:r w:rsidR="00752E6B" w:rsidRPr="00752E6B">
        <w:t xml:space="preserve"> – </w:t>
      </w:r>
      <w:r w:rsidR="00752E6B">
        <w:rPr>
          <w:lang w:val="en-US"/>
        </w:rPr>
        <w:t>Public</w:t>
      </w:r>
      <w:r w:rsidR="00752E6B">
        <w:t xml:space="preserve">, доменная сеть – </w:t>
      </w:r>
      <w:r w:rsidR="00752E6B">
        <w:rPr>
          <w:lang w:val="en-US"/>
        </w:rPr>
        <w:t>Domain</w:t>
      </w:r>
      <w:r w:rsidR="00752E6B">
        <w:t xml:space="preserve">. Проверить текущий профиль, который назначен сетевому подключению можно в меню: Настройки – Сети и Интернет – Состояние. </w:t>
      </w:r>
    </w:p>
    <w:p w14:paraId="5D7C76EF" w14:textId="0FF217F1" w:rsidR="00752E6B" w:rsidRDefault="00752E6B" w:rsidP="00737B15">
      <w:pPr>
        <w:pStyle w:val="a2"/>
      </w:pPr>
      <w:r w:rsidRPr="00752E6B">
        <w:rPr>
          <w:rFonts w:ascii="Consolas" w:hAnsi="Consolas"/>
          <w:noProof/>
          <w:sz w:val="20"/>
          <w:szCs w:val="20"/>
        </w:rPr>
        <w:drawing>
          <wp:inline distT="0" distB="0" distL="0" distR="0" wp14:anchorId="7323F92F" wp14:editId="52C66095">
            <wp:extent cx="5432212" cy="169427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29" cy="16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22A9" w14:textId="3D771616" w:rsidR="00752E6B" w:rsidRPr="00752E6B" w:rsidRDefault="00752E6B" w:rsidP="00752E6B">
      <w:pPr>
        <w:pStyle w:val="a4"/>
        <w:rPr>
          <w:sz w:val="28"/>
          <w:szCs w:val="28"/>
        </w:rPr>
      </w:pPr>
      <w:r>
        <w:t>Просмотр текущего профиля</w:t>
      </w:r>
    </w:p>
    <w:p w14:paraId="4E7629A1" w14:textId="55B07EF9" w:rsidR="009657ED" w:rsidRDefault="00A875FF" w:rsidP="00737B15">
      <w:pPr>
        <w:pStyle w:val="a2"/>
      </w:pPr>
      <w:r>
        <w:t xml:space="preserve">Так как в ОС </w:t>
      </w:r>
      <w:r>
        <w:rPr>
          <w:lang w:val="en-US"/>
        </w:rPr>
        <w:t>Windows</w:t>
      </w:r>
      <w:r w:rsidR="00366803">
        <w:t xml:space="preserve"> 10</w:t>
      </w:r>
      <w:r w:rsidRPr="00A875FF">
        <w:t xml:space="preserve"> </w:t>
      </w:r>
      <w:r>
        <w:t xml:space="preserve">нет возможности создавать домашние группы было принято решение выполнять </w:t>
      </w:r>
      <w:r w:rsidR="00366803">
        <w:t>лабораторную работу</w:t>
      </w:r>
      <w:r>
        <w:t xml:space="preserve"> с использованием другой операционной системы. Таким образом д</w:t>
      </w:r>
      <w:r w:rsidR="00752E6B">
        <w:t>ля создания новой рабочей группы был выполнен следующий перечень действий:</w:t>
      </w:r>
    </w:p>
    <w:p w14:paraId="1F70D0B8" w14:textId="77777777" w:rsidR="009657ED" w:rsidRDefault="009657ED" w:rsidP="00737B15">
      <w:pPr>
        <w:pStyle w:val="a2"/>
      </w:pPr>
      <w:r>
        <w:t xml:space="preserve">1.1. Установлен программный продукт </w:t>
      </w:r>
      <w:r>
        <w:rPr>
          <w:lang w:val="en-US"/>
        </w:rPr>
        <w:t>VirtualBox</w:t>
      </w:r>
      <w:r>
        <w:t xml:space="preserve"> для запуска операционных систем в виртуальной машине. </w:t>
      </w:r>
    </w:p>
    <w:p w14:paraId="1D26CA44" w14:textId="43069476" w:rsidR="00737B15" w:rsidRDefault="009657ED" w:rsidP="00737B15">
      <w:pPr>
        <w:pStyle w:val="a2"/>
      </w:pPr>
      <w:r>
        <w:t>1.2. Были созданы две машины эмулирующие работу персональных компьютеров:</w:t>
      </w:r>
    </w:p>
    <w:p w14:paraId="37235D58" w14:textId="7ED62CAD" w:rsidR="009657ED" w:rsidRDefault="009657ED" w:rsidP="009657ED">
      <w:pPr>
        <w:pStyle w:val="a2"/>
        <w:jc w:val="center"/>
      </w:pPr>
      <w:r w:rsidRPr="009657ED">
        <w:drawing>
          <wp:inline distT="0" distB="0" distL="0" distR="0" wp14:anchorId="17132224" wp14:editId="194B3EBC">
            <wp:extent cx="4392684" cy="3606691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785" cy="36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E035" w14:textId="69514D7A" w:rsidR="00017082" w:rsidRDefault="00017082" w:rsidP="000B645B">
      <w:pPr>
        <w:pStyle w:val="a4"/>
      </w:pPr>
      <w:r>
        <w:t xml:space="preserve">Работа в </w:t>
      </w:r>
      <w:r>
        <w:rPr>
          <w:lang w:val="en-US"/>
        </w:rPr>
        <w:t>VirtualBox</w:t>
      </w:r>
    </w:p>
    <w:p w14:paraId="380E03F5" w14:textId="4097F67A" w:rsidR="000B645B" w:rsidRDefault="000B645B" w:rsidP="000B645B">
      <w:pPr>
        <w:pStyle w:val="a2"/>
      </w:pPr>
      <w:r>
        <w:t xml:space="preserve">На виртуальных ПК установлена операционная система </w:t>
      </w:r>
      <w:r>
        <w:rPr>
          <w:lang w:val="en-US"/>
        </w:rPr>
        <w:t>Windows</w:t>
      </w:r>
      <w:r w:rsidRPr="000B645B">
        <w:t xml:space="preserve"> 7</w:t>
      </w:r>
      <w:r>
        <w:t xml:space="preserve">, в которой предусмотрено создание рабочих и домашних групп. Здесь также </w:t>
      </w:r>
      <w:r w:rsidR="003A1902">
        <w:t xml:space="preserve">имеются и 3 типа сетевого размещения: домашняя сеть, сеть предприятия, общественная сеть. </w:t>
      </w:r>
      <w:r w:rsidR="00D06176">
        <w:t xml:space="preserve">Выбрать </w:t>
      </w:r>
      <w:r w:rsidR="00D06176">
        <w:lastRenderedPageBreak/>
        <w:t xml:space="preserve">тип сетевого размещения можно в «Центр управления сетями и общим доступом». Стоит учесть, что при выборе «Сеть предприятия» нельзя будет создать домашнюю группу. </w:t>
      </w:r>
      <w:r w:rsidR="006F665F">
        <w:t xml:space="preserve">Поэтому в качестве сетевого размещения выбрала «Домашняя сеть». </w:t>
      </w:r>
    </w:p>
    <w:p w14:paraId="3A448757" w14:textId="128FDBCF" w:rsidR="00D06176" w:rsidRDefault="00D06176" w:rsidP="006F665F">
      <w:pPr>
        <w:pStyle w:val="a2"/>
        <w:spacing w:before="240"/>
        <w:jc w:val="center"/>
      </w:pPr>
      <w:r w:rsidRPr="00D06176">
        <w:drawing>
          <wp:inline distT="0" distB="0" distL="0" distR="0" wp14:anchorId="1E19B46E" wp14:editId="272B748A">
            <wp:extent cx="4888578" cy="442912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871" cy="44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65D" w14:textId="7C54C02B" w:rsidR="006F665F" w:rsidRDefault="006F665F" w:rsidP="006F665F">
      <w:pPr>
        <w:pStyle w:val="a4"/>
      </w:pPr>
      <w:r>
        <w:t>Окно выбора сетевого размещения</w:t>
      </w:r>
    </w:p>
    <w:p w14:paraId="0B12F90C" w14:textId="568BD377" w:rsidR="00752E6B" w:rsidRDefault="00752E6B" w:rsidP="009657ED">
      <w:pPr>
        <w:pStyle w:val="a2"/>
      </w:pPr>
      <w:r>
        <w:t>1.</w:t>
      </w:r>
      <w:r w:rsidR="009657ED">
        <w:t>3</w:t>
      </w:r>
      <w:r>
        <w:t xml:space="preserve">. </w:t>
      </w:r>
      <w:r w:rsidR="00AB19E4">
        <w:t xml:space="preserve">При настройке сети </w:t>
      </w:r>
      <w:r w:rsidR="00AB19E4">
        <w:rPr>
          <w:lang w:val="en-US"/>
        </w:rPr>
        <w:t>Windows</w:t>
      </w:r>
      <w:r w:rsidR="00AB19E4">
        <w:t xml:space="preserve"> автоматически создается рабочая группа. И ей присваивается имя </w:t>
      </w:r>
      <w:r w:rsidR="00AB19E4">
        <w:rPr>
          <w:lang w:val="en-US"/>
        </w:rPr>
        <w:t>WORKGROUP</w:t>
      </w:r>
      <w:r w:rsidR="00AB19E4">
        <w:t xml:space="preserve">. </w:t>
      </w:r>
    </w:p>
    <w:p w14:paraId="39DF95ED" w14:textId="0C96448B" w:rsidR="00F978D2" w:rsidRDefault="00AB19E4" w:rsidP="00A335F7">
      <w:pPr>
        <w:pStyle w:val="a2"/>
        <w:jc w:val="center"/>
      </w:pPr>
      <w:r w:rsidRPr="00AB19E4">
        <w:drawing>
          <wp:inline distT="0" distB="0" distL="0" distR="0" wp14:anchorId="71694598" wp14:editId="5F52AFC5">
            <wp:extent cx="4527138" cy="3377032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991" cy="33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3C0B" w14:textId="01C4E01C" w:rsidR="00A335F7" w:rsidRPr="00752E6B" w:rsidRDefault="00A335F7" w:rsidP="00A335F7">
      <w:pPr>
        <w:pStyle w:val="a4"/>
      </w:pPr>
      <w:r>
        <w:t>Диалоговое окно «Изменение имени локального имени компьютера или домена»</w:t>
      </w:r>
    </w:p>
    <w:p w14:paraId="4F88BF85" w14:textId="74A34A3F" w:rsidR="00A335F7" w:rsidRDefault="00A335F7" w:rsidP="00884A88">
      <w:pPr>
        <w:pStyle w:val="a2"/>
      </w:pPr>
      <w:r>
        <w:lastRenderedPageBreak/>
        <w:t xml:space="preserve">Изменила имя рабочей группы на </w:t>
      </w:r>
      <w:r>
        <w:rPr>
          <w:lang w:val="en-US"/>
        </w:rPr>
        <w:t>LABGROUP</w:t>
      </w:r>
      <w:r w:rsidR="00172970">
        <w:t xml:space="preserve"> для </w:t>
      </w:r>
      <w:r w:rsidR="00172970">
        <w:rPr>
          <w:lang w:val="en-US"/>
        </w:rPr>
        <w:t>Comp</w:t>
      </w:r>
      <w:r w:rsidR="00172970" w:rsidRPr="008745A5">
        <w:t>1</w:t>
      </w:r>
      <w:r>
        <w:t>.</w:t>
      </w:r>
      <w:r w:rsidR="008745A5" w:rsidRPr="008745A5">
        <w:t xml:space="preserve"> </w:t>
      </w:r>
      <w:r w:rsidR="00C10A93">
        <w:t xml:space="preserve">Произвела аналогичные действия для </w:t>
      </w:r>
      <w:r w:rsidR="00C10A93">
        <w:rPr>
          <w:lang w:val="en-US"/>
        </w:rPr>
        <w:t>Comp</w:t>
      </w:r>
      <w:r w:rsidR="00C10A93" w:rsidRPr="00C10A93">
        <w:t>2.</w:t>
      </w:r>
    </w:p>
    <w:p w14:paraId="0B5DE125" w14:textId="3C821635" w:rsidR="00172970" w:rsidRDefault="00172970" w:rsidP="00884A88">
      <w:pPr>
        <w:pStyle w:val="a2"/>
      </w:pPr>
      <w:r w:rsidRPr="00172970">
        <w:drawing>
          <wp:inline distT="0" distB="0" distL="0" distR="0" wp14:anchorId="0A063552" wp14:editId="1D226C06">
            <wp:extent cx="5111112" cy="406979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975" r="196"/>
                    <a:stretch/>
                  </pic:blipFill>
                  <pic:spPr bwMode="auto">
                    <a:xfrm>
                      <a:off x="0" y="0"/>
                      <a:ext cx="5126721" cy="408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C199" w14:textId="3426FA68" w:rsidR="008745A5" w:rsidRPr="008745A5" w:rsidRDefault="008745A5" w:rsidP="008745A5">
      <w:pPr>
        <w:pStyle w:val="a4"/>
      </w:pPr>
      <w:r>
        <w:t>Изменение рабочей группы</w:t>
      </w:r>
    </w:p>
    <w:p w14:paraId="015AB2B8" w14:textId="34649351" w:rsidR="00AE6ECB" w:rsidRDefault="00C10A93" w:rsidP="00C10A93">
      <w:pPr>
        <w:pStyle w:val="a2"/>
        <w:jc w:val="center"/>
      </w:pPr>
      <w:r w:rsidRPr="00C10A93">
        <w:drawing>
          <wp:inline distT="0" distB="0" distL="0" distR="0" wp14:anchorId="328C4ABF" wp14:editId="755BD0FB">
            <wp:extent cx="4962525" cy="4096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350" cy="41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A09" w14:textId="77777777" w:rsidR="00C10A93" w:rsidRPr="008745A5" w:rsidRDefault="00C10A93" w:rsidP="00C10A93">
      <w:pPr>
        <w:pStyle w:val="a4"/>
      </w:pPr>
      <w:r>
        <w:t>Изменение рабочей группы</w:t>
      </w:r>
    </w:p>
    <w:p w14:paraId="117458E1" w14:textId="3CBA0C0C" w:rsidR="00C10A93" w:rsidRDefault="00C32126" w:rsidP="00884A88">
      <w:pPr>
        <w:pStyle w:val="a2"/>
      </w:pPr>
      <w:r>
        <w:lastRenderedPageBreak/>
        <w:t xml:space="preserve">2. </w:t>
      </w:r>
      <w:r w:rsidR="00AF25EF">
        <w:t xml:space="preserve">Создала на рабочем столе папку «Только для чтения». В ее свойствах открыла к ней общий доступ для всех пользователей с уровнем разрешений «Чтение». </w:t>
      </w:r>
    </w:p>
    <w:p w14:paraId="1A3AC210" w14:textId="7E46496A" w:rsidR="00AF25EF" w:rsidRDefault="00AF25EF" w:rsidP="00AF25EF">
      <w:pPr>
        <w:pStyle w:val="a2"/>
        <w:jc w:val="center"/>
      </w:pPr>
      <w:r w:rsidRPr="00AF25EF">
        <w:drawing>
          <wp:inline distT="0" distB="0" distL="0" distR="0" wp14:anchorId="697B5AAC" wp14:editId="3C52595E">
            <wp:extent cx="4793395" cy="380271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5AE3" w14:textId="601F3297" w:rsidR="00AF25EF" w:rsidRDefault="00AF25EF" w:rsidP="00AF25EF">
      <w:pPr>
        <w:pStyle w:val="a4"/>
      </w:pPr>
      <w:r>
        <w:t>Диалоговое окно «Общий доступ к файлам»</w:t>
      </w:r>
    </w:p>
    <w:p w14:paraId="27E4C1FE" w14:textId="21F33196" w:rsidR="00F65FD6" w:rsidRDefault="00791A89" w:rsidP="00F65FD6">
      <w:pPr>
        <w:pStyle w:val="a2"/>
      </w:pPr>
      <w:r>
        <w:t xml:space="preserve">Для папки «Полный доступ» в диалоговом окне «Разрешения для группы» в «Расширенные настройки», открыла к папке общий доступ с возможностями полного доступа. </w:t>
      </w:r>
    </w:p>
    <w:p w14:paraId="09C1FE58" w14:textId="6CE05392" w:rsidR="00791A89" w:rsidRPr="00F65FD6" w:rsidRDefault="00791A89" w:rsidP="00791A89">
      <w:pPr>
        <w:pStyle w:val="a2"/>
        <w:jc w:val="center"/>
      </w:pPr>
      <w:r w:rsidRPr="00791A89">
        <w:drawing>
          <wp:inline distT="0" distB="0" distL="0" distR="0" wp14:anchorId="5E23C51B" wp14:editId="2A659414">
            <wp:extent cx="3381374" cy="413279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978" cy="41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BD9" w14:textId="0067B45F" w:rsidR="00791A89" w:rsidRDefault="00791A89" w:rsidP="00791A89">
      <w:pPr>
        <w:pStyle w:val="a4"/>
      </w:pPr>
      <w:r>
        <w:t>Настройка разрешений для папки</w:t>
      </w:r>
    </w:p>
    <w:p w14:paraId="2A8D247A" w14:textId="1F952773" w:rsidR="00C42A72" w:rsidRDefault="00C42A72" w:rsidP="00C42A72">
      <w:pPr>
        <w:pStyle w:val="a2"/>
        <w:numPr>
          <w:ilvl w:val="0"/>
          <w:numId w:val="0"/>
        </w:numPr>
        <w:ind w:firstLine="709"/>
      </w:pPr>
      <w:r>
        <w:lastRenderedPageBreak/>
        <w:t>Стоит также отметить то, что обе виртуальных машины подключены к виртуальной сети со следующими характеристиками</w:t>
      </w:r>
      <w:r w:rsidR="00E73586">
        <w:t xml:space="preserve"> на рисунке. </w:t>
      </w:r>
      <w:r w:rsidR="00E73586">
        <w:fldChar w:fldCharType="begin"/>
      </w:r>
      <w:r w:rsidR="00E73586">
        <w:instrText xml:space="preserve"> REF _Ref51366828 \r \h </w:instrText>
      </w:r>
      <w:r w:rsidR="00E73586">
        <w:instrText xml:space="preserve"> \* MERGEFORMAT </w:instrText>
      </w:r>
      <w:r w:rsidR="00E73586">
        <w:fldChar w:fldCharType="separate"/>
      </w:r>
      <w:r w:rsidR="00E73586" w:rsidRPr="00E73586">
        <w:rPr>
          <w:vanish/>
        </w:rPr>
        <w:t xml:space="preserve">Рис. </w:t>
      </w:r>
      <w:r w:rsidR="00E73586">
        <w:t>1.9</w:t>
      </w:r>
      <w:r w:rsidR="00E73586">
        <w:fldChar w:fldCharType="end"/>
      </w:r>
      <w:r w:rsidR="00E73586">
        <w:t xml:space="preserve">. </w:t>
      </w:r>
    </w:p>
    <w:p w14:paraId="5DA73583" w14:textId="1DA3A05C" w:rsidR="00C42A72" w:rsidRDefault="00C42A72" w:rsidP="00E73586">
      <w:pPr>
        <w:pStyle w:val="a2"/>
        <w:numPr>
          <w:ilvl w:val="0"/>
          <w:numId w:val="0"/>
        </w:numPr>
        <w:spacing w:before="240"/>
        <w:ind w:firstLine="709"/>
        <w:jc w:val="center"/>
      </w:pPr>
      <w:r w:rsidRPr="00C42A72">
        <w:drawing>
          <wp:inline distT="0" distB="0" distL="0" distR="0" wp14:anchorId="4B1A2098" wp14:editId="3C943AE1">
            <wp:extent cx="4495256" cy="269557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917" t="17626" b="27952"/>
                    <a:stretch/>
                  </pic:blipFill>
                  <pic:spPr bwMode="auto">
                    <a:xfrm>
                      <a:off x="0" y="0"/>
                      <a:ext cx="4501112" cy="269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B9C00" w14:textId="010E25D1" w:rsidR="00C42A72" w:rsidRDefault="00C42A72" w:rsidP="00C42A72">
      <w:pPr>
        <w:pStyle w:val="a4"/>
      </w:pPr>
      <w:bookmarkStart w:id="1" w:name="_Ref51366828"/>
      <w:r>
        <w:t>Настройки сети</w:t>
      </w:r>
      <w:bookmarkEnd w:id="1"/>
    </w:p>
    <w:p w14:paraId="77D91B74" w14:textId="6C195874" w:rsidR="00E73586" w:rsidRDefault="0049020C" w:rsidP="00871609">
      <w:pPr>
        <w:pStyle w:val="a2"/>
      </w:pPr>
      <w:r>
        <w:t xml:space="preserve">3. </w:t>
      </w:r>
      <w:r w:rsidR="00911CAE">
        <w:t xml:space="preserve">Выполнила создание домашней группы и изменила сгенерированный пароль домашней группы на: </w:t>
      </w:r>
      <w:proofErr w:type="spellStart"/>
      <w:r w:rsidR="00911CAE">
        <w:rPr>
          <w:lang w:val="en-US"/>
        </w:rPr>
        <w:t>ntesla</w:t>
      </w:r>
      <w:proofErr w:type="spellEnd"/>
      <w:r w:rsidR="00911CAE" w:rsidRPr="00911CAE">
        <w:t>1234</w:t>
      </w:r>
      <w:r w:rsidR="00911CAE">
        <w:t xml:space="preserve">. Используя </w:t>
      </w:r>
      <w:proofErr w:type="gramStart"/>
      <w:r w:rsidR="00911CAE">
        <w:t>пароль</w:t>
      </w:r>
      <w:proofErr w:type="gramEnd"/>
      <w:r w:rsidR="00911CAE">
        <w:t xml:space="preserve"> присоединилась к домашней группе, созданной на</w:t>
      </w:r>
      <w:r w:rsidR="00911CAE">
        <w:rPr>
          <w:lang w:val="en-US"/>
        </w:rPr>
        <w:t>Comp</w:t>
      </w:r>
      <w:r w:rsidR="00911CAE" w:rsidRPr="00911CAE">
        <w:t xml:space="preserve">2 </w:t>
      </w:r>
      <w:r w:rsidR="00911CAE">
        <w:t xml:space="preserve">с </w:t>
      </w:r>
      <w:r w:rsidR="00911CAE">
        <w:rPr>
          <w:lang w:val="en-US"/>
        </w:rPr>
        <w:t>Comp</w:t>
      </w:r>
      <w:r w:rsidR="00911CAE" w:rsidRPr="00911CAE">
        <w:t>1</w:t>
      </w:r>
    </w:p>
    <w:p w14:paraId="011473E1" w14:textId="357D5751" w:rsidR="00CE5BC4" w:rsidRDefault="00CE5BC4" w:rsidP="00CE5BC4">
      <w:pPr>
        <w:pStyle w:val="a2"/>
        <w:jc w:val="center"/>
      </w:pPr>
      <w:r w:rsidRPr="00CE5BC4">
        <w:drawing>
          <wp:inline distT="0" distB="0" distL="0" distR="0" wp14:anchorId="4B946097" wp14:editId="41780C51">
            <wp:extent cx="4432935" cy="372299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255" cy="37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ABD" w14:textId="2BF3F66D" w:rsidR="00CE5BC4" w:rsidRDefault="00CE5BC4" w:rsidP="00CE5BC4">
      <w:pPr>
        <w:pStyle w:val="a4"/>
      </w:pPr>
      <w:r>
        <w:t>Создание домашней группы</w:t>
      </w:r>
    </w:p>
    <w:p w14:paraId="432539E2" w14:textId="65AC7EF3" w:rsidR="00911CAE" w:rsidRDefault="00911CAE" w:rsidP="00911CAE">
      <w:pPr>
        <w:pStyle w:val="a2"/>
        <w:jc w:val="center"/>
      </w:pPr>
      <w:r w:rsidRPr="00911CAE">
        <w:lastRenderedPageBreak/>
        <w:drawing>
          <wp:inline distT="0" distB="0" distL="0" distR="0" wp14:anchorId="07D80539" wp14:editId="5148F2AA">
            <wp:extent cx="4276725" cy="31472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197" cy="31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2265" w14:textId="2EF5A029" w:rsidR="00911CAE" w:rsidRDefault="00911CAE" w:rsidP="00911CAE">
      <w:pPr>
        <w:pStyle w:val="a4"/>
      </w:pPr>
      <w:r>
        <w:t>Присоединение к домашней группе</w:t>
      </w:r>
    </w:p>
    <w:p w14:paraId="32F2D1B8" w14:textId="7DA044B3" w:rsidR="00911CAE" w:rsidRDefault="00911CAE" w:rsidP="00871609">
      <w:pPr>
        <w:pStyle w:val="a2"/>
      </w:pPr>
      <w:r w:rsidRPr="00E10D9D">
        <w:t xml:space="preserve">4. </w:t>
      </w:r>
      <w:r w:rsidR="00E10D9D">
        <w:t xml:space="preserve">Создала на </w:t>
      </w:r>
      <w:r w:rsidR="00E10D9D">
        <w:rPr>
          <w:lang w:val="en-US"/>
        </w:rPr>
        <w:t>Comp</w:t>
      </w:r>
      <w:r w:rsidR="00E10D9D" w:rsidRPr="00E10D9D">
        <w:t>1</w:t>
      </w:r>
      <w:r w:rsidR="00E10D9D">
        <w:t xml:space="preserve"> две папки: «ДОМ полный доступ» (разрешения на чтение и запись) и «ДОМ только для чтения»(разрешение на чтение). Предоставила указанные разрешения только для домашней группы. </w:t>
      </w:r>
    </w:p>
    <w:p w14:paraId="08787254" w14:textId="7D81C252" w:rsidR="001053B8" w:rsidRDefault="001053B8" w:rsidP="001053B8">
      <w:pPr>
        <w:pStyle w:val="a2"/>
        <w:jc w:val="center"/>
      </w:pPr>
      <w:r w:rsidRPr="001053B8">
        <w:drawing>
          <wp:inline distT="0" distB="0" distL="0" distR="0" wp14:anchorId="0F3626F0" wp14:editId="495BB535">
            <wp:extent cx="3966210" cy="22149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4485" cy="22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B05B" w14:textId="55C4EE95" w:rsidR="001053B8" w:rsidRDefault="001053B8" w:rsidP="001053B8">
      <w:pPr>
        <w:pStyle w:val="a4"/>
      </w:pPr>
      <w:r>
        <w:t>Полный доступ для домашней группы</w:t>
      </w:r>
    </w:p>
    <w:p w14:paraId="7F019BDF" w14:textId="5E4393BC" w:rsidR="001053B8" w:rsidRDefault="001053B8" w:rsidP="001053B8">
      <w:pPr>
        <w:pStyle w:val="a2"/>
        <w:jc w:val="center"/>
      </w:pPr>
      <w:r w:rsidRPr="001053B8">
        <w:drawing>
          <wp:inline distT="0" distB="0" distL="0" distR="0" wp14:anchorId="3AF5DBC2" wp14:editId="04FC697D">
            <wp:extent cx="3772227" cy="25148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933" w14:textId="7C0A7331" w:rsidR="001053B8" w:rsidRPr="001053B8" w:rsidRDefault="001053B8" w:rsidP="001053B8">
      <w:pPr>
        <w:pStyle w:val="a4"/>
      </w:pPr>
      <w:r>
        <w:t>Доступ только для чтения</w:t>
      </w:r>
    </w:p>
    <w:p w14:paraId="5C202062" w14:textId="1FAF1BC7" w:rsidR="006C1A03" w:rsidRDefault="00E73586" w:rsidP="00871609">
      <w:pPr>
        <w:pStyle w:val="a2"/>
      </w:pPr>
      <w:r>
        <w:lastRenderedPageBreak/>
        <w:t xml:space="preserve">5. </w:t>
      </w:r>
      <w:r w:rsidR="006C1A03">
        <w:t xml:space="preserve">После создания групп и папок на устройствах </w:t>
      </w:r>
      <w:r w:rsidR="006C1A03">
        <w:rPr>
          <w:lang w:val="en-US"/>
        </w:rPr>
        <w:t>Comp</w:t>
      </w:r>
      <w:r w:rsidR="006C1A03" w:rsidRPr="006C1A03">
        <w:t xml:space="preserve">1 </w:t>
      </w:r>
      <w:r w:rsidR="006C1A03">
        <w:t xml:space="preserve">и </w:t>
      </w:r>
      <w:r w:rsidR="006C1A03">
        <w:rPr>
          <w:lang w:val="en-US"/>
        </w:rPr>
        <w:t>Comp</w:t>
      </w:r>
      <w:r w:rsidR="006C1A03" w:rsidRPr="006C1A03">
        <w:t>2</w:t>
      </w:r>
      <w:r w:rsidR="006C1A03">
        <w:t xml:space="preserve"> можно наблюдать </w:t>
      </w:r>
      <w:proofErr w:type="gramStart"/>
      <w:r w:rsidR="006C1A03">
        <w:t>результат</w:t>
      </w:r>
      <w:proofErr w:type="gramEnd"/>
      <w:r w:rsidR="006C1A03">
        <w:t xml:space="preserve"> представленный на рисунке </w:t>
      </w:r>
      <w:r w:rsidR="006C1A03">
        <w:fldChar w:fldCharType="begin"/>
      </w:r>
      <w:r w:rsidR="006C1A03">
        <w:instrText xml:space="preserve"> REF _Ref51368485 \r \h </w:instrText>
      </w:r>
      <w:r w:rsidR="00CC1651">
        <w:instrText xml:space="preserve"> \* MERGEFORMAT </w:instrText>
      </w:r>
      <w:r w:rsidR="006C1A03">
        <w:fldChar w:fldCharType="separate"/>
      </w:r>
      <w:r w:rsidR="006C1A03" w:rsidRPr="00CC1651">
        <w:rPr>
          <w:vanish/>
        </w:rPr>
        <w:t xml:space="preserve">Рис. </w:t>
      </w:r>
      <w:r w:rsidR="006C1A03">
        <w:t>1.14</w:t>
      </w:r>
      <w:r w:rsidR="006C1A03">
        <w:fldChar w:fldCharType="end"/>
      </w:r>
      <w:r w:rsidR="001E4736">
        <w:t xml:space="preserve">. Все папки были созданы на </w:t>
      </w:r>
      <w:r w:rsidR="001E4736">
        <w:rPr>
          <w:lang w:val="en-US"/>
        </w:rPr>
        <w:t>Comp</w:t>
      </w:r>
      <w:r w:rsidR="001E4736" w:rsidRPr="001E4736">
        <w:t>1 (</w:t>
      </w:r>
      <w:r w:rsidR="001E4736">
        <w:t xml:space="preserve">имя в сети: </w:t>
      </w:r>
      <w:proofErr w:type="spellStart"/>
      <w:r w:rsidR="001E4736">
        <w:rPr>
          <w:lang w:val="en-US"/>
        </w:rPr>
        <w:t>Kurbatova</w:t>
      </w:r>
      <w:proofErr w:type="spellEnd"/>
      <w:r w:rsidR="001E4736" w:rsidRPr="001E4736">
        <w:t>-</w:t>
      </w:r>
      <w:r w:rsidR="001E4736">
        <w:rPr>
          <w:lang w:val="en-US"/>
        </w:rPr>
        <w:t>PC</w:t>
      </w:r>
      <w:r w:rsidR="001E4736" w:rsidRPr="001E4736">
        <w:t>)</w:t>
      </w:r>
      <w:r w:rsidR="001E4736">
        <w:t xml:space="preserve">. </w:t>
      </w:r>
    </w:p>
    <w:p w14:paraId="0B52FCD8" w14:textId="06223125" w:rsidR="006C1A03" w:rsidRDefault="006C1A03" w:rsidP="006C1A03">
      <w:pPr>
        <w:pStyle w:val="a2"/>
        <w:ind w:firstLine="0"/>
      </w:pPr>
      <w:r w:rsidRPr="006C1A03">
        <w:drawing>
          <wp:inline distT="0" distB="0" distL="0" distR="0" wp14:anchorId="17DE1C23" wp14:editId="1A9D10E7">
            <wp:extent cx="6480175" cy="17284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0459" w14:textId="0C8BD2A8" w:rsidR="006C1A03" w:rsidRDefault="006C1A03" w:rsidP="006C1A03">
      <w:pPr>
        <w:pStyle w:val="a4"/>
      </w:pPr>
      <w:bookmarkStart w:id="2" w:name="_Ref51368485"/>
      <w:r>
        <w:t>Результат выполнения работы</w:t>
      </w:r>
      <w:bookmarkEnd w:id="2"/>
    </w:p>
    <w:p w14:paraId="64242ECB" w14:textId="57873ECB" w:rsidR="007232BD" w:rsidRDefault="004258CB" w:rsidP="00871609">
      <w:pPr>
        <w:pStyle w:val="a2"/>
      </w:pPr>
      <w:r>
        <w:t xml:space="preserve">Таким образом, разместив на рабочем столе </w:t>
      </w:r>
      <w:r w:rsidRPr="007232BD">
        <w:rPr>
          <w:lang w:val="en-US"/>
        </w:rPr>
        <w:t>Comp</w:t>
      </w:r>
      <w:r w:rsidRPr="004258CB">
        <w:t>1</w:t>
      </w:r>
      <w:r>
        <w:t xml:space="preserve"> созданные две папки с разными правами доступа, стало возможно увидеть из по следующему сетевому пути: </w:t>
      </w:r>
      <w:hyperlink r:id="rId22" w:history="1">
        <w:r w:rsidR="007232BD" w:rsidRPr="00EE5A5C">
          <w:rPr>
            <w:rStyle w:val="afd"/>
          </w:rPr>
          <w:t>\\</w:t>
        </w:r>
        <w:r w:rsidR="007232BD" w:rsidRPr="007232BD">
          <w:rPr>
            <w:rStyle w:val="afd"/>
            <w:lang w:val="en-US"/>
          </w:rPr>
          <w:t>KURBATOVA</w:t>
        </w:r>
        <w:r w:rsidR="007232BD" w:rsidRPr="00EE5A5C">
          <w:rPr>
            <w:rStyle w:val="afd"/>
          </w:rPr>
          <w:t>-</w:t>
        </w:r>
        <w:r w:rsidR="007232BD" w:rsidRPr="007232BD">
          <w:rPr>
            <w:rStyle w:val="afd"/>
            <w:lang w:val="en-US"/>
          </w:rPr>
          <w:t>PC</w:t>
        </w:r>
        <w:r w:rsidR="007232BD" w:rsidRPr="00EE5A5C">
          <w:rPr>
            <w:rStyle w:val="afd"/>
          </w:rPr>
          <w:t>\</w:t>
        </w:r>
        <w:r w:rsidR="007232BD" w:rsidRPr="007232BD">
          <w:rPr>
            <w:rStyle w:val="afd"/>
            <w:lang w:val="en-US"/>
          </w:rPr>
          <w:t>Users</w:t>
        </w:r>
        <w:r w:rsidR="007232BD" w:rsidRPr="00EE5A5C">
          <w:rPr>
            <w:rStyle w:val="afd"/>
          </w:rPr>
          <w:t>\КурбатоваС\</w:t>
        </w:r>
        <w:r w:rsidR="007232BD" w:rsidRPr="007232BD">
          <w:rPr>
            <w:rStyle w:val="afd"/>
            <w:lang w:val="en-US"/>
          </w:rPr>
          <w:t>Desktop</w:t>
        </w:r>
      </w:hyperlink>
      <w:r w:rsidR="007232BD" w:rsidRPr="007232BD">
        <w:t xml:space="preserve"> .</w:t>
      </w:r>
      <w:r w:rsidR="007232BD">
        <w:t xml:space="preserve"> Попытка внести изменения в папке с разрешением «Чтение» приводит к появлению сообщения «Нет доступа к целевой папке». </w:t>
      </w:r>
    </w:p>
    <w:p w14:paraId="777A36EF" w14:textId="60BBADA4" w:rsidR="007232BD" w:rsidRDefault="007232BD" w:rsidP="006D395B">
      <w:pPr>
        <w:pStyle w:val="a2"/>
        <w:jc w:val="center"/>
      </w:pPr>
      <w:r w:rsidRPr="007232BD">
        <w:drawing>
          <wp:inline distT="0" distB="0" distL="0" distR="0" wp14:anchorId="60682E8A" wp14:editId="31C034F3">
            <wp:extent cx="4284980" cy="2738998"/>
            <wp:effectExtent l="0" t="0" r="127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382" cy="27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5974" w14:textId="09C2DAF4" w:rsidR="007232BD" w:rsidRDefault="006C1A03" w:rsidP="007232BD">
      <w:pPr>
        <w:pStyle w:val="a4"/>
      </w:pPr>
      <w:r>
        <w:t xml:space="preserve">Результат при попытке </w:t>
      </w:r>
      <w:r w:rsidR="001E4736">
        <w:t>изменить папку «только для чтения»</w:t>
      </w:r>
    </w:p>
    <w:p w14:paraId="15C2FB5F" w14:textId="5E9C996A" w:rsidR="001E4736" w:rsidRDefault="001E4736" w:rsidP="001E4736">
      <w:pPr>
        <w:pStyle w:val="a2"/>
        <w:jc w:val="center"/>
      </w:pPr>
      <w:r w:rsidRPr="001E4736">
        <w:drawing>
          <wp:inline distT="0" distB="0" distL="0" distR="0" wp14:anchorId="598775C9" wp14:editId="610FA087">
            <wp:extent cx="4185284" cy="2290062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868" cy="22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4F44" w14:textId="42129849" w:rsidR="001E4736" w:rsidRDefault="001E4736" w:rsidP="001E4736">
      <w:pPr>
        <w:pStyle w:val="a4"/>
      </w:pPr>
      <w:r>
        <w:t xml:space="preserve">Результат при попытке </w:t>
      </w:r>
      <w:r>
        <w:t>изменить папку «ДОМ только для чтения»</w:t>
      </w:r>
    </w:p>
    <w:p w14:paraId="38B6608F" w14:textId="56F25BA7" w:rsidR="001E4736" w:rsidRDefault="00604801" w:rsidP="00604801">
      <w:pPr>
        <w:pStyle w:val="a2"/>
      </w:pPr>
      <w:r w:rsidRPr="00604801">
        <w:lastRenderedPageBreak/>
        <w:drawing>
          <wp:inline distT="0" distB="0" distL="0" distR="0" wp14:anchorId="2F929C37" wp14:editId="65039EDC">
            <wp:extent cx="5571806" cy="15906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384" cy="1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791" w14:textId="496F0ACD" w:rsidR="00604801" w:rsidRDefault="00604801" w:rsidP="00604801">
      <w:pPr>
        <w:pStyle w:val="a2"/>
      </w:pPr>
      <w:r w:rsidRPr="00604801">
        <w:drawing>
          <wp:inline distT="0" distB="0" distL="0" distR="0" wp14:anchorId="4AC5CCC2" wp14:editId="4C1E8206">
            <wp:extent cx="5602242" cy="1533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368" cy="153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685" w14:textId="7272FA9D" w:rsidR="00604801" w:rsidRDefault="00604801" w:rsidP="00604801">
      <w:pPr>
        <w:pStyle w:val="a4"/>
      </w:pPr>
      <w:r>
        <w:t>До и после изменения папки «ДОМ полный доступ»</w:t>
      </w:r>
    </w:p>
    <w:p w14:paraId="40055352" w14:textId="461E4746" w:rsidR="00E641D9" w:rsidRDefault="00E641D9" w:rsidP="003C465C">
      <w:pPr>
        <w:pStyle w:val="a2"/>
        <w:ind w:firstLine="0"/>
      </w:pPr>
      <w:r w:rsidRPr="00E641D9">
        <w:drawing>
          <wp:inline distT="0" distB="0" distL="0" distR="0" wp14:anchorId="688E562E" wp14:editId="6C5E4B1C">
            <wp:extent cx="6480175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2917" w14:textId="222BD398" w:rsidR="003C465C" w:rsidRDefault="003C465C" w:rsidP="003C465C">
      <w:pPr>
        <w:pStyle w:val="a2"/>
        <w:ind w:firstLine="0"/>
      </w:pPr>
      <w:r w:rsidRPr="003C465C">
        <w:drawing>
          <wp:inline distT="0" distB="0" distL="0" distR="0" wp14:anchorId="3C009793" wp14:editId="5AD7C19F">
            <wp:extent cx="6480175" cy="13201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81A" w14:textId="4CF2997C" w:rsidR="003C465C" w:rsidRPr="00E641D9" w:rsidRDefault="003C465C" w:rsidP="003C465C">
      <w:pPr>
        <w:pStyle w:val="a4"/>
      </w:pPr>
      <w:r>
        <w:t>до и после изменения файла в папке «полный доступ»</w:t>
      </w:r>
    </w:p>
    <w:p w14:paraId="34C9304D" w14:textId="77777777" w:rsidR="001347C1" w:rsidRDefault="00884A88" w:rsidP="00791A89">
      <w:pPr>
        <w:pStyle w:val="a2"/>
        <w:numPr>
          <w:ilvl w:val="0"/>
          <w:numId w:val="0"/>
        </w:numPr>
        <w:ind w:left="709"/>
      </w:pPr>
      <w:r w:rsidRPr="001347C1">
        <w:rPr>
          <w:b/>
          <w:bCs/>
        </w:rPr>
        <w:t>Вывод:</w:t>
      </w:r>
      <w:r>
        <w:t xml:space="preserve"> В лабо</w:t>
      </w:r>
      <w:r w:rsidR="00DE40A8">
        <w:t>раторн</w:t>
      </w:r>
      <w:r w:rsidR="00D30378">
        <w:t xml:space="preserve">ой работе были изучены такие понятия как домашняя сеть, сеть предприятия, общественная сеть. Все они являются типами сетевого размещения. В первой включается обнаружение сети, поэтому можно увидеть содержимое другого компьютера, если есть соответствующее разрешение. </w:t>
      </w:r>
      <w:r w:rsidR="001347C1">
        <w:t xml:space="preserve">Во втором обнаружение включено по умолчанию, но нельзя объединяться в домашние группы. Третий тип отключает возможность сетевого обнаружение и делает недоступной домашние группы. </w:t>
      </w:r>
    </w:p>
    <w:p w14:paraId="6887F470" w14:textId="520C88A1" w:rsidR="00884A88" w:rsidRDefault="001347C1" w:rsidP="001347C1">
      <w:pPr>
        <w:pStyle w:val="a2"/>
        <w:numPr>
          <w:ilvl w:val="0"/>
          <w:numId w:val="0"/>
        </w:numPr>
        <w:ind w:left="709" w:firstLine="707"/>
      </w:pPr>
      <w:r>
        <w:t xml:space="preserve">Рабочие и домашние группы существуют с той целью, чтобы упростить доступ к файлам для нескольких компьютеров и разграничить к ним доступ. Для рабочей группы характерно количество компьютеров не более 20. Домашняя группа позволяет установить общий доступ к документам, медиа, загрузкам и </w:t>
      </w:r>
      <w:proofErr w:type="gramStart"/>
      <w:r>
        <w:t>т.д.</w:t>
      </w:r>
      <w:proofErr w:type="gramEnd"/>
      <w:r>
        <w:t xml:space="preserve"> и может быть защищена паролем. В </w:t>
      </w:r>
      <w:r>
        <w:rPr>
          <w:lang w:val="en-US"/>
        </w:rPr>
        <w:t>Windows</w:t>
      </w:r>
      <w:r w:rsidRPr="001347C1">
        <w:t xml:space="preserve"> 10</w:t>
      </w:r>
      <w:r>
        <w:t xml:space="preserve"> нет возможности создавать домашние группы, поэтому лабораторная работа осуществлялась с использованием ОС </w:t>
      </w:r>
      <w:r>
        <w:rPr>
          <w:lang w:val="en-US"/>
        </w:rPr>
        <w:t>Windows</w:t>
      </w:r>
      <w:r w:rsidRPr="001347C1">
        <w:t xml:space="preserve"> 7</w:t>
      </w:r>
      <w:r>
        <w:t xml:space="preserve">. </w:t>
      </w:r>
    </w:p>
    <w:p w14:paraId="45E26BD8" w14:textId="0FD5A62E" w:rsidR="001347C1" w:rsidRDefault="001347C1" w:rsidP="001347C1">
      <w:pPr>
        <w:pStyle w:val="a2"/>
        <w:numPr>
          <w:ilvl w:val="0"/>
          <w:numId w:val="0"/>
        </w:numPr>
        <w:ind w:left="709" w:firstLine="707"/>
      </w:pPr>
      <w:r>
        <w:t>Для каждой созданной папки были установлены разные разрешения. Так</w:t>
      </w:r>
      <w:r w:rsidR="00A744F0">
        <w:t>,</w:t>
      </w:r>
      <w:r>
        <w:t xml:space="preserve"> например</w:t>
      </w:r>
      <w:r w:rsidR="00A744F0">
        <w:t>,</w:t>
      </w:r>
      <w:r>
        <w:t xml:space="preserve"> для папки «полный доступ» для группы пользователей «Все» был </w:t>
      </w:r>
      <w:r>
        <w:lastRenderedPageBreak/>
        <w:t xml:space="preserve">разрешен полный доступ с возможностью создавать/удалять, читать, переименовать </w:t>
      </w:r>
      <w:proofErr w:type="gramStart"/>
      <w:r>
        <w:t>файлы</w:t>
      </w:r>
      <w:proofErr w:type="gramEnd"/>
      <w:r>
        <w:t xml:space="preserve"> хранимые в указанной папке. </w:t>
      </w:r>
      <w:r w:rsidR="00A744F0">
        <w:t xml:space="preserve">Разрешение «Изменение» не настраивалось отдельно от разрешения «Чтение». Последнее позволяет только просматривать содержимое папки и файлов, но при попытке внести в них изменения появляется диалоговое окно с сообщением о том, что выполнить данную операцию невозможно. При наличии разрешения «Изменения» можно было бы выполнять все перечисленные в разрешении «Полный доступ» действия за исключением создания новых папок и файлов. </w:t>
      </w:r>
    </w:p>
    <w:p w14:paraId="404677B7" w14:textId="5DD22673" w:rsidR="00870DCA" w:rsidRDefault="00870DCA" w:rsidP="001347C1">
      <w:pPr>
        <w:pStyle w:val="a2"/>
        <w:numPr>
          <w:ilvl w:val="0"/>
          <w:numId w:val="0"/>
        </w:numPr>
        <w:ind w:left="709" w:firstLine="707"/>
      </w:pPr>
      <w:r>
        <w:t xml:space="preserve">Таким образом в ходе лабораторной работы были созданы домашняя и рабочая группы с разными уровнями разрешений. Были изучены стандартные средства для настройки сети и общего доступа к файлам. </w:t>
      </w:r>
    </w:p>
    <w:sectPr w:rsidR="00870DCA" w:rsidSect="005D7FE2">
      <w:footerReference w:type="default" r:id="rId29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1DF3A" w14:textId="77777777" w:rsidR="00715697" w:rsidRDefault="00715697" w:rsidP="005D7FE2">
      <w:pPr>
        <w:spacing w:after="0" w:line="240" w:lineRule="auto"/>
      </w:pPr>
      <w:r>
        <w:separator/>
      </w:r>
    </w:p>
  </w:endnote>
  <w:endnote w:type="continuationSeparator" w:id="0">
    <w:p w14:paraId="62C1F771" w14:textId="77777777" w:rsidR="00715697" w:rsidRDefault="00715697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2014350" w14:textId="77777777" w:rsidR="000F1227" w:rsidRPr="00A53EDD" w:rsidRDefault="000F1227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811D9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6B12CF" w14:textId="77777777" w:rsidR="00715697" w:rsidRDefault="00715697" w:rsidP="005D7FE2">
      <w:pPr>
        <w:spacing w:after="0" w:line="240" w:lineRule="auto"/>
      </w:pPr>
      <w:r>
        <w:separator/>
      </w:r>
    </w:p>
  </w:footnote>
  <w:footnote w:type="continuationSeparator" w:id="0">
    <w:p w14:paraId="432630D1" w14:textId="77777777" w:rsidR="00715697" w:rsidRDefault="00715697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75FEEED2"/>
    <w:lvl w:ilvl="0">
      <w:start w:val="1"/>
      <w:numFmt w:val="decimal"/>
      <w:pStyle w:val="a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8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8"/>
  </w:num>
  <w:num w:numId="5">
    <w:abstractNumId w:val="8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8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4"/>
  </w:num>
  <w:num w:numId="9">
    <w:abstractNumId w:val="6"/>
  </w:num>
  <w:num w:numId="10">
    <w:abstractNumId w:val="0"/>
  </w:num>
  <w:num w:numId="11">
    <w:abstractNumId w:val="10"/>
  </w:num>
  <w:num w:numId="12">
    <w:abstractNumId w:val="3"/>
  </w:num>
  <w:num w:numId="13">
    <w:abstractNumId w:val="11"/>
  </w:num>
  <w:num w:numId="14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D8"/>
    <w:rsid w:val="00004243"/>
    <w:rsid w:val="00011C1A"/>
    <w:rsid w:val="00017082"/>
    <w:rsid w:val="00017F06"/>
    <w:rsid w:val="00025B21"/>
    <w:rsid w:val="00026AAE"/>
    <w:rsid w:val="00032A90"/>
    <w:rsid w:val="00040371"/>
    <w:rsid w:val="000526C9"/>
    <w:rsid w:val="0006003A"/>
    <w:rsid w:val="00063E85"/>
    <w:rsid w:val="00064369"/>
    <w:rsid w:val="00064B3A"/>
    <w:rsid w:val="00084D40"/>
    <w:rsid w:val="0009212F"/>
    <w:rsid w:val="00094050"/>
    <w:rsid w:val="0009760E"/>
    <w:rsid w:val="000A4503"/>
    <w:rsid w:val="000A4CD1"/>
    <w:rsid w:val="000B07DC"/>
    <w:rsid w:val="000B645B"/>
    <w:rsid w:val="000D1F98"/>
    <w:rsid w:val="000D2C26"/>
    <w:rsid w:val="000D44AC"/>
    <w:rsid w:val="000D517E"/>
    <w:rsid w:val="000E3545"/>
    <w:rsid w:val="000E3B24"/>
    <w:rsid w:val="000E429A"/>
    <w:rsid w:val="000E600A"/>
    <w:rsid w:val="000F1227"/>
    <w:rsid w:val="000F2524"/>
    <w:rsid w:val="001011E2"/>
    <w:rsid w:val="00103F2D"/>
    <w:rsid w:val="001053B8"/>
    <w:rsid w:val="00111D06"/>
    <w:rsid w:val="00122223"/>
    <w:rsid w:val="00125DBC"/>
    <w:rsid w:val="0012644C"/>
    <w:rsid w:val="00126DFF"/>
    <w:rsid w:val="001347C1"/>
    <w:rsid w:val="00146A22"/>
    <w:rsid w:val="001574F0"/>
    <w:rsid w:val="00172970"/>
    <w:rsid w:val="00174A7A"/>
    <w:rsid w:val="00175F55"/>
    <w:rsid w:val="00177AB5"/>
    <w:rsid w:val="00181198"/>
    <w:rsid w:val="001847FA"/>
    <w:rsid w:val="00191D3A"/>
    <w:rsid w:val="0019290F"/>
    <w:rsid w:val="001A28E1"/>
    <w:rsid w:val="001B0C73"/>
    <w:rsid w:val="001B2F6A"/>
    <w:rsid w:val="001B668B"/>
    <w:rsid w:val="001C14ED"/>
    <w:rsid w:val="001E4736"/>
    <w:rsid w:val="001F3C2E"/>
    <w:rsid w:val="001F4C0C"/>
    <w:rsid w:val="00203E3A"/>
    <w:rsid w:val="00205A15"/>
    <w:rsid w:val="00205D3A"/>
    <w:rsid w:val="00207F48"/>
    <w:rsid w:val="00220E50"/>
    <w:rsid w:val="00234CEF"/>
    <w:rsid w:val="00254C83"/>
    <w:rsid w:val="002644B1"/>
    <w:rsid w:val="00274FB9"/>
    <w:rsid w:val="00275B5E"/>
    <w:rsid w:val="002768D3"/>
    <w:rsid w:val="002900E6"/>
    <w:rsid w:val="00293735"/>
    <w:rsid w:val="0029525F"/>
    <w:rsid w:val="00295C11"/>
    <w:rsid w:val="002A2165"/>
    <w:rsid w:val="002A46C8"/>
    <w:rsid w:val="002B3B0A"/>
    <w:rsid w:val="002C2E2A"/>
    <w:rsid w:val="002D43EE"/>
    <w:rsid w:val="002D45BB"/>
    <w:rsid w:val="002D5BEA"/>
    <w:rsid w:val="002E16FB"/>
    <w:rsid w:val="002F4E4F"/>
    <w:rsid w:val="002F6414"/>
    <w:rsid w:val="003146B6"/>
    <w:rsid w:val="003238F7"/>
    <w:rsid w:val="00334E7A"/>
    <w:rsid w:val="00344D96"/>
    <w:rsid w:val="00351534"/>
    <w:rsid w:val="003532A7"/>
    <w:rsid w:val="00356D75"/>
    <w:rsid w:val="0035738A"/>
    <w:rsid w:val="0036052B"/>
    <w:rsid w:val="00366803"/>
    <w:rsid w:val="00366935"/>
    <w:rsid w:val="0036796C"/>
    <w:rsid w:val="0037057D"/>
    <w:rsid w:val="00374DC7"/>
    <w:rsid w:val="0038323C"/>
    <w:rsid w:val="0039126E"/>
    <w:rsid w:val="00392FBD"/>
    <w:rsid w:val="003A1902"/>
    <w:rsid w:val="003C087E"/>
    <w:rsid w:val="003C12D4"/>
    <w:rsid w:val="003C465C"/>
    <w:rsid w:val="003C6E22"/>
    <w:rsid w:val="003D4C11"/>
    <w:rsid w:val="003E7636"/>
    <w:rsid w:val="003E7F7D"/>
    <w:rsid w:val="003F7535"/>
    <w:rsid w:val="00402C87"/>
    <w:rsid w:val="00404116"/>
    <w:rsid w:val="004047BD"/>
    <w:rsid w:val="0041124C"/>
    <w:rsid w:val="004148B1"/>
    <w:rsid w:val="0041601F"/>
    <w:rsid w:val="004227B0"/>
    <w:rsid w:val="0042484A"/>
    <w:rsid w:val="004258CB"/>
    <w:rsid w:val="00445388"/>
    <w:rsid w:val="00445812"/>
    <w:rsid w:val="00470D8C"/>
    <w:rsid w:val="00472338"/>
    <w:rsid w:val="004733BD"/>
    <w:rsid w:val="00476236"/>
    <w:rsid w:val="00476251"/>
    <w:rsid w:val="004842F4"/>
    <w:rsid w:val="00485E63"/>
    <w:rsid w:val="0049020C"/>
    <w:rsid w:val="00491ED4"/>
    <w:rsid w:val="00496160"/>
    <w:rsid w:val="004A4C05"/>
    <w:rsid w:val="004B2275"/>
    <w:rsid w:val="004B6623"/>
    <w:rsid w:val="004C1AEF"/>
    <w:rsid w:val="004C4ACF"/>
    <w:rsid w:val="004C76ED"/>
    <w:rsid w:val="004C7E85"/>
    <w:rsid w:val="004D7693"/>
    <w:rsid w:val="004E462D"/>
    <w:rsid w:val="00504B5C"/>
    <w:rsid w:val="00513243"/>
    <w:rsid w:val="00514F94"/>
    <w:rsid w:val="00517CD9"/>
    <w:rsid w:val="00530AE1"/>
    <w:rsid w:val="00532650"/>
    <w:rsid w:val="00534904"/>
    <w:rsid w:val="00534E72"/>
    <w:rsid w:val="00541489"/>
    <w:rsid w:val="0055772C"/>
    <w:rsid w:val="00561DC9"/>
    <w:rsid w:val="00562BA7"/>
    <w:rsid w:val="00586529"/>
    <w:rsid w:val="0059047A"/>
    <w:rsid w:val="005A16EA"/>
    <w:rsid w:val="005A59A7"/>
    <w:rsid w:val="005B767D"/>
    <w:rsid w:val="005C1296"/>
    <w:rsid w:val="005C16D9"/>
    <w:rsid w:val="005D53A9"/>
    <w:rsid w:val="005D7FE2"/>
    <w:rsid w:val="005F4EEB"/>
    <w:rsid w:val="005F7B41"/>
    <w:rsid w:val="006046EE"/>
    <w:rsid w:val="00604801"/>
    <w:rsid w:val="00621965"/>
    <w:rsid w:val="00625672"/>
    <w:rsid w:val="00637126"/>
    <w:rsid w:val="0064206B"/>
    <w:rsid w:val="00652D5F"/>
    <w:rsid w:val="00673442"/>
    <w:rsid w:val="0067457D"/>
    <w:rsid w:val="006816C9"/>
    <w:rsid w:val="00696619"/>
    <w:rsid w:val="006A00B4"/>
    <w:rsid w:val="006C1A03"/>
    <w:rsid w:val="006D1D69"/>
    <w:rsid w:val="006D395B"/>
    <w:rsid w:val="006E085F"/>
    <w:rsid w:val="006E344C"/>
    <w:rsid w:val="006E7C06"/>
    <w:rsid w:val="006F2BE9"/>
    <w:rsid w:val="006F4DDD"/>
    <w:rsid w:val="006F665F"/>
    <w:rsid w:val="0070307F"/>
    <w:rsid w:val="00711570"/>
    <w:rsid w:val="00715697"/>
    <w:rsid w:val="00720A8E"/>
    <w:rsid w:val="007232BD"/>
    <w:rsid w:val="007237C9"/>
    <w:rsid w:val="00737B15"/>
    <w:rsid w:val="00742B66"/>
    <w:rsid w:val="00752E6B"/>
    <w:rsid w:val="007627FF"/>
    <w:rsid w:val="00776A19"/>
    <w:rsid w:val="00791A89"/>
    <w:rsid w:val="007A1799"/>
    <w:rsid w:val="007B003C"/>
    <w:rsid w:val="007B1FD6"/>
    <w:rsid w:val="007B2423"/>
    <w:rsid w:val="007B3A0F"/>
    <w:rsid w:val="007C0FEA"/>
    <w:rsid w:val="007D03D0"/>
    <w:rsid w:val="007D1001"/>
    <w:rsid w:val="007D157D"/>
    <w:rsid w:val="007E1BC2"/>
    <w:rsid w:val="007E6F62"/>
    <w:rsid w:val="007F47C3"/>
    <w:rsid w:val="00800CD0"/>
    <w:rsid w:val="00804E1D"/>
    <w:rsid w:val="00812FBC"/>
    <w:rsid w:val="008144A9"/>
    <w:rsid w:val="00817DBA"/>
    <w:rsid w:val="008308DD"/>
    <w:rsid w:val="00832466"/>
    <w:rsid w:val="00832918"/>
    <w:rsid w:val="008330DC"/>
    <w:rsid w:val="008411A2"/>
    <w:rsid w:val="00846071"/>
    <w:rsid w:val="00846EC2"/>
    <w:rsid w:val="00851C7E"/>
    <w:rsid w:val="00852B35"/>
    <w:rsid w:val="00870DCA"/>
    <w:rsid w:val="00873091"/>
    <w:rsid w:val="008745A5"/>
    <w:rsid w:val="008847FF"/>
    <w:rsid w:val="00884A88"/>
    <w:rsid w:val="008A32AA"/>
    <w:rsid w:val="008A5E9B"/>
    <w:rsid w:val="008C45A2"/>
    <w:rsid w:val="008D5EB8"/>
    <w:rsid w:val="008D7736"/>
    <w:rsid w:val="008F507B"/>
    <w:rsid w:val="00905640"/>
    <w:rsid w:val="0091073C"/>
    <w:rsid w:val="00911CAE"/>
    <w:rsid w:val="00921531"/>
    <w:rsid w:val="0094799F"/>
    <w:rsid w:val="009511ED"/>
    <w:rsid w:val="0095621F"/>
    <w:rsid w:val="009657ED"/>
    <w:rsid w:val="00972900"/>
    <w:rsid w:val="009763DB"/>
    <w:rsid w:val="00980121"/>
    <w:rsid w:val="00992BF8"/>
    <w:rsid w:val="009A1A95"/>
    <w:rsid w:val="009A2045"/>
    <w:rsid w:val="009A255D"/>
    <w:rsid w:val="009B2BC4"/>
    <w:rsid w:val="009B7BFE"/>
    <w:rsid w:val="009C32AB"/>
    <w:rsid w:val="009C3765"/>
    <w:rsid w:val="009C5464"/>
    <w:rsid w:val="009D0C37"/>
    <w:rsid w:val="009E55C4"/>
    <w:rsid w:val="009F3B57"/>
    <w:rsid w:val="009F558E"/>
    <w:rsid w:val="00A04C58"/>
    <w:rsid w:val="00A110C1"/>
    <w:rsid w:val="00A1171A"/>
    <w:rsid w:val="00A14E94"/>
    <w:rsid w:val="00A1519C"/>
    <w:rsid w:val="00A21788"/>
    <w:rsid w:val="00A25358"/>
    <w:rsid w:val="00A27834"/>
    <w:rsid w:val="00A310DA"/>
    <w:rsid w:val="00A335F7"/>
    <w:rsid w:val="00A43011"/>
    <w:rsid w:val="00A509A7"/>
    <w:rsid w:val="00A53EDD"/>
    <w:rsid w:val="00A550A9"/>
    <w:rsid w:val="00A5754A"/>
    <w:rsid w:val="00A62E73"/>
    <w:rsid w:val="00A6626E"/>
    <w:rsid w:val="00A744F0"/>
    <w:rsid w:val="00A80E37"/>
    <w:rsid w:val="00A82D7D"/>
    <w:rsid w:val="00A875FF"/>
    <w:rsid w:val="00AA0E26"/>
    <w:rsid w:val="00AA1FFE"/>
    <w:rsid w:val="00AA62DE"/>
    <w:rsid w:val="00AB19E4"/>
    <w:rsid w:val="00AE07B5"/>
    <w:rsid w:val="00AE1C31"/>
    <w:rsid w:val="00AE6ECB"/>
    <w:rsid w:val="00AF25EF"/>
    <w:rsid w:val="00B0207C"/>
    <w:rsid w:val="00B072DF"/>
    <w:rsid w:val="00B1338B"/>
    <w:rsid w:val="00B13897"/>
    <w:rsid w:val="00B238D9"/>
    <w:rsid w:val="00B254BA"/>
    <w:rsid w:val="00B52BD7"/>
    <w:rsid w:val="00B63DF8"/>
    <w:rsid w:val="00B75703"/>
    <w:rsid w:val="00B85FAA"/>
    <w:rsid w:val="00BA44AE"/>
    <w:rsid w:val="00BA71D0"/>
    <w:rsid w:val="00BA7930"/>
    <w:rsid w:val="00BB5C16"/>
    <w:rsid w:val="00BD3E37"/>
    <w:rsid w:val="00BE41D0"/>
    <w:rsid w:val="00BE6CA6"/>
    <w:rsid w:val="00BF0021"/>
    <w:rsid w:val="00BF0B20"/>
    <w:rsid w:val="00BF49A2"/>
    <w:rsid w:val="00C012AA"/>
    <w:rsid w:val="00C032F0"/>
    <w:rsid w:val="00C10A93"/>
    <w:rsid w:val="00C11180"/>
    <w:rsid w:val="00C118DC"/>
    <w:rsid w:val="00C11E52"/>
    <w:rsid w:val="00C13FEB"/>
    <w:rsid w:val="00C32126"/>
    <w:rsid w:val="00C36D33"/>
    <w:rsid w:val="00C42A72"/>
    <w:rsid w:val="00C43D0A"/>
    <w:rsid w:val="00C73C9D"/>
    <w:rsid w:val="00C80D30"/>
    <w:rsid w:val="00C83C1B"/>
    <w:rsid w:val="00C94CAB"/>
    <w:rsid w:val="00CA2D14"/>
    <w:rsid w:val="00CA34C6"/>
    <w:rsid w:val="00CB7ABE"/>
    <w:rsid w:val="00CC1651"/>
    <w:rsid w:val="00CE359A"/>
    <w:rsid w:val="00CE4AE8"/>
    <w:rsid w:val="00CE5BC4"/>
    <w:rsid w:val="00CF1AEA"/>
    <w:rsid w:val="00D0309B"/>
    <w:rsid w:val="00D030FC"/>
    <w:rsid w:val="00D06176"/>
    <w:rsid w:val="00D1206C"/>
    <w:rsid w:val="00D16D76"/>
    <w:rsid w:val="00D17D63"/>
    <w:rsid w:val="00D20F03"/>
    <w:rsid w:val="00D24265"/>
    <w:rsid w:val="00D30378"/>
    <w:rsid w:val="00D4724C"/>
    <w:rsid w:val="00D50CB2"/>
    <w:rsid w:val="00D61BF6"/>
    <w:rsid w:val="00D709BB"/>
    <w:rsid w:val="00D72A9B"/>
    <w:rsid w:val="00D7353D"/>
    <w:rsid w:val="00D76E3F"/>
    <w:rsid w:val="00D820BC"/>
    <w:rsid w:val="00D848C9"/>
    <w:rsid w:val="00DA1298"/>
    <w:rsid w:val="00DA2A76"/>
    <w:rsid w:val="00DB2072"/>
    <w:rsid w:val="00DB3CB2"/>
    <w:rsid w:val="00DC37D2"/>
    <w:rsid w:val="00DD12C3"/>
    <w:rsid w:val="00DE1734"/>
    <w:rsid w:val="00DE40A8"/>
    <w:rsid w:val="00E00C4A"/>
    <w:rsid w:val="00E10D9D"/>
    <w:rsid w:val="00E201E4"/>
    <w:rsid w:val="00E31910"/>
    <w:rsid w:val="00E3441C"/>
    <w:rsid w:val="00E34907"/>
    <w:rsid w:val="00E40C73"/>
    <w:rsid w:val="00E40FE2"/>
    <w:rsid w:val="00E50D69"/>
    <w:rsid w:val="00E641D9"/>
    <w:rsid w:val="00E67AD6"/>
    <w:rsid w:val="00E73586"/>
    <w:rsid w:val="00E7551E"/>
    <w:rsid w:val="00E76F95"/>
    <w:rsid w:val="00E811D9"/>
    <w:rsid w:val="00E86D41"/>
    <w:rsid w:val="00E90335"/>
    <w:rsid w:val="00E93E0D"/>
    <w:rsid w:val="00EA7B67"/>
    <w:rsid w:val="00EB5F65"/>
    <w:rsid w:val="00EC192F"/>
    <w:rsid w:val="00EC7C09"/>
    <w:rsid w:val="00ED0724"/>
    <w:rsid w:val="00ED39E2"/>
    <w:rsid w:val="00EE2218"/>
    <w:rsid w:val="00EF1FB4"/>
    <w:rsid w:val="00EF6BAF"/>
    <w:rsid w:val="00F01585"/>
    <w:rsid w:val="00F0388D"/>
    <w:rsid w:val="00F177FC"/>
    <w:rsid w:val="00F21B7B"/>
    <w:rsid w:val="00F2325E"/>
    <w:rsid w:val="00F3328C"/>
    <w:rsid w:val="00F36689"/>
    <w:rsid w:val="00F400A1"/>
    <w:rsid w:val="00F44736"/>
    <w:rsid w:val="00F44A01"/>
    <w:rsid w:val="00F511C7"/>
    <w:rsid w:val="00F65FD6"/>
    <w:rsid w:val="00F74B93"/>
    <w:rsid w:val="00F773DE"/>
    <w:rsid w:val="00F83F69"/>
    <w:rsid w:val="00F9104D"/>
    <w:rsid w:val="00F956B5"/>
    <w:rsid w:val="00F978D2"/>
    <w:rsid w:val="00FB7B9A"/>
    <w:rsid w:val="00FD33E9"/>
    <w:rsid w:val="00FD5ED7"/>
    <w:rsid w:val="00FE50D8"/>
    <w:rsid w:val="00FE6019"/>
    <w:rsid w:val="00FE6A34"/>
    <w:rsid w:val="00FF1D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6854"/>
  <w15:docId w15:val="{DD270896-9989-404A-A041-9D93CF81F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191D3A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character" w:styleId="afd">
    <w:name w:val="Hyperlink"/>
    <w:basedOn w:val="a6"/>
    <w:uiPriority w:val="99"/>
    <w:unhideWhenUsed/>
    <w:rsid w:val="004258CB"/>
    <w:rPr>
      <w:color w:val="0563C1" w:themeColor="hyperlink"/>
      <w:u w:val="single"/>
    </w:rPr>
  </w:style>
  <w:style w:type="character" w:styleId="afe">
    <w:name w:val="Unresolved Mention"/>
    <w:basedOn w:val="a6"/>
    <w:uiPriority w:val="99"/>
    <w:semiHidden/>
    <w:unhideWhenUsed/>
    <w:rsid w:val="00425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\\KURBATOVA-PC\Users\&#1050;&#1091;&#1088;&#1073;&#1072;&#1090;&#1086;&#1074;&#1072;&#1057;\Desktop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8ACEC-07AB-4A8A-9459-ADEA04A17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205</TotalTime>
  <Pages>10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Софья Курбатова</cp:lastModifiedBy>
  <cp:revision>61</cp:revision>
  <cp:lastPrinted>2020-02-17T04:35:00Z</cp:lastPrinted>
  <dcterms:created xsi:type="dcterms:W3CDTF">2020-09-06T14:40:00Z</dcterms:created>
  <dcterms:modified xsi:type="dcterms:W3CDTF">2020-09-18T22:20:00Z</dcterms:modified>
</cp:coreProperties>
</file>