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1BC0F" w14:textId="59F79ADA" w:rsidR="00EC3FE7" w:rsidRDefault="000C7A5F" w:rsidP="00EC3FE7">
      <w:pPr>
        <w:tabs>
          <w:tab w:val="left" w:pos="6900"/>
        </w:tabs>
        <w:spacing w:after="0" w:line="240" w:lineRule="auto"/>
        <w:rPr>
          <w:rFonts w:cs="Calibri"/>
          <w:b/>
          <w:sz w:val="24"/>
          <w:szCs w:val="24"/>
        </w:rPr>
      </w:pPr>
      <w:r>
        <w:rPr>
          <w:rFonts w:cs="Calibri"/>
          <w:b/>
          <w:noProof/>
          <w:sz w:val="24"/>
          <w:szCs w:val="24"/>
        </w:rPr>
        <w:drawing>
          <wp:inline distT="0" distB="0" distL="0" distR="0" wp14:anchorId="0AFC8786" wp14:editId="6FD23209">
            <wp:extent cx="5232160" cy="6976213"/>
            <wp:effectExtent l="0" t="0" r="6985" b="0"/>
            <wp:docPr id="201161156" name="Imagen 6" descr="Un texto e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1156" name="Imagen 6" descr="Un texto en blanco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421" cy="699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FA8E" w14:textId="77777777" w:rsidR="000C7A5F" w:rsidRDefault="000C7A5F" w:rsidP="00EC3FE7">
      <w:pPr>
        <w:tabs>
          <w:tab w:val="left" w:pos="6900"/>
        </w:tabs>
        <w:spacing w:after="0" w:line="240" w:lineRule="auto"/>
        <w:rPr>
          <w:rFonts w:cs="Calibri"/>
          <w:b/>
          <w:sz w:val="24"/>
          <w:szCs w:val="24"/>
        </w:rPr>
      </w:pPr>
    </w:p>
    <w:p w14:paraId="10DEFC37" w14:textId="73742295" w:rsidR="000C7A5F" w:rsidRDefault="000C7A5F" w:rsidP="00EC3FE7">
      <w:pPr>
        <w:tabs>
          <w:tab w:val="left" w:pos="6900"/>
        </w:tabs>
        <w:spacing w:after="0" w:line="240" w:lineRule="auto"/>
        <w:rPr>
          <w:rFonts w:cs="Calibri"/>
          <w:b/>
          <w:sz w:val="24"/>
          <w:szCs w:val="24"/>
        </w:rPr>
      </w:pPr>
      <w:r>
        <w:rPr>
          <w:rFonts w:cs="Calibri"/>
          <w:b/>
          <w:noProof/>
          <w:sz w:val="24"/>
          <w:szCs w:val="24"/>
        </w:rPr>
        <w:lastRenderedPageBreak/>
        <w:drawing>
          <wp:inline distT="0" distB="0" distL="0" distR="0" wp14:anchorId="495FAB2F" wp14:editId="274BDB3A">
            <wp:extent cx="5251621" cy="7002162"/>
            <wp:effectExtent l="0" t="0" r="6350" b="8255"/>
            <wp:docPr id="1414449160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49160" name="Imagen 7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101" cy="709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F70D" w14:textId="7013CB29" w:rsidR="000C7A5F" w:rsidRDefault="000C7A5F" w:rsidP="00EC3FE7">
      <w:pPr>
        <w:tabs>
          <w:tab w:val="left" w:pos="6900"/>
        </w:tabs>
        <w:spacing w:after="0" w:line="240" w:lineRule="auto"/>
        <w:rPr>
          <w:rFonts w:cs="Calibri"/>
          <w:b/>
          <w:sz w:val="24"/>
          <w:szCs w:val="24"/>
        </w:rPr>
      </w:pPr>
      <w:r>
        <w:rPr>
          <w:rFonts w:cs="Calibri"/>
          <w:b/>
          <w:noProof/>
          <w:sz w:val="24"/>
          <w:szCs w:val="24"/>
        </w:rPr>
        <w:lastRenderedPageBreak/>
        <w:drawing>
          <wp:inline distT="0" distB="0" distL="0" distR="0" wp14:anchorId="4265EA04" wp14:editId="6A4F76FC">
            <wp:extent cx="5239265" cy="6985687"/>
            <wp:effectExtent l="0" t="0" r="0" b="5715"/>
            <wp:docPr id="296175483" name="Imagen 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75483" name="Imagen 8" descr="Imagen que contiene 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666" cy="702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17B9" w14:textId="42ABB8EE" w:rsidR="000C7A5F" w:rsidRDefault="000C7A5F" w:rsidP="00EC3FE7">
      <w:pPr>
        <w:tabs>
          <w:tab w:val="left" w:pos="6900"/>
        </w:tabs>
        <w:spacing w:after="0" w:line="240" w:lineRule="auto"/>
        <w:rPr>
          <w:rFonts w:cs="Calibri"/>
          <w:b/>
          <w:sz w:val="24"/>
          <w:szCs w:val="24"/>
        </w:rPr>
      </w:pPr>
      <w:r>
        <w:rPr>
          <w:rFonts w:cs="Calibri"/>
          <w:b/>
          <w:noProof/>
          <w:sz w:val="24"/>
          <w:szCs w:val="24"/>
        </w:rPr>
        <w:lastRenderedPageBreak/>
        <w:drawing>
          <wp:inline distT="0" distB="0" distL="0" distR="0" wp14:anchorId="50E25854" wp14:editId="48C3B5E1">
            <wp:extent cx="5251621" cy="7002161"/>
            <wp:effectExtent l="0" t="0" r="6350" b="8255"/>
            <wp:docPr id="678916175" name="Imagen 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16175" name="Imagen 9" descr="Imagen que contiene 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211" cy="703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7C2E" w14:textId="77777777" w:rsidR="000C7A5F" w:rsidRDefault="000C7A5F" w:rsidP="00EC3FE7">
      <w:pPr>
        <w:tabs>
          <w:tab w:val="left" w:pos="6900"/>
        </w:tabs>
        <w:spacing w:after="0" w:line="240" w:lineRule="auto"/>
        <w:rPr>
          <w:rFonts w:ascii="Arial" w:hAnsi="Arial" w:cs="Arial"/>
          <w:shd w:val="clear" w:color="auto" w:fill="FAF9F8"/>
        </w:rPr>
      </w:pPr>
      <w:r w:rsidRPr="000C7A5F">
        <w:rPr>
          <w:rFonts w:ascii="Arial" w:hAnsi="Arial" w:cs="Arial"/>
          <w:b/>
          <w:bCs/>
          <w:shd w:val="clear" w:color="auto" w:fill="FAF9F8"/>
        </w:rPr>
        <w:lastRenderedPageBreak/>
        <w:t>6</w:t>
      </w:r>
      <w:r>
        <w:rPr>
          <w:rFonts w:ascii="Arial" w:hAnsi="Arial" w:cs="Arial"/>
          <w:shd w:val="clear" w:color="auto" w:fill="FAF9F8"/>
        </w:rPr>
        <w:t>.</w:t>
      </w:r>
      <w:r>
        <w:rPr>
          <w:rFonts w:ascii="Arial" w:hAnsi="Arial" w:cs="Arial"/>
          <w:shd w:val="clear" w:color="auto" w:fill="FAF9F8"/>
        </w:rPr>
        <w:t xml:space="preserve">Realice el </w:t>
      </w:r>
      <w:proofErr w:type="gramStart"/>
      <w:r>
        <w:rPr>
          <w:rFonts w:ascii="Arial" w:hAnsi="Arial" w:cs="Arial"/>
          <w:shd w:val="clear" w:color="auto" w:fill="FAF9F8"/>
        </w:rPr>
        <w:t>diagrama</w:t>
      </w:r>
      <w:r>
        <w:rPr>
          <w:rFonts w:ascii="Arial" w:hAnsi="Arial" w:cs="Arial"/>
          <w:shd w:val="clear" w:color="auto" w:fill="FAF9F8"/>
        </w:rPr>
        <w:t xml:space="preserve">  de</w:t>
      </w:r>
      <w:proofErr w:type="gramEnd"/>
      <w:r>
        <w:rPr>
          <w:rFonts w:ascii="Arial" w:hAnsi="Arial" w:cs="Arial"/>
          <w:shd w:val="clear" w:color="auto" w:fill="FAF9F8"/>
        </w:rPr>
        <w:t xml:space="preserve">  casos  de  uso  correspondiente,  de  acuerdo  con  la  información presentada en el cuadro de la derecha, No olvide incluir los dos </w:t>
      </w:r>
      <w:r>
        <w:rPr>
          <w:rFonts w:ascii="Arial" w:hAnsi="Arial" w:cs="Arial"/>
          <w:shd w:val="clear" w:color="auto" w:fill="FAF9F8"/>
        </w:rPr>
        <w:t>actores. El</w:t>
      </w:r>
      <w:r>
        <w:rPr>
          <w:rFonts w:ascii="Arial" w:hAnsi="Arial" w:cs="Arial"/>
          <w:shd w:val="clear" w:color="auto" w:fill="FAF9F8"/>
        </w:rPr>
        <w:t xml:space="preserve"> </w:t>
      </w:r>
      <w:r>
        <w:rPr>
          <w:rFonts w:ascii="Arial" w:hAnsi="Arial" w:cs="Arial"/>
          <w:shd w:val="clear" w:color="auto" w:fill="FAF9F8"/>
        </w:rPr>
        <w:t xml:space="preserve">actor Administrador puede acceder </w:t>
      </w:r>
      <w:proofErr w:type="gramStart"/>
      <w:r>
        <w:rPr>
          <w:rFonts w:ascii="Arial" w:hAnsi="Arial" w:cs="Arial"/>
          <w:shd w:val="clear" w:color="auto" w:fill="FAF9F8"/>
        </w:rPr>
        <w:t>a</w:t>
      </w:r>
      <w:r>
        <w:rPr>
          <w:rFonts w:ascii="Arial" w:hAnsi="Arial" w:cs="Arial"/>
          <w:shd w:val="clear" w:color="auto" w:fill="FAF9F8"/>
        </w:rPr>
        <w:t xml:space="preserve">  los</w:t>
      </w:r>
      <w:proofErr w:type="gramEnd"/>
      <w:r>
        <w:rPr>
          <w:rFonts w:ascii="Arial" w:hAnsi="Arial" w:cs="Arial"/>
          <w:shd w:val="clear" w:color="auto" w:fill="FAF9F8"/>
        </w:rPr>
        <w:t xml:space="preserve"> casos  de  </w:t>
      </w:r>
      <w:r>
        <w:rPr>
          <w:rFonts w:ascii="Arial" w:hAnsi="Arial" w:cs="Arial"/>
          <w:shd w:val="clear" w:color="auto" w:fill="FAF9F8"/>
        </w:rPr>
        <w:t>uso Ingresar</w:t>
      </w:r>
      <w:r>
        <w:rPr>
          <w:rFonts w:ascii="Arial" w:hAnsi="Arial" w:cs="Arial"/>
          <w:shd w:val="clear" w:color="auto" w:fill="FAF9F8"/>
        </w:rPr>
        <w:t xml:space="preserve">  al  Sistema;  también  a Gestionar  </w:t>
      </w:r>
      <w:r>
        <w:rPr>
          <w:rFonts w:ascii="Arial" w:hAnsi="Arial" w:cs="Arial"/>
          <w:shd w:val="clear" w:color="auto" w:fill="FAF9F8"/>
        </w:rPr>
        <w:t>Ventas, donde</w:t>
      </w:r>
      <w:r>
        <w:rPr>
          <w:rFonts w:ascii="Arial" w:hAnsi="Arial" w:cs="Arial"/>
          <w:shd w:val="clear" w:color="auto" w:fill="FAF9F8"/>
        </w:rPr>
        <w:t xml:space="preserve">  podrá  realizar la  </w:t>
      </w:r>
      <w:r>
        <w:rPr>
          <w:rFonts w:ascii="Arial" w:hAnsi="Arial" w:cs="Arial"/>
          <w:shd w:val="clear" w:color="auto" w:fill="FAF9F8"/>
        </w:rPr>
        <w:t>operación Consultar</w:t>
      </w:r>
      <w:r>
        <w:rPr>
          <w:rFonts w:ascii="Arial" w:hAnsi="Arial" w:cs="Arial"/>
          <w:shd w:val="clear" w:color="auto" w:fill="FAF9F8"/>
        </w:rPr>
        <w:t xml:space="preserve">  ventas  y  anular  ventas; también podrá gestionar </w:t>
      </w:r>
      <w:r>
        <w:rPr>
          <w:rFonts w:ascii="Arial" w:hAnsi="Arial" w:cs="Arial"/>
          <w:shd w:val="clear" w:color="auto" w:fill="FAF9F8"/>
        </w:rPr>
        <w:t>Empleados, donde</w:t>
      </w:r>
      <w:r>
        <w:rPr>
          <w:rFonts w:ascii="Arial" w:hAnsi="Arial" w:cs="Arial"/>
          <w:shd w:val="clear" w:color="auto" w:fill="FAF9F8"/>
        </w:rPr>
        <w:t xml:space="preserve"> realizará las </w:t>
      </w:r>
      <w:r>
        <w:rPr>
          <w:rFonts w:ascii="Arial" w:hAnsi="Arial" w:cs="Arial"/>
          <w:shd w:val="clear" w:color="auto" w:fill="FAF9F8"/>
        </w:rPr>
        <w:t>operaciones Registrar</w:t>
      </w:r>
      <w:r>
        <w:rPr>
          <w:rFonts w:ascii="Arial" w:hAnsi="Arial" w:cs="Arial"/>
          <w:shd w:val="clear" w:color="auto" w:fill="FAF9F8"/>
        </w:rPr>
        <w:t xml:space="preserve"> empleados, Consultar  Empleados,  Actualizar  empleados;  también  podrá Gestionar  </w:t>
      </w:r>
      <w:r>
        <w:rPr>
          <w:rFonts w:ascii="Arial" w:hAnsi="Arial" w:cs="Arial"/>
          <w:shd w:val="clear" w:color="auto" w:fill="FAF9F8"/>
        </w:rPr>
        <w:t>Horarios, donde</w:t>
      </w:r>
      <w:r>
        <w:rPr>
          <w:rFonts w:ascii="Arial" w:hAnsi="Arial" w:cs="Arial"/>
          <w:shd w:val="clear" w:color="auto" w:fill="FAF9F8"/>
        </w:rPr>
        <w:t xml:space="preserve"> realizará las </w:t>
      </w:r>
      <w:r>
        <w:rPr>
          <w:rFonts w:ascii="Arial" w:hAnsi="Arial" w:cs="Arial"/>
          <w:shd w:val="clear" w:color="auto" w:fill="FAF9F8"/>
        </w:rPr>
        <w:t>operaciones Registrar</w:t>
      </w:r>
      <w:r>
        <w:rPr>
          <w:rFonts w:ascii="Arial" w:hAnsi="Arial" w:cs="Arial"/>
          <w:shd w:val="clear" w:color="auto" w:fill="FAF9F8"/>
        </w:rPr>
        <w:t xml:space="preserve"> horarios, Consultar horarios y modificar </w:t>
      </w:r>
      <w:r>
        <w:rPr>
          <w:rFonts w:ascii="Arial" w:hAnsi="Arial" w:cs="Arial"/>
          <w:shd w:val="clear" w:color="auto" w:fill="FAF9F8"/>
        </w:rPr>
        <w:t xml:space="preserve">horarios. </w:t>
      </w:r>
    </w:p>
    <w:p w14:paraId="0D28108F" w14:textId="02E63B84" w:rsidR="000C7A5F" w:rsidRDefault="000C7A5F" w:rsidP="00EC3FE7">
      <w:pPr>
        <w:tabs>
          <w:tab w:val="left" w:pos="6900"/>
        </w:tabs>
        <w:spacing w:after="0" w:line="240" w:lineRule="auto"/>
        <w:rPr>
          <w:rFonts w:ascii="Arial" w:hAnsi="Arial" w:cs="Arial"/>
          <w:shd w:val="clear" w:color="auto" w:fill="FAF9F8"/>
        </w:rPr>
      </w:pPr>
    </w:p>
    <w:p w14:paraId="29B01BD5" w14:textId="376DDF9B" w:rsidR="000C7A5F" w:rsidRDefault="000C7A5F" w:rsidP="00EC3FE7">
      <w:pPr>
        <w:tabs>
          <w:tab w:val="left" w:pos="6900"/>
        </w:tabs>
        <w:spacing w:after="0" w:line="240" w:lineRule="auto"/>
        <w:rPr>
          <w:rFonts w:cs="Calibri"/>
          <w:b/>
          <w:noProof/>
          <w:sz w:val="24"/>
          <w:szCs w:val="24"/>
        </w:rPr>
      </w:pPr>
      <w:r>
        <w:rPr>
          <w:rFonts w:ascii="Arial" w:hAnsi="Arial" w:cs="Arial"/>
          <w:shd w:val="clear" w:color="auto" w:fill="FAF9F8"/>
        </w:rPr>
        <w:t>El</w:t>
      </w:r>
      <w:r>
        <w:rPr>
          <w:rFonts w:ascii="Arial" w:hAnsi="Arial" w:cs="Arial"/>
          <w:shd w:val="clear" w:color="auto" w:fill="FAF9F8"/>
        </w:rPr>
        <w:t xml:space="preserve"> actor </w:t>
      </w:r>
      <w:r>
        <w:rPr>
          <w:rFonts w:ascii="Arial" w:hAnsi="Arial" w:cs="Arial"/>
          <w:shd w:val="clear" w:color="auto" w:fill="FAF9F8"/>
        </w:rPr>
        <w:t>empleado puede</w:t>
      </w:r>
      <w:r>
        <w:rPr>
          <w:rFonts w:ascii="Arial" w:hAnsi="Arial" w:cs="Arial"/>
          <w:shd w:val="clear" w:color="auto" w:fill="FAF9F8"/>
        </w:rPr>
        <w:t xml:space="preserve"> acceder a los casos de </w:t>
      </w:r>
      <w:r>
        <w:rPr>
          <w:rFonts w:ascii="Arial" w:hAnsi="Arial" w:cs="Arial"/>
          <w:shd w:val="clear" w:color="auto" w:fill="FAF9F8"/>
        </w:rPr>
        <w:t>uso Ingresar</w:t>
      </w:r>
      <w:r>
        <w:rPr>
          <w:rFonts w:ascii="Arial" w:hAnsi="Arial" w:cs="Arial"/>
          <w:shd w:val="clear" w:color="auto" w:fill="FAF9F8"/>
        </w:rPr>
        <w:t xml:space="preserve"> al Sistema; también a Gestionar </w:t>
      </w:r>
      <w:r>
        <w:rPr>
          <w:rFonts w:ascii="Arial" w:hAnsi="Arial" w:cs="Arial"/>
          <w:shd w:val="clear" w:color="auto" w:fill="FAF9F8"/>
        </w:rPr>
        <w:t>Ventas, donde podrá realizar</w:t>
      </w:r>
      <w:r>
        <w:rPr>
          <w:rFonts w:ascii="Arial" w:hAnsi="Arial" w:cs="Arial"/>
          <w:shd w:val="clear" w:color="auto" w:fill="FAF9F8"/>
        </w:rPr>
        <w:t xml:space="preserve"> </w:t>
      </w:r>
      <w:proofErr w:type="gramStart"/>
      <w:r>
        <w:rPr>
          <w:rFonts w:ascii="Arial" w:hAnsi="Arial" w:cs="Arial"/>
          <w:shd w:val="clear" w:color="auto" w:fill="FAF9F8"/>
        </w:rPr>
        <w:t xml:space="preserve">las  </w:t>
      </w:r>
      <w:r>
        <w:rPr>
          <w:rFonts w:ascii="Arial" w:hAnsi="Arial" w:cs="Arial"/>
          <w:shd w:val="clear" w:color="auto" w:fill="FAF9F8"/>
        </w:rPr>
        <w:t>operaciones</w:t>
      </w:r>
      <w:proofErr w:type="gramEnd"/>
      <w:r>
        <w:rPr>
          <w:rFonts w:ascii="Arial" w:hAnsi="Arial" w:cs="Arial"/>
          <w:shd w:val="clear" w:color="auto" w:fill="FAF9F8"/>
        </w:rPr>
        <w:t xml:space="preserve"> registrar</w:t>
      </w:r>
      <w:r>
        <w:rPr>
          <w:rFonts w:ascii="Arial" w:hAnsi="Arial" w:cs="Arial"/>
          <w:shd w:val="clear" w:color="auto" w:fill="FAF9F8"/>
        </w:rPr>
        <w:t xml:space="preserve">  ventas  y  consultar  ventas; </w:t>
      </w:r>
      <w:r>
        <w:rPr>
          <w:rFonts w:ascii="Arial" w:hAnsi="Arial" w:cs="Arial"/>
          <w:shd w:val="clear" w:color="auto" w:fill="FAF9F8"/>
        </w:rPr>
        <w:t>también podrá</w:t>
      </w:r>
      <w:r>
        <w:rPr>
          <w:rFonts w:ascii="Arial" w:hAnsi="Arial" w:cs="Arial"/>
          <w:shd w:val="clear" w:color="auto" w:fill="FAF9F8"/>
        </w:rPr>
        <w:t xml:space="preserve"> Gestionar </w:t>
      </w:r>
      <w:r>
        <w:rPr>
          <w:rFonts w:ascii="Arial" w:hAnsi="Arial" w:cs="Arial"/>
          <w:shd w:val="clear" w:color="auto" w:fill="FAF9F8"/>
        </w:rPr>
        <w:t>Horarios, donde</w:t>
      </w:r>
      <w:r>
        <w:rPr>
          <w:rFonts w:ascii="Arial" w:hAnsi="Arial" w:cs="Arial"/>
          <w:shd w:val="clear" w:color="auto" w:fill="FAF9F8"/>
        </w:rPr>
        <w:t xml:space="preserve"> realizará únicamente la operación, Consultar horarios.</w:t>
      </w:r>
      <w:r>
        <w:rPr>
          <w:rFonts w:ascii="Arial" w:hAnsi="Arial" w:cs="Arial"/>
          <w:shd w:val="clear" w:color="auto" w:fill="FAF9F8"/>
        </w:rPr>
        <w:br/>
      </w:r>
    </w:p>
    <w:p w14:paraId="0E7BE254" w14:textId="365EEB00" w:rsidR="000C7A5F" w:rsidRDefault="00B6457A" w:rsidP="00EC3FE7">
      <w:pPr>
        <w:tabs>
          <w:tab w:val="left" w:pos="6900"/>
        </w:tabs>
        <w:spacing w:after="0" w:line="240" w:lineRule="auto"/>
        <w:rPr>
          <w:rFonts w:cs="Calibri"/>
          <w:b/>
          <w:sz w:val="24"/>
          <w:szCs w:val="24"/>
        </w:rPr>
      </w:pPr>
      <w:r>
        <w:rPr>
          <w:rFonts w:cs="Calibr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017A39" wp14:editId="7F2C4CD4">
                <wp:simplePos x="0" y="0"/>
                <wp:positionH relativeFrom="column">
                  <wp:posOffset>3176820</wp:posOffset>
                </wp:positionH>
                <wp:positionV relativeFrom="paragraph">
                  <wp:posOffset>3138437</wp:posOffset>
                </wp:positionV>
                <wp:extent cx="636777" cy="407253"/>
                <wp:effectExtent l="0" t="0" r="11430" b="12065"/>
                <wp:wrapNone/>
                <wp:docPr id="1432293332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77" cy="407253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E6C4E0" id="Elipse 20" o:spid="_x0000_s1026" style="position:absolute;margin-left:250.15pt;margin-top:247.1pt;width:50.15pt;height:32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" filled="f" strokecolor="black [3200]" strokeweight="1pt"/>
            </w:pict>
          </mc:Fallback>
        </mc:AlternateContent>
      </w:r>
      <w:r>
        <w:rPr>
          <w:rFonts w:cs="Calibr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9D937A" wp14:editId="52953CF9">
                <wp:simplePos x="0" y="0"/>
                <wp:positionH relativeFrom="margin">
                  <wp:posOffset>2449392</wp:posOffset>
                </wp:positionH>
                <wp:positionV relativeFrom="paragraph">
                  <wp:posOffset>2814955</wp:posOffset>
                </wp:positionV>
                <wp:extent cx="652652" cy="407253"/>
                <wp:effectExtent l="0" t="0" r="14605" b="12065"/>
                <wp:wrapNone/>
                <wp:docPr id="1629986417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652" cy="407253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A2AF5E" id="Elipse 20" o:spid="_x0000_s1026" style="position:absolute;margin-left:192.85pt;margin-top:221.65pt;width:51.4pt;height:32.0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" filled="f" strokecolor="black [3200]" strokeweight="1pt">
                <w10:wrap anchorx="margin"/>
              </v:oval>
            </w:pict>
          </mc:Fallback>
        </mc:AlternateContent>
      </w:r>
      <w:r>
        <w:rPr>
          <w:rFonts w:cs="Calibr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88B713" wp14:editId="5998C075">
                <wp:simplePos x="0" y="0"/>
                <wp:positionH relativeFrom="column">
                  <wp:posOffset>1985794</wp:posOffset>
                </wp:positionH>
                <wp:positionV relativeFrom="paragraph">
                  <wp:posOffset>2423822</wp:posOffset>
                </wp:positionV>
                <wp:extent cx="668511" cy="407253"/>
                <wp:effectExtent l="0" t="0" r="17780" b="12065"/>
                <wp:wrapNone/>
                <wp:docPr id="1045234389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511" cy="407253"/>
                        </a:xfrm>
                        <a:prstGeom prst="ellipse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7A747F" id="Elipse 20" o:spid="_x0000_s1026" style="position:absolute;margin-left:156.35pt;margin-top:190.85pt;width:52.65pt;height:32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" filled="f" strokecolor="black [3200]" strokeweight="1pt"/>
            </w:pict>
          </mc:Fallback>
        </mc:AlternateContent>
      </w:r>
      <w:r w:rsidR="00FB26C7">
        <w:rPr>
          <w:rFonts w:cs="Calibr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49DB99" wp14:editId="282D2053">
                <wp:simplePos x="0" y="0"/>
                <wp:positionH relativeFrom="margin">
                  <wp:posOffset>2487738</wp:posOffset>
                </wp:positionH>
                <wp:positionV relativeFrom="paragraph">
                  <wp:posOffset>2861246</wp:posOffset>
                </wp:positionV>
                <wp:extent cx="568618" cy="338098"/>
                <wp:effectExtent l="0" t="0" r="22225" b="24130"/>
                <wp:wrapNone/>
                <wp:docPr id="2072090657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8" cy="3380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C6C8541" w14:textId="49A5086C" w:rsidR="00FB26C7" w:rsidRPr="00FB26C7" w:rsidRDefault="00FB26C7" w:rsidP="00FB26C7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Consulta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r</w:t>
                            </w:r>
                            <w:r w:rsidRPr="00FB26C7">
                              <w:rPr>
                                <w:sz w:val="14"/>
                                <w:szCs w:val="14"/>
                                <w:lang w:val="es-MX"/>
                              </w:rPr>
                              <w:br/>
                              <w:t>horarios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9DB99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margin-left:195.9pt;margin-top:225.3pt;width:44.75pt;height:26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" fillcolor="white [3201]" strokecolor="white [3212]" strokeweight=".5pt">
                <v:textbox>
                  <w:txbxContent>
                    <w:p w14:paraId="0C6C8541" w14:textId="49A5086C" w:rsidR="00FB26C7" w:rsidRPr="00FB26C7" w:rsidRDefault="00FB26C7" w:rsidP="00FB26C7">
                      <w:pPr>
                        <w:jc w:val="center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Consulta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r</w:t>
                      </w:r>
                      <w:r w:rsidRPr="00FB26C7">
                        <w:rPr>
                          <w:sz w:val="14"/>
                          <w:szCs w:val="14"/>
                          <w:lang w:val="es-MX"/>
                        </w:rPr>
                        <w:br/>
                        <w:t>horarios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26C7">
        <w:rPr>
          <w:rFonts w:cs="Calibr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7ECC7E" wp14:editId="586ED6DE">
                <wp:simplePos x="0" y="0"/>
                <wp:positionH relativeFrom="column">
                  <wp:posOffset>3215107</wp:posOffset>
                </wp:positionH>
                <wp:positionV relativeFrom="paragraph">
                  <wp:posOffset>3184029</wp:posOffset>
                </wp:positionV>
                <wp:extent cx="577082" cy="338098"/>
                <wp:effectExtent l="0" t="0" r="13970" b="24130"/>
                <wp:wrapNone/>
                <wp:docPr id="949274097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82" cy="3380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39BF153" w14:textId="5CFEC469" w:rsidR="00FB26C7" w:rsidRPr="00FB26C7" w:rsidRDefault="00FB26C7" w:rsidP="00FB26C7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Modificar</w:t>
                            </w:r>
                            <w:r w:rsidRPr="00FB26C7">
                              <w:rPr>
                                <w:sz w:val="14"/>
                                <w:szCs w:val="14"/>
                                <w:lang w:val="es-MX"/>
                              </w:rPr>
                              <w:br/>
                              <w:t>horarios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ECC7E" id="_x0000_s1027" type="#_x0000_t202" style="position:absolute;margin-left:253.15pt;margin-top:250.7pt;width:45.45pt;height:26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" fillcolor="white [3201]" strokecolor="white [3212]" strokeweight=".5pt">
                <v:textbox>
                  <w:txbxContent>
                    <w:p w14:paraId="239BF153" w14:textId="5CFEC469" w:rsidR="00FB26C7" w:rsidRPr="00FB26C7" w:rsidRDefault="00FB26C7" w:rsidP="00FB26C7">
                      <w:pPr>
                        <w:jc w:val="center"/>
                        <w:rPr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sz w:val="14"/>
                          <w:szCs w:val="14"/>
                          <w:lang w:val="es-MX"/>
                        </w:rPr>
                        <w:t>Modificar</w:t>
                      </w:r>
                      <w:r w:rsidRPr="00FB26C7">
                        <w:rPr>
                          <w:sz w:val="14"/>
                          <w:szCs w:val="14"/>
                          <w:lang w:val="es-MX"/>
                        </w:rPr>
                        <w:br/>
                        <w:t>horarios</w:t>
                      </w:r>
                    </w:p>
                  </w:txbxContent>
                </v:textbox>
              </v:shape>
            </w:pict>
          </mc:Fallback>
        </mc:AlternateContent>
      </w:r>
      <w:r w:rsidR="00FB26C7">
        <w:rPr>
          <w:rFonts w:cs="Calibr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736A07" wp14:editId="2436E2DF">
                <wp:simplePos x="0" y="0"/>
                <wp:positionH relativeFrom="column">
                  <wp:posOffset>2054412</wp:posOffset>
                </wp:positionH>
                <wp:positionV relativeFrom="paragraph">
                  <wp:posOffset>2468624</wp:posOffset>
                </wp:positionV>
                <wp:extent cx="522514" cy="338098"/>
                <wp:effectExtent l="0" t="0" r="11430" b="24130"/>
                <wp:wrapNone/>
                <wp:docPr id="758130829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" cy="3380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25D6079" w14:textId="1DA2DCFC" w:rsidR="00FB26C7" w:rsidRPr="00FB26C7" w:rsidRDefault="00FB26C7" w:rsidP="00FB26C7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 w:rsidRPr="00FB26C7">
                              <w:rPr>
                                <w:sz w:val="14"/>
                                <w:szCs w:val="14"/>
                                <w:lang w:val="es-MX"/>
                              </w:rPr>
                              <w:t>Registr</w:t>
                            </w:r>
                            <w:r>
                              <w:rPr>
                                <w:sz w:val="14"/>
                                <w:szCs w:val="14"/>
                                <w:lang w:val="es-MX"/>
                              </w:rPr>
                              <w:t>ar</w:t>
                            </w:r>
                            <w:r w:rsidRPr="00FB26C7">
                              <w:rPr>
                                <w:sz w:val="14"/>
                                <w:szCs w:val="14"/>
                                <w:lang w:val="es-MX"/>
                              </w:rPr>
                              <w:br/>
                              <w:t>horarios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36A07" id="_x0000_s1028" type="#_x0000_t202" style="position:absolute;margin-left:161.75pt;margin-top:194.4pt;width:41.15pt;height:26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" fillcolor="white [3201]" strokecolor="white [3212]" strokeweight=".5pt">
                <v:textbox>
                  <w:txbxContent>
                    <w:p w14:paraId="725D6079" w14:textId="1DA2DCFC" w:rsidR="00FB26C7" w:rsidRPr="00FB26C7" w:rsidRDefault="00FB26C7" w:rsidP="00FB26C7">
                      <w:pPr>
                        <w:jc w:val="center"/>
                        <w:rPr>
                          <w:sz w:val="14"/>
                          <w:szCs w:val="14"/>
                          <w:lang w:val="es-MX"/>
                        </w:rPr>
                      </w:pPr>
                      <w:r w:rsidRPr="00FB26C7">
                        <w:rPr>
                          <w:sz w:val="14"/>
                          <w:szCs w:val="14"/>
                          <w:lang w:val="es-MX"/>
                        </w:rPr>
                        <w:t>Registr</w:t>
                      </w:r>
                      <w:r>
                        <w:rPr>
                          <w:sz w:val="14"/>
                          <w:szCs w:val="14"/>
                          <w:lang w:val="es-MX"/>
                        </w:rPr>
                        <w:t>ar</w:t>
                      </w:r>
                      <w:r w:rsidRPr="00FB26C7">
                        <w:rPr>
                          <w:sz w:val="14"/>
                          <w:szCs w:val="14"/>
                          <w:lang w:val="es-MX"/>
                        </w:rPr>
                        <w:br/>
                        <w:t>horarios</w:t>
                      </w:r>
                    </w:p>
                  </w:txbxContent>
                </v:textbox>
              </v:shape>
            </w:pict>
          </mc:Fallback>
        </mc:AlternateContent>
      </w:r>
      <w:r w:rsidR="000C7A5F">
        <w:rPr>
          <w:rFonts w:cs="Calibri"/>
          <w:b/>
          <w:noProof/>
          <w:sz w:val="24"/>
          <w:szCs w:val="24"/>
        </w:rPr>
        <w:drawing>
          <wp:inline distT="0" distB="0" distL="0" distR="0" wp14:anchorId="2277CED5" wp14:editId="7939972B">
            <wp:extent cx="6141308" cy="3644669"/>
            <wp:effectExtent l="0" t="0" r="0" b="0"/>
            <wp:docPr id="53027648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76484" name="Imagen 53027648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0" r="-622"/>
                    <a:stretch/>
                  </pic:blipFill>
                  <pic:spPr bwMode="auto">
                    <a:xfrm>
                      <a:off x="0" y="0"/>
                      <a:ext cx="6161660" cy="3656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A7585" w14:textId="74307ADC" w:rsidR="000C7A5F" w:rsidRDefault="00FB26C7" w:rsidP="00EC3FE7">
      <w:pPr>
        <w:tabs>
          <w:tab w:val="left" w:pos="6900"/>
        </w:tabs>
        <w:spacing w:after="0" w:line="240" w:lineRule="auto"/>
        <w:rPr>
          <w:rFonts w:cs="Calibri"/>
          <w:b/>
          <w:sz w:val="24"/>
          <w:szCs w:val="24"/>
        </w:rPr>
      </w:pPr>
      <w:r w:rsidRPr="00FB26C7">
        <w:rPr>
          <w:rFonts w:cs="Calibri"/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F8A0037" wp14:editId="050BBE0A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225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568603642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11C0D0E8" w14:textId="77777777" w:rsidR="00FB26C7" w:rsidRDefault="00FB26C7">
                                <w:r>
                                  <w:rPr>
                                    <w:lang w:val="es-ES"/>
                                  </w:rPr>
                                  <w:t>[Capte la atención de los lectores mediante una cita importante extraída del documento o utilice este espacio para resaltar un punto clave. Para colocar el cuadro de texto en cualquier lugar de la página, solo tiene que arrastrarlo.]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8A0037" id="Cuadro de texto 2" o:spid="_x0000_s1029" type="#_x0000_t202" style="position:absolute;margin-left:0;margin-top:14.4pt;width:185.9pt;height:110.6pt;z-index:25166336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    <v:textbox style="mso-fit-shape-to-text:t">
                  <w:txbxContent>
                    <w:sdt>
                      <w:sdtPr>
                        <w:id w:val="568603642"/>
                        <w:temporary/>
                        <w:showingPlcHdr/>
                        <w15:appearance w15:val="hidden"/>
                      </w:sdtPr>
                      <w:sdtContent>
                        <w:p w14:paraId="11C0D0E8" w14:textId="77777777" w:rsidR="00FB26C7" w:rsidRDefault="00FB26C7">
                          <w:r>
                            <w:rPr>
                              <w:lang w:val="es-ES"/>
                            </w:rPr>
                            <w:t>[Capte la atención de los lectores mediante una cita importante extraída del documento o utilice este espacio para resaltar un punto clave. Para colocar el cuadro de texto en cualquier lugar de la página, solo tiene que arrastrarlo.]</w:t>
                          </w:r>
                        </w:p>
                      </w:sdtContent>
                    </w:sdt>
                  </w:txbxContent>
                </v:textbox>
                <w10:wrap type="square"/>
              </v:shape>
            </w:pict>
          </mc:Fallback>
        </mc:AlternateContent>
      </w:r>
    </w:p>
    <w:sectPr w:rsidR="000C7A5F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2089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0EFD2" w14:textId="77777777" w:rsidR="00A50F26" w:rsidRDefault="00A50F26">
      <w:pPr>
        <w:spacing w:after="0" w:line="240" w:lineRule="auto"/>
      </w:pPr>
      <w:r>
        <w:separator/>
      </w:r>
    </w:p>
  </w:endnote>
  <w:endnote w:type="continuationSeparator" w:id="0">
    <w:p w14:paraId="1BC93A0B" w14:textId="77777777" w:rsidR="00A50F26" w:rsidRDefault="00A50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FE759" w14:textId="77777777" w:rsidR="00E34E2D" w:rsidRDefault="00721A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cs="Calibri"/>
        <w:color w:val="000000"/>
      </w:rPr>
    </w:pPr>
    <w:r>
      <w:rPr>
        <w:rFonts w:cs="Calibri"/>
        <w:color w:val="000000"/>
      </w:rPr>
      <w:t>[Escriba texto][Escriba texto][Escriba texto]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83D00" w14:textId="77777777" w:rsidR="00E34E2D" w:rsidRDefault="00721A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cs="Calibri"/>
        <w:color w:val="000000"/>
      </w:rPr>
    </w:pPr>
    <w:r>
      <w:rPr>
        <w:noProof/>
        <w:lang w:eastAsia="es-CO"/>
      </w:rPr>
      <w:drawing>
        <wp:anchor distT="0" distB="0" distL="0" distR="0" simplePos="0" relativeHeight="251659264" behindDoc="0" locked="0" layoutInCell="1" hidden="0" allowOverlap="1" wp14:anchorId="4A738D28" wp14:editId="4DFB01EF">
          <wp:simplePos x="0" y="0"/>
          <wp:positionH relativeFrom="column">
            <wp:posOffset>0</wp:posOffset>
          </wp:positionH>
          <wp:positionV relativeFrom="paragraph">
            <wp:posOffset>5715</wp:posOffset>
          </wp:positionV>
          <wp:extent cx="5613400" cy="406400"/>
          <wp:effectExtent l="0" t="0" r="0" b="0"/>
          <wp:wrapSquare wrapText="bothSides" distT="0" distB="0" distL="0" distR="0"/>
          <wp:docPr id="6" name="image1.png" descr="DISK_IMG:Assets-plantillas_piedepagin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DISK_IMG:Assets-plantillas_piedepagin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3400" cy="4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318615D3" wp14:editId="00001DFE">
              <wp:simplePos x="0" y="0"/>
              <wp:positionH relativeFrom="column">
                <wp:posOffset>4775200</wp:posOffset>
              </wp:positionH>
              <wp:positionV relativeFrom="paragraph">
                <wp:posOffset>-126999</wp:posOffset>
              </wp:positionV>
              <wp:extent cx="936625" cy="352425"/>
              <wp:effectExtent l="0" t="0" r="0" b="0"/>
              <wp:wrapSquare wrapText="bothSides" distT="0" distB="0" distL="114300" distR="114300"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2450" y="360855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8B40B0" w14:textId="77777777" w:rsidR="00E34E2D" w:rsidRDefault="00721A72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cs="Calibri"/>
                              <w:color w:val="7F7F7F"/>
                              <w:sz w:val="14"/>
                            </w:rPr>
                            <w:t xml:space="preserve">     GC-F -005 V. 05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4775200</wp:posOffset>
              </wp:positionH>
              <wp:positionV relativeFrom="paragraph">
                <wp:posOffset>-126999</wp:posOffset>
              </wp:positionV>
              <wp:extent cx="936625" cy="352425"/>
              <wp:effectExtent b="0" l="0" r="0" t="0"/>
              <wp:wrapSquare wrapText="bothSides" distB="0" distT="0" distL="114300" distR="114300"/>
              <wp:docPr id="5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6625" cy="3524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93018" w14:textId="77777777" w:rsidR="00A50F26" w:rsidRDefault="00A50F26">
      <w:pPr>
        <w:spacing w:after="0" w:line="240" w:lineRule="auto"/>
      </w:pPr>
      <w:r>
        <w:separator/>
      </w:r>
    </w:p>
  </w:footnote>
  <w:footnote w:type="continuationSeparator" w:id="0">
    <w:p w14:paraId="277BE594" w14:textId="77777777" w:rsidR="00A50F26" w:rsidRDefault="00A50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F69C0" w14:textId="77777777" w:rsidR="00E34E2D" w:rsidRDefault="00721A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cs="Calibri"/>
        <w:color w:val="000000"/>
      </w:rPr>
    </w:pPr>
    <w:r>
      <w:rPr>
        <w:rFonts w:cs="Calibri"/>
        <w:color w:val="000000"/>
      </w:rPr>
      <w:t>[Escriba texto][Escriba texto][Escriba texto]</w:t>
    </w:r>
  </w:p>
  <w:p w14:paraId="5088B920" w14:textId="77777777" w:rsidR="00E34E2D" w:rsidRDefault="00E34E2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cs="Calibri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E1929" w14:textId="77777777" w:rsidR="00E34E2D" w:rsidRDefault="00E34E2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cs="Calibri"/>
        <w:sz w:val="24"/>
        <w:szCs w:val="24"/>
      </w:rPr>
    </w:pPr>
  </w:p>
  <w:tbl>
    <w:tblPr>
      <w:tblStyle w:val="a3"/>
      <w:tblW w:w="11199" w:type="dxa"/>
      <w:tblInd w:w="-113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419"/>
      <w:gridCol w:w="9780"/>
    </w:tblGrid>
    <w:tr w:rsidR="00E34E2D" w14:paraId="47F76D6E" w14:textId="77777777">
      <w:trPr>
        <w:trHeight w:val="1119"/>
      </w:trPr>
      <w:tc>
        <w:tcPr>
          <w:tcW w:w="1419" w:type="dxa"/>
        </w:tcPr>
        <w:p w14:paraId="66481B86" w14:textId="77777777" w:rsidR="00E34E2D" w:rsidRDefault="00721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cs="Calibri"/>
              <w:color w:val="000000"/>
            </w:rPr>
          </w:pPr>
          <w:r>
            <w:rPr>
              <w:noProof/>
              <w:lang w:eastAsia="es-CO"/>
            </w:rPr>
            <w:drawing>
              <wp:anchor distT="0" distB="0" distL="114300" distR="114300" simplePos="0" relativeHeight="251658240" behindDoc="0" locked="0" layoutInCell="1" hidden="0" allowOverlap="1" wp14:anchorId="56E45379" wp14:editId="10633EF9">
                <wp:simplePos x="0" y="0"/>
                <wp:positionH relativeFrom="column">
                  <wp:posOffset>37466</wp:posOffset>
                </wp:positionH>
                <wp:positionV relativeFrom="paragraph">
                  <wp:posOffset>64770</wp:posOffset>
                </wp:positionV>
                <wp:extent cx="630512" cy="588930"/>
                <wp:effectExtent l="0" t="0" r="0" b="0"/>
                <wp:wrapNone/>
                <wp:docPr id="7" name="image2.png" descr="Macintosh HD:Users:leonardocantor:Desktop:Assets-plantillas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Macintosh HD:Users:leonardocantor:Desktop:Assets-plantillas.png"/>
                        <pic:cNvPicPr preferRelativeResize="0"/>
                      </pic:nvPicPr>
                      <pic:blipFill>
                        <a:blip r:embed="rId1"/>
                        <a:srcRect l="88752" t="-33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0512" cy="58893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9780" w:type="dxa"/>
        </w:tcPr>
        <w:p w14:paraId="7754D784" w14:textId="77777777" w:rsidR="00E34E2D" w:rsidRDefault="00721A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cs="Calibri"/>
              <w:b/>
              <w:color w:val="000000"/>
            </w:rPr>
          </w:pPr>
          <w:r>
            <w:rPr>
              <w:rFonts w:cs="Calibri"/>
              <w:b/>
              <w:color w:val="000000"/>
            </w:rPr>
            <w:t>Servicio Nacional de Aprendizaje</w:t>
          </w:r>
        </w:p>
        <w:p w14:paraId="0CDCDC1E" w14:textId="4B6C09A0" w:rsidR="00E34E2D" w:rsidRDefault="00EC3FE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cs="Calibri"/>
              <w:b/>
              <w:color w:val="000000"/>
            </w:rPr>
          </w:pPr>
          <w:r>
            <w:rPr>
              <w:rFonts w:cs="Calibri"/>
              <w:b/>
              <w:color w:val="000000"/>
            </w:rPr>
            <w:t>Formato Actividades de reflexión</w:t>
          </w:r>
        </w:p>
        <w:p w14:paraId="0FF51370" w14:textId="385463CD" w:rsidR="00E34E2D" w:rsidRDefault="00721A72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 xml:space="preserve">Centro de </w:t>
          </w:r>
          <w:r w:rsidR="003E5D69">
            <w:rPr>
              <w:rFonts w:ascii="Arial" w:eastAsia="Arial" w:hAnsi="Arial" w:cs="Arial"/>
              <w:b/>
              <w:color w:val="000000"/>
              <w:sz w:val="24"/>
              <w:szCs w:val="24"/>
            </w:rPr>
            <w:t>Servicios Financieros</w:t>
          </w:r>
        </w:p>
      </w:tc>
    </w:tr>
  </w:tbl>
  <w:p w14:paraId="7A2DE235" w14:textId="77777777" w:rsidR="00E34E2D" w:rsidRDefault="00E34E2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cs="Calibri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7A377C"/>
    <w:multiLevelType w:val="multilevel"/>
    <w:tmpl w:val="8C24C4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C2769A5"/>
    <w:multiLevelType w:val="multilevel"/>
    <w:tmpl w:val="404038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3543215">
    <w:abstractNumId w:val="0"/>
  </w:num>
  <w:num w:numId="2" w16cid:durableId="20804445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E2D"/>
    <w:rsid w:val="000C7A5F"/>
    <w:rsid w:val="00365482"/>
    <w:rsid w:val="003E5D69"/>
    <w:rsid w:val="004E3F5F"/>
    <w:rsid w:val="005414AC"/>
    <w:rsid w:val="00721A72"/>
    <w:rsid w:val="007E2C8F"/>
    <w:rsid w:val="009A6772"/>
    <w:rsid w:val="00A50F26"/>
    <w:rsid w:val="00B6457A"/>
    <w:rsid w:val="00E34E2D"/>
    <w:rsid w:val="00EC3FE7"/>
    <w:rsid w:val="00FB2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3E0EB"/>
  <w15:docId w15:val="{611C2CB7-DA62-4B21-BD73-ED2D8E49F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419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4F0"/>
    <w:rPr>
      <w:rFonts w:cs="Times New Roman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link w:val="PrrafodelistaCar"/>
    <w:uiPriority w:val="34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1A6548"/>
    <w:pPr>
      <w:spacing w:after="0" w:line="240" w:lineRule="auto"/>
    </w:pPr>
    <w:rPr>
      <w:rFonts w:eastAsiaTheme="minorHAnsi" w:cstheme="minorBidi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1A6548"/>
    <w:rPr>
      <w:rFonts w:ascii="Calibri" w:eastAsiaTheme="minorHAnsi" w:hAnsi="Calibri"/>
      <w:sz w:val="22"/>
      <w:szCs w:val="21"/>
      <w:lang w:eastAsia="en-US"/>
    </w:rPr>
  </w:style>
  <w:style w:type="paragraph" w:customStyle="1" w:styleId="Default">
    <w:name w:val="Default"/>
    <w:rsid w:val="000672EF"/>
    <w:pPr>
      <w:autoSpaceDE w:val="0"/>
      <w:autoSpaceDN w:val="0"/>
      <w:adjustRightInd w:val="0"/>
    </w:pPr>
    <w:rPr>
      <w:rFonts w:ascii="Arial" w:eastAsiaTheme="minorHAnsi" w:hAnsi="Arial" w:cs="Arial"/>
      <w:color w:val="000000"/>
      <w:lang w:eastAsia="en-US"/>
    </w:rPr>
  </w:style>
  <w:style w:type="table" w:styleId="Tablaconcuadrcula">
    <w:name w:val="Table Grid"/>
    <w:basedOn w:val="Tablanormal"/>
    <w:uiPriority w:val="59"/>
    <w:rsid w:val="00465F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link w:val="Prrafodelista"/>
    <w:uiPriority w:val="34"/>
    <w:rsid w:val="0064107E"/>
    <w:rPr>
      <w:rFonts w:ascii="Calibri" w:eastAsia="Calibri" w:hAnsi="Calibri" w:cs="Times New Roman"/>
      <w:sz w:val="22"/>
      <w:szCs w:val="22"/>
      <w:lang w:eastAsia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sowkmmWfbfzyX8Z/zNGMlkJ16g==">AMUW2mU9gd30I/jIr1aDeMSamvG1fKeHRveqrrKU/k4oP77tgb/q4pY5TqOW6K3wGY/+BkS6nhocDU0U0byPBZYprWGfemlLbKdEpQDJKbb3E5xsb0Db2bPapovoP/xoXYiTN4glk0Su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141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Cantor</dc:creator>
  <cp:lastModifiedBy>Sofi Cabrera</cp:lastModifiedBy>
  <cp:revision>2</cp:revision>
  <dcterms:created xsi:type="dcterms:W3CDTF">2023-08-12T23:31:00Z</dcterms:created>
  <dcterms:modified xsi:type="dcterms:W3CDTF">2023-08-12T23:31:00Z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0x010100BB27D44C9E92C44E80A327525A1EA580</vt:lpwstr>
  </property>
</Properties>
</file>