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DC" w:rsidRDefault="002D2CDC" w:rsidP="002D2CDC">
      <w:pPr>
        <w:pBdr>
          <w:bottom w:val="single" w:sz="4" w:space="1" w:color="auto"/>
        </w:pBdr>
        <w:jc w:val="center"/>
        <w:rPr>
          <w:b/>
          <w:sz w:val="32"/>
          <w:szCs w:val="32"/>
        </w:rPr>
      </w:pPr>
      <w:r>
        <w:rPr>
          <w:b/>
          <w:sz w:val="32"/>
          <w:szCs w:val="32"/>
        </w:rPr>
        <w:t>NAME: SOFIA AAMIR</w:t>
      </w:r>
    </w:p>
    <w:p w:rsidR="002D2CDC" w:rsidRDefault="002D2CDC" w:rsidP="002D2CDC">
      <w:pPr>
        <w:pBdr>
          <w:bottom w:val="single" w:sz="4" w:space="1" w:color="auto"/>
        </w:pBdr>
        <w:jc w:val="center"/>
        <w:rPr>
          <w:b/>
          <w:sz w:val="32"/>
          <w:szCs w:val="32"/>
        </w:rPr>
      </w:pPr>
      <w:r>
        <w:rPr>
          <w:b/>
          <w:sz w:val="32"/>
          <w:szCs w:val="32"/>
        </w:rPr>
        <w:t>REGISTRATION NO: FA21-BSE-036</w:t>
      </w:r>
    </w:p>
    <w:p w:rsidR="002D2CDC" w:rsidRDefault="002D2CDC" w:rsidP="002D2CDC">
      <w:pPr>
        <w:pBdr>
          <w:bottom w:val="single" w:sz="4" w:space="1" w:color="auto"/>
        </w:pBdr>
        <w:jc w:val="center"/>
        <w:rPr>
          <w:b/>
          <w:sz w:val="32"/>
          <w:szCs w:val="32"/>
        </w:rPr>
      </w:pPr>
      <w:r>
        <w:rPr>
          <w:b/>
          <w:sz w:val="32"/>
          <w:szCs w:val="32"/>
        </w:rPr>
        <w:t>OOSE MID LAB</w:t>
      </w:r>
    </w:p>
    <w:p w:rsidR="00F86506" w:rsidRPr="002D2CDC" w:rsidRDefault="00F86506">
      <w:pPr>
        <w:rPr>
          <w:b/>
          <w:sz w:val="32"/>
          <w:szCs w:val="32"/>
          <w:u w:val="single"/>
        </w:rPr>
      </w:pPr>
      <w:r w:rsidRPr="002D2CDC">
        <w:rPr>
          <w:b/>
          <w:sz w:val="32"/>
          <w:szCs w:val="32"/>
          <w:u w:val="single"/>
        </w:rPr>
        <w:t>PROCESS CONSUMPTION (ELECTRICITY METER):</w:t>
      </w:r>
    </w:p>
    <w:p w:rsidR="00F86506" w:rsidRPr="002D2CDC" w:rsidRDefault="00F86506" w:rsidP="002D2CDC">
      <w:pPr>
        <w:pStyle w:val="ListParagraph"/>
        <w:numPr>
          <w:ilvl w:val="0"/>
          <w:numId w:val="4"/>
        </w:numPr>
        <w:rPr>
          <w:b/>
          <w:sz w:val="28"/>
          <w:szCs w:val="28"/>
        </w:rPr>
      </w:pPr>
      <w:r w:rsidRPr="002D2CDC">
        <w:rPr>
          <w:b/>
          <w:sz w:val="28"/>
          <w:szCs w:val="28"/>
        </w:rPr>
        <w:t>MAIN SUCCESS SCENERIO:</w:t>
      </w:r>
    </w:p>
    <w:p w:rsidR="005C46C8" w:rsidRPr="005C46C8" w:rsidRDefault="005C46C8" w:rsidP="005C46C8">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5C46C8">
        <w:rPr>
          <w:rFonts w:ascii="Segoe UI" w:eastAsia="Times New Roman" w:hAnsi="Segoe UI" w:cs="Segoe UI"/>
          <w:color w:val="374151"/>
          <w:sz w:val="24"/>
          <w:szCs w:val="24"/>
        </w:rPr>
        <w:t>Main Success Scenario: Consumption Process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9"/>
        <w:gridCol w:w="5294"/>
        <w:gridCol w:w="3962"/>
      </w:tblGrid>
      <w:tr w:rsidR="005C46C8" w:rsidRPr="005C46C8" w:rsidTr="005C46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jc w:val="center"/>
              <w:rPr>
                <w:rFonts w:ascii="Segoe UI" w:eastAsia="Times New Roman" w:hAnsi="Segoe UI" w:cs="Segoe UI"/>
                <w:b/>
                <w:bCs/>
                <w:color w:val="374151"/>
                <w:sz w:val="21"/>
                <w:szCs w:val="21"/>
              </w:rPr>
            </w:pPr>
            <w:r w:rsidRPr="005C46C8">
              <w:rPr>
                <w:rFonts w:ascii="Segoe UI" w:eastAsia="Times New Roman" w:hAnsi="Segoe UI" w:cs="Segoe UI"/>
                <w:b/>
                <w:bCs/>
                <w:color w:val="374151"/>
                <w:sz w:val="21"/>
                <w:szCs w:val="21"/>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jc w:val="center"/>
              <w:rPr>
                <w:rFonts w:ascii="Segoe UI" w:eastAsia="Times New Roman" w:hAnsi="Segoe UI" w:cs="Segoe UI"/>
                <w:b/>
                <w:bCs/>
                <w:color w:val="374151"/>
                <w:sz w:val="21"/>
                <w:szCs w:val="21"/>
              </w:rPr>
            </w:pPr>
            <w:r w:rsidRPr="005C46C8">
              <w:rPr>
                <w:rFonts w:ascii="Segoe UI" w:eastAsia="Times New Roman" w:hAnsi="Segoe UI" w:cs="Segoe UI"/>
                <w:b/>
                <w:bCs/>
                <w:color w:val="374151"/>
                <w:sz w:val="21"/>
                <w:szCs w:val="21"/>
              </w:rPr>
              <w:t>User Interaction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jc w:val="center"/>
              <w:rPr>
                <w:rFonts w:ascii="Segoe UI" w:eastAsia="Times New Roman" w:hAnsi="Segoe UI" w:cs="Segoe UI"/>
                <w:b/>
                <w:bCs/>
                <w:color w:val="374151"/>
                <w:sz w:val="21"/>
                <w:szCs w:val="21"/>
              </w:rPr>
            </w:pPr>
            <w:r w:rsidRPr="005C46C8">
              <w:rPr>
                <w:rFonts w:ascii="Segoe UI" w:eastAsia="Times New Roman" w:hAnsi="Segoe UI" w:cs="Segoe UI"/>
                <w:b/>
                <w:bCs/>
                <w:color w:val="374151"/>
                <w:sz w:val="21"/>
                <w:szCs w:val="21"/>
              </w:rPr>
              <w:t>System Response</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collects electricity consumption data from various sources, including smart meters and other sources.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retrieves and stores the electricity consumption data in its database.</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preprocesses the collected data to remove errors or inconsistencies, such as validating the data, handling missing values, and normalizing the consumption values.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applies preprocessing techniques to clean and prepare the data for analysis.</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analyzes the consumption patterns of each customer to establish a baseline or expected consumption profile. This involves considering factors like historical consumption data, weather conditions, and customer characteristics.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performs pattern analysis to create a consumption profile for each customer.</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 xml:space="preserve">The system compares the actual consumption of each customer with his or her expected consumption profile. If an inconsistency </w:t>
            </w:r>
            <w:proofErr w:type="gramStart"/>
            <w:r w:rsidRPr="005C46C8">
              <w:rPr>
                <w:rFonts w:ascii="Segoe UI" w:eastAsia="Times New Roman" w:hAnsi="Segoe UI" w:cs="Segoe UI"/>
                <w:color w:val="374151"/>
                <w:sz w:val="21"/>
                <w:szCs w:val="21"/>
              </w:rPr>
              <w:t>is detected</w:t>
            </w:r>
            <w:proofErr w:type="gramEnd"/>
            <w:r w:rsidRPr="005C46C8">
              <w:rPr>
                <w:rFonts w:ascii="Segoe UI" w:eastAsia="Times New Roman" w:hAnsi="Segoe UI" w:cs="Segoe UI"/>
                <w:color w:val="374151"/>
                <w:sz w:val="21"/>
                <w:szCs w:val="21"/>
              </w:rPr>
              <w:t>, the system generates an alarm.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identifies any deviations or anomalies in the consumption patterns and triggers an alarm.</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 xml:space="preserve">The alarm </w:t>
            </w:r>
            <w:proofErr w:type="gramStart"/>
            <w:r w:rsidRPr="005C46C8">
              <w:rPr>
                <w:rFonts w:ascii="Segoe UI" w:eastAsia="Times New Roman" w:hAnsi="Segoe UI" w:cs="Segoe UI"/>
                <w:color w:val="374151"/>
                <w:sz w:val="21"/>
                <w:szCs w:val="21"/>
              </w:rPr>
              <w:t>is sent</w:t>
            </w:r>
            <w:proofErr w:type="gramEnd"/>
            <w:r w:rsidRPr="005C46C8">
              <w:rPr>
                <w:rFonts w:ascii="Segoe UI" w:eastAsia="Times New Roman" w:hAnsi="Segoe UI" w:cs="Segoe UI"/>
                <w:color w:val="374151"/>
                <w:sz w:val="21"/>
                <w:szCs w:val="21"/>
              </w:rPr>
              <w:t xml:space="preserve"> to the utility company or relevant authorities, providing details such as the customer's identity, nature of the anomaly, and severity of potential theft.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generates and sends an alarm notification to the utility company or authorities with the relevant information.</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lastRenderedPageBreak/>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utility company initiates an investigation into the flagged customer's account. This may involve further analysis, on-site inspections, or collaboration with law enforcement agencies to verify the presence of electricity theft.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utility company reviews the alarm and starts an investigation process to verify the suspected electricity theft.</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 xml:space="preserve">If the investigation confirms the occurrence of electricity theft, appropriate actions </w:t>
            </w:r>
            <w:proofErr w:type="gramStart"/>
            <w:r w:rsidRPr="005C46C8">
              <w:rPr>
                <w:rFonts w:ascii="Segoe UI" w:eastAsia="Times New Roman" w:hAnsi="Segoe UI" w:cs="Segoe UI"/>
                <w:color w:val="374151"/>
                <w:sz w:val="21"/>
                <w:szCs w:val="21"/>
              </w:rPr>
              <w:t>are taken</w:t>
            </w:r>
            <w:proofErr w:type="gramEnd"/>
            <w:r w:rsidRPr="005C46C8">
              <w:rPr>
                <w:rFonts w:ascii="Segoe UI" w:eastAsia="Times New Roman" w:hAnsi="Segoe UI" w:cs="Segoe UI"/>
                <w:color w:val="374151"/>
                <w:sz w:val="21"/>
                <w:szCs w:val="21"/>
              </w:rPr>
              <w:t>, such as disconnecting illegal connections, imposing penalties, initiating legal proceedings, or recovering stolen electricity charges.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utility company takes necessary actions based on the investigation results, which may include disconnection, penalties, legal actions, or recovery of stolen charges.</w:t>
            </w:r>
          </w:p>
        </w:tc>
      </w:tr>
      <w:tr w:rsidR="005C46C8" w:rsidRPr="005C46C8" w:rsidTr="005C46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continues to monitor consumption patterns to detect and prevent future instances of electricity theft. It adapts and updates the baseline consumption profiles based on changing customer behavior, seasons, or other relevant factors.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C46C8" w:rsidRPr="005C46C8" w:rsidRDefault="005C46C8" w:rsidP="005C46C8">
            <w:pPr>
              <w:spacing w:before="480" w:after="0" w:line="240" w:lineRule="auto"/>
              <w:rPr>
                <w:rFonts w:ascii="Segoe UI" w:eastAsia="Times New Roman" w:hAnsi="Segoe UI" w:cs="Segoe UI"/>
                <w:color w:val="374151"/>
                <w:sz w:val="21"/>
                <w:szCs w:val="21"/>
              </w:rPr>
            </w:pPr>
            <w:r w:rsidRPr="005C46C8">
              <w:rPr>
                <w:rFonts w:ascii="Segoe UI" w:eastAsia="Times New Roman" w:hAnsi="Segoe UI" w:cs="Segoe UI"/>
                <w:color w:val="374151"/>
                <w:sz w:val="21"/>
                <w:szCs w:val="21"/>
              </w:rPr>
              <w:t>The system continuously monitors consumption patterns, updates the baseline profiles, and implements preventive measures to minimize electricity theft.</w:t>
            </w:r>
          </w:p>
        </w:tc>
      </w:tr>
    </w:tbl>
    <w:p w:rsidR="00F86506" w:rsidRDefault="00F86506" w:rsidP="005C46C8"/>
    <w:p w:rsidR="00C6366D" w:rsidRDefault="00C6366D">
      <w:r>
        <w:br w:type="page"/>
      </w:r>
    </w:p>
    <w:p w:rsidR="002D2CDC" w:rsidRDefault="002D2CDC" w:rsidP="00F86506">
      <w:bookmarkStart w:id="0" w:name="_GoBack"/>
      <w:bookmarkEnd w:id="0"/>
    </w:p>
    <w:p w:rsidR="003476C4" w:rsidRDefault="003476C4" w:rsidP="002D2CDC">
      <w:pPr>
        <w:pStyle w:val="ListParagraph"/>
        <w:numPr>
          <w:ilvl w:val="0"/>
          <w:numId w:val="4"/>
        </w:numPr>
        <w:rPr>
          <w:b/>
          <w:sz w:val="32"/>
          <w:szCs w:val="32"/>
        </w:rPr>
      </w:pPr>
      <w:r w:rsidRPr="002D2CDC">
        <w:rPr>
          <w:b/>
          <w:sz w:val="32"/>
          <w:szCs w:val="32"/>
        </w:rPr>
        <w:t>SYSTEM SEQUENCE DIAGRAM OF PROCESS CONSUMPTION:</w:t>
      </w:r>
    </w:p>
    <w:p w:rsidR="00A87EAA" w:rsidRPr="002D2CDC" w:rsidRDefault="00A87EAA" w:rsidP="00A87EAA">
      <w:pPr>
        <w:pStyle w:val="ListParagraph"/>
        <w:jc w:val="center"/>
        <w:rPr>
          <w:b/>
          <w:sz w:val="32"/>
          <w:szCs w:val="32"/>
        </w:rPr>
      </w:pPr>
      <w:r>
        <w:rPr>
          <w:noProof/>
        </w:rPr>
        <w:drawing>
          <wp:inline distT="0" distB="0" distL="0" distR="0" wp14:anchorId="74BF58B6" wp14:editId="7F4DCC57">
            <wp:extent cx="3219450" cy="578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5781675"/>
                    </a:xfrm>
                    <a:prstGeom prst="rect">
                      <a:avLst/>
                    </a:prstGeom>
                  </pic:spPr>
                </pic:pic>
              </a:graphicData>
            </a:graphic>
          </wp:inline>
        </w:drawing>
      </w:r>
    </w:p>
    <w:p w:rsidR="003815E5" w:rsidRDefault="003815E5" w:rsidP="00A87EAA">
      <w:pPr>
        <w:jc w:val="center"/>
      </w:pPr>
      <w:r>
        <w:rPr>
          <w:noProof/>
        </w:rPr>
        <w:lastRenderedPageBreak/>
        <w:drawing>
          <wp:inline distT="0" distB="0" distL="0" distR="0" wp14:anchorId="4D3AE6C5" wp14:editId="79B40BC5">
            <wp:extent cx="4714875" cy="737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7372350"/>
                    </a:xfrm>
                    <a:prstGeom prst="rect">
                      <a:avLst/>
                    </a:prstGeom>
                  </pic:spPr>
                </pic:pic>
              </a:graphicData>
            </a:graphic>
          </wp:inline>
        </w:drawing>
      </w:r>
    </w:p>
    <w:p w:rsidR="005A2E33" w:rsidRDefault="005A2E33" w:rsidP="00F86506"/>
    <w:p w:rsidR="005A2E33" w:rsidRPr="002D2CDC" w:rsidRDefault="005A2E33" w:rsidP="002D2CDC">
      <w:pPr>
        <w:pStyle w:val="ListParagraph"/>
        <w:numPr>
          <w:ilvl w:val="0"/>
          <w:numId w:val="4"/>
        </w:numPr>
        <w:rPr>
          <w:b/>
          <w:sz w:val="32"/>
          <w:szCs w:val="32"/>
        </w:rPr>
      </w:pPr>
      <w:r w:rsidRPr="002D2CDC">
        <w:rPr>
          <w:b/>
          <w:sz w:val="32"/>
          <w:szCs w:val="32"/>
        </w:rPr>
        <w:t>PROTOTYPES:</w:t>
      </w:r>
    </w:p>
    <w:p w:rsidR="005A2E33" w:rsidRPr="00037C85" w:rsidRDefault="005A2E33" w:rsidP="00037C85">
      <w:pPr>
        <w:pStyle w:val="ListParagraph"/>
        <w:numPr>
          <w:ilvl w:val="0"/>
          <w:numId w:val="3"/>
        </w:numPr>
        <w:rPr>
          <w:b/>
          <w:sz w:val="28"/>
          <w:szCs w:val="28"/>
        </w:rPr>
      </w:pPr>
      <w:r w:rsidRPr="00037C85">
        <w:rPr>
          <w:b/>
          <w:sz w:val="28"/>
          <w:szCs w:val="28"/>
        </w:rPr>
        <w:lastRenderedPageBreak/>
        <w:t>MAIN PAGE:</w:t>
      </w:r>
    </w:p>
    <w:p w:rsidR="005A2E33" w:rsidRDefault="005A2E33" w:rsidP="00F86506">
      <w:r>
        <w:t>This is the main</w:t>
      </w:r>
      <w:r w:rsidR="00037C85">
        <w:t xml:space="preserve"> page in which I have taken only</w:t>
      </w:r>
      <w:r>
        <w:t xml:space="preserve"> few functionalities. My use case is Process Consumption. If the electricity meter handler will click on process consumption button the handler will go then to Process consumption page.</w:t>
      </w:r>
    </w:p>
    <w:p w:rsidR="00F10CE7" w:rsidRDefault="00F10CE7" w:rsidP="005A2E33">
      <w:pPr>
        <w:jc w:val="center"/>
      </w:pPr>
      <w:r>
        <w:rPr>
          <w:noProof/>
        </w:rPr>
        <w:drawing>
          <wp:inline distT="0" distB="0" distL="0" distR="0" wp14:anchorId="0DD1A8C8" wp14:editId="0272F62E">
            <wp:extent cx="39052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3514725"/>
                    </a:xfrm>
                    <a:prstGeom prst="rect">
                      <a:avLst/>
                    </a:prstGeom>
                  </pic:spPr>
                </pic:pic>
              </a:graphicData>
            </a:graphic>
          </wp:inline>
        </w:drawing>
      </w:r>
    </w:p>
    <w:p w:rsidR="001F4B48" w:rsidRPr="00037C85" w:rsidRDefault="00037C85" w:rsidP="00037C85">
      <w:pPr>
        <w:pStyle w:val="ListParagraph"/>
        <w:numPr>
          <w:ilvl w:val="0"/>
          <w:numId w:val="3"/>
        </w:numPr>
        <w:rPr>
          <w:b/>
          <w:sz w:val="28"/>
          <w:szCs w:val="28"/>
        </w:rPr>
      </w:pPr>
      <w:r w:rsidRPr="00037C85">
        <w:rPr>
          <w:b/>
          <w:sz w:val="28"/>
          <w:szCs w:val="28"/>
        </w:rPr>
        <w:t>PROCESS CONSUMPTION PROCESS:</w:t>
      </w:r>
    </w:p>
    <w:p w:rsidR="00037C85" w:rsidRPr="00037C85" w:rsidRDefault="00037C85" w:rsidP="00037C85">
      <w:r>
        <w:t xml:space="preserve">After clicking on process consumption button the handler will move to </w:t>
      </w:r>
      <w:proofErr w:type="spellStart"/>
      <w:r>
        <w:t>anither</w:t>
      </w:r>
      <w:proofErr w:type="spellEnd"/>
      <w:r>
        <w:t xml:space="preserve"> page. There is the name of customer and </w:t>
      </w:r>
      <w:proofErr w:type="spellStart"/>
      <w:r>
        <w:t>cnic</w:t>
      </w:r>
      <w:proofErr w:type="spellEnd"/>
      <w:r>
        <w:t xml:space="preserve"> of customer. That will be enter by the handler and the handler will also choose that through which process the customer has steal the power. And then the handler will confirm that by clicking on confirm button.</w:t>
      </w:r>
    </w:p>
    <w:p w:rsidR="005A2E33" w:rsidRDefault="001F4B48" w:rsidP="00037C85">
      <w:pPr>
        <w:jc w:val="center"/>
      </w:pPr>
      <w:r>
        <w:rPr>
          <w:noProof/>
        </w:rPr>
        <w:lastRenderedPageBreak/>
        <w:drawing>
          <wp:inline distT="0" distB="0" distL="0" distR="0" wp14:anchorId="120E2531" wp14:editId="788644A2">
            <wp:extent cx="38576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486150"/>
                    </a:xfrm>
                    <a:prstGeom prst="rect">
                      <a:avLst/>
                    </a:prstGeom>
                  </pic:spPr>
                </pic:pic>
              </a:graphicData>
            </a:graphic>
          </wp:inline>
        </w:drawing>
      </w:r>
    </w:p>
    <w:p w:rsidR="00037C85" w:rsidRPr="002D2CDC" w:rsidRDefault="00037C85" w:rsidP="002D2CDC">
      <w:pPr>
        <w:pStyle w:val="ListParagraph"/>
        <w:numPr>
          <w:ilvl w:val="0"/>
          <w:numId w:val="3"/>
        </w:numPr>
        <w:rPr>
          <w:b/>
          <w:sz w:val="28"/>
          <w:szCs w:val="28"/>
        </w:rPr>
      </w:pPr>
      <w:r w:rsidRPr="002D2CDC">
        <w:rPr>
          <w:b/>
          <w:sz w:val="28"/>
          <w:szCs w:val="28"/>
        </w:rPr>
        <w:t>GENERATE ALARM PAGE:</w:t>
      </w:r>
    </w:p>
    <w:p w:rsidR="00037C85" w:rsidRPr="00037C85" w:rsidRDefault="00037C85" w:rsidP="00037C85">
      <w:pPr>
        <w:rPr>
          <w:sz w:val="24"/>
          <w:szCs w:val="24"/>
        </w:rPr>
      </w:pPr>
      <w:r>
        <w:rPr>
          <w:sz w:val="24"/>
          <w:szCs w:val="24"/>
        </w:rPr>
        <w:t>After clicking on confirm button on process consumption page the handler will then generate alarm for the customer.</w:t>
      </w:r>
    </w:p>
    <w:p w:rsidR="00037C85" w:rsidRDefault="00037C85" w:rsidP="00037C85">
      <w:pPr>
        <w:jc w:val="center"/>
      </w:pPr>
      <w:r>
        <w:rPr>
          <w:noProof/>
        </w:rPr>
        <w:drawing>
          <wp:inline distT="0" distB="0" distL="0" distR="0" wp14:anchorId="7A784C8C" wp14:editId="01BECA64">
            <wp:extent cx="38766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3448050"/>
                    </a:xfrm>
                    <a:prstGeom prst="rect">
                      <a:avLst/>
                    </a:prstGeom>
                  </pic:spPr>
                </pic:pic>
              </a:graphicData>
            </a:graphic>
          </wp:inline>
        </w:drawing>
      </w:r>
    </w:p>
    <w:p w:rsidR="00F86506" w:rsidRPr="00F86506" w:rsidRDefault="00F86506" w:rsidP="00F86506"/>
    <w:sectPr w:rsidR="00F86506" w:rsidRPr="00F86506" w:rsidSect="00D203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911"/>
    <w:multiLevelType w:val="multilevel"/>
    <w:tmpl w:val="62A4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358E7"/>
    <w:multiLevelType w:val="multilevel"/>
    <w:tmpl w:val="DDE4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4232B"/>
    <w:multiLevelType w:val="hybridMultilevel"/>
    <w:tmpl w:val="EAAA1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C046D"/>
    <w:multiLevelType w:val="hybridMultilevel"/>
    <w:tmpl w:val="A386E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06"/>
    <w:rsid w:val="00037C85"/>
    <w:rsid w:val="001F4B48"/>
    <w:rsid w:val="002D2CDC"/>
    <w:rsid w:val="003476C4"/>
    <w:rsid w:val="003815E5"/>
    <w:rsid w:val="003A4E80"/>
    <w:rsid w:val="00444B58"/>
    <w:rsid w:val="005A2E33"/>
    <w:rsid w:val="005C46C8"/>
    <w:rsid w:val="0079392D"/>
    <w:rsid w:val="00A87EAA"/>
    <w:rsid w:val="00C6366D"/>
    <w:rsid w:val="00D203A7"/>
    <w:rsid w:val="00D818CB"/>
    <w:rsid w:val="00F10CE7"/>
    <w:rsid w:val="00F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11E77-C10F-46B5-AF2D-18099F5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5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7C85"/>
    <w:pPr>
      <w:ind w:left="720"/>
      <w:contextualSpacing/>
    </w:pPr>
  </w:style>
  <w:style w:type="paragraph" w:styleId="NoSpacing">
    <w:name w:val="No Spacing"/>
    <w:uiPriority w:val="1"/>
    <w:qFormat/>
    <w:rsid w:val="005C46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38373">
      <w:bodyDiv w:val="1"/>
      <w:marLeft w:val="0"/>
      <w:marRight w:val="0"/>
      <w:marTop w:val="0"/>
      <w:marBottom w:val="0"/>
      <w:divBdr>
        <w:top w:val="none" w:sz="0" w:space="0" w:color="auto"/>
        <w:left w:val="none" w:sz="0" w:space="0" w:color="auto"/>
        <w:bottom w:val="none" w:sz="0" w:space="0" w:color="auto"/>
        <w:right w:val="none" w:sz="0" w:space="0" w:color="auto"/>
      </w:divBdr>
    </w:div>
    <w:div w:id="787696031">
      <w:bodyDiv w:val="1"/>
      <w:marLeft w:val="0"/>
      <w:marRight w:val="0"/>
      <w:marTop w:val="0"/>
      <w:marBottom w:val="0"/>
      <w:divBdr>
        <w:top w:val="none" w:sz="0" w:space="0" w:color="auto"/>
        <w:left w:val="none" w:sz="0" w:space="0" w:color="auto"/>
        <w:bottom w:val="none" w:sz="0" w:space="0" w:color="auto"/>
        <w:right w:val="none" w:sz="0" w:space="0" w:color="auto"/>
      </w:divBdr>
    </w:div>
    <w:div w:id="13179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fa21-bse-036</dc:creator>
  <cp:keywords/>
  <dc:description/>
  <cp:lastModifiedBy>Arfah Ali</cp:lastModifiedBy>
  <cp:revision>12</cp:revision>
  <dcterms:created xsi:type="dcterms:W3CDTF">2023-05-24T03:19:00Z</dcterms:created>
  <dcterms:modified xsi:type="dcterms:W3CDTF">2023-05-24T05:16:00Z</dcterms:modified>
</cp:coreProperties>
</file>