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Sensor de distancia: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sensor. Su función es detectar cuando la mascota está cerca del contenedor, para abrir la tapa automáticamente.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señales digitales como el TRIG, el cual envía un pulso digital de salida desde Arduino. Y el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, que devuelve un pulso digital al Arduino, y su duración indica la distancia medida.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rango de valores son: La distancia</w:t>
      </w:r>
      <w:r w:rsidDel="00000000" w:rsidR="00000000" w:rsidRPr="00000000">
        <w:rPr>
          <w:rtl w:val="0"/>
        </w:rPr>
        <w:t xml:space="preserve"> mínima, que es aproximadamente 3 cm. Su distancia máxima, es de aproximadamente 310 cm. Su voltaje es de 5V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sensor</w:t>
      </w:r>
      <w:r w:rsidDel="00000000" w:rsidR="00000000" w:rsidRPr="00000000">
        <w:rPr>
          <w:rtl w:val="0"/>
        </w:rPr>
        <w:t xml:space="preserve"> tiene 4 pines: VCC, que es la alimentación de 5V. El TRIG, que es la entrada del pulso de activación. ECHO, que es la salida del pulso recibido y GND que es la tierra.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Los pines que elegimos son VCC, GND, TRIG y ECHO. Elegimos esos pines porque son pines digitales, y cualquier pin digital del Arduino puede generar y leer pulsos.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Dibujá y explicá</w:t>
      </w:r>
      <w:r w:rsidDel="00000000" w:rsidR="00000000" w:rsidRPr="00000000">
        <w:rPr>
          <w:rtl w:val="0"/>
        </w:rPr>
        <w:t xml:space="preserve"> brevemente el esquema de conexión del componente con Arduino (incluyendo resistencias si son necesarias).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3133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sensor emite un sonido ultrasónico por el emisor TRIG y mide cuánto tarda en regresar el ECHO al receptor.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necesita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Arduino mide el tiempo en microsegundos, que tarda el ECHO en volver.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Ese tiempo se transforma en distancia 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Las limitaciones y precauciones que hay que tener son: no superar los </w:t>
      </w:r>
      <w:r w:rsidDel="00000000" w:rsidR="00000000" w:rsidRPr="00000000">
        <w:rPr>
          <w:rtl w:val="0"/>
        </w:rPr>
        <w:t xml:space="preserve">5V </w:t>
      </w:r>
      <w:r w:rsidDel="00000000" w:rsidR="00000000" w:rsidRPr="00000000">
        <w:rPr>
          <w:rtl w:val="0"/>
        </w:rPr>
        <w:t xml:space="preserve">de alimentación, evitar conectar el pin ECHO a 3V sin resistencia. También mantener el sensor limpio y seco.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verificarías que el componente funciona correctamente antes de incorporarlo al proyecto final?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Verificamos subiendo un código simple de prueba que mida y muestre la distancia en el Serial Monitor</w:t>
      </w:r>
      <w:r w:rsidDel="00000000" w:rsidR="00000000" w:rsidRPr="00000000">
        <w:rPr>
          <w:rtl w:val="0"/>
        </w:rPr>
        <w:t xml:space="preserve">. También hay que a</w:t>
      </w:r>
      <w:r w:rsidDel="00000000" w:rsidR="00000000" w:rsidRPr="00000000">
        <w:rPr>
          <w:rtl w:val="0"/>
        </w:rPr>
        <w:t xml:space="preserve">cercar y alejar un objeto para ver si las lecturas cambian correctamente.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en Tinkercad e incluir el link de la simulación. </w:t>
      </w:r>
    </w:p>
    <w:p w:rsidR="00000000" w:rsidDel="00000000" w:rsidP="00000000" w:rsidRDefault="00000000" w:rsidRPr="00000000" w14:paraId="00000023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https://www.tinkercad.com/things/1G6df1Wzef1/editel?returnTo=%2Fdashboard&amp;sharecode=4x2bp4wvqtXQgxJwlSEoIvCiNenWGQeyxeKECAMQhS8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Fallas que podría tener el componente es que siempre mida en 0 cm, esto puede estar debido a que el sensor no recibe el ECHO o si el cable está mal conectado o roto. O también, por ejemplo, puede ser que siempre mida el mismo valor, ya que el pin ECHO o TRIG no responde.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nkercad.com/things/1G6df1Wzef1/editel?returnTo=%2Fdashboard&amp;sharecode=4x2bp4wvqtXQgxJwlSEoIvCiNenWGQeyxeKECAMQhS8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