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58A6" w14:textId="77777777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</w:rPr>
        <w:br/>
        <w:t>«РОССИЙСКИЙ УНИВЕРСИТЕТ ТРАНСПОРТА»</w:t>
      </w:r>
      <w:r>
        <w:rPr>
          <w:rFonts w:ascii="Times New Roman" w:hAnsi="Times New Roman"/>
        </w:rPr>
        <w:br/>
        <w:t>(РУТ (МИИТ))</w:t>
      </w:r>
    </w:p>
    <w:p w14:paraId="284ED643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737E88DA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5854FC18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4F5809F2" w14:textId="77777777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Институт транспортной техники и систем управления</w:t>
      </w:r>
    </w:p>
    <w:p w14:paraId="7F8271F6" w14:textId="77777777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«Управление и защита информации»</w:t>
      </w:r>
    </w:p>
    <w:p w14:paraId="4A5ADD88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1AF18B4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F796A67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2FF3C710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6287BE4" w14:textId="77777777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ОТЧЁТ</w:t>
      </w:r>
      <w:r>
        <w:rPr>
          <w:rFonts w:ascii="Times New Roman" w:hAnsi="Times New Roman"/>
        </w:rPr>
        <w:br/>
        <w:t>О ЛАБОРАТОРНОЙ РАБОТЕ №1</w:t>
      </w:r>
    </w:p>
    <w:p w14:paraId="1493D24C" w14:textId="00E384BD" w:rsidR="00E932F0" w:rsidRDefault="00E932F0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«Методы программирования»</w:t>
      </w:r>
    </w:p>
    <w:p w14:paraId="23703889" w14:textId="1FBF69F9" w:rsidR="00AC499E" w:rsidRDefault="00AC499E" w:rsidP="00AC499E">
      <w:pPr>
        <w:jc w:val="center"/>
        <w:rPr>
          <w:rFonts w:ascii="Times New Roman" w:hAnsi="Times New Roman"/>
        </w:rPr>
      </w:pPr>
    </w:p>
    <w:p w14:paraId="2335B0E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5DD0F658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487790B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4C3B6420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1D7D0442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3B5BFF1F" w14:textId="77777777" w:rsidR="00A31921" w:rsidRDefault="00A31921" w:rsidP="00AC499E">
      <w:pPr>
        <w:jc w:val="right"/>
        <w:rPr>
          <w:rFonts w:ascii="Times New Roman" w:hAnsi="Times New Roman"/>
        </w:rPr>
      </w:pPr>
    </w:p>
    <w:p w14:paraId="60190947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3B85D690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18853020" w14:textId="591CA113" w:rsidR="00AC499E" w:rsidRDefault="00AC499E" w:rsidP="00AC499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Выполнили: ст. гр.ТКИ – 341</w:t>
      </w:r>
    </w:p>
    <w:p w14:paraId="005DBE25" w14:textId="3903B9CD" w:rsidR="00AC499E" w:rsidRDefault="00E932F0" w:rsidP="00AC499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Топталова С.Д.</w:t>
      </w:r>
    </w:p>
    <w:p w14:paraId="562268B8" w14:textId="1BD27AAF" w:rsidR="00FD433B" w:rsidRDefault="00E932F0" w:rsidP="00FD433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Поваляева А</w:t>
      </w:r>
      <w:r w:rsidR="00FD433B">
        <w:rPr>
          <w:rFonts w:ascii="Times New Roman" w:hAnsi="Times New Roman"/>
        </w:rPr>
        <w:t>.</w:t>
      </w:r>
      <w:r>
        <w:rPr>
          <w:rFonts w:ascii="Times New Roman" w:hAnsi="Times New Roman"/>
        </w:rPr>
        <w:t>В.</w:t>
      </w:r>
    </w:p>
    <w:p w14:paraId="0F5BF714" w14:textId="77777777" w:rsidR="00FD433B" w:rsidRDefault="00FD433B" w:rsidP="00AC499E">
      <w:pPr>
        <w:jc w:val="right"/>
        <w:rPr>
          <w:rFonts w:ascii="Times New Roman" w:hAnsi="Times New Roman"/>
        </w:rPr>
      </w:pPr>
    </w:p>
    <w:p w14:paraId="70A9EEB3" w14:textId="197CA739" w:rsidR="00AC499E" w:rsidRDefault="00AC499E" w:rsidP="00AC499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Проверил доцент к. т. н. </w:t>
      </w:r>
    </w:p>
    <w:p w14:paraId="42372B1C" w14:textId="2EF5E5D2" w:rsidR="00AC499E" w:rsidRDefault="00AC499E" w:rsidP="00AC499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Сафронов А.И</w:t>
      </w:r>
    </w:p>
    <w:p w14:paraId="597DA22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43C33306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2893A22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5587F2B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2030A3D3" w14:textId="77777777" w:rsidR="00AC499E" w:rsidRDefault="00AC499E" w:rsidP="00FD433B">
      <w:pPr>
        <w:rPr>
          <w:rFonts w:ascii="Times New Roman" w:hAnsi="Times New Roman"/>
        </w:rPr>
      </w:pPr>
    </w:p>
    <w:p w14:paraId="05099951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5496ED2B" w14:textId="77777777" w:rsidR="00AC499E" w:rsidRDefault="00AC499E" w:rsidP="00A31921">
      <w:pPr>
        <w:rPr>
          <w:rFonts w:ascii="Times New Roman" w:hAnsi="Times New Roman"/>
        </w:rPr>
      </w:pPr>
    </w:p>
    <w:p w14:paraId="3D155D0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779F4157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39A9859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4CD35DF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63C9433E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4E68C97A" w14:textId="77777777" w:rsidR="00AC499E" w:rsidRDefault="00AC499E" w:rsidP="00E932F0">
      <w:pPr>
        <w:rPr>
          <w:rFonts w:ascii="Times New Roman" w:hAnsi="Times New Roman"/>
        </w:rPr>
      </w:pPr>
    </w:p>
    <w:p w14:paraId="2B6A08E3" w14:textId="0E75BED5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 202</w:t>
      </w:r>
      <w:r w:rsidR="00434345">
        <w:rPr>
          <w:rFonts w:ascii="Times New Roman" w:hAnsi="Times New Roman"/>
        </w:rPr>
        <w:t>4</w:t>
      </w:r>
    </w:p>
    <w:p w14:paraId="633BEC09" w14:textId="10FC569D" w:rsidR="00AC499E" w:rsidRPr="00CD43B1" w:rsidRDefault="00AC499E" w:rsidP="00AC499E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CD43B1">
        <w:rPr>
          <w:rFonts w:ascii="Times New Roman" w:hAnsi="Times New Roman"/>
          <w:b/>
          <w:bCs/>
        </w:rPr>
        <w:lastRenderedPageBreak/>
        <w:t>Цель работы</w:t>
      </w:r>
      <w:r w:rsidRPr="00CD43B1">
        <w:rPr>
          <w:rFonts w:ascii="Times New Roman" w:hAnsi="Times New Roman"/>
          <w:b/>
          <w:bCs/>
          <w:lang w:val="en-US"/>
        </w:rPr>
        <w:t>:</w:t>
      </w:r>
      <w:r w:rsidRPr="00CD43B1">
        <w:rPr>
          <w:rFonts w:ascii="Times New Roman" w:hAnsi="Times New Roman"/>
          <w:b/>
          <w:bCs/>
        </w:rPr>
        <w:t xml:space="preserve"> </w:t>
      </w:r>
    </w:p>
    <w:p w14:paraId="649F8DAD" w14:textId="2C73AEEF" w:rsidR="00AC499E" w:rsidRDefault="00FD433B" w:rsidP="00AC499E">
      <w:pPr>
        <w:pStyle w:val="a3"/>
        <w:rPr>
          <w:rFonts w:ascii="Times New Roman" w:hAnsi="Times New Roman"/>
        </w:rPr>
      </w:pPr>
      <w:r>
        <w:rPr>
          <w:rFonts w:ascii="Times New Roman" w:hAnsi="Times New Roman" w:hint="eastAsia"/>
        </w:rPr>
        <w:t>Р</w:t>
      </w:r>
      <w:r w:rsidRPr="00FD433B">
        <w:rPr>
          <w:rFonts w:ascii="Times New Roman" w:hAnsi="Times New Roman" w:hint="eastAsia"/>
        </w:rPr>
        <w:t>азработать</w:t>
      </w:r>
      <w:r w:rsidRPr="00FD433B">
        <w:rPr>
          <w:rFonts w:ascii="Times New Roman" w:hAnsi="Times New Roman"/>
        </w:rPr>
        <w:t xml:space="preserve"> </w:t>
      </w:r>
      <w:r w:rsidRPr="00FD433B">
        <w:rPr>
          <w:rFonts w:ascii="Times New Roman" w:hAnsi="Times New Roman" w:hint="eastAsia"/>
        </w:rPr>
        <w:t>и</w:t>
      </w:r>
      <w:r w:rsidRPr="00FD433B">
        <w:rPr>
          <w:rFonts w:ascii="Times New Roman" w:hAnsi="Times New Roman"/>
        </w:rPr>
        <w:t xml:space="preserve"> </w:t>
      </w:r>
      <w:r w:rsidRPr="00FD433B">
        <w:rPr>
          <w:rFonts w:ascii="Times New Roman" w:hAnsi="Times New Roman" w:hint="eastAsia"/>
        </w:rPr>
        <w:t>описать</w:t>
      </w:r>
      <w:r w:rsidRPr="00FD433B">
        <w:rPr>
          <w:rFonts w:ascii="Times New Roman" w:hAnsi="Times New Roman"/>
        </w:rPr>
        <w:t xml:space="preserve"> </w:t>
      </w:r>
      <w:r w:rsidR="00E932F0" w:rsidRPr="00E932F0">
        <w:rPr>
          <w:rFonts w:ascii="Times New Roman" w:hAnsi="Times New Roman" w:hint="eastAsia"/>
        </w:rPr>
        <w:t>процесс</w:t>
      </w:r>
      <w:r w:rsidR="00E932F0" w:rsidRPr="00E932F0">
        <w:rPr>
          <w:rFonts w:ascii="Times New Roman" w:hAnsi="Times New Roman"/>
        </w:rPr>
        <w:t xml:space="preserve"> </w:t>
      </w:r>
      <w:r w:rsidR="00E932F0" w:rsidRPr="00E932F0">
        <w:rPr>
          <w:rFonts w:ascii="Times New Roman" w:hAnsi="Times New Roman" w:hint="eastAsia"/>
        </w:rPr>
        <w:t>прохода</w:t>
      </w:r>
      <w:r w:rsidR="00E932F0" w:rsidRPr="00E932F0">
        <w:rPr>
          <w:rFonts w:ascii="Times New Roman" w:hAnsi="Times New Roman"/>
        </w:rPr>
        <w:t xml:space="preserve"> </w:t>
      </w:r>
      <w:r w:rsidR="00E932F0" w:rsidRPr="00E932F0">
        <w:rPr>
          <w:rFonts w:ascii="Times New Roman" w:hAnsi="Times New Roman" w:hint="eastAsia"/>
        </w:rPr>
        <w:t>на</w:t>
      </w:r>
      <w:r w:rsidR="00E932F0" w:rsidRPr="00E932F0">
        <w:rPr>
          <w:rFonts w:ascii="Times New Roman" w:hAnsi="Times New Roman"/>
        </w:rPr>
        <w:t xml:space="preserve"> </w:t>
      </w:r>
      <w:r w:rsidR="00E932F0" w:rsidRPr="00E932F0">
        <w:rPr>
          <w:rFonts w:ascii="Times New Roman" w:hAnsi="Times New Roman" w:hint="eastAsia"/>
        </w:rPr>
        <w:t>территорию</w:t>
      </w:r>
      <w:r w:rsidR="00E932F0" w:rsidRPr="00E932F0">
        <w:rPr>
          <w:rFonts w:ascii="Times New Roman" w:hAnsi="Times New Roman"/>
        </w:rPr>
        <w:t xml:space="preserve"> </w:t>
      </w:r>
      <w:r w:rsidR="00E932F0" w:rsidRPr="00E932F0">
        <w:rPr>
          <w:rFonts w:ascii="Times New Roman" w:hAnsi="Times New Roman" w:hint="eastAsia"/>
        </w:rPr>
        <w:t>университета</w:t>
      </w:r>
      <w:r w:rsidR="00E932F0" w:rsidRPr="00E932F0">
        <w:rPr>
          <w:rFonts w:ascii="Times New Roman" w:hAnsi="Times New Roman"/>
        </w:rPr>
        <w:t xml:space="preserve"> </w:t>
      </w:r>
      <w:r w:rsidR="00E932F0" w:rsidRPr="00E932F0">
        <w:rPr>
          <w:rFonts w:ascii="Times New Roman" w:hAnsi="Times New Roman" w:hint="eastAsia"/>
        </w:rPr>
        <w:t>с</w:t>
      </w:r>
      <w:r w:rsidR="00E932F0" w:rsidRPr="00E932F0">
        <w:rPr>
          <w:rFonts w:ascii="Times New Roman" w:hAnsi="Times New Roman"/>
        </w:rPr>
        <w:t xml:space="preserve"> </w:t>
      </w:r>
      <w:r w:rsidR="00E932F0" w:rsidRPr="00E932F0">
        <w:rPr>
          <w:rFonts w:ascii="Times New Roman" w:hAnsi="Times New Roman" w:hint="eastAsia"/>
        </w:rPr>
        <w:t>пропускной</w:t>
      </w:r>
      <w:r w:rsidR="00E932F0" w:rsidRPr="00E932F0">
        <w:rPr>
          <w:rFonts w:ascii="Times New Roman" w:hAnsi="Times New Roman"/>
        </w:rPr>
        <w:t xml:space="preserve"> </w:t>
      </w:r>
      <w:r w:rsidR="00E932F0" w:rsidRPr="00E932F0">
        <w:rPr>
          <w:rFonts w:ascii="Times New Roman" w:hAnsi="Times New Roman" w:hint="eastAsia"/>
        </w:rPr>
        <w:t>системой</w:t>
      </w:r>
      <w:r w:rsidR="00E932F0" w:rsidRPr="00E932F0">
        <w:rPr>
          <w:rFonts w:ascii="Times New Roman" w:hAnsi="Times New Roman"/>
        </w:rPr>
        <w:t xml:space="preserve"> </w:t>
      </w:r>
      <w:r w:rsidR="00E932F0" w:rsidRPr="00E932F0">
        <w:rPr>
          <w:rFonts w:ascii="Times New Roman" w:hAnsi="Times New Roman" w:hint="eastAsia"/>
        </w:rPr>
        <w:t>распознавания</w:t>
      </w:r>
      <w:r w:rsidR="00E932F0" w:rsidRPr="00E932F0">
        <w:rPr>
          <w:rFonts w:ascii="Times New Roman" w:hAnsi="Times New Roman"/>
        </w:rPr>
        <w:t xml:space="preserve"> </w:t>
      </w:r>
      <w:r w:rsidR="00E932F0" w:rsidRPr="00E932F0">
        <w:rPr>
          <w:rFonts w:ascii="Times New Roman" w:hAnsi="Times New Roman" w:hint="eastAsia"/>
        </w:rPr>
        <w:t>лиц</w:t>
      </w:r>
      <w:r w:rsidR="00E932F0" w:rsidRPr="00E932F0">
        <w:rPr>
          <w:rFonts w:ascii="Times New Roman" w:hAnsi="Times New Roman"/>
        </w:rPr>
        <w:t xml:space="preserve">, </w:t>
      </w:r>
      <w:r w:rsidR="00E932F0" w:rsidRPr="00E932F0">
        <w:rPr>
          <w:rFonts w:ascii="Times New Roman" w:hAnsi="Times New Roman" w:hint="eastAsia"/>
        </w:rPr>
        <w:t>используя</w:t>
      </w:r>
      <w:r w:rsidR="00E932F0" w:rsidRPr="00E932F0">
        <w:rPr>
          <w:rFonts w:ascii="Times New Roman" w:hAnsi="Times New Roman"/>
        </w:rPr>
        <w:t xml:space="preserve"> </w:t>
      </w:r>
      <w:r w:rsidR="00E932F0" w:rsidRPr="00E932F0">
        <w:rPr>
          <w:rFonts w:ascii="Times New Roman" w:hAnsi="Times New Roman" w:hint="eastAsia"/>
        </w:rPr>
        <w:t>сети</w:t>
      </w:r>
      <w:r w:rsidR="00E932F0" w:rsidRPr="00E932F0">
        <w:rPr>
          <w:rFonts w:ascii="Times New Roman" w:hAnsi="Times New Roman"/>
        </w:rPr>
        <w:t xml:space="preserve"> </w:t>
      </w:r>
      <w:r w:rsidR="00E932F0" w:rsidRPr="00E932F0">
        <w:rPr>
          <w:rFonts w:ascii="Times New Roman" w:hAnsi="Times New Roman" w:hint="eastAsia"/>
        </w:rPr>
        <w:t>Петри</w:t>
      </w:r>
      <w:r w:rsidRPr="00FD433B">
        <w:rPr>
          <w:rFonts w:ascii="Times New Roman" w:hAnsi="Times New Roman"/>
        </w:rPr>
        <w:t>.</w:t>
      </w:r>
    </w:p>
    <w:p w14:paraId="5E4C80EA" w14:textId="77777777" w:rsidR="003E706F" w:rsidRPr="00CD43B1" w:rsidRDefault="003E706F" w:rsidP="00AC499E">
      <w:pPr>
        <w:pStyle w:val="a3"/>
        <w:rPr>
          <w:rFonts w:ascii="Times New Roman" w:hAnsi="Times New Roman"/>
        </w:rPr>
      </w:pPr>
    </w:p>
    <w:p w14:paraId="30F4196A" w14:textId="0C4E85D5" w:rsidR="00AC499E" w:rsidRPr="00CD43B1" w:rsidRDefault="00AC499E" w:rsidP="00AC499E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b/>
          <w:bCs/>
          <w:szCs w:val="28"/>
          <w:shd w:val="clear" w:color="auto" w:fill="FFFFFF"/>
        </w:rPr>
      </w:pPr>
      <w:r w:rsidRPr="00CD43B1">
        <w:rPr>
          <w:rFonts w:ascii="Times New Roman" w:hAnsi="Times New Roman"/>
          <w:b/>
          <w:bCs/>
          <w:szCs w:val="28"/>
          <w:shd w:val="clear" w:color="auto" w:fill="FFFFFF"/>
        </w:rPr>
        <w:t>Формулировка задачи</w:t>
      </w:r>
      <w:r w:rsidRPr="00CD43B1">
        <w:rPr>
          <w:rFonts w:ascii="Times New Roman" w:hAnsi="Times New Roman"/>
          <w:b/>
          <w:bCs/>
          <w:szCs w:val="28"/>
          <w:shd w:val="clear" w:color="auto" w:fill="FFFFFF"/>
          <w:lang w:val="en-US"/>
        </w:rPr>
        <w:t>:</w:t>
      </w:r>
    </w:p>
    <w:p w14:paraId="6326E104" w14:textId="772DBE8D" w:rsidR="00AC499E" w:rsidRPr="00CD43B1" w:rsidRDefault="00AC499E" w:rsidP="00AC499E">
      <w:pPr>
        <w:pStyle w:val="a3"/>
        <w:shd w:val="clear" w:color="auto" w:fill="FFFFFF"/>
        <w:rPr>
          <w:rFonts w:ascii="Times New Roman" w:hAnsi="Times New Roman"/>
          <w:szCs w:val="28"/>
          <w:shd w:val="clear" w:color="auto" w:fill="FFFFFF"/>
        </w:rPr>
      </w:pPr>
      <w:r w:rsidRPr="00CD43B1">
        <w:rPr>
          <w:rFonts w:ascii="Times New Roman" w:hAnsi="Times New Roman"/>
          <w:szCs w:val="28"/>
          <w:shd w:val="clear" w:color="auto" w:fill="FFFFFF"/>
        </w:rPr>
        <w:t xml:space="preserve">В текстовой форме подробно </w:t>
      </w:r>
      <w:r w:rsidRPr="00CD43B1">
        <w:rPr>
          <w:rFonts w:ascii="Times New Roman" w:hAnsi="Times New Roman"/>
          <w:color w:val="2C2D2E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CD43B1">
        <w:rPr>
          <w:rFonts w:ascii="Times New Roman" w:hAnsi="Times New Roman"/>
          <w:szCs w:val="28"/>
          <w:shd w:val="clear" w:color="auto" w:fill="FFFFFF"/>
        </w:rPr>
        <w:t xml:space="preserve"> </w:t>
      </w:r>
    </w:p>
    <w:p w14:paraId="668ACAAB" w14:textId="37FA83A6" w:rsidR="00AC499E" w:rsidRDefault="00AC499E" w:rsidP="003E706F">
      <w:pPr>
        <w:pStyle w:val="a3"/>
        <w:shd w:val="clear" w:color="auto" w:fill="FFFFFF"/>
        <w:rPr>
          <w:rFonts w:ascii="Times New Roman" w:hAnsi="Times New Roman"/>
          <w:color w:val="2C2D2E"/>
          <w:szCs w:val="28"/>
        </w:rPr>
      </w:pPr>
      <w:r w:rsidRPr="00CD43B1">
        <w:rPr>
          <w:rFonts w:ascii="Times New Roman" w:hAnsi="Times New Roman"/>
          <w:szCs w:val="28"/>
          <w:shd w:val="clear" w:color="auto" w:fill="FFFFFF"/>
        </w:rPr>
        <w:t xml:space="preserve">В </w:t>
      </w:r>
      <w:r w:rsidRPr="00CD43B1">
        <w:rPr>
          <w:rFonts w:ascii="Times New Roman" w:hAnsi="Times New Roman"/>
          <w:color w:val="2C2D2E"/>
          <w:szCs w:val="28"/>
        </w:rPr>
        <w:t xml:space="preserve">векторном редакторе (например, </w:t>
      </w:r>
      <w:r w:rsidRPr="00CD43B1">
        <w:rPr>
          <w:rFonts w:ascii="Times New Roman" w:hAnsi="Times New Roman"/>
          <w:i/>
          <w:color w:val="2C2D2E"/>
          <w:szCs w:val="28"/>
          <w:lang w:val="en-US"/>
        </w:rPr>
        <w:t>Microsoft</w:t>
      </w:r>
      <w:r w:rsidRPr="00CD43B1">
        <w:rPr>
          <w:rFonts w:ascii="Times New Roman" w:hAnsi="Times New Roman"/>
          <w:i/>
          <w:color w:val="2C2D2E"/>
          <w:szCs w:val="28"/>
        </w:rPr>
        <w:t xml:space="preserve"> </w:t>
      </w:r>
      <w:r w:rsidRPr="00CD43B1">
        <w:rPr>
          <w:rFonts w:ascii="Times New Roman" w:hAnsi="Times New Roman"/>
          <w:i/>
          <w:color w:val="2C2D2E"/>
          <w:szCs w:val="28"/>
          <w:lang w:val="en-US"/>
        </w:rPr>
        <w:t>Office</w:t>
      </w:r>
      <w:r w:rsidRPr="00CD43B1">
        <w:rPr>
          <w:rFonts w:ascii="Times New Roman" w:hAnsi="Times New Roman"/>
          <w:i/>
          <w:color w:val="2C2D2E"/>
          <w:szCs w:val="28"/>
        </w:rPr>
        <w:t xml:space="preserve"> </w:t>
      </w:r>
      <w:r w:rsidRPr="00CD43B1">
        <w:rPr>
          <w:rFonts w:ascii="Times New Roman" w:hAnsi="Times New Roman"/>
          <w:i/>
          <w:color w:val="2C2D2E"/>
          <w:szCs w:val="28"/>
          <w:lang w:val="en-US"/>
        </w:rPr>
        <w:t>Visio</w:t>
      </w:r>
      <w:r w:rsidRPr="00CD43B1">
        <w:rPr>
          <w:rFonts w:ascii="Times New Roman" w:hAnsi="Times New Roman"/>
          <w:color w:val="2C2D2E"/>
          <w:szCs w:val="28"/>
        </w:rPr>
        <w:t xml:space="preserve"> или </w:t>
      </w:r>
      <w:r w:rsidRPr="00CD43B1">
        <w:rPr>
          <w:rFonts w:ascii="Times New Roman" w:hAnsi="Times New Roman"/>
          <w:color w:val="2C2D2E"/>
          <w:szCs w:val="28"/>
          <w:lang w:val="en-US"/>
        </w:rPr>
        <w:t>Draw</w:t>
      </w:r>
      <w:r w:rsidRPr="00CD43B1">
        <w:rPr>
          <w:rFonts w:ascii="Times New Roman" w:hAnsi="Times New Roman"/>
          <w:color w:val="2C2D2E"/>
          <w:szCs w:val="28"/>
        </w:rPr>
        <w:t>.</w:t>
      </w:r>
      <w:r w:rsidRPr="00CD43B1">
        <w:rPr>
          <w:rFonts w:ascii="Times New Roman" w:hAnsi="Times New Roman"/>
          <w:color w:val="2C2D2E"/>
          <w:szCs w:val="28"/>
          <w:lang w:val="en-US"/>
        </w:rPr>
        <w:t>IO</w:t>
      </w:r>
      <w:r w:rsidRPr="00CD43B1">
        <w:rPr>
          <w:rFonts w:ascii="Times New Roman" w:hAnsi="Times New Roman"/>
          <w:color w:val="2C2D2E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20994DB3" w14:textId="77777777" w:rsidR="003E706F" w:rsidRPr="003E706F" w:rsidRDefault="003E706F" w:rsidP="003E706F">
      <w:pPr>
        <w:pStyle w:val="a3"/>
        <w:shd w:val="clear" w:color="auto" w:fill="FFFFFF"/>
        <w:rPr>
          <w:rFonts w:ascii="Times New Roman" w:hAnsi="Times New Roman"/>
          <w:color w:val="2C2D2E"/>
          <w:szCs w:val="28"/>
        </w:rPr>
      </w:pPr>
    </w:p>
    <w:p w14:paraId="4415A8C1" w14:textId="0A9BF27B" w:rsidR="0096368A" w:rsidRPr="00EA22BF" w:rsidRDefault="00AC499E" w:rsidP="00EA22BF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Cs w:val="28"/>
          <w:shd w:val="clear" w:color="auto" w:fill="FFFFFF"/>
        </w:rPr>
      </w:pPr>
      <w:r w:rsidRPr="00CD43B1">
        <w:rPr>
          <w:rFonts w:ascii="Times New Roman" w:hAnsi="Times New Roman"/>
          <w:b/>
          <w:bCs/>
          <w:szCs w:val="28"/>
          <w:shd w:val="clear" w:color="auto" w:fill="FFFFFF"/>
        </w:rPr>
        <w:t>Детализированное текстовое описание ситуации</w:t>
      </w:r>
      <w:r w:rsidRPr="00CD43B1">
        <w:rPr>
          <w:rFonts w:ascii="Times New Roman" w:hAnsi="Times New Roman"/>
          <w:b/>
          <w:bCs/>
          <w:szCs w:val="28"/>
          <w:shd w:val="clear" w:color="auto" w:fill="FFFFFF"/>
          <w:lang w:val="en-US"/>
        </w:rPr>
        <w:t>:</w:t>
      </w:r>
    </w:p>
    <w:p w14:paraId="11D3A4EB" w14:textId="5B28F9C0" w:rsidR="0043596B" w:rsidRPr="0043596B" w:rsidRDefault="0043596B" w:rsidP="0043596B">
      <w:pPr>
        <w:pStyle w:val="a3"/>
        <w:shd w:val="clear" w:color="auto" w:fill="FFFFFF"/>
        <w:rPr>
          <w:rFonts w:ascii="Times New Roman" w:hAnsi="Times New Roman"/>
          <w:color w:val="2C2D2E"/>
          <w:szCs w:val="28"/>
        </w:rPr>
      </w:pPr>
      <w:r w:rsidRPr="0043596B">
        <w:rPr>
          <w:rFonts w:ascii="Times New Roman" w:hAnsi="Times New Roman" w:hint="eastAsia"/>
          <w:color w:val="2C2D2E"/>
          <w:szCs w:val="28"/>
        </w:rPr>
        <w:t>Студент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или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сотрудник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университета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подходит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к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контрольно</w:t>
      </w:r>
      <w:r w:rsidRPr="0043596B">
        <w:rPr>
          <w:rFonts w:ascii="Times New Roman" w:hAnsi="Times New Roman"/>
          <w:color w:val="2C2D2E"/>
          <w:szCs w:val="28"/>
        </w:rPr>
        <w:t>-</w:t>
      </w:r>
      <w:r w:rsidRPr="0043596B">
        <w:rPr>
          <w:rFonts w:ascii="Times New Roman" w:hAnsi="Times New Roman" w:hint="eastAsia"/>
          <w:color w:val="2C2D2E"/>
          <w:szCs w:val="28"/>
        </w:rPr>
        <w:t>пропускному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пункту</w:t>
      </w:r>
      <w:r w:rsidRPr="0043596B">
        <w:rPr>
          <w:rFonts w:ascii="Times New Roman" w:hAnsi="Times New Roman"/>
          <w:color w:val="2C2D2E"/>
          <w:szCs w:val="28"/>
        </w:rPr>
        <w:t xml:space="preserve">, </w:t>
      </w:r>
      <w:r w:rsidRPr="0043596B">
        <w:rPr>
          <w:rFonts w:ascii="Times New Roman" w:hAnsi="Times New Roman" w:hint="eastAsia"/>
          <w:color w:val="2C2D2E"/>
          <w:szCs w:val="28"/>
        </w:rPr>
        <w:t>где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установлено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устройство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распознавания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лиц</w:t>
      </w:r>
      <w:r w:rsidRPr="0043596B">
        <w:rPr>
          <w:rFonts w:ascii="Times New Roman" w:hAnsi="Times New Roman"/>
          <w:color w:val="2C2D2E"/>
          <w:szCs w:val="28"/>
        </w:rPr>
        <w:t xml:space="preserve">. </w:t>
      </w:r>
      <w:r w:rsidRPr="0043596B">
        <w:rPr>
          <w:rFonts w:ascii="Times New Roman" w:hAnsi="Times New Roman" w:hint="eastAsia"/>
          <w:color w:val="2C2D2E"/>
          <w:szCs w:val="28"/>
        </w:rPr>
        <w:t>Камера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сканирует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его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лицо</w:t>
      </w:r>
      <w:r w:rsidRPr="0043596B">
        <w:rPr>
          <w:rFonts w:ascii="Times New Roman" w:hAnsi="Times New Roman"/>
          <w:color w:val="2C2D2E"/>
          <w:szCs w:val="28"/>
        </w:rPr>
        <w:t xml:space="preserve">, </w:t>
      </w:r>
      <w:r w:rsidRPr="0043596B">
        <w:rPr>
          <w:rFonts w:ascii="Times New Roman" w:hAnsi="Times New Roman" w:hint="eastAsia"/>
          <w:color w:val="2C2D2E"/>
          <w:szCs w:val="28"/>
        </w:rPr>
        <w:t>а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затем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система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сравнивает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полученные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данные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с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базой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данных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университета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для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проверки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наличия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пропуска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у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данного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человека</w:t>
      </w:r>
      <w:r w:rsidRPr="0043596B">
        <w:rPr>
          <w:rFonts w:ascii="Times New Roman" w:hAnsi="Times New Roman"/>
          <w:color w:val="2C2D2E"/>
          <w:szCs w:val="28"/>
        </w:rPr>
        <w:t>.</w:t>
      </w:r>
    </w:p>
    <w:p w14:paraId="370674AC" w14:textId="7B5F8D9E" w:rsidR="0043596B" w:rsidRPr="0043596B" w:rsidRDefault="0043596B" w:rsidP="0043596B">
      <w:pPr>
        <w:pStyle w:val="a3"/>
        <w:shd w:val="clear" w:color="auto" w:fill="FFFFFF"/>
        <w:rPr>
          <w:rFonts w:ascii="Times New Roman" w:hAnsi="Times New Roman"/>
          <w:color w:val="2C2D2E"/>
          <w:szCs w:val="28"/>
        </w:rPr>
      </w:pPr>
      <w:r w:rsidRPr="0043596B">
        <w:rPr>
          <w:rFonts w:ascii="Times New Roman" w:hAnsi="Times New Roman" w:hint="eastAsia"/>
          <w:color w:val="2C2D2E"/>
          <w:szCs w:val="28"/>
        </w:rPr>
        <w:t>При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совпадении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сигнал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передается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на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турникет</w:t>
      </w:r>
      <w:r w:rsidRPr="0043596B">
        <w:rPr>
          <w:rFonts w:ascii="Times New Roman" w:hAnsi="Times New Roman"/>
          <w:color w:val="2C2D2E"/>
          <w:szCs w:val="28"/>
        </w:rPr>
        <w:t xml:space="preserve">, </w:t>
      </w:r>
      <w:r w:rsidRPr="0043596B">
        <w:rPr>
          <w:rFonts w:ascii="Times New Roman" w:hAnsi="Times New Roman" w:hint="eastAsia"/>
          <w:color w:val="2C2D2E"/>
          <w:szCs w:val="28"/>
        </w:rPr>
        <w:t>разрешая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проход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человек</w:t>
      </w:r>
      <w:r>
        <w:rPr>
          <w:rFonts w:ascii="Times New Roman" w:hAnsi="Times New Roman" w:hint="eastAsia"/>
          <w:color w:val="2C2D2E"/>
          <w:szCs w:val="28"/>
        </w:rPr>
        <w:t>у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на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территорию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университета</w:t>
      </w:r>
      <w:r w:rsidRPr="0043596B">
        <w:rPr>
          <w:rFonts w:ascii="Times New Roman" w:hAnsi="Times New Roman"/>
          <w:color w:val="2C2D2E"/>
          <w:szCs w:val="28"/>
        </w:rPr>
        <w:t xml:space="preserve">. </w:t>
      </w:r>
      <w:r w:rsidRPr="0043596B">
        <w:rPr>
          <w:rFonts w:ascii="Times New Roman" w:hAnsi="Times New Roman" w:hint="eastAsia"/>
          <w:color w:val="2C2D2E"/>
          <w:szCs w:val="28"/>
        </w:rPr>
        <w:t>Далее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человек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свободно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передвигается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по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университетскому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кампусу</w:t>
      </w:r>
      <w:r w:rsidRPr="0043596B">
        <w:rPr>
          <w:rFonts w:ascii="Times New Roman" w:hAnsi="Times New Roman"/>
          <w:color w:val="2C2D2E"/>
          <w:szCs w:val="28"/>
        </w:rPr>
        <w:t xml:space="preserve">, </w:t>
      </w:r>
      <w:r w:rsidRPr="0043596B">
        <w:rPr>
          <w:rFonts w:ascii="Times New Roman" w:hAnsi="Times New Roman" w:hint="eastAsia"/>
          <w:color w:val="2C2D2E"/>
          <w:szCs w:val="28"/>
        </w:rPr>
        <w:t>выполняя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все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необходимые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задачи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или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учебные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занятия</w:t>
      </w:r>
      <w:r w:rsidRPr="0043596B">
        <w:rPr>
          <w:rFonts w:ascii="Times New Roman" w:hAnsi="Times New Roman"/>
          <w:color w:val="2C2D2E"/>
          <w:szCs w:val="28"/>
        </w:rPr>
        <w:t>.</w:t>
      </w:r>
    </w:p>
    <w:p w14:paraId="370C7C08" w14:textId="6D65BD48" w:rsidR="0043596B" w:rsidRPr="0043596B" w:rsidRDefault="0043596B" w:rsidP="0043596B">
      <w:pPr>
        <w:pStyle w:val="a3"/>
        <w:shd w:val="clear" w:color="auto" w:fill="FFFFFF"/>
        <w:rPr>
          <w:rFonts w:ascii="Times New Roman" w:hAnsi="Times New Roman"/>
          <w:color w:val="2C2D2E"/>
          <w:szCs w:val="28"/>
        </w:rPr>
      </w:pPr>
      <w:r w:rsidRPr="0043596B">
        <w:rPr>
          <w:rFonts w:ascii="Times New Roman" w:hAnsi="Times New Roman" w:hint="eastAsia"/>
          <w:color w:val="2C2D2E"/>
          <w:szCs w:val="28"/>
        </w:rPr>
        <w:t>Когда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человек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покидает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территорию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университета</w:t>
      </w:r>
      <w:r w:rsidRPr="0043596B">
        <w:rPr>
          <w:rFonts w:ascii="Times New Roman" w:hAnsi="Times New Roman"/>
          <w:color w:val="2C2D2E"/>
          <w:szCs w:val="28"/>
        </w:rPr>
        <w:t xml:space="preserve">, </w:t>
      </w:r>
      <w:r w:rsidRPr="0043596B">
        <w:rPr>
          <w:rFonts w:ascii="Times New Roman" w:hAnsi="Times New Roman" w:hint="eastAsia"/>
          <w:color w:val="2C2D2E"/>
          <w:szCs w:val="28"/>
        </w:rPr>
        <w:t>он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снова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проходит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через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контрольно</w:t>
      </w:r>
      <w:r w:rsidRPr="0043596B">
        <w:rPr>
          <w:rFonts w:ascii="Times New Roman" w:hAnsi="Times New Roman"/>
          <w:color w:val="2C2D2E"/>
          <w:szCs w:val="28"/>
        </w:rPr>
        <w:t>-</w:t>
      </w:r>
      <w:r w:rsidRPr="0043596B">
        <w:rPr>
          <w:rFonts w:ascii="Times New Roman" w:hAnsi="Times New Roman" w:hint="eastAsia"/>
          <w:color w:val="2C2D2E"/>
          <w:szCs w:val="28"/>
        </w:rPr>
        <w:t>пропускной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пункт</w:t>
      </w:r>
      <w:r w:rsidRPr="0043596B">
        <w:rPr>
          <w:rFonts w:ascii="Times New Roman" w:hAnsi="Times New Roman"/>
          <w:color w:val="2C2D2E"/>
          <w:szCs w:val="28"/>
        </w:rPr>
        <w:t xml:space="preserve">. </w:t>
      </w:r>
      <w:r w:rsidRPr="0043596B">
        <w:rPr>
          <w:rFonts w:ascii="Times New Roman" w:hAnsi="Times New Roman" w:hint="eastAsia"/>
          <w:color w:val="2C2D2E"/>
          <w:szCs w:val="28"/>
        </w:rPr>
        <w:t>Система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распознавания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лиц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сканирует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его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лицо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и</w:t>
      </w:r>
      <w:r w:rsidRPr="0043596B">
        <w:rPr>
          <w:rFonts w:ascii="Times New Roman" w:hAnsi="Times New Roman"/>
          <w:color w:val="2C2D2E"/>
          <w:szCs w:val="28"/>
        </w:rPr>
        <w:t xml:space="preserve">, </w:t>
      </w:r>
      <w:r w:rsidRPr="0043596B">
        <w:rPr>
          <w:rFonts w:ascii="Times New Roman" w:hAnsi="Times New Roman" w:hint="eastAsia"/>
          <w:color w:val="2C2D2E"/>
          <w:szCs w:val="28"/>
        </w:rPr>
        <w:t>если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все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данные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корректны</w:t>
      </w:r>
      <w:r w:rsidRPr="0043596B">
        <w:rPr>
          <w:rFonts w:ascii="Times New Roman" w:hAnsi="Times New Roman"/>
          <w:color w:val="2C2D2E"/>
          <w:szCs w:val="28"/>
        </w:rPr>
        <w:t xml:space="preserve">, </w:t>
      </w:r>
      <w:r w:rsidRPr="0043596B">
        <w:rPr>
          <w:rFonts w:ascii="Times New Roman" w:hAnsi="Times New Roman" w:hint="eastAsia"/>
          <w:color w:val="2C2D2E"/>
          <w:szCs w:val="28"/>
        </w:rPr>
        <w:t>открывает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турникет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для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выхода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с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университетской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территории</w:t>
      </w:r>
      <w:r w:rsidRPr="0043596B">
        <w:rPr>
          <w:rFonts w:ascii="Times New Roman" w:hAnsi="Times New Roman"/>
          <w:color w:val="2C2D2E"/>
          <w:szCs w:val="28"/>
        </w:rPr>
        <w:t xml:space="preserve">. </w:t>
      </w:r>
    </w:p>
    <w:p w14:paraId="6E5BA28A" w14:textId="77EF3C71" w:rsidR="0096368A" w:rsidRPr="0043596B" w:rsidRDefault="0043596B" w:rsidP="0043596B">
      <w:pPr>
        <w:pStyle w:val="a3"/>
        <w:shd w:val="clear" w:color="auto" w:fill="FFFFFF"/>
        <w:rPr>
          <w:rFonts w:ascii="Times New Roman" w:hAnsi="Times New Roman"/>
          <w:color w:val="2C2D2E"/>
          <w:szCs w:val="28"/>
        </w:rPr>
      </w:pPr>
      <w:r w:rsidRPr="0043596B">
        <w:rPr>
          <w:rFonts w:ascii="Times New Roman" w:hAnsi="Times New Roman" w:hint="eastAsia"/>
          <w:color w:val="2C2D2E"/>
          <w:szCs w:val="28"/>
        </w:rPr>
        <w:t>Таким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образом</w:t>
      </w:r>
      <w:r w:rsidRPr="0043596B">
        <w:rPr>
          <w:rFonts w:ascii="Times New Roman" w:hAnsi="Times New Roman"/>
          <w:color w:val="2C2D2E"/>
          <w:szCs w:val="28"/>
        </w:rPr>
        <w:t xml:space="preserve">, </w:t>
      </w:r>
      <w:r w:rsidRPr="0043596B">
        <w:rPr>
          <w:rFonts w:ascii="Times New Roman" w:hAnsi="Times New Roman" w:hint="eastAsia"/>
          <w:color w:val="2C2D2E"/>
          <w:szCs w:val="28"/>
        </w:rPr>
        <w:t>процесс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прохода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на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территорию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университета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с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пропускной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системой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распознавания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лиц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обеспечивает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быстрый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и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безопасный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доступ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к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кампусу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для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студентов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и</w:t>
      </w:r>
      <w:r w:rsidRPr="0043596B">
        <w:rPr>
          <w:rFonts w:ascii="Times New Roman" w:hAnsi="Times New Roman"/>
          <w:color w:val="2C2D2E"/>
          <w:szCs w:val="28"/>
        </w:rPr>
        <w:t xml:space="preserve"> </w:t>
      </w:r>
      <w:r w:rsidRPr="0043596B">
        <w:rPr>
          <w:rFonts w:ascii="Times New Roman" w:hAnsi="Times New Roman" w:hint="eastAsia"/>
          <w:color w:val="2C2D2E"/>
          <w:szCs w:val="28"/>
        </w:rPr>
        <w:t>сотрудников</w:t>
      </w:r>
      <w:r>
        <w:rPr>
          <w:rFonts w:ascii="Times New Roman" w:hAnsi="Times New Roman"/>
          <w:color w:val="2C2D2E"/>
          <w:szCs w:val="28"/>
        </w:rPr>
        <w:t>.</w:t>
      </w:r>
    </w:p>
    <w:p w14:paraId="7805E426" w14:textId="2095821F" w:rsidR="007705BA" w:rsidRPr="007705BA" w:rsidRDefault="0043596B" w:rsidP="007705BA">
      <w:pPr>
        <w:shd w:val="clear" w:color="auto" w:fill="FFFFFF"/>
        <w:rPr>
          <w:rFonts w:ascii="Times New Roman" w:hAnsi="Times New Roman"/>
          <w:color w:val="2C2D2E"/>
          <w:szCs w:val="28"/>
        </w:rPr>
      </w:pPr>
      <w:r>
        <w:rPr>
          <w:rFonts w:ascii="Times New Roman" w:hAnsi="Times New Roman"/>
          <w:color w:val="2C2D2E"/>
          <w:szCs w:val="28"/>
        </w:rPr>
        <w:br w:type="page"/>
      </w:r>
    </w:p>
    <w:p w14:paraId="580C3A40" w14:textId="16CCA442" w:rsidR="00875737" w:rsidRPr="00CD43B1" w:rsidRDefault="00F730AB" w:rsidP="00875737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b/>
          <w:bCs/>
          <w:color w:val="2C2D2E"/>
          <w:szCs w:val="28"/>
        </w:rPr>
      </w:pPr>
      <w:r w:rsidRPr="00CD43B1">
        <w:rPr>
          <w:rFonts w:ascii="Times New Roman" w:hAnsi="Times New Roman"/>
          <w:b/>
          <w:bCs/>
          <w:szCs w:val="28"/>
          <w:shd w:val="clear" w:color="auto" w:fill="FFFFFF"/>
        </w:rPr>
        <w:lastRenderedPageBreak/>
        <w:t>Сеть Петри – схема ситуации</w:t>
      </w:r>
      <w:r w:rsidRPr="00CD43B1">
        <w:rPr>
          <w:rFonts w:ascii="Times New Roman" w:hAnsi="Times New Roman"/>
          <w:b/>
          <w:bCs/>
          <w:szCs w:val="28"/>
          <w:shd w:val="clear" w:color="auto" w:fill="FFFFFF"/>
          <w:lang w:val="en-US"/>
        </w:rPr>
        <w:t>:</w:t>
      </w:r>
    </w:p>
    <w:p w14:paraId="129B8C6B" w14:textId="21EA9877" w:rsidR="00F730AB" w:rsidRPr="00CD43B1" w:rsidRDefault="00F730AB" w:rsidP="00F730AB">
      <w:pPr>
        <w:pStyle w:val="a3"/>
        <w:shd w:val="clear" w:color="auto" w:fill="FFFFFF"/>
        <w:rPr>
          <w:rFonts w:ascii="Times New Roman" w:hAnsi="Times New Roman"/>
          <w:color w:val="2C2D2E"/>
          <w:szCs w:val="28"/>
        </w:rPr>
      </w:pPr>
      <w:r w:rsidRPr="00CD43B1">
        <w:rPr>
          <w:rFonts w:ascii="Times New Roman" w:hAnsi="Times New Roman"/>
          <w:color w:val="2C2D2E"/>
          <w:szCs w:val="28"/>
          <w:lang w:val="en-US"/>
        </w:rPr>
        <w:t>4</w:t>
      </w:r>
      <w:r w:rsidRPr="00CD43B1">
        <w:rPr>
          <w:rFonts w:ascii="Times New Roman" w:hAnsi="Times New Roman"/>
          <w:color w:val="2C2D2E"/>
          <w:szCs w:val="28"/>
        </w:rPr>
        <w:t xml:space="preserve">.1 </w:t>
      </w:r>
      <w:r w:rsidRPr="00CD43B1">
        <w:rPr>
          <w:rFonts w:ascii="Times New Roman" w:hAnsi="Times New Roman"/>
          <w:b/>
          <w:bCs/>
          <w:color w:val="2C2D2E"/>
          <w:szCs w:val="28"/>
        </w:rPr>
        <w:t>Полная</w:t>
      </w:r>
    </w:p>
    <w:p w14:paraId="22B9B5D9" w14:textId="02DDCA53" w:rsidR="00A31921" w:rsidRDefault="00A31921" w:rsidP="00EE72BC">
      <w:pPr>
        <w:jc w:val="left"/>
        <w:rPr>
          <w:rFonts w:ascii="Times New Roman" w:hAnsi="Times New Roman"/>
          <w:color w:val="auto"/>
          <w:sz w:val="24"/>
          <w:szCs w:val="24"/>
        </w:rPr>
      </w:pPr>
      <w:r w:rsidRPr="00A31921">
        <w:rPr>
          <w:rFonts w:ascii="Times New Roman" w:hAnsi="Times New Roman"/>
        </w:rPr>
        <w:drawing>
          <wp:anchor distT="0" distB="0" distL="114300" distR="114300" simplePos="0" relativeHeight="251659264" behindDoc="0" locked="0" layoutInCell="1" allowOverlap="1" wp14:anchorId="6B58F7E3" wp14:editId="74D31776">
            <wp:simplePos x="0" y="0"/>
            <wp:positionH relativeFrom="margin">
              <wp:posOffset>389255</wp:posOffset>
            </wp:positionH>
            <wp:positionV relativeFrom="paragraph">
              <wp:posOffset>4704080</wp:posOffset>
            </wp:positionV>
            <wp:extent cx="4952365" cy="3876675"/>
            <wp:effectExtent l="0" t="0" r="635" b="9525"/>
            <wp:wrapTopAndBottom/>
            <wp:docPr id="1140305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0570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4"/>
                    <a:stretch/>
                  </pic:blipFill>
                  <pic:spPr bwMode="auto">
                    <a:xfrm>
                      <a:off x="0" y="0"/>
                      <a:ext cx="4952365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1921">
        <w:rPr>
          <w:rFonts w:ascii="Times New Roman" w:hAnsi="Times New Roman"/>
          <w:color w:val="auto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891B1DA" wp14:editId="11DC14DD">
            <wp:simplePos x="0" y="0"/>
            <wp:positionH relativeFrom="page">
              <wp:posOffset>1469390</wp:posOffset>
            </wp:positionH>
            <wp:positionV relativeFrom="paragraph">
              <wp:posOffset>208915</wp:posOffset>
            </wp:positionV>
            <wp:extent cx="4973955" cy="4491990"/>
            <wp:effectExtent l="0" t="0" r="0" b="3810"/>
            <wp:wrapTopAndBottom/>
            <wp:docPr id="88368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893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" t="454" r="805"/>
                    <a:stretch/>
                  </pic:blipFill>
                  <pic:spPr bwMode="auto">
                    <a:xfrm>
                      <a:off x="0" y="0"/>
                      <a:ext cx="4973955" cy="449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58725" w14:textId="38DABCA8" w:rsidR="00A31921" w:rsidRPr="00A31921" w:rsidRDefault="00A31921" w:rsidP="00A31921">
      <w:pPr>
        <w:pStyle w:val="a5"/>
        <w:ind w:left="2124" w:firstLine="708"/>
        <w:rPr>
          <w:rFonts w:ascii="Times New Roman" w:hAnsi="Times New Roman"/>
          <w:color w:val="000000" w:themeColor="text1"/>
          <w:sz w:val="22"/>
          <w:szCs w:val="40"/>
          <w:lang w:val="en-US"/>
        </w:rPr>
      </w:pPr>
      <w:r w:rsidRPr="00D41F07">
        <w:rPr>
          <w:color w:val="000000" w:themeColor="text1"/>
          <w:sz w:val="24"/>
          <w:szCs w:val="22"/>
        </w:rPr>
        <w:t xml:space="preserve">Рисунок </w:t>
      </w:r>
      <w:r w:rsidRPr="00D41F07">
        <w:rPr>
          <w:color w:val="000000" w:themeColor="text1"/>
          <w:sz w:val="24"/>
          <w:szCs w:val="22"/>
        </w:rPr>
        <w:fldChar w:fldCharType="begin"/>
      </w:r>
      <w:r w:rsidRPr="00D41F07">
        <w:rPr>
          <w:color w:val="000000" w:themeColor="text1"/>
          <w:sz w:val="24"/>
          <w:szCs w:val="22"/>
        </w:rPr>
        <w:instrText xml:space="preserve"> SEQ Figure \* ARABIC </w:instrText>
      </w:r>
      <w:r w:rsidRPr="00D41F07">
        <w:rPr>
          <w:color w:val="000000" w:themeColor="text1"/>
          <w:sz w:val="24"/>
          <w:szCs w:val="22"/>
        </w:rPr>
        <w:fldChar w:fldCharType="separate"/>
      </w:r>
      <w:r w:rsidRPr="00D41F07">
        <w:rPr>
          <w:noProof/>
          <w:color w:val="000000" w:themeColor="text1"/>
          <w:sz w:val="24"/>
          <w:szCs w:val="22"/>
        </w:rPr>
        <w:t>1</w:t>
      </w:r>
      <w:r w:rsidRPr="00D41F07">
        <w:rPr>
          <w:color w:val="000000" w:themeColor="text1"/>
          <w:sz w:val="24"/>
          <w:szCs w:val="22"/>
        </w:rPr>
        <w:fldChar w:fldCharType="end"/>
      </w:r>
      <w:r w:rsidRPr="00D41F07">
        <w:rPr>
          <w:color w:val="000000" w:themeColor="text1"/>
          <w:sz w:val="24"/>
          <w:szCs w:val="22"/>
        </w:rPr>
        <w:t xml:space="preserve"> – Полная сеть Петри</w:t>
      </w:r>
    </w:p>
    <w:p w14:paraId="2BBE5336" w14:textId="77777777" w:rsidR="00A31921" w:rsidRPr="00CD43B1" w:rsidRDefault="00A31921" w:rsidP="00A31921">
      <w:pPr>
        <w:pStyle w:val="a3"/>
        <w:shd w:val="clear" w:color="auto" w:fill="FFFFFF"/>
        <w:rPr>
          <w:rFonts w:ascii="Times New Roman" w:hAnsi="Times New Roman"/>
          <w:color w:val="2C2D2E"/>
          <w:szCs w:val="28"/>
        </w:rPr>
      </w:pPr>
    </w:p>
    <w:p w14:paraId="3F8AFE02" w14:textId="77777777" w:rsidR="00A31921" w:rsidRPr="00A31921" w:rsidRDefault="00A31921" w:rsidP="00A31921">
      <w:pPr>
        <w:pStyle w:val="a3"/>
        <w:numPr>
          <w:ilvl w:val="1"/>
          <w:numId w:val="1"/>
        </w:numPr>
        <w:shd w:val="clear" w:color="auto" w:fill="FFFFFF"/>
        <w:rPr>
          <w:rFonts w:ascii="Times New Roman" w:hAnsi="Times New Roman"/>
          <w:b/>
          <w:bCs/>
          <w:color w:val="2C2D2E"/>
          <w:szCs w:val="28"/>
        </w:rPr>
      </w:pPr>
      <w:r w:rsidRPr="00CD43B1">
        <w:rPr>
          <w:rFonts w:ascii="Times New Roman" w:hAnsi="Times New Roman"/>
          <w:b/>
          <w:bCs/>
          <w:color w:val="2C2D2E"/>
          <w:szCs w:val="28"/>
        </w:rPr>
        <w:t>Краткая</w:t>
      </w:r>
    </w:p>
    <w:p w14:paraId="523F5FD4" w14:textId="77777777" w:rsidR="00A31921" w:rsidRDefault="00A31921" w:rsidP="00A31921">
      <w:pPr>
        <w:pStyle w:val="a4"/>
        <w:keepNext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 wp14:anchorId="05775EFE" wp14:editId="4F83DB96">
            <wp:extent cx="5229706" cy="6831421"/>
            <wp:effectExtent l="0" t="0" r="9525" b="7620"/>
            <wp:docPr id="1160281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81520" name=""/>
                    <pic:cNvPicPr/>
                  </pic:nvPicPr>
                  <pic:blipFill rotWithShape="1">
                    <a:blip r:embed="rId7"/>
                    <a:srcRect t="947"/>
                    <a:stretch/>
                  </pic:blipFill>
                  <pic:spPr bwMode="auto">
                    <a:xfrm>
                      <a:off x="0" y="0"/>
                      <a:ext cx="5229955" cy="6831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C1E55" w14:textId="77777777" w:rsidR="00A31921" w:rsidRPr="00BA79F1" w:rsidRDefault="00A31921" w:rsidP="00A31921">
      <w:pPr>
        <w:pStyle w:val="a5"/>
        <w:ind w:left="2124" w:firstLine="708"/>
        <w:jc w:val="left"/>
        <w:rPr>
          <w:color w:val="000000" w:themeColor="text1"/>
          <w:sz w:val="24"/>
          <w:szCs w:val="22"/>
        </w:rPr>
      </w:pPr>
      <w:r w:rsidRPr="00BA79F1">
        <w:rPr>
          <w:color w:val="000000" w:themeColor="text1"/>
          <w:sz w:val="24"/>
          <w:szCs w:val="22"/>
        </w:rPr>
        <w:t>Рисунок 2 – Краткая сеть Петри</w:t>
      </w:r>
    </w:p>
    <w:p w14:paraId="5734864F" w14:textId="77777777" w:rsidR="00A31921" w:rsidRPr="00CD43B1" w:rsidRDefault="00A31921" w:rsidP="00A31921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b/>
          <w:bCs/>
          <w:color w:val="2C2D2E"/>
          <w:szCs w:val="28"/>
        </w:rPr>
      </w:pPr>
      <w:r w:rsidRPr="00CD43B1">
        <w:rPr>
          <w:rFonts w:ascii="Times New Roman" w:hAnsi="Times New Roman"/>
          <w:b/>
          <w:bCs/>
          <w:szCs w:val="28"/>
          <w:shd w:val="clear" w:color="auto" w:fill="FFFFFF"/>
        </w:rPr>
        <w:t>Описание сети Петри</w:t>
      </w:r>
    </w:p>
    <w:p w14:paraId="569B4359" w14:textId="77777777" w:rsidR="00A31921" w:rsidRPr="00EE72BC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  <w:lang w:val="en-US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 xml:space="preserve">-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Состояния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>:</w:t>
      </w:r>
    </w:p>
    <w:p w14:paraId="1D738527" w14:textId="77777777" w:rsidR="00A31921" w:rsidRPr="00EE72BC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  <w:lang w:val="en-US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 xml:space="preserve">s1 -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Человек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находится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перед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  <w:lang w:val="en-US"/>
        </w:rPr>
        <w:t>КПП</w:t>
      </w:r>
    </w:p>
    <w:p w14:paraId="73C7D825" w14:textId="77777777" w:rsidR="00A31921" w:rsidRPr="00EE72BC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  <w:lang w:val="en-US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 xml:space="preserve">s2 -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Вход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на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территорию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университета</w:t>
      </w:r>
      <w:proofErr w:type="spellEnd"/>
    </w:p>
    <w:p w14:paraId="54BBFF5F" w14:textId="77777777" w:rsidR="00A31921" w:rsidRPr="00EE72BC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s</w:t>
      </w:r>
      <w:r w:rsidRPr="00EE72BC">
        <w:rPr>
          <w:rFonts w:ascii="Times New Roman" w:hAnsi="Times New Roman"/>
          <w:color w:val="2C2D2E"/>
          <w:szCs w:val="28"/>
        </w:rPr>
        <w:t xml:space="preserve">3 - </w:t>
      </w:r>
      <w:r w:rsidRPr="00EE72BC">
        <w:rPr>
          <w:rFonts w:ascii="Times New Roman" w:hAnsi="Times New Roman" w:hint="eastAsia"/>
          <w:color w:val="2C2D2E"/>
          <w:szCs w:val="28"/>
        </w:rPr>
        <w:t>Пребывание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человека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на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территории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университета</w:t>
      </w:r>
    </w:p>
    <w:p w14:paraId="4B40CA22" w14:textId="77777777" w:rsidR="00A31921" w:rsidRPr="00EE72BC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s</w:t>
      </w:r>
      <w:r w:rsidRPr="00EE72BC">
        <w:rPr>
          <w:rFonts w:ascii="Times New Roman" w:hAnsi="Times New Roman"/>
          <w:color w:val="2C2D2E"/>
          <w:szCs w:val="28"/>
        </w:rPr>
        <w:t xml:space="preserve">4 - </w:t>
      </w:r>
      <w:r w:rsidRPr="00EE72BC">
        <w:rPr>
          <w:rFonts w:ascii="Times New Roman" w:hAnsi="Times New Roman" w:hint="eastAsia"/>
          <w:color w:val="2C2D2E"/>
          <w:szCs w:val="28"/>
        </w:rPr>
        <w:t>Выход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за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пределы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университета</w:t>
      </w:r>
    </w:p>
    <w:p w14:paraId="0F976667" w14:textId="77777777" w:rsidR="00A31921" w:rsidRPr="00EE72BC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</w:rPr>
        <w:lastRenderedPageBreak/>
        <w:t xml:space="preserve">- </w:t>
      </w:r>
      <w:r w:rsidRPr="00EE72BC">
        <w:rPr>
          <w:rFonts w:ascii="Times New Roman" w:hAnsi="Times New Roman" w:hint="eastAsia"/>
          <w:color w:val="2C2D2E"/>
          <w:szCs w:val="28"/>
        </w:rPr>
        <w:t>Действия</w:t>
      </w:r>
      <w:r w:rsidRPr="00EE72BC">
        <w:rPr>
          <w:rFonts w:ascii="Times New Roman" w:hAnsi="Times New Roman"/>
          <w:color w:val="2C2D2E"/>
          <w:szCs w:val="28"/>
        </w:rPr>
        <w:t>:</w:t>
      </w:r>
    </w:p>
    <w:p w14:paraId="3E402E0C" w14:textId="77777777" w:rsidR="00A31921" w:rsidRPr="00EE72BC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e</w:t>
      </w:r>
      <w:r w:rsidRPr="00EE72BC">
        <w:rPr>
          <w:rFonts w:ascii="Times New Roman" w:hAnsi="Times New Roman"/>
          <w:color w:val="2C2D2E"/>
          <w:szCs w:val="28"/>
        </w:rPr>
        <w:t xml:space="preserve">1 - </w:t>
      </w:r>
      <w:r w:rsidRPr="00EE72BC">
        <w:rPr>
          <w:rFonts w:ascii="Times New Roman" w:hAnsi="Times New Roman" w:hint="eastAsia"/>
          <w:color w:val="2C2D2E"/>
          <w:szCs w:val="28"/>
        </w:rPr>
        <w:t>Человек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стоит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в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очереди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для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прохода</w:t>
      </w:r>
    </w:p>
    <w:p w14:paraId="3F3357C7" w14:textId="77777777" w:rsidR="00A31921" w:rsidRPr="00EE72BC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e</w:t>
      </w:r>
      <w:r w:rsidRPr="00EE72BC">
        <w:rPr>
          <w:rFonts w:ascii="Times New Roman" w:hAnsi="Times New Roman"/>
          <w:color w:val="2C2D2E"/>
          <w:szCs w:val="28"/>
        </w:rPr>
        <w:t xml:space="preserve">2 - </w:t>
      </w:r>
      <w:r w:rsidRPr="00EE72BC">
        <w:rPr>
          <w:rFonts w:ascii="Times New Roman" w:hAnsi="Times New Roman" w:hint="eastAsia"/>
          <w:color w:val="2C2D2E"/>
          <w:szCs w:val="28"/>
        </w:rPr>
        <w:t>Планы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меняются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и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человек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уходит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с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КПП</w:t>
      </w:r>
    </w:p>
    <w:p w14:paraId="2FBB49D5" w14:textId="77777777" w:rsidR="00A31921" w:rsidRPr="00EE72BC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e</w:t>
      </w:r>
      <w:r w:rsidRPr="00EE72BC">
        <w:rPr>
          <w:rFonts w:ascii="Times New Roman" w:hAnsi="Times New Roman"/>
          <w:color w:val="2C2D2E"/>
          <w:szCs w:val="28"/>
        </w:rPr>
        <w:t xml:space="preserve">3 - </w:t>
      </w:r>
      <w:r w:rsidRPr="00EE72BC">
        <w:rPr>
          <w:rFonts w:ascii="Times New Roman" w:hAnsi="Times New Roman" w:hint="eastAsia"/>
          <w:color w:val="2C2D2E"/>
          <w:szCs w:val="28"/>
        </w:rPr>
        <w:t>Человек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выбирает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камеру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для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прохода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</w:p>
    <w:p w14:paraId="3F0C305E" w14:textId="77777777" w:rsidR="00A31921" w:rsidRPr="00EE72BC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e</w:t>
      </w:r>
      <w:r w:rsidRPr="00EE72BC">
        <w:rPr>
          <w:rFonts w:ascii="Times New Roman" w:hAnsi="Times New Roman"/>
          <w:color w:val="2C2D2E"/>
          <w:szCs w:val="28"/>
        </w:rPr>
        <w:t xml:space="preserve">4 - </w:t>
      </w:r>
      <w:r w:rsidRPr="00EE72BC">
        <w:rPr>
          <w:rFonts w:ascii="Times New Roman" w:hAnsi="Times New Roman" w:hint="eastAsia"/>
          <w:color w:val="2C2D2E"/>
          <w:szCs w:val="28"/>
        </w:rPr>
        <w:t>Повторная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попытка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распознавания</w:t>
      </w:r>
    </w:p>
    <w:p w14:paraId="51A864A2" w14:textId="77777777" w:rsidR="00A31921" w:rsidRPr="00EE72BC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e</w:t>
      </w:r>
      <w:r w:rsidRPr="00EE72BC">
        <w:rPr>
          <w:rFonts w:ascii="Times New Roman" w:hAnsi="Times New Roman"/>
          <w:color w:val="2C2D2E"/>
          <w:szCs w:val="28"/>
        </w:rPr>
        <w:t xml:space="preserve">5 - </w:t>
      </w:r>
      <w:r w:rsidRPr="00EE72BC">
        <w:rPr>
          <w:rFonts w:ascii="Times New Roman" w:hAnsi="Times New Roman" w:hint="eastAsia"/>
          <w:color w:val="2C2D2E"/>
          <w:szCs w:val="28"/>
        </w:rPr>
        <w:t>Переход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к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другой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камере</w:t>
      </w:r>
    </w:p>
    <w:p w14:paraId="44297690" w14:textId="77777777" w:rsidR="00A31921" w:rsidRPr="00EE72BC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</w:rPr>
        <w:t xml:space="preserve">- </w:t>
      </w:r>
      <w:r w:rsidRPr="00EE72BC">
        <w:rPr>
          <w:rFonts w:ascii="Times New Roman" w:hAnsi="Times New Roman" w:hint="eastAsia"/>
          <w:color w:val="2C2D2E"/>
          <w:szCs w:val="28"/>
        </w:rPr>
        <w:t>События</w:t>
      </w:r>
      <w:r w:rsidRPr="00EE72BC">
        <w:rPr>
          <w:rFonts w:ascii="Times New Roman" w:hAnsi="Times New Roman"/>
          <w:color w:val="2C2D2E"/>
          <w:szCs w:val="28"/>
        </w:rPr>
        <w:t>:</w:t>
      </w:r>
    </w:p>
    <w:p w14:paraId="05B658BE" w14:textId="77777777" w:rsidR="00A31921" w:rsidRPr="00EE72BC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p</w:t>
      </w:r>
      <w:r w:rsidRPr="00EE72BC">
        <w:rPr>
          <w:rFonts w:ascii="Times New Roman" w:hAnsi="Times New Roman"/>
          <w:color w:val="2C2D2E"/>
          <w:szCs w:val="28"/>
        </w:rPr>
        <w:t xml:space="preserve">1 - </w:t>
      </w:r>
      <w:r w:rsidRPr="00EE72BC">
        <w:rPr>
          <w:rFonts w:ascii="Times New Roman" w:hAnsi="Times New Roman" w:hint="eastAsia"/>
          <w:color w:val="2C2D2E"/>
          <w:szCs w:val="28"/>
        </w:rPr>
        <w:t>Лицо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распознано</w:t>
      </w:r>
    </w:p>
    <w:p w14:paraId="3F77301D" w14:textId="77777777" w:rsidR="00A31921" w:rsidRPr="00EE72BC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p</w:t>
      </w:r>
      <w:r w:rsidRPr="00EE72BC">
        <w:rPr>
          <w:rFonts w:ascii="Times New Roman" w:hAnsi="Times New Roman"/>
          <w:color w:val="2C2D2E"/>
          <w:szCs w:val="28"/>
        </w:rPr>
        <w:t xml:space="preserve">2 - </w:t>
      </w:r>
      <w:r w:rsidRPr="00EE72BC">
        <w:rPr>
          <w:rFonts w:ascii="Times New Roman" w:hAnsi="Times New Roman" w:hint="eastAsia"/>
          <w:color w:val="2C2D2E"/>
          <w:szCs w:val="28"/>
        </w:rPr>
        <w:t>Камера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сломалась</w:t>
      </w:r>
    </w:p>
    <w:p w14:paraId="2C55434F" w14:textId="5E03E632" w:rsidR="00A31921" w:rsidRPr="00A31921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p</w:t>
      </w:r>
      <w:r w:rsidRPr="00A31921">
        <w:rPr>
          <w:rFonts w:ascii="Times New Roman" w:hAnsi="Times New Roman"/>
          <w:color w:val="2C2D2E"/>
          <w:szCs w:val="28"/>
        </w:rPr>
        <w:t xml:space="preserve">3 - </w:t>
      </w:r>
      <w:r w:rsidRPr="00A31921">
        <w:rPr>
          <w:rFonts w:ascii="Times New Roman" w:hAnsi="Times New Roman" w:hint="eastAsia"/>
          <w:color w:val="2C2D2E"/>
          <w:szCs w:val="28"/>
        </w:rPr>
        <w:t>Лицо</w:t>
      </w:r>
      <w:r w:rsidRPr="00A31921">
        <w:rPr>
          <w:rFonts w:ascii="Times New Roman" w:hAnsi="Times New Roman"/>
          <w:color w:val="2C2D2E"/>
          <w:szCs w:val="28"/>
        </w:rPr>
        <w:t xml:space="preserve"> </w:t>
      </w:r>
      <w:r w:rsidRPr="00A31921">
        <w:rPr>
          <w:rFonts w:ascii="Times New Roman" w:hAnsi="Times New Roman" w:hint="eastAsia"/>
          <w:color w:val="2C2D2E"/>
          <w:szCs w:val="28"/>
        </w:rPr>
        <w:t>не</w:t>
      </w:r>
      <w:r w:rsidRPr="00A31921">
        <w:rPr>
          <w:rFonts w:ascii="Times New Roman" w:hAnsi="Times New Roman"/>
          <w:color w:val="2C2D2E"/>
          <w:szCs w:val="28"/>
        </w:rPr>
        <w:t xml:space="preserve"> </w:t>
      </w:r>
      <w:r w:rsidRPr="00A31921">
        <w:rPr>
          <w:rFonts w:ascii="Times New Roman" w:hAnsi="Times New Roman" w:hint="eastAsia"/>
          <w:color w:val="2C2D2E"/>
          <w:szCs w:val="28"/>
        </w:rPr>
        <w:t>было</w:t>
      </w:r>
      <w:r w:rsidRPr="00A31921">
        <w:rPr>
          <w:rFonts w:ascii="Times New Roman" w:hAnsi="Times New Roman"/>
          <w:color w:val="2C2D2E"/>
          <w:szCs w:val="28"/>
        </w:rPr>
        <w:t xml:space="preserve"> </w:t>
      </w:r>
      <w:r w:rsidRPr="00A31921">
        <w:rPr>
          <w:rFonts w:ascii="Times New Roman" w:hAnsi="Times New Roman" w:hint="eastAsia"/>
          <w:color w:val="2C2D2E"/>
          <w:szCs w:val="28"/>
        </w:rPr>
        <w:t>распознано</w:t>
      </w:r>
    </w:p>
    <w:p w14:paraId="5B2A03CC" w14:textId="457EC2BC" w:rsidR="00A31921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p</w:t>
      </w:r>
      <w:r w:rsidRPr="00EE72BC">
        <w:rPr>
          <w:rFonts w:ascii="Times New Roman" w:hAnsi="Times New Roman"/>
          <w:color w:val="2C2D2E"/>
          <w:szCs w:val="28"/>
        </w:rPr>
        <w:t xml:space="preserve">4 - </w:t>
      </w:r>
      <w:r w:rsidRPr="00EE72BC">
        <w:rPr>
          <w:rFonts w:ascii="Times New Roman" w:hAnsi="Times New Roman" w:hint="eastAsia"/>
          <w:color w:val="2C2D2E"/>
          <w:szCs w:val="28"/>
        </w:rPr>
        <w:t>Необходимость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человека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выйти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с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территории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университета</w:t>
      </w:r>
    </w:p>
    <w:p w14:paraId="76387261" w14:textId="77777777" w:rsidR="00A31921" w:rsidRPr="00EE72BC" w:rsidRDefault="00A31921" w:rsidP="00A31921">
      <w:pPr>
        <w:shd w:val="clear" w:color="auto" w:fill="FFFFFF"/>
        <w:rPr>
          <w:rFonts w:ascii="Times New Roman" w:hAnsi="Times New Roman"/>
          <w:color w:val="2C2D2E"/>
          <w:szCs w:val="28"/>
        </w:rPr>
      </w:pPr>
    </w:p>
    <w:p w14:paraId="3CB98188" w14:textId="77777777" w:rsidR="00A31921" w:rsidRPr="007705BA" w:rsidRDefault="00A31921" w:rsidP="00A31921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b/>
          <w:bCs/>
          <w:color w:val="2C2D2E"/>
          <w:szCs w:val="28"/>
        </w:rPr>
      </w:pPr>
      <w:r w:rsidRPr="00CD43B1">
        <w:rPr>
          <w:rFonts w:ascii="Times New Roman" w:hAnsi="Times New Roman"/>
          <w:b/>
          <w:bCs/>
          <w:color w:val="2C2D2E"/>
          <w:szCs w:val="28"/>
        </w:rPr>
        <w:t>Вывод</w:t>
      </w:r>
      <w:r w:rsidRPr="00CD43B1">
        <w:rPr>
          <w:rFonts w:ascii="Times New Roman" w:hAnsi="Times New Roman"/>
          <w:b/>
          <w:bCs/>
          <w:color w:val="2C2D2E"/>
          <w:szCs w:val="28"/>
          <w:lang w:val="en-US"/>
        </w:rPr>
        <w:t>:</w:t>
      </w:r>
    </w:p>
    <w:p w14:paraId="3E6E2273" w14:textId="69D7B84F" w:rsidR="00194578" w:rsidRPr="00B36E94" w:rsidRDefault="00194578" w:rsidP="00194578">
      <w:pPr>
        <w:shd w:val="clear" w:color="auto" w:fill="FFFFFF"/>
        <w:ind w:firstLine="360"/>
        <w:rPr>
          <w:rFonts w:ascii="Times New Roman" w:hAnsi="Times New Roman"/>
          <w:color w:val="2C2D2E"/>
          <w:szCs w:val="28"/>
        </w:rPr>
      </w:pPr>
      <w:r w:rsidRPr="00194578">
        <w:rPr>
          <w:rFonts w:ascii="Times New Roman" w:hAnsi="Times New Roman" w:hint="eastAsia"/>
          <w:color w:val="2C2D2E"/>
          <w:szCs w:val="28"/>
        </w:rPr>
        <w:t>После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успешной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идентификации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системой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распознавания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лиц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пользователь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получает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доступ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на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территорию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университета</w:t>
      </w:r>
      <w:r w:rsidRPr="00194578">
        <w:rPr>
          <w:rFonts w:ascii="Times New Roman" w:hAnsi="Times New Roman"/>
          <w:color w:val="2C2D2E"/>
          <w:szCs w:val="28"/>
        </w:rPr>
        <w:t>.</w:t>
      </w:r>
      <w:r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Таким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образом</w:t>
      </w:r>
      <w:r w:rsidRPr="00194578">
        <w:rPr>
          <w:rFonts w:ascii="Times New Roman" w:hAnsi="Times New Roman"/>
          <w:color w:val="2C2D2E"/>
          <w:szCs w:val="28"/>
        </w:rPr>
        <w:t xml:space="preserve">, </w:t>
      </w:r>
      <w:r w:rsidRPr="00194578">
        <w:rPr>
          <w:rFonts w:ascii="Times New Roman" w:hAnsi="Times New Roman" w:hint="eastAsia"/>
          <w:color w:val="2C2D2E"/>
          <w:szCs w:val="28"/>
        </w:rPr>
        <w:t>сеть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Петри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может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помочь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визуализировать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и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анализировать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процесс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прохождения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пользователя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через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контрольно</w:t>
      </w:r>
      <w:r w:rsidRPr="00194578">
        <w:rPr>
          <w:rFonts w:ascii="Times New Roman" w:hAnsi="Times New Roman"/>
          <w:color w:val="2C2D2E"/>
          <w:szCs w:val="28"/>
        </w:rPr>
        <w:t>-</w:t>
      </w:r>
      <w:r w:rsidRPr="00194578">
        <w:rPr>
          <w:rFonts w:ascii="Times New Roman" w:hAnsi="Times New Roman" w:hint="eastAsia"/>
          <w:color w:val="2C2D2E"/>
          <w:szCs w:val="28"/>
        </w:rPr>
        <w:t>пропускной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пункт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с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использованием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системы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распознавания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лиц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на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территорию</w:t>
      </w:r>
      <w:r w:rsidRPr="00194578">
        <w:rPr>
          <w:rFonts w:ascii="Times New Roman" w:hAnsi="Times New Roman"/>
          <w:color w:val="2C2D2E"/>
          <w:szCs w:val="28"/>
        </w:rPr>
        <w:t xml:space="preserve"> </w:t>
      </w:r>
      <w:r w:rsidRPr="00194578">
        <w:rPr>
          <w:rFonts w:ascii="Times New Roman" w:hAnsi="Times New Roman" w:hint="eastAsia"/>
          <w:color w:val="2C2D2E"/>
          <w:szCs w:val="28"/>
        </w:rPr>
        <w:t>университета</w:t>
      </w:r>
      <w:r w:rsidRPr="00194578">
        <w:rPr>
          <w:rFonts w:ascii="Times New Roman" w:hAnsi="Times New Roman"/>
          <w:color w:val="2C2D2E"/>
          <w:szCs w:val="28"/>
        </w:rPr>
        <w:t>.</w:t>
      </w:r>
    </w:p>
    <w:p w14:paraId="42614201" w14:textId="77777777" w:rsidR="00A31921" w:rsidRPr="00B36E94" w:rsidRDefault="00A31921" w:rsidP="00A31921">
      <w:pPr>
        <w:rPr>
          <w:rFonts w:ascii="Times New Roman" w:hAnsi="Times New Roman"/>
        </w:rPr>
      </w:pPr>
    </w:p>
    <w:p w14:paraId="282DF0B0" w14:textId="3A844E86" w:rsidR="00A31921" w:rsidRDefault="00A31921" w:rsidP="00A31921">
      <w:pPr>
        <w:rPr>
          <w:rFonts w:ascii="Times New Roman" w:hAnsi="Times New Roman"/>
        </w:rPr>
      </w:pPr>
    </w:p>
    <w:p w14:paraId="304CDEE9" w14:textId="1C706A51" w:rsidR="00EE72BC" w:rsidRPr="00EE72BC" w:rsidRDefault="00EE72BC" w:rsidP="00EE72BC">
      <w:pPr>
        <w:jc w:val="left"/>
        <w:rPr>
          <w:rFonts w:ascii="Times New Roman" w:hAnsi="Times New Roman"/>
          <w:color w:val="auto"/>
          <w:sz w:val="24"/>
          <w:szCs w:val="24"/>
        </w:rPr>
      </w:pPr>
    </w:p>
    <w:p w14:paraId="464088E2" w14:textId="32FF1A67" w:rsidR="00EE72BC" w:rsidRDefault="00EE72BC" w:rsidP="00AC499E">
      <w:pPr>
        <w:rPr>
          <w:rFonts w:ascii="Times New Roman" w:hAnsi="Times New Roman"/>
          <w:color w:val="auto"/>
          <w:sz w:val="24"/>
          <w:szCs w:val="24"/>
        </w:rPr>
      </w:pPr>
    </w:p>
    <w:p w14:paraId="29DA4480" w14:textId="5853D621" w:rsidR="00AC499E" w:rsidRPr="00CD43B1" w:rsidRDefault="00AC499E" w:rsidP="00AC499E">
      <w:pPr>
        <w:rPr>
          <w:rFonts w:ascii="Times New Roman" w:hAnsi="Times New Roman"/>
        </w:rPr>
      </w:pPr>
    </w:p>
    <w:sectPr w:rsidR="00AC499E" w:rsidRPr="00CD4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3872"/>
    <w:multiLevelType w:val="multilevel"/>
    <w:tmpl w:val="7D98B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1" w15:restartNumberingAfterBreak="0">
    <w:nsid w:val="3E7A124A"/>
    <w:multiLevelType w:val="hybridMultilevel"/>
    <w:tmpl w:val="43AC8070"/>
    <w:lvl w:ilvl="0" w:tplc="76E2381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4633553">
    <w:abstractNumId w:val="0"/>
  </w:num>
  <w:num w:numId="2" w16cid:durableId="911816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9E"/>
    <w:rsid w:val="00194578"/>
    <w:rsid w:val="003E706F"/>
    <w:rsid w:val="00434345"/>
    <w:rsid w:val="0043596B"/>
    <w:rsid w:val="00586B5D"/>
    <w:rsid w:val="006E55F6"/>
    <w:rsid w:val="007705BA"/>
    <w:rsid w:val="00875737"/>
    <w:rsid w:val="0096368A"/>
    <w:rsid w:val="00A31921"/>
    <w:rsid w:val="00AC499E"/>
    <w:rsid w:val="00AF7450"/>
    <w:rsid w:val="00B36E94"/>
    <w:rsid w:val="00BA79F1"/>
    <w:rsid w:val="00CD43B1"/>
    <w:rsid w:val="00D41F07"/>
    <w:rsid w:val="00E932F0"/>
    <w:rsid w:val="00EA22BF"/>
    <w:rsid w:val="00EE72BC"/>
    <w:rsid w:val="00F5465A"/>
    <w:rsid w:val="00F730AB"/>
    <w:rsid w:val="00FD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C49E"/>
  <w15:chartTrackingRefBased/>
  <w15:docId w15:val="{9C0ED19A-C27F-4BE6-A4E7-7012AC36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AC499E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AC499E"/>
    <w:rPr>
      <w:rFonts w:ascii="XO Thames" w:hAnsi="XO Thames"/>
      <w:sz w:val="28"/>
    </w:rPr>
  </w:style>
  <w:style w:type="paragraph" w:styleId="a3">
    <w:name w:val="List Paragraph"/>
    <w:basedOn w:val="a"/>
    <w:uiPriority w:val="34"/>
    <w:qFormat/>
    <w:rsid w:val="00AC49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730AB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D41F0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1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180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028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0861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72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65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36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867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012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777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01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497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Топталова</dc:creator>
  <cp:keywords/>
  <dc:description/>
  <cp:lastModifiedBy>Софья Топталова</cp:lastModifiedBy>
  <cp:revision>2</cp:revision>
  <dcterms:created xsi:type="dcterms:W3CDTF">2024-03-05T21:42:00Z</dcterms:created>
  <dcterms:modified xsi:type="dcterms:W3CDTF">2024-03-05T21:42:00Z</dcterms:modified>
</cp:coreProperties>
</file>