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46D4EBEA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F6D3C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399E56CB" w:rsidR="004C1030" w:rsidRDefault="004C1030" w:rsidP="00CF6D3C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52A77F78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CF6D3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2172DB27" w:rsidR="004C1030" w:rsidRPr="004C1030" w:rsidRDefault="003F7804" w:rsidP="003F7804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Сеславин</w:t>
            </w:r>
            <w:proofErr w:type="spellEnd"/>
            <w:r>
              <w:rPr>
                <w:sz w:val="24"/>
              </w:rPr>
              <w:t xml:space="preserve"> Андрей Игоревич</w:t>
            </w:r>
            <w:r w:rsidR="00F60E02">
              <w:rPr>
                <w:sz w:val="24"/>
              </w:rPr>
              <w:t>,</w:t>
            </w:r>
            <w:r>
              <w:rPr>
                <w:sz w:val="24"/>
              </w:rPr>
              <w:t xml:space="preserve"> 2</w:t>
            </w:r>
            <w:r w:rsidR="00CF6D3C">
              <w:rPr>
                <w:sz w:val="24"/>
              </w:rPr>
              <w:t>1.0</w:t>
            </w:r>
            <w:r>
              <w:rPr>
                <w:sz w:val="24"/>
              </w:rPr>
              <w:t>1</w:t>
            </w:r>
            <w:r w:rsidR="00CF6D3C">
              <w:rPr>
                <w:sz w:val="24"/>
              </w:rPr>
              <w:t>.19</w:t>
            </w:r>
            <w:r>
              <w:rPr>
                <w:sz w:val="24"/>
              </w:rPr>
              <w:t>51</w:t>
            </w:r>
            <w:r w:rsidR="00CF6D3C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4A2BB0">
              <w:rPr>
                <w:sz w:val="24"/>
              </w:rPr>
              <w:t>старший преподаватель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4A2BB0">
              <w:rPr>
                <w:sz w:val="24"/>
              </w:rPr>
              <w:t>-</w:t>
            </w:r>
          </w:p>
        </w:tc>
      </w:tr>
    </w:tbl>
    <w:p w14:paraId="6CDB4F8F" w14:textId="4D1291AF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F6D3C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F6D3C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4660E9A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3CB3946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9100A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  <w:r w:rsidRPr="00CF6D3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2BFC51BA" w:rsidR="00C9100A" w:rsidRPr="00CF6D3C" w:rsidRDefault="00CF6D3C" w:rsidP="00C9100A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C9100A" w:rsidRPr="00CF6D3C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C9100A" w:rsidRPr="004C1030" w:rsidRDefault="00C9100A" w:rsidP="00C9100A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423FDC4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351B51F5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CF6D3C" w:rsidRPr="004C1030" w14:paraId="32CC4BE1" w14:textId="77777777" w:rsidTr="00A765A0">
        <w:tc>
          <w:tcPr>
            <w:tcW w:w="3117" w:type="dxa"/>
            <w:shd w:val="clear" w:color="auto" w:fill="auto"/>
          </w:tcPr>
          <w:p w14:paraId="6640BAAB" w14:textId="16FC3C70" w:rsidR="00CF6D3C" w:rsidRPr="00CD2882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Методы исследований систем управления и передачи информации</w:t>
            </w:r>
          </w:p>
        </w:tc>
        <w:tc>
          <w:tcPr>
            <w:tcW w:w="1276" w:type="dxa"/>
            <w:shd w:val="clear" w:color="auto" w:fill="auto"/>
          </w:tcPr>
          <w:p w14:paraId="5C462715" w14:textId="3775BF77" w:rsidR="00CF6D3C" w:rsidRPr="00CD2882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auto"/>
          </w:tcPr>
          <w:p w14:paraId="0A563F3A" w14:textId="090B609E" w:rsidR="00CF6D3C" w:rsidRPr="00CD2882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</w:tcPr>
          <w:p w14:paraId="29C44B72" w14:textId="0D1247C2" w:rsidR="00CF6D3C" w:rsidRPr="00CD2882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14:paraId="6A8F10CE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84981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7804" w:rsidRPr="004C1030" w14:paraId="06076EFF" w14:textId="77777777" w:rsidTr="00A765A0">
        <w:tc>
          <w:tcPr>
            <w:tcW w:w="3117" w:type="dxa"/>
            <w:shd w:val="clear" w:color="auto" w:fill="auto"/>
          </w:tcPr>
          <w:p w14:paraId="1BBF1D7D" w14:textId="1AC709E7" w:rsidR="003F7804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Оптимальные, адаптивные и самонастраивающиеся системы</w:t>
            </w:r>
          </w:p>
        </w:tc>
        <w:tc>
          <w:tcPr>
            <w:tcW w:w="1276" w:type="dxa"/>
            <w:shd w:val="clear" w:color="auto" w:fill="auto"/>
          </w:tcPr>
          <w:p w14:paraId="0DDAF4D1" w14:textId="5F473DF9" w:rsidR="003F7804" w:rsidRDefault="003F7804" w:rsidP="003F7804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ТУУ-</w:t>
            </w:r>
            <w:r>
              <w:rPr>
                <w:sz w:val="24"/>
              </w:rPr>
              <w:t>4</w:t>
            </w:r>
            <w:r>
              <w:rPr>
                <w:sz w:val="24"/>
              </w:rPr>
              <w:t>11</w:t>
            </w:r>
          </w:p>
        </w:tc>
        <w:tc>
          <w:tcPr>
            <w:tcW w:w="1701" w:type="dxa"/>
            <w:shd w:val="clear" w:color="auto" w:fill="auto"/>
          </w:tcPr>
          <w:p w14:paraId="23EEB671" w14:textId="2F885A83" w:rsidR="003F7804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КР</w:t>
            </w:r>
          </w:p>
        </w:tc>
        <w:tc>
          <w:tcPr>
            <w:tcW w:w="992" w:type="dxa"/>
            <w:shd w:val="clear" w:color="auto" w:fill="auto"/>
          </w:tcPr>
          <w:p w14:paraId="17D9CF97" w14:textId="694556CC" w:rsidR="003F7804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417" w:type="dxa"/>
            <w:shd w:val="clear" w:color="auto" w:fill="auto"/>
          </w:tcPr>
          <w:p w14:paraId="19FD92B9" w14:textId="77777777" w:rsidR="003F7804" w:rsidRPr="004C1030" w:rsidRDefault="003F7804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FF285E5" w14:textId="77777777" w:rsidR="003F7804" w:rsidRPr="004C1030" w:rsidRDefault="003F7804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0C80D8AA" w14:textId="77777777" w:rsidTr="00A765A0">
        <w:tc>
          <w:tcPr>
            <w:tcW w:w="3117" w:type="dxa"/>
            <w:shd w:val="clear" w:color="auto" w:fill="auto"/>
          </w:tcPr>
          <w:p w14:paraId="46C6E2D9" w14:textId="113104EB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56F98B8D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E6B8F91" w14:textId="77777777" w:rsidR="00CF6D3C" w:rsidRPr="00CD2882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F6F845E" w14:textId="58547E7B" w:rsidR="00CF6D3C" w:rsidRPr="004A2BB0" w:rsidRDefault="003F7804" w:rsidP="00CF6D3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4A2BB0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3435EA0F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361081C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F6D3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CF6D3C" w:rsidRPr="009B5817" w:rsidRDefault="00CF6D3C" w:rsidP="00CF6D3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5679E8A3" w:rsidR="00CF6D3C" w:rsidRPr="004A2BB0" w:rsidRDefault="003F7804" w:rsidP="00CF6D3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 w:rsidR="004A2BB0">
              <w:rPr>
                <w:b/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CF6D3C" w:rsidRPr="004C1030" w:rsidRDefault="00CF6D3C" w:rsidP="00CF6D3C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26CADC4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3F7804">
        <w:rPr>
          <w:b/>
          <w:sz w:val="24"/>
        </w:rPr>
        <w:t>А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3F7804">
        <w:rPr>
          <w:b/>
          <w:sz w:val="24"/>
        </w:rPr>
        <w:t>И</w:t>
      </w:r>
      <w:r w:rsidR="00454019">
        <w:rPr>
          <w:b/>
          <w:sz w:val="24"/>
        </w:rPr>
        <w:t xml:space="preserve">. </w:t>
      </w:r>
      <w:r w:rsidR="003F7804">
        <w:rPr>
          <w:b/>
          <w:sz w:val="24"/>
        </w:rPr>
        <w:t>Сеславин</w:t>
      </w:r>
      <w:bookmarkStart w:id="0" w:name="_GoBack"/>
      <w:bookmarkEnd w:id="0"/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0F9A7F89" w:rsidR="004C1030" w:rsidRDefault="00CF6D3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>. 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42E606EB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F6D3C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F6D3C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275E94"/>
    <w:rsid w:val="003D68C5"/>
    <w:rsid w:val="003F5FDC"/>
    <w:rsid w:val="003F7804"/>
    <w:rsid w:val="00454019"/>
    <w:rsid w:val="004A2BB0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B32F3"/>
    <w:rsid w:val="00C72958"/>
    <w:rsid w:val="00C821B5"/>
    <w:rsid w:val="00C9100A"/>
    <w:rsid w:val="00C9298E"/>
    <w:rsid w:val="00CD2882"/>
    <w:rsid w:val="00CF6D3C"/>
    <w:rsid w:val="00D647A6"/>
    <w:rsid w:val="00DB677A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334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Сафронов А И</cp:lastModifiedBy>
  <cp:revision>27</cp:revision>
  <cp:lastPrinted>2022-09-12T14:48:00Z</cp:lastPrinted>
  <dcterms:created xsi:type="dcterms:W3CDTF">2021-04-05T23:25:00Z</dcterms:created>
  <dcterms:modified xsi:type="dcterms:W3CDTF">2024-04-01T18:26:00Z</dcterms:modified>
</cp:coreProperties>
</file>