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B7" w:rsidRDefault="003F1EE3" w:rsidP="003F1EE3">
      <w:pPr>
        <w:pStyle w:val="a3"/>
      </w:pPr>
      <w:r>
        <w:t xml:space="preserve">                     Фразеология</w:t>
      </w:r>
    </w:p>
    <w:p w:rsidR="003F1EE3" w:rsidRDefault="003F1EE3" w:rsidP="003F1EE3">
      <w:r w:rsidRPr="003F1EE3">
        <w:rPr>
          <w:b/>
        </w:rPr>
        <w:t>Фразелогия</w:t>
      </w:r>
      <w:r>
        <w:t xml:space="preserve"> – раздел науки о языке, в котором изучаются фразеологизмы.</w:t>
      </w:r>
    </w:p>
    <w:p w:rsidR="003F1EE3" w:rsidRDefault="003F1EE3" w:rsidP="003F1EE3">
      <w:r w:rsidRPr="003F1EE3">
        <w:rPr>
          <w:b/>
        </w:rPr>
        <w:t>Фразеологизм</w:t>
      </w:r>
      <w:r>
        <w:t xml:space="preserve"> (фразеологический оборот) – устойчивое сочетание слов, равное по значению либо одному слову, либо целому предложению. Фразеологизмы, как и слова, называют предметы, признаки, действия. Состоят из двух и более самостоятельных слов.</w:t>
      </w:r>
    </w:p>
    <w:p w:rsidR="003F1EE3" w:rsidRDefault="003F1EE3" w:rsidP="003F1EE3">
      <w:r>
        <w:t>В предложении выступает в роли одного члена предложения.</w:t>
      </w:r>
      <w:bookmarkStart w:id="0" w:name="_GoBack"/>
      <w:bookmarkEnd w:id="0"/>
    </w:p>
    <w:p w:rsidR="003F1EE3" w:rsidRDefault="003F1EE3" w:rsidP="003F1EE3">
      <w:r>
        <w:rPr>
          <w:noProof/>
          <w:lang w:eastAsia="ru-RU"/>
        </w:rPr>
        <w:drawing>
          <wp:inline distT="0" distB="0" distL="0" distR="0">
            <wp:extent cx="2196465" cy="984739"/>
            <wp:effectExtent l="0" t="0" r="0" b="444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3F1EE3" w:rsidRPr="003F1EE3" w:rsidRDefault="003F1EE3" w:rsidP="003F1EE3">
      <w:pPr>
        <w:tabs>
          <w:tab w:val="left" w:pos="1407"/>
        </w:tabs>
      </w:pPr>
    </w:p>
    <w:sectPr w:rsidR="003F1EE3" w:rsidRPr="003F1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C9"/>
    <w:rsid w:val="000572EE"/>
    <w:rsid w:val="002415C9"/>
    <w:rsid w:val="003F1EE3"/>
    <w:rsid w:val="00843A0C"/>
    <w:rsid w:val="00BB7282"/>
    <w:rsid w:val="00E1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727E"/>
  <w15:chartTrackingRefBased/>
  <w15:docId w15:val="{BEEE0996-43EF-4579-8B08-3CDEE774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6B0"/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3F1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282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728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F1E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2CFE96-FDE2-4A73-8DA4-9D48427461B7}" type="doc">
      <dgm:prSet loTypeId="urn:microsoft.com/office/officeart/2005/8/layout/orgChart1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CF93D4A4-5414-4835-9536-59299F2EF348}">
      <dgm:prSet phldrT="[Текст]"/>
      <dgm:spPr/>
      <dgm:t>
        <a:bodyPr/>
        <a:lstStyle/>
        <a:p>
          <a:r>
            <a:rPr lang="ru-RU"/>
            <a:t>Фразеология</a:t>
          </a:r>
        </a:p>
      </dgm:t>
    </dgm:pt>
    <dgm:pt modelId="{88967C67-9F61-438B-89DE-B14F7A55855D}" type="parTrans" cxnId="{936D8E25-8059-4A7B-AB88-59C962771817}">
      <dgm:prSet/>
      <dgm:spPr/>
      <dgm:t>
        <a:bodyPr/>
        <a:lstStyle/>
        <a:p>
          <a:endParaRPr lang="ru-RU"/>
        </a:p>
      </dgm:t>
    </dgm:pt>
    <dgm:pt modelId="{1BCEC58E-1BE2-4650-8ACF-904CD321A151}" type="sibTrans" cxnId="{936D8E25-8059-4A7B-AB88-59C962771817}">
      <dgm:prSet/>
      <dgm:spPr/>
      <dgm:t>
        <a:bodyPr/>
        <a:lstStyle/>
        <a:p>
          <a:endParaRPr lang="ru-RU"/>
        </a:p>
      </dgm:t>
    </dgm:pt>
    <dgm:pt modelId="{F2DBFCED-0B1F-4180-B992-55635CC2F87A}">
      <dgm:prSet phldrT="[Текст]"/>
      <dgm:spPr/>
      <dgm:t>
        <a:bodyPr/>
        <a:lstStyle/>
        <a:p>
          <a:r>
            <a:rPr lang="ru-RU"/>
            <a:t>Фразис - "выражение"</a:t>
          </a:r>
        </a:p>
      </dgm:t>
    </dgm:pt>
    <dgm:pt modelId="{97203781-AA80-41F4-B8A2-AAA21BFEED10}" type="parTrans" cxnId="{59A6E9D0-670A-46EF-B54B-E036B1D8D4C8}">
      <dgm:prSet/>
      <dgm:spPr/>
      <dgm:t>
        <a:bodyPr/>
        <a:lstStyle/>
        <a:p>
          <a:endParaRPr lang="ru-RU"/>
        </a:p>
      </dgm:t>
    </dgm:pt>
    <dgm:pt modelId="{3C7BA82D-EB9A-4245-A465-624EAE864466}" type="sibTrans" cxnId="{59A6E9D0-670A-46EF-B54B-E036B1D8D4C8}">
      <dgm:prSet/>
      <dgm:spPr/>
      <dgm:t>
        <a:bodyPr/>
        <a:lstStyle/>
        <a:p>
          <a:endParaRPr lang="ru-RU"/>
        </a:p>
      </dgm:t>
    </dgm:pt>
    <dgm:pt modelId="{7C5ACEE5-E4A8-46DA-8223-C786F57431E9}">
      <dgm:prSet phldrT="[Текст]"/>
      <dgm:spPr/>
      <dgm:t>
        <a:bodyPr/>
        <a:lstStyle/>
        <a:p>
          <a:r>
            <a:rPr lang="ru-RU"/>
            <a:t>Логос - "учение"</a:t>
          </a:r>
        </a:p>
      </dgm:t>
    </dgm:pt>
    <dgm:pt modelId="{CE686CE9-7F42-4ED0-A47C-DA6A0FE75F04}" type="parTrans" cxnId="{6DCDE0A1-C14B-4A84-8305-5B0B2CE1601B}">
      <dgm:prSet/>
      <dgm:spPr/>
      <dgm:t>
        <a:bodyPr/>
        <a:lstStyle/>
        <a:p>
          <a:endParaRPr lang="ru-RU"/>
        </a:p>
      </dgm:t>
    </dgm:pt>
    <dgm:pt modelId="{C6C22AD1-A67E-47FB-97A8-277BEFB7C5EB}" type="sibTrans" cxnId="{6DCDE0A1-C14B-4A84-8305-5B0B2CE1601B}">
      <dgm:prSet/>
      <dgm:spPr/>
      <dgm:t>
        <a:bodyPr/>
        <a:lstStyle/>
        <a:p>
          <a:endParaRPr lang="ru-RU"/>
        </a:p>
      </dgm:t>
    </dgm:pt>
    <dgm:pt modelId="{809D7370-7BF8-4C4D-9970-6C47E3206BD2}" type="pres">
      <dgm:prSet presAssocID="{1F2CFE96-FDE2-4A73-8DA4-9D48427461B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8B8A911-B44A-4AA8-BC12-E8C9E6ED18E3}" type="pres">
      <dgm:prSet presAssocID="{CF93D4A4-5414-4835-9536-59299F2EF348}" presName="hierRoot1" presStyleCnt="0">
        <dgm:presLayoutVars>
          <dgm:hierBranch val="init"/>
        </dgm:presLayoutVars>
      </dgm:prSet>
      <dgm:spPr/>
    </dgm:pt>
    <dgm:pt modelId="{16FF9F75-C1A9-4E82-9C88-C97F1E72662C}" type="pres">
      <dgm:prSet presAssocID="{CF93D4A4-5414-4835-9536-59299F2EF348}" presName="rootComposite1" presStyleCnt="0"/>
      <dgm:spPr/>
    </dgm:pt>
    <dgm:pt modelId="{1B01D3E3-B705-4E3C-8F30-73EE965A0B49}" type="pres">
      <dgm:prSet presAssocID="{CF93D4A4-5414-4835-9536-59299F2EF348}" presName="rootText1" presStyleLbl="node0" presStyleIdx="0" presStyleCnt="1">
        <dgm:presLayoutVars>
          <dgm:chPref val="3"/>
        </dgm:presLayoutVars>
      </dgm:prSet>
      <dgm:spPr/>
    </dgm:pt>
    <dgm:pt modelId="{F0BA73F3-5CCF-447A-A37F-033F08CC197D}" type="pres">
      <dgm:prSet presAssocID="{CF93D4A4-5414-4835-9536-59299F2EF348}" presName="rootConnector1" presStyleLbl="node1" presStyleIdx="0" presStyleCnt="0"/>
      <dgm:spPr/>
    </dgm:pt>
    <dgm:pt modelId="{06D3169E-A200-4AD8-B0D5-D11181994FB9}" type="pres">
      <dgm:prSet presAssocID="{CF93D4A4-5414-4835-9536-59299F2EF348}" presName="hierChild2" presStyleCnt="0"/>
      <dgm:spPr/>
    </dgm:pt>
    <dgm:pt modelId="{DE7AEA1F-DE15-4B82-AF87-061152A5E55B}" type="pres">
      <dgm:prSet presAssocID="{97203781-AA80-41F4-B8A2-AAA21BFEED10}" presName="Name37" presStyleLbl="parChTrans1D2" presStyleIdx="0" presStyleCnt="2"/>
      <dgm:spPr/>
    </dgm:pt>
    <dgm:pt modelId="{B7229AE4-75CC-4F40-8B87-0D11864D19C0}" type="pres">
      <dgm:prSet presAssocID="{F2DBFCED-0B1F-4180-B992-55635CC2F87A}" presName="hierRoot2" presStyleCnt="0">
        <dgm:presLayoutVars>
          <dgm:hierBranch val="init"/>
        </dgm:presLayoutVars>
      </dgm:prSet>
      <dgm:spPr/>
    </dgm:pt>
    <dgm:pt modelId="{46BC9566-100D-4FE2-9CAF-9C816A30FD46}" type="pres">
      <dgm:prSet presAssocID="{F2DBFCED-0B1F-4180-B992-55635CC2F87A}" presName="rootComposite" presStyleCnt="0"/>
      <dgm:spPr/>
    </dgm:pt>
    <dgm:pt modelId="{489DB251-A59A-489A-83F9-19269CE25D59}" type="pres">
      <dgm:prSet presAssocID="{F2DBFCED-0B1F-4180-B992-55635CC2F87A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AC6E739-B3CB-4D8E-8070-2C70B42834DF}" type="pres">
      <dgm:prSet presAssocID="{F2DBFCED-0B1F-4180-B992-55635CC2F87A}" presName="rootConnector" presStyleLbl="node2" presStyleIdx="0" presStyleCnt="2"/>
      <dgm:spPr/>
    </dgm:pt>
    <dgm:pt modelId="{DB8B0224-9205-431C-8EF1-302C223273E2}" type="pres">
      <dgm:prSet presAssocID="{F2DBFCED-0B1F-4180-B992-55635CC2F87A}" presName="hierChild4" presStyleCnt="0"/>
      <dgm:spPr/>
    </dgm:pt>
    <dgm:pt modelId="{2AFFF6DF-0364-4B81-B9B8-31E431936926}" type="pres">
      <dgm:prSet presAssocID="{F2DBFCED-0B1F-4180-B992-55635CC2F87A}" presName="hierChild5" presStyleCnt="0"/>
      <dgm:spPr/>
    </dgm:pt>
    <dgm:pt modelId="{B84F7399-6CB7-4341-BC2B-755E3CEF040C}" type="pres">
      <dgm:prSet presAssocID="{CE686CE9-7F42-4ED0-A47C-DA6A0FE75F04}" presName="Name37" presStyleLbl="parChTrans1D2" presStyleIdx="1" presStyleCnt="2"/>
      <dgm:spPr/>
    </dgm:pt>
    <dgm:pt modelId="{6DF67784-0A62-429B-9145-D9A2AC17D1EF}" type="pres">
      <dgm:prSet presAssocID="{7C5ACEE5-E4A8-46DA-8223-C786F57431E9}" presName="hierRoot2" presStyleCnt="0">
        <dgm:presLayoutVars>
          <dgm:hierBranch val="init"/>
        </dgm:presLayoutVars>
      </dgm:prSet>
      <dgm:spPr/>
    </dgm:pt>
    <dgm:pt modelId="{508BADA7-A7FE-43B6-B28E-444E5DAA23E3}" type="pres">
      <dgm:prSet presAssocID="{7C5ACEE5-E4A8-46DA-8223-C786F57431E9}" presName="rootComposite" presStyleCnt="0"/>
      <dgm:spPr/>
    </dgm:pt>
    <dgm:pt modelId="{A1BEB8EF-05C9-43E2-A73B-3E196B656FF3}" type="pres">
      <dgm:prSet presAssocID="{7C5ACEE5-E4A8-46DA-8223-C786F57431E9}" presName="rootText" presStyleLbl="node2" presStyleIdx="1" presStyleCnt="2">
        <dgm:presLayoutVars>
          <dgm:chPref val="3"/>
        </dgm:presLayoutVars>
      </dgm:prSet>
      <dgm:spPr/>
    </dgm:pt>
    <dgm:pt modelId="{F4B05DA1-F00A-4771-86FD-205AAF1BAEBB}" type="pres">
      <dgm:prSet presAssocID="{7C5ACEE5-E4A8-46DA-8223-C786F57431E9}" presName="rootConnector" presStyleLbl="node2" presStyleIdx="1" presStyleCnt="2"/>
      <dgm:spPr/>
    </dgm:pt>
    <dgm:pt modelId="{8AE6F410-CA5A-46DA-BA80-487AA3C79991}" type="pres">
      <dgm:prSet presAssocID="{7C5ACEE5-E4A8-46DA-8223-C786F57431E9}" presName="hierChild4" presStyleCnt="0"/>
      <dgm:spPr/>
    </dgm:pt>
    <dgm:pt modelId="{4E011F4C-366A-414F-8EB5-6324E333F70D}" type="pres">
      <dgm:prSet presAssocID="{7C5ACEE5-E4A8-46DA-8223-C786F57431E9}" presName="hierChild5" presStyleCnt="0"/>
      <dgm:spPr/>
    </dgm:pt>
    <dgm:pt modelId="{460C0A62-4594-4385-9C7B-CFA5693DE57F}" type="pres">
      <dgm:prSet presAssocID="{CF93D4A4-5414-4835-9536-59299F2EF348}" presName="hierChild3" presStyleCnt="0"/>
      <dgm:spPr/>
    </dgm:pt>
  </dgm:ptLst>
  <dgm:cxnLst>
    <dgm:cxn modelId="{6ACCD1D2-7592-46D8-995F-AE80A9357B13}" type="presOf" srcId="{97203781-AA80-41F4-B8A2-AAA21BFEED10}" destId="{DE7AEA1F-DE15-4B82-AF87-061152A5E55B}" srcOrd="0" destOrd="0" presId="urn:microsoft.com/office/officeart/2005/8/layout/orgChart1"/>
    <dgm:cxn modelId="{BC41133F-C1F4-4CA2-AA3E-847F95D88CA6}" type="presOf" srcId="{CF93D4A4-5414-4835-9536-59299F2EF348}" destId="{F0BA73F3-5CCF-447A-A37F-033F08CC197D}" srcOrd="1" destOrd="0" presId="urn:microsoft.com/office/officeart/2005/8/layout/orgChart1"/>
    <dgm:cxn modelId="{6DCDE0A1-C14B-4A84-8305-5B0B2CE1601B}" srcId="{CF93D4A4-5414-4835-9536-59299F2EF348}" destId="{7C5ACEE5-E4A8-46DA-8223-C786F57431E9}" srcOrd="1" destOrd="0" parTransId="{CE686CE9-7F42-4ED0-A47C-DA6A0FE75F04}" sibTransId="{C6C22AD1-A67E-47FB-97A8-277BEFB7C5EB}"/>
    <dgm:cxn modelId="{4E7DF089-1FB1-4B55-9065-3DA68DD4C2BB}" type="presOf" srcId="{CF93D4A4-5414-4835-9536-59299F2EF348}" destId="{1B01D3E3-B705-4E3C-8F30-73EE965A0B49}" srcOrd="0" destOrd="0" presId="urn:microsoft.com/office/officeart/2005/8/layout/orgChart1"/>
    <dgm:cxn modelId="{1D02AD4F-7CD0-472F-8CC2-F6CCC41A3861}" type="presOf" srcId="{7C5ACEE5-E4A8-46DA-8223-C786F57431E9}" destId="{F4B05DA1-F00A-4771-86FD-205AAF1BAEBB}" srcOrd="1" destOrd="0" presId="urn:microsoft.com/office/officeart/2005/8/layout/orgChart1"/>
    <dgm:cxn modelId="{1DA85E8D-728C-4A83-A8D9-214B6A0D213E}" type="presOf" srcId="{7C5ACEE5-E4A8-46DA-8223-C786F57431E9}" destId="{A1BEB8EF-05C9-43E2-A73B-3E196B656FF3}" srcOrd="0" destOrd="0" presId="urn:microsoft.com/office/officeart/2005/8/layout/orgChart1"/>
    <dgm:cxn modelId="{3FF51CE1-DE09-40E9-AAD9-42947BA5F476}" type="presOf" srcId="{F2DBFCED-0B1F-4180-B992-55635CC2F87A}" destId="{EAC6E739-B3CB-4D8E-8070-2C70B42834DF}" srcOrd="1" destOrd="0" presId="urn:microsoft.com/office/officeart/2005/8/layout/orgChart1"/>
    <dgm:cxn modelId="{59A6E9D0-670A-46EF-B54B-E036B1D8D4C8}" srcId="{CF93D4A4-5414-4835-9536-59299F2EF348}" destId="{F2DBFCED-0B1F-4180-B992-55635CC2F87A}" srcOrd="0" destOrd="0" parTransId="{97203781-AA80-41F4-B8A2-AAA21BFEED10}" sibTransId="{3C7BA82D-EB9A-4245-A465-624EAE864466}"/>
    <dgm:cxn modelId="{936D8E25-8059-4A7B-AB88-59C962771817}" srcId="{1F2CFE96-FDE2-4A73-8DA4-9D48427461B7}" destId="{CF93D4A4-5414-4835-9536-59299F2EF348}" srcOrd="0" destOrd="0" parTransId="{88967C67-9F61-438B-89DE-B14F7A55855D}" sibTransId="{1BCEC58E-1BE2-4650-8ACF-904CD321A151}"/>
    <dgm:cxn modelId="{FB82C68D-EDE0-48C8-8019-7821C916F507}" type="presOf" srcId="{CE686CE9-7F42-4ED0-A47C-DA6A0FE75F04}" destId="{B84F7399-6CB7-4341-BC2B-755E3CEF040C}" srcOrd="0" destOrd="0" presId="urn:microsoft.com/office/officeart/2005/8/layout/orgChart1"/>
    <dgm:cxn modelId="{3AD278E9-FEDD-4B93-9C74-C0D5360C2C9D}" type="presOf" srcId="{1F2CFE96-FDE2-4A73-8DA4-9D48427461B7}" destId="{809D7370-7BF8-4C4D-9970-6C47E3206BD2}" srcOrd="0" destOrd="0" presId="urn:microsoft.com/office/officeart/2005/8/layout/orgChart1"/>
    <dgm:cxn modelId="{ABD486E0-D444-4251-A433-1F26E3466A52}" type="presOf" srcId="{F2DBFCED-0B1F-4180-B992-55635CC2F87A}" destId="{489DB251-A59A-489A-83F9-19269CE25D59}" srcOrd="0" destOrd="0" presId="urn:microsoft.com/office/officeart/2005/8/layout/orgChart1"/>
    <dgm:cxn modelId="{3073F6FC-77D1-4C60-A975-539E18979F53}" type="presParOf" srcId="{809D7370-7BF8-4C4D-9970-6C47E3206BD2}" destId="{48B8A911-B44A-4AA8-BC12-E8C9E6ED18E3}" srcOrd="0" destOrd="0" presId="urn:microsoft.com/office/officeart/2005/8/layout/orgChart1"/>
    <dgm:cxn modelId="{D2A90F14-1072-4FF4-BD07-92E8761A7A4A}" type="presParOf" srcId="{48B8A911-B44A-4AA8-BC12-E8C9E6ED18E3}" destId="{16FF9F75-C1A9-4E82-9C88-C97F1E72662C}" srcOrd="0" destOrd="0" presId="urn:microsoft.com/office/officeart/2005/8/layout/orgChart1"/>
    <dgm:cxn modelId="{DCB36EE4-A8BB-4E83-97D8-B1F84E386458}" type="presParOf" srcId="{16FF9F75-C1A9-4E82-9C88-C97F1E72662C}" destId="{1B01D3E3-B705-4E3C-8F30-73EE965A0B49}" srcOrd="0" destOrd="0" presId="urn:microsoft.com/office/officeart/2005/8/layout/orgChart1"/>
    <dgm:cxn modelId="{9E7D0279-74D1-439E-BBE6-804920D3EE8F}" type="presParOf" srcId="{16FF9F75-C1A9-4E82-9C88-C97F1E72662C}" destId="{F0BA73F3-5CCF-447A-A37F-033F08CC197D}" srcOrd="1" destOrd="0" presId="urn:microsoft.com/office/officeart/2005/8/layout/orgChart1"/>
    <dgm:cxn modelId="{4E9A794F-63D5-4001-923C-39AFD41E9E48}" type="presParOf" srcId="{48B8A911-B44A-4AA8-BC12-E8C9E6ED18E3}" destId="{06D3169E-A200-4AD8-B0D5-D11181994FB9}" srcOrd="1" destOrd="0" presId="urn:microsoft.com/office/officeart/2005/8/layout/orgChart1"/>
    <dgm:cxn modelId="{83D3DAD0-995E-463F-97E9-F006A8F476A7}" type="presParOf" srcId="{06D3169E-A200-4AD8-B0D5-D11181994FB9}" destId="{DE7AEA1F-DE15-4B82-AF87-061152A5E55B}" srcOrd="0" destOrd="0" presId="urn:microsoft.com/office/officeart/2005/8/layout/orgChart1"/>
    <dgm:cxn modelId="{6A54A86C-D0F4-4F98-921C-EB34722D26DB}" type="presParOf" srcId="{06D3169E-A200-4AD8-B0D5-D11181994FB9}" destId="{B7229AE4-75CC-4F40-8B87-0D11864D19C0}" srcOrd="1" destOrd="0" presId="urn:microsoft.com/office/officeart/2005/8/layout/orgChart1"/>
    <dgm:cxn modelId="{46F7B3B2-691F-4B4D-A8C6-9465DBBAC8A8}" type="presParOf" srcId="{B7229AE4-75CC-4F40-8B87-0D11864D19C0}" destId="{46BC9566-100D-4FE2-9CAF-9C816A30FD46}" srcOrd="0" destOrd="0" presId="urn:microsoft.com/office/officeart/2005/8/layout/orgChart1"/>
    <dgm:cxn modelId="{D1282AA3-3AEF-47DA-99C6-85637CC625F4}" type="presParOf" srcId="{46BC9566-100D-4FE2-9CAF-9C816A30FD46}" destId="{489DB251-A59A-489A-83F9-19269CE25D59}" srcOrd="0" destOrd="0" presId="urn:microsoft.com/office/officeart/2005/8/layout/orgChart1"/>
    <dgm:cxn modelId="{C168A873-8D4E-4A7F-8173-0DA57ADC76BA}" type="presParOf" srcId="{46BC9566-100D-4FE2-9CAF-9C816A30FD46}" destId="{EAC6E739-B3CB-4D8E-8070-2C70B42834DF}" srcOrd="1" destOrd="0" presId="urn:microsoft.com/office/officeart/2005/8/layout/orgChart1"/>
    <dgm:cxn modelId="{880166DA-DDF4-4BD8-BF9D-4461D4990F10}" type="presParOf" srcId="{B7229AE4-75CC-4F40-8B87-0D11864D19C0}" destId="{DB8B0224-9205-431C-8EF1-302C223273E2}" srcOrd="1" destOrd="0" presId="urn:microsoft.com/office/officeart/2005/8/layout/orgChart1"/>
    <dgm:cxn modelId="{CB2F3171-E4B4-460D-9125-E2A922D06BCE}" type="presParOf" srcId="{B7229AE4-75CC-4F40-8B87-0D11864D19C0}" destId="{2AFFF6DF-0364-4B81-B9B8-31E431936926}" srcOrd="2" destOrd="0" presId="urn:microsoft.com/office/officeart/2005/8/layout/orgChart1"/>
    <dgm:cxn modelId="{47D6F160-3C82-40C2-951E-58BD53F72B52}" type="presParOf" srcId="{06D3169E-A200-4AD8-B0D5-D11181994FB9}" destId="{B84F7399-6CB7-4341-BC2B-755E3CEF040C}" srcOrd="2" destOrd="0" presId="urn:microsoft.com/office/officeart/2005/8/layout/orgChart1"/>
    <dgm:cxn modelId="{50FEE795-87A3-49D5-AD90-EA752F8C683B}" type="presParOf" srcId="{06D3169E-A200-4AD8-B0D5-D11181994FB9}" destId="{6DF67784-0A62-429B-9145-D9A2AC17D1EF}" srcOrd="3" destOrd="0" presId="urn:microsoft.com/office/officeart/2005/8/layout/orgChart1"/>
    <dgm:cxn modelId="{0187EAE3-F3C7-4E84-8376-DF45BAE703A6}" type="presParOf" srcId="{6DF67784-0A62-429B-9145-D9A2AC17D1EF}" destId="{508BADA7-A7FE-43B6-B28E-444E5DAA23E3}" srcOrd="0" destOrd="0" presId="urn:microsoft.com/office/officeart/2005/8/layout/orgChart1"/>
    <dgm:cxn modelId="{757D324D-03AB-4F0D-A48A-34A40E0F210D}" type="presParOf" srcId="{508BADA7-A7FE-43B6-B28E-444E5DAA23E3}" destId="{A1BEB8EF-05C9-43E2-A73B-3E196B656FF3}" srcOrd="0" destOrd="0" presId="urn:microsoft.com/office/officeart/2005/8/layout/orgChart1"/>
    <dgm:cxn modelId="{57B60A76-1F8C-4AEB-8570-40FA79EB23A5}" type="presParOf" srcId="{508BADA7-A7FE-43B6-B28E-444E5DAA23E3}" destId="{F4B05DA1-F00A-4771-86FD-205AAF1BAEBB}" srcOrd="1" destOrd="0" presId="urn:microsoft.com/office/officeart/2005/8/layout/orgChart1"/>
    <dgm:cxn modelId="{810DFA34-3DCC-44C8-9935-D83745A05EE1}" type="presParOf" srcId="{6DF67784-0A62-429B-9145-D9A2AC17D1EF}" destId="{8AE6F410-CA5A-46DA-BA80-487AA3C79991}" srcOrd="1" destOrd="0" presId="urn:microsoft.com/office/officeart/2005/8/layout/orgChart1"/>
    <dgm:cxn modelId="{88EAB841-9065-47CA-8319-E98A64F2EF9D}" type="presParOf" srcId="{6DF67784-0A62-429B-9145-D9A2AC17D1EF}" destId="{4E011F4C-366A-414F-8EB5-6324E333F70D}" srcOrd="2" destOrd="0" presId="urn:microsoft.com/office/officeart/2005/8/layout/orgChart1"/>
    <dgm:cxn modelId="{7C82F66A-09DF-4CA1-8F2A-F716FE034226}" type="presParOf" srcId="{48B8A911-B44A-4AA8-BC12-E8C9E6ED18E3}" destId="{460C0A62-4594-4385-9C7B-CFA5693DE57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4F7399-6CB7-4341-BC2B-755E3CEF040C}">
      <dsp:nvSpPr>
        <dsp:cNvPr id="0" name=""/>
        <dsp:cNvSpPr/>
      </dsp:nvSpPr>
      <dsp:spPr>
        <a:xfrm>
          <a:off x="1098232" y="406925"/>
          <a:ext cx="492321" cy="170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444"/>
              </a:lnTo>
              <a:lnTo>
                <a:pt x="492321" y="85444"/>
              </a:lnTo>
              <a:lnTo>
                <a:pt x="492321" y="17088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7AEA1F-DE15-4B82-AF87-061152A5E55B}">
      <dsp:nvSpPr>
        <dsp:cNvPr id="0" name=""/>
        <dsp:cNvSpPr/>
      </dsp:nvSpPr>
      <dsp:spPr>
        <a:xfrm>
          <a:off x="605911" y="406925"/>
          <a:ext cx="492321" cy="170888"/>
        </a:xfrm>
        <a:custGeom>
          <a:avLst/>
          <a:gdLst/>
          <a:ahLst/>
          <a:cxnLst/>
          <a:rect l="0" t="0" r="0" b="0"/>
          <a:pathLst>
            <a:path>
              <a:moveTo>
                <a:pt x="492321" y="0"/>
              </a:moveTo>
              <a:lnTo>
                <a:pt x="492321" y="85444"/>
              </a:lnTo>
              <a:lnTo>
                <a:pt x="0" y="85444"/>
              </a:lnTo>
              <a:lnTo>
                <a:pt x="0" y="17088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01D3E3-B705-4E3C-8F30-73EE965A0B49}">
      <dsp:nvSpPr>
        <dsp:cNvPr id="0" name=""/>
        <dsp:cNvSpPr/>
      </dsp:nvSpPr>
      <dsp:spPr>
        <a:xfrm>
          <a:off x="691355" y="48"/>
          <a:ext cx="813753" cy="40687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Фразеология</a:t>
          </a:r>
        </a:p>
      </dsp:txBody>
      <dsp:txXfrm>
        <a:off x="691355" y="48"/>
        <a:ext cx="813753" cy="406876"/>
      </dsp:txXfrm>
    </dsp:sp>
    <dsp:sp modelId="{489DB251-A59A-489A-83F9-19269CE25D59}">
      <dsp:nvSpPr>
        <dsp:cNvPr id="0" name=""/>
        <dsp:cNvSpPr/>
      </dsp:nvSpPr>
      <dsp:spPr>
        <a:xfrm>
          <a:off x="199034" y="577813"/>
          <a:ext cx="813753" cy="40687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Фразис - "выражение"</a:t>
          </a:r>
        </a:p>
      </dsp:txBody>
      <dsp:txXfrm>
        <a:off x="199034" y="577813"/>
        <a:ext cx="813753" cy="406876"/>
      </dsp:txXfrm>
    </dsp:sp>
    <dsp:sp modelId="{A1BEB8EF-05C9-43E2-A73B-3E196B656FF3}">
      <dsp:nvSpPr>
        <dsp:cNvPr id="0" name=""/>
        <dsp:cNvSpPr/>
      </dsp:nvSpPr>
      <dsp:spPr>
        <a:xfrm>
          <a:off x="1183676" y="577813"/>
          <a:ext cx="813753" cy="40687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Логос - "учение"</a:t>
          </a:r>
        </a:p>
      </dsp:txBody>
      <dsp:txXfrm>
        <a:off x="1183676" y="577813"/>
        <a:ext cx="813753" cy="4068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2</cp:revision>
  <dcterms:created xsi:type="dcterms:W3CDTF">2020-11-11T09:25:00Z</dcterms:created>
  <dcterms:modified xsi:type="dcterms:W3CDTF">2020-11-11T09:38:00Z</dcterms:modified>
</cp:coreProperties>
</file>