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B7" w:rsidRDefault="008740C8" w:rsidP="008740C8">
      <w:pPr>
        <w:pStyle w:val="a3"/>
        <w:rPr>
          <w:rFonts w:ascii="Times New Roman" w:hAnsi="Times New Roman" w:cs="Times New Roman"/>
        </w:rPr>
      </w:pPr>
      <w:r>
        <w:t xml:space="preserve">      </w:t>
      </w:r>
      <w:r w:rsidR="00BA7E78">
        <w:t xml:space="preserve">  </w:t>
      </w:r>
      <w:r w:rsidRPr="008740C8">
        <w:rPr>
          <w:rFonts w:ascii="Times New Roman" w:hAnsi="Times New Roman" w:cs="Times New Roman"/>
        </w:rPr>
        <w:t>Член предложения – сказуемое</w:t>
      </w:r>
    </w:p>
    <w:p w:rsidR="008740C8" w:rsidRPr="008740C8" w:rsidRDefault="008740C8" w:rsidP="008740C8">
      <w:pPr>
        <w:pStyle w:val="a5"/>
      </w:pPr>
      <w:r>
        <w:t>Сказуемое – главный член предложения. Вместе с подлежащим составляет гр</w:t>
      </w:r>
      <w:r w:rsidR="00EB212F">
        <w:t>амматическую основу предложения. П</w:t>
      </w:r>
      <w:bookmarkStart w:id="0" w:name="_GoBack"/>
      <w:bookmarkEnd w:id="0"/>
      <w:r>
        <w:t xml:space="preserve">одчёркивается </w:t>
      </w:r>
      <w:r w:rsidRPr="008740C8">
        <w:rPr>
          <w:u w:val="double"/>
        </w:rPr>
        <w:t xml:space="preserve">                     </w:t>
      </w:r>
      <w:r>
        <w:t xml:space="preserve">(двумя линиями). </w:t>
      </w:r>
      <w:r w:rsidR="00CC0173">
        <w:t>Чаще всего выражено существительным или местоимением.</w:t>
      </w:r>
    </w:p>
    <w:p w:rsidR="008740C8" w:rsidRPr="0024483F" w:rsidRDefault="008740C8" w:rsidP="0024483F">
      <w:pPr>
        <w:pStyle w:val="a5"/>
      </w:pPr>
      <w:r w:rsidRPr="0024483F">
        <w:t>Существует три вида сказуемых:</w:t>
      </w:r>
    </w:p>
    <w:p w:rsidR="008740C8" w:rsidRDefault="008740C8" w:rsidP="00874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916592" cy="1522238"/>
            <wp:effectExtent l="0" t="0" r="2730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740C8" w:rsidRPr="0024483F" w:rsidRDefault="008740C8" w:rsidP="0024483F">
      <w:pPr>
        <w:rPr>
          <w:rFonts w:ascii="Times New Roman" w:hAnsi="Times New Roman" w:cs="Times New Roman"/>
          <w:sz w:val="24"/>
          <w:szCs w:val="24"/>
        </w:rPr>
      </w:pPr>
      <w:r w:rsidRPr="0024483F">
        <w:rPr>
          <w:rFonts w:ascii="Times New Roman" w:hAnsi="Times New Roman" w:cs="Times New Roman"/>
          <w:b/>
          <w:sz w:val="24"/>
          <w:szCs w:val="24"/>
        </w:rPr>
        <w:t>Простое глагольное</w:t>
      </w:r>
      <w:r w:rsidRPr="0024483F">
        <w:rPr>
          <w:rFonts w:ascii="Times New Roman" w:hAnsi="Times New Roman" w:cs="Times New Roman"/>
          <w:sz w:val="24"/>
          <w:szCs w:val="24"/>
        </w:rPr>
        <w:t xml:space="preserve"> </w:t>
      </w:r>
      <w:r w:rsidR="0024483F" w:rsidRPr="0024483F">
        <w:rPr>
          <w:rFonts w:ascii="Times New Roman" w:hAnsi="Times New Roman" w:cs="Times New Roman"/>
          <w:sz w:val="24"/>
          <w:szCs w:val="24"/>
        </w:rPr>
        <w:t>–</w:t>
      </w:r>
      <w:r w:rsidRPr="0024483F">
        <w:rPr>
          <w:rFonts w:ascii="Times New Roman" w:hAnsi="Times New Roman" w:cs="Times New Roman"/>
          <w:sz w:val="24"/>
          <w:szCs w:val="24"/>
        </w:rPr>
        <w:t xml:space="preserve"> </w:t>
      </w:r>
      <w:r w:rsidR="0024483F" w:rsidRPr="0024483F">
        <w:rPr>
          <w:rFonts w:ascii="Times New Roman" w:hAnsi="Times New Roman" w:cs="Times New Roman"/>
          <w:sz w:val="24"/>
          <w:szCs w:val="24"/>
        </w:rPr>
        <w:t>выражено глаголом одного из наклонений (повелительное, сослагательное (условное), изъявительное).</w:t>
      </w:r>
    </w:p>
    <w:p w:rsidR="0024483F" w:rsidRPr="0024483F" w:rsidRDefault="0024483F" w:rsidP="008740C8">
      <w:pPr>
        <w:rPr>
          <w:rFonts w:ascii="Times New Roman" w:hAnsi="Times New Roman" w:cs="Times New Roman"/>
          <w:sz w:val="24"/>
          <w:szCs w:val="24"/>
        </w:rPr>
      </w:pPr>
      <w:r w:rsidRPr="0024483F">
        <w:rPr>
          <w:rFonts w:ascii="Times New Roman" w:hAnsi="Times New Roman" w:cs="Times New Roman"/>
          <w:b/>
          <w:sz w:val="24"/>
          <w:szCs w:val="24"/>
        </w:rPr>
        <w:t>Составное глагольное</w:t>
      </w:r>
      <w:r w:rsidRPr="0024483F">
        <w:rPr>
          <w:rFonts w:ascii="Times New Roman" w:hAnsi="Times New Roman" w:cs="Times New Roman"/>
          <w:sz w:val="24"/>
          <w:szCs w:val="24"/>
        </w:rPr>
        <w:t xml:space="preserve"> – вспомогательный глагол (типа </w:t>
      </w:r>
      <w:r w:rsidRPr="0024483F">
        <w:rPr>
          <w:rFonts w:ascii="Times New Roman" w:hAnsi="Times New Roman" w:cs="Times New Roman"/>
          <w:i/>
          <w:sz w:val="24"/>
          <w:szCs w:val="24"/>
        </w:rPr>
        <w:t>быть</w:t>
      </w:r>
      <w:r w:rsidRPr="0024483F">
        <w:rPr>
          <w:rFonts w:ascii="Times New Roman" w:hAnsi="Times New Roman" w:cs="Times New Roman"/>
          <w:sz w:val="24"/>
          <w:szCs w:val="24"/>
        </w:rPr>
        <w:t>)+инфинитив (начальная форма глагола).</w:t>
      </w:r>
    </w:p>
    <w:p w:rsidR="0024483F" w:rsidRDefault="0024483F" w:rsidP="008740C8">
      <w:pPr>
        <w:rPr>
          <w:rFonts w:ascii="Times New Roman" w:hAnsi="Times New Roman" w:cs="Times New Roman"/>
          <w:sz w:val="24"/>
          <w:szCs w:val="24"/>
        </w:rPr>
      </w:pPr>
      <w:r w:rsidRPr="0024483F">
        <w:rPr>
          <w:rFonts w:ascii="Times New Roman" w:hAnsi="Times New Roman" w:cs="Times New Roman"/>
          <w:b/>
          <w:sz w:val="24"/>
          <w:szCs w:val="24"/>
        </w:rPr>
        <w:t xml:space="preserve">Составное именное </w:t>
      </w:r>
      <w:r w:rsidRPr="0024483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глагол-связка+именная часть (</w:t>
      </w:r>
      <w:r w:rsidRPr="0024483F">
        <w:rPr>
          <w:rFonts w:ascii="Times New Roman" w:hAnsi="Times New Roman" w:cs="Times New Roman"/>
          <w:sz w:val="24"/>
          <w:szCs w:val="24"/>
        </w:rPr>
        <w:t>основная (смысловая) часть</w:t>
      </w:r>
      <w:r>
        <w:rPr>
          <w:rFonts w:ascii="Times New Roman" w:hAnsi="Times New Roman" w:cs="Times New Roman"/>
          <w:sz w:val="24"/>
          <w:szCs w:val="24"/>
        </w:rPr>
        <w:t xml:space="preserve"> глагола этого типа)</w:t>
      </w:r>
    </w:p>
    <w:p w:rsidR="001D0548" w:rsidRPr="00CC0173" w:rsidRDefault="001D0548" w:rsidP="00CC0173">
      <w:pPr>
        <w:rPr>
          <w:rFonts w:ascii="Times New Roman" w:hAnsi="Times New Roman" w:cs="Times New Roman"/>
          <w:sz w:val="24"/>
          <w:szCs w:val="24"/>
        </w:rPr>
      </w:pPr>
    </w:p>
    <w:sectPr w:rsidR="001D0548" w:rsidRPr="00CC0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F49AA"/>
    <w:multiLevelType w:val="hybridMultilevel"/>
    <w:tmpl w:val="B8508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959DA"/>
    <w:multiLevelType w:val="hybridMultilevel"/>
    <w:tmpl w:val="CD06D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D067F"/>
    <w:multiLevelType w:val="hybridMultilevel"/>
    <w:tmpl w:val="1A466C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F1D2C"/>
    <w:multiLevelType w:val="hybridMultilevel"/>
    <w:tmpl w:val="6080716A"/>
    <w:lvl w:ilvl="0" w:tplc="7A128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58"/>
    <w:rsid w:val="000572EE"/>
    <w:rsid w:val="001D0548"/>
    <w:rsid w:val="0024483F"/>
    <w:rsid w:val="006227DD"/>
    <w:rsid w:val="00843A0C"/>
    <w:rsid w:val="008740C8"/>
    <w:rsid w:val="00BA7E78"/>
    <w:rsid w:val="00BB5D97"/>
    <w:rsid w:val="00CC0173"/>
    <w:rsid w:val="00E72258"/>
    <w:rsid w:val="00EB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68766"/>
  <w15:chartTrackingRefBased/>
  <w15:docId w15:val="{DD526B9F-4314-43BC-B99C-638FB714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40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4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пр"/>
    <w:basedOn w:val="a"/>
    <w:link w:val="a6"/>
    <w:qFormat/>
    <w:rsid w:val="008740C8"/>
    <w:rPr>
      <w:rFonts w:ascii="Times New Roman" w:hAnsi="Times New Roman" w:cs="Times New Roman"/>
      <w:sz w:val="24"/>
    </w:rPr>
  </w:style>
  <w:style w:type="paragraph" w:styleId="a7">
    <w:name w:val="List Paragraph"/>
    <w:basedOn w:val="a"/>
    <w:uiPriority w:val="34"/>
    <w:qFormat/>
    <w:rsid w:val="0024483F"/>
    <w:pPr>
      <w:ind w:left="720"/>
      <w:contextualSpacing/>
    </w:pPr>
  </w:style>
  <w:style w:type="character" w:customStyle="1" w:styleId="a6">
    <w:name w:val="пр Знак"/>
    <w:basedOn w:val="a0"/>
    <w:link w:val="a5"/>
    <w:rsid w:val="008740C8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C20D2C-8FF1-4183-A3C2-745855E62EE1}" type="doc">
      <dgm:prSet loTypeId="urn:microsoft.com/office/officeart/2005/8/layout/orgChart1" loCatId="hierarchy" qsTypeId="urn:microsoft.com/office/officeart/2005/8/quickstyle/simple2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F03C1504-A170-487E-84B9-3B6D431105C4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Сказуемое</a:t>
          </a:r>
        </a:p>
      </dgm:t>
    </dgm:pt>
    <dgm:pt modelId="{6EABD036-EFD7-4812-8084-A988DD29AE46}" type="parTrans" cxnId="{9086FAE0-6329-4D79-8831-0687A5BAD734}">
      <dgm:prSet/>
      <dgm:spPr/>
      <dgm:t>
        <a:bodyPr/>
        <a:lstStyle/>
        <a:p>
          <a:endParaRPr lang="ru-RU" sz="1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3C5CA5E-62E3-41AA-AF52-CCE0AE5F6FA1}" type="sibTrans" cxnId="{9086FAE0-6329-4D79-8831-0687A5BAD734}">
      <dgm:prSet/>
      <dgm:spPr/>
      <dgm:t>
        <a:bodyPr/>
        <a:lstStyle/>
        <a:p>
          <a:endParaRPr lang="ru-RU" sz="1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D7D2822-DB37-496A-AF62-FA98EC8E751C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Простое глагольное </a:t>
          </a:r>
        </a:p>
      </dgm:t>
    </dgm:pt>
    <dgm:pt modelId="{E3E8511F-A66E-4950-A86B-7EF1FB4CF24C}" type="parTrans" cxnId="{83930A7E-B9F5-4AAD-863D-CD703B2B72A1}">
      <dgm:prSet/>
      <dgm:spPr/>
      <dgm:t>
        <a:bodyPr/>
        <a:lstStyle/>
        <a:p>
          <a:endParaRPr lang="ru-RU" sz="1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EC43D1E-C761-4E2C-BF30-0F6FB135A7B1}" type="sibTrans" cxnId="{83930A7E-B9F5-4AAD-863D-CD703B2B72A1}">
      <dgm:prSet/>
      <dgm:spPr/>
      <dgm:t>
        <a:bodyPr/>
        <a:lstStyle/>
        <a:p>
          <a:endParaRPr lang="ru-RU" sz="1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708451A-7921-40AA-B220-09657BF8AA37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Составное глагольное</a:t>
          </a:r>
        </a:p>
      </dgm:t>
    </dgm:pt>
    <dgm:pt modelId="{85D6E178-4FB1-4C5C-B08C-3AB0003A2213}" type="parTrans" cxnId="{14E2A63A-2669-4F22-8C53-08B059E5A22A}">
      <dgm:prSet/>
      <dgm:spPr/>
      <dgm:t>
        <a:bodyPr/>
        <a:lstStyle/>
        <a:p>
          <a:endParaRPr lang="ru-RU" sz="1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88CDBBA-D384-4C96-8E93-6A94CDE3B1ED}" type="sibTrans" cxnId="{14E2A63A-2669-4F22-8C53-08B059E5A22A}">
      <dgm:prSet/>
      <dgm:spPr/>
      <dgm:t>
        <a:bodyPr/>
        <a:lstStyle/>
        <a:p>
          <a:endParaRPr lang="ru-RU" sz="1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AD0A6BB-6999-4651-9C94-08BC02639895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Составное именное</a:t>
          </a:r>
        </a:p>
      </dgm:t>
    </dgm:pt>
    <dgm:pt modelId="{2B980B38-B182-4509-AF93-E817EE87D742}" type="parTrans" cxnId="{10438151-242A-4FC4-B7C0-0C7122181C55}">
      <dgm:prSet/>
      <dgm:spPr/>
      <dgm:t>
        <a:bodyPr/>
        <a:lstStyle/>
        <a:p>
          <a:endParaRPr lang="ru-RU" sz="1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0C914E8-0C3C-46EF-A7F8-06E64F8CB2DC}" type="sibTrans" cxnId="{10438151-242A-4FC4-B7C0-0C7122181C55}">
      <dgm:prSet/>
      <dgm:spPr/>
      <dgm:t>
        <a:bodyPr/>
        <a:lstStyle/>
        <a:p>
          <a:endParaRPr lang="ru-RU" sz="1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BC94B1E-E54E-4100-B452-100B0FFB4A73}" type="pres">
      <dgm:prSet presAssocID="{3AC20D2C-8FF1-4183-A3C2-745855E62EE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08D7B45B-4D59-4ECD-B07C-BE604EA5D91B}" type="pres">
      <dgm:prSet presAssocID="{F03C1504-A170-487E-84B9-3B6D431105C4}" presName="hierRoot1" presStyleCnt="0">
        <dgm:presLayoutVars>
          <dgm:hierBranch val="init"/>
        </dgm:presLayoutVars>
      </dgm:prSet>
      <dgm:spPr/>
    </dgm:pt>
    <dgm:pt modelId="{1AAF0D67-ADFB-48EA-9C52-8EA3D9ACA510}" type="pres">
      <dgm:prSet presAssocID="{F03C1504-A170-487E-84B9-3B6D431105C4}" presName="rootComposite1" presStyleCnt="0"/>
      <dgm:spPr/>
    </dgm:pt>
    <dgm:pt modelId="{9AE59C07-6D9B-4CFD-AEED-C013F3F97988}" type="pres">
      <dgm:prSet presAssocID="{F03C1504-A170-487E-84B9-3B6D431105C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FBA30EA-110E-4F70-A957-8DBF54F6F112}" type="pres">
      <dgm:prSet presAssocID="{F03C1504-A170-487E-84B9-3B6D431105C4}" presName="rootConnector1" presStyleLbl="node1" presStyleIdx="0" presStyleCnt="0"/>
      <dgm:spPr/>
      <dgm:t>
        <a:bodyPr/>
        <a:lstStyle/>
        <a:p>
          <a:endParaRPr lang="ru-RU"/>
        </a:p>
      </dgm:t>
    </dgm:pt>
    <dgm:pt modelId="{0C9EB3B3-2383-40F2-BB8C-8E6B1F44D6E2}" type="pres">
      <dgm:prSet presAssocID="{F03C1504-A170-487E-84B9-3B6D431105C4}" presName="hierChild2" presStyleCnt="0"/>
      <dgm:spPr/>
    </dgm:pt>
    <dgm:pt modelId="{8A469977-B03B-4BF4-BA5D-7E723C154D8B}" type="pres">
      <dgm:prSet presAssocID="{E3E8511F-A66E-4950-A86B-7EF1FB4CF24C}" presName="Name37" presStyleLbl="parChTrans1D2" presStyleIdx="0" presStyleCnt="3"/>
      <dgm:spPr/>
      <dgm:t>
        <a:bodyPr/>
        <a:lstStyle/>
        <a:p>
          <a:endParaRPr lang="ru-RU"/>
        </a:p>
      </dgm:t>
    </dgm:pt>
    <dgm:pt modelId="{2E32FA38-4720-4C81-9AD9-362A0CFC5BD5}" type="pres">
      <dgm:prSet presAssocID="{8D7D2822-DB37-496A-AF62-FA98EC8E751C}" presName="hierRoot2" presStyleCnt="0">
        <dgm:presLayoutVars>
          <dgm:hierBranch val="init"/>
        </dgm:presLayoutVars>
      </dgm:prSet>
      <dgm:spPr/>
    </dgm:pt>
    <dgm:pt modelId="{502FAAEE-E7BC-42F0-9692-38225774546C}" type="pres">
      <dgm:prSet presAssocID="{8D7D2822-DB37-496A-AF62-FA98EC8E751C}" presName="rootComposite" presStyleCnt="0"/>
      <dgm:spPr/>
    </dgm:pt>
    <dgm:pt modelId="{945B23CF-59AC-45F5-A65D-17CFFCEEC9E1}" type="pres">
      <dgm:prSet presAssocID="{8D7D2822-DB37-496A-AF62-FA98EC8E751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EFCA550-9BC2-4419-AE68-881E5769DA37}" type="pres">
      <dgm:prSet presAssocID="{8D7D2822-DB37-496A-AF62-FA98EC8E751C}" presName="rootConnector" presStyleLbl="node2" presStyleIdx="0" presStyleCnt="3"/>
      <dgm:spPr/>
      <dgm:t>
        <a:bodyPr/>
        <a:lstStyle/>
        <a:p>
          <a:endParaRPr lang="ru-RU"/>
        </a:p>
      </dgm:t>
    </dgm:pt>
    <dgm:pt modelId="{687779DF-5CF8-4E28-9A3A-2C426CF93E6F}" type="pres">
      <dgm:prSet presAssocID="{8D7D2822-DB37-496A-AF62-FA98EC8E751C}" presName="hierChild4" presStyleCnt="0"/>
      <dgm:spPr/>
    </dgm:pt>
    <dgm:pt modelId="{6610CFED-B29B-472A-84A5-2332E999B73F}" type="pres">
      <dgm:prSet presAssocID="{8D7D2822-DB37-496A-AF62-FA98EC8E751C}" presName="hierChild5" presStyleCnt="0"/>
      <dgm:spPr/>
    </dgm:pt>
    <dgm:pt modelId="{10B9FB22-A7B6-44D4-B939-081C87C4B729}" type="pres">
      <dgm:prSet presAssocID="{85D6E178-4FB1-4C5C-B08C-3AB0003A2213}" presName="Name37" presStyleLbl="parChTrans1D2" presStyleIdx="1" presStyleCnt="3"/>
      <dgm:spPr/>
      <dgm:t>
        <a:bodyPr/>
        <a:lstStyle/>
        <a:p>
          <a:endParaRPr lang="ru-RU"/>
        </a:p>
      </dgm:t>
    </dgm:pt>
    <dgm:pt modelId="{339440D4-F334-41C1-9DD0-DC9D39C32CD6}" type="pres">
      <dgm:prSet presAssocID="{A708451A-7921-40AA-B220-09657BF8AA37}" presName="hierRoot2" presStyleCnt="0">
        <dgm:presLayoutVars>
          <dgm:hierBranch val="init"/>
        </dgm:presLayoutVars>
      </dgm:prSet>
      <dgm:spPr/>
    </dgm:pt>
    <dgm:pt modelId="{0312324E-D1A9-4301-B1D4-2D48B200EF68}" type="pres">
      <dgm:prSet presAssocID="{A708451A-7921-40AA-B220-09657BF8AA37}" presName="rootComposite" presStyleCnt="0"/>
      <dgm:spPr/>
    </dgm:pt>
    <dgm:pt modelId="{3B369EC1-3050-4358-8DBA-69C34A570CE8}" type="pres">
      <dgm:prSet presAssocID="{A708451A-7921-40AA-B220-09657BF8AA37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67A8AB4-B603-40F8-9F2A-580B67DB619A}" type="pres">
      <dgm:prSet presAssocID="{A708451A-7921-40AA-B220-09657BF8AA37}" presName="rootConnector" presStyleLbl="node2" presStyleIdx="1" presStyleCnt="3"/>
      <dgm:spPr/>
      <dgm:t>
        <a:bodyPr/>
        <a:lstStyle/>
        <a:p>
          <a:endParaRPr lang="ru-RU"/>
        </a:p>
      </dgm:t>
    </dgm:pt>
    <dgm:pt modelId="{2A8CF94A-6E7F-45EE-8637-5F8FA1C4235E}" type="pres">
      <dgm:prSet presAssocID="{A708451A-7921-40AA-B220-09657BF8AA37}" presName="hierChild4" presStyleCnt="0"/>
      <dgm:spPr/>
    </dgm:pt>
    <dgm:pt modelId="{85F3CAC8-A715-41CC-9E05-1DB89E0E9714}" type="pres">
      <dgm:prSet presAssocID="{A708451A-7921-40AA-B220-09657BF8AA37}" presName="hierChild5" presStyleCnt="0"/>
      <dgm:spPr/>
    </dgm:pt>
    <dgm:pt modelId="{69B724AB-16F9-45C1-A3A0-1A99EFDA55C3}" type="pres">
      <dgm:prSet presAssocID="{2B980B38-B182-4509-AF93-E817EE87D742}" presName="Name37" presStyleLbl="parChTrans1D2" presStyleIdx="2" presStyleCnt="3"/>
      <dgm:spPr/>
      <dgm:t>
        <a:bodyPr/>
        <a:lstStyle/>
        <a:p>
          <a:endParaRPr lang="ru-RU"/>
        </a:p>
      </dgm:t>
    </dgm:pt>
    <dgm:pt modelId="{F3CA8BFB-9E56-42AE-83C7-8F7007341269}" type="pres">
      <dgm:prSet presAssocID="{9AD0A6BB-6999-4651-9C94-08BC02639895}" presName="hierRoot2" presStyleCnt="0">
        <dgm:presLayoutVars>
          <dgm:hierBranch val="init"/>
        </dgm:presLayoutVars>
      </dgm:prSet>
      <dgm:spPr/>
    </dgm:pt>
    <dgm:pt modelId="{164312C3-1F7A-4F96-8809-C7844353DFC8}" type="pres">
      <dgm:prSet presAssocID="{9AD0A6BB-6999-4651-9C94-08BC02639895}" presName="rootComposite" presStyleCnt="0"/>
      <dgm:spPr/>
    </dgm:pt>
    <dgm:pt modelId="{86E5840D-F457-4093-B7A4-F222BCBD90BA}" type="pres">
      <dgm:prSet presAssocID="{9AD0A6BB-6999-4651-9C94-08BC02639895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7FA5007-139C-4F17-8BC7-4542F0C892D6}" type="pres">
      <dgm:prSet presAssocID="{9AD0A6BB-6999-4651-9C94-08BC02639895}" presName="rootConnector" presStyleLbl="node2" presStyleIdx="2" presStyleCnt="3"/>
      <dgm:spPr/>
      <dgm:t>
        <a:bodyPr/>
        <a:lstStyle/>
        <a:p>
          <a:endParaRPr lang="ru-RU"/>
        </a:p>
      </dgm:t>
    </dgm:pt>
    <dgm:pt modelId="{DC896F96-4F40-4D0E-B51E-9D8C96344979}" type="pres">
      <dgm:prSet presAssocID="{9AD0A6BB-6999-4651-9C94-08BC02639895}" presName="hierChild4" presStyleCnt="0"/>
      <dgm:spPr/>
    </dgm:pt>
    <dgm:pt modelId="{B3CEA136-6312-4770-8832-433110320A58}" type="pres">
      <dgm:prSet presAssocID="{9AD0A6BB-6999-4651-9C94-08BC02639895}" presName="hierChild5" presStyleCnt="0"/>
      <dgm:spPr/>
    </dgm:pt>
    <dgm:pt modelId="{2CA9D381-605B-414C-86ED-B12E3A02A553}" type="pres">
      <dgm:prSet presAssocID="{F03C1504-A170-487E-84B9-3B6D431105C4}" presName="hierChild3" presStyleCnt="0"/>
      <dgm:spPr/>
    </dgm:pt>
  </dgm:ptLst>
  <dgm:cxnLst>
    <dgm:cxn modelId="{90B84122-D6D8-43A0-9B3F-67552F2CB234}" type="presOf" srcId="{85D6E178-4FB1-4C5C-B08C-3AB0003A2213}" destId="{10B9FB22-A7B6-44D4-B939-081C87C4B729}" srcOrd="0" destOrd="0" presId="urn:microsoft.com/office/officeart/2005/8/layout/orgChart1"/>
    <dgm:cxn modelId="{10438151-242A-4FC4-B7C0-0C7122181C55}" srcId="{F03C1504-A170-487E-84B9-3B6D431105C4}" destId="{9AD0A6BB-6999-4651-9C94-08BC02639895}" srcOrd="2" destOrd="0" parTransId="{2B980B38-B182-4509-AF93-E817EE87D742}" sibTransId="{E0C914E8-0C3C-46EF-A7F8-06E64F8CB2DC}"/>
    <dgm:cxn modelId="{9086FAE0-6329-4D79-8831-0687A5BAD734}" srcId="{3AC20D2C-8FF1-4183-A3C2-745855E62EE1}" destId="{F03C1504-A170-487E-84B9-3B6D431105C4}" srcOrd="0" destOrd="0" parTransId="{6EABD036-EFD7-4812-8084-A988DD29AE46}" sibTransId="{E3C5CA5E-62E3-41AA-AF52-CCE0AE5F6FA1}"/>
    <dgm:cxn modelId="{9D6B5A49-3EA5-42E8-A6CE-B82BFF65678A}" type="presOf" srcId="{3AC20D2C-8FF1-4183-A3C2-745855E62EE1}" destId="{CBC94B1E-E54E-4100-B452-100B0FFB4A73}" srcOrd="0" destOrd="0" presId="urn:microsoft.com/office/officeart/2005/8/layout/orgChart1"/>
    <dgm:cxn modelId="{BB825453-E30A-4BF1-A562-9D700C850C9D}" type="presOf" srcId="{9AD0A6BB-6999-4651-9C94-08BC02639895}" destId="{97FA5007-139C-4F17-8BC7-4542F0C892D6}" srcOrd="1" destOrd="0" presId="urn:microsoft.com/office/officeart/2005/8/layout/orgChart1"/>
    <dgm:cxn modelId="{3E36353A-0773-408B-9769-FA27F7BA5DFB}" type="presOf" srcId="{8D7D2822-DB37-496A-AF62-FA98EC8E751C}" destId="{5EFCA550-9BC2-4419-AE68-881E5769DA37}" srcOrd="1" destOrd="0" presId="urn:microsoft.com/office/officeart/2005/8/layout/orgChart1"/>
    <dgm:cxn modelId="{144FDA27-9CF7-47ED-98DD-6AC31C3486C9}" type="presOf" srcId="{9AD0A6BB-6999-4651-9C94-08BC02639895}" destId="{86E5840D-F457-4093-B7A4-F222BCBD90BA}" srcOrd="0" destOrd="0" presId="urn:microsoft.com/office/officeart/2005/8/layout/orgChart1"/>
    <dgm:cxn modelId="{FFE8D6E3-E3F9-4B32-A283-2C1EA4984C70}" type="presOf" srcId="{F03C1504-A170-487E-84B9-3B6D431105C4}" destId="{1FBA30EA-110E-4F70-A957-8DBF54F6F112}" srcOrd="1" destOrd="0" presId="urn:microsoft.com/office/officeart/2005/8/layout/orgChart1"/>
    <dgm:cxn modelId="{E2010A28-ECB4-4AC4-92AC-7A4F72820483}" type="presOf" srcId="{F03C1504-A170-487E-84B9-3B6D431105C4}" destId="{9AE59C07-6D9B-4CFD-AEED-C013F3F97988}" srcOrd="0" destOrd="0" presId="urn:microsoft.com/office/officeart/2005/8/layout/orgChart1"/>
    <dgm:cxn modelId="{8D446D1B-9E8B-45FD-8D12-8916DFC1F2A4}" type="presOf" srcId="{8D7D2822-DB37-496A-AF62-FA98EC8E751C}" destId="{945B23CF-59AC-45F5-A65D-17CFFCEEC9E1}" srcOrd="0" destOrd="0" presId="urn:microsoft.com/office/officeart/2005/8/layout/orgChart1"/>
    <dgm:cxn modelId="{B07AFFD7-5ED2-4412-9A7C-8D4CEF4EAA69}" type="presOf" srcId="{E3E8511F-A66E-4950-A86B-7EF1FB4CF24C}" destId="{8A469977-B03B-4BF4-BA5D-7E723C154D8B}" srcOrd="0" destOrd="0" presId="urn:microsoft.com/office/officeart/2005/8/layout/orgChart1"/>
    <dgm:cxn modelId="{83930A7E-B9F5-4AAD-863D-CD703B2B72A1}" srcId="{F03C1504-A170-487E-84B9-3B6D431105C4}" destId="{8D7D2822-DB37-496A-AF62-FA98EC8E751C}" srcOrd="0" destOrd="0" parTransId="{E3E8511F-A66E-4950-A86B-7EF1FB4CF24C}" sibTransId="{7EC43D1E-C761-4E2C-BF30-0F6FB135A7B1}"/>
    <dgm:cxn modelId="{215FDC10-8342-400B-BA16-25E660BF6BE3}" type="presOf" srcId="{A708451A-7921-40AA-B220-09657BF8AA37}" destId="{B67A8AB4-B603-40F8-9F2A-580B67DB619A}" srcOrd="1" destOrd="0" presId="urn:microsoft.com/office/officeart/2005/8/layout/orgChart1"/>
    <dgm:cxn modelId="{14E2A63A-2669-4F22-8C53-08B059E5A22A}" srcId="{F03C1504-A170-487E-84B9-3B6D431105C4}" destId="{A708451A-7921-40AA-B220-09657BF8AA37}" srcOrd="1" destOrd="0" parTransId="{85D6E178-4FB1-4C5C-B08C-3AB0003A2213}" sibTransId="{E88CDBBA-D384-4C96-8E93-6A94CDE3B1ED}"/>
    <dgm:cxn modelId="{F3C882C5-EA62-4332-90D0-438979563E0F}" type="presOf" srcId="{2B980B38-B182-4509-AF93-E817EE87D742}" destId="{69B724AB-16F9-45C1-A3A0-1A99EFDA55C3}" srcOrd="0" destOrd="0" presId="urn:microsoft.com/office/officeart/2005/8/layout/orgChart1"/>
    <dgm:cxn modelId="{90E421D9-D13C-4214-9A50-31137B79ADD6}" type="presOf" srcId="{A708451A-7921-40AA-B220-09657BF8AA37}" destId="{3B369EC1-3050-4358-8DBA-69C34A570CE8}" srcOrd="0" destOrd="0" presId="urn:microsoft.com/office/officeart/2005/8/layout/orgChart1"/>
    <dgm:cxn modelId="{249E9870-ACD5-410A-819F-AA48ACCFDB7D}" type="presParOf" srcId="{CBC94B1E-E54E-4100-B452-100B0FFB4A73}" destId="{08D7B45B-4D59-4ECD-B07C-BE604EA5D91B}" srcOrd="0" destOrd="0" presId="urn:microsoft.com/office/officeart/2005/8/layout/orgChart1"/>
    <dgm:cxn modelId="{52C4F629-E454-40A0-B661-F2B4C907F49E}" type="presParOf" srcId="{08D7B45B-4D59-4ECD-B07C-BE604EA5D91B}" destId="{1AAF0D67-ADFB-48EA-9C52-8EA3D9ACA510}" srcOrd="0" destOrd="0" presId="urn:microsoft.com/office/officeart/2005/8/layout/orgChart1"/>
    <dgm:cxn modelId="{E28ACAEC-9FA4-44FC-A8B0-80D7DFDA03EB}" type="presParOf" srcId="{1AAF0D67-ADFB-48EA-9C52-8EA3D9ACA510}" destId="{9AE59C07-6D9B-4CFD-AEED-C013F3F97988}" srcOrd="0" destOrd="0" presId="urn:microsoft.com/office/officeart/2005/8/layout/orgChart1"/>
    <dgm:cxn modelId="{D86BD517-0BF1-4B09-8D1B-3F07550A0052}" type="presParOf" srcId="{1AAF0D67-ADFB-48EA-9C52-8EA3D9ACA510}" destId="{1FBA30EA-110E-4F70-A957-8DBF54F6F112}" srcOrd="1" destOrd="0" presId="urn:microsoft.com/office/officeart/2005/8/layout/orgChart1"/>
    <dgm:cxn modelId="{29875088-26FC-4B8F-AAAC-02185C04F9B8}" type="presParOf" srcId="{08D7B45B-4D59-4ECD-B07C-BE604EA5D91B}" destId="{0C9EB3B3-2383-40F2-BB8C-8E6B1F44D6E2}" srcOrd="1" destOrd="0" presId="urn:microsoft.com/office/officeart/2005/8/layout/orgChart1"/>
    <dgm:cxn modelId="{CCBE8B3F-97EC-4E6C-BCA3-DE88D27E83BE}" type="presParOf" srcId="{0C9EB3B3-2383-40F2-BB8C-8E6B1F44D6E2}" destId="{8A469977-B03B-4BF4-BA5D-7E723C154D8B}" srcOrd="0" destOrd="0" presId="urn:microsoft.com/office/officeart/2005/8/layout/orgChart1"/>
    <dgm:cxn modelId="{D7E01439-4627-4C17-9E6C-E4B7CA1DD552}" type="presParOf" srcId="{0C9EB3B3-2383-40F2-BB8C-8E6B1F44D6E2}" destId="{2E32FA38-4720-4C81-9AD9-362A0CFC5BD5}" srcOrd="1" destOrd="0" presId="urn:microsoft.com/office/officeart/2005/8/layout/orgChart1"/>
    <dgm:cxn modelId="{3AA6F9FB-5AAB-47DE-BF5D-4A43B1287B74}" type="presParOf" srcId="{2E32FA38-4720-4C81-9AD9-362A0CFC5BD5}" destId="{502FAAEE-E7BC-42F0-9692-38225774546C}" srcOrd="0" destOrd="0" presId="urn:microsoft.com/office/officeart/2005/8/layout/orgChart1"/>
    <dgm:cxn modelId="{CCA076A4-0AC2-4435-98E8-7FB2A377CA37}" type="presParOf" srcId="{502FAAEE-E7BC-42F0-9692-38225774546C}" destId="{945B23CF-59AC-45F5-A65D-17CFFCEEC9E1}" srcOrd="0" destOrd="0" presId="urn:microsoft.com/office/officeart/2005/8/layout/orgChart1"/>
    <dgm:cxn modelId="{5114C209-D400-4E2D-ACD9-683ECE531C85}" type="presParOf" srcId="{502FAAEE-E7BC-42F0-9692-38225774546C}" destId="{5EFCA550-9BC2-4419-AE68-881E5769DA37}" srcOrd="1" destOrd="0" presId="urn:microsoft.com/office/officeart/2005/8/layout/orgChart1"/>
    <dgm:cxn modelId="{B711967A-3CE1-46D0-8297-358C48DE5EFF}" type="presParOf" srcId="{2E32FA38-4720-4C81-9AD9-362A0CFC5BD5}" destId="{687779DF-5CF8-4E28-9A3A-2C426CF93E6F}" srcOrd="1" destOrd="0" presId="urn:microsoft.com/office/officeart/2005/8/layout/orgChart1"/>
    <dgm:cxn modelId="{25F46805-9A60-4D83-965E-E6E542FB131A}" type="presParOf" srcId="{2E32FA38-4720-4C81-9AD9-362A0CFC5BD5}" destId="{6610CFED-B29B-472A-84A5-2332E999B73F}" srcOrd="2" destOrd="0" presId="urn:microsoft.com/office/officeart/2005/8/layout/orgChart1"/>
    <dgm:cxn modelId="{773A4568-6A8F-4F8B-913F-B2FC2A18EFF3}" type="presParOf" srcId="{0C9EB3B3-2383-40F2-BB8C-8E6B1F44D6E2}" destId="{10B9FB22-A7B6-44D4-B939-081C87C4B729}" srcOrd="2" destOrd="0" presId="urn:microsoft.com/office/officeart/2005/8/layout/orgChart1"/>
    <dgm:cxn modelId="{5FCC3A5B-69D4-41A7-B2B2-CB38CFDD2CE6}" type="presParOf" srcId="{0C9EB3B3-2383-40F2-BB8C-8E6B1F44D6E2}" destId="{339440D4-F334-41C1-9DD0-DC9D39C32CD6}" srcOrd="3" destOrd="0" presId="urn:microsoft.com/office/officeart/2005/8/layout/orgChart1"/>
    <dgm:cxn modelId="{7A790B29-5655-4A91-9D7F-AB46ED8F13D3}" type="presParOf" srcId="{339440D4-F334-41C1-9DD0-DC9D39C32CD6}" destId="{0312324E-D1A9-4301-B1D4-2D48B200EF68}" srcOrd="0" destOrd="0" presId="urn:microsoft.com/office/officeart/2005/8/layout/orgChart1"/>
    <dgm:cxn modelId="{112E2074-7B89-4FC2-85F4-34A829CE4685}" type="presParOf" srcId="{0312324E-D1A9-4301-B1D4-2D48B200EF68}" destId="{3B369EC1-3050-4358-8DBA-69C34A570CE8}" srcOrd="0" destOrd="0" presId="urn:microsoft.com/office/officeart/2005/8/layout/orgChart1"/>
    <dgm:cxn modelId="{5D9F1B13-2AF0-4DFA-9D4A-08311631DC8D}" type="presParOf" srcId="{0312324E-D1A9-4301-B1D4-2D48B200EF68}" destId="{B67A8AB4-B603-40F8-9F2A-580B67DB619A}" srcOrd="1" destOrd="0" presId="urn:microsoft.com/office/officeart/2005/8/layout/orgChart1"/>
    <dgm:cxn modelId="{D6436E1C-778D-4C61-B9C9-AB3B1EB70201}" type="presParOf" srcId="{339440D4-F334-41C1-9DD0-DC9D39C32CD6}" destId="{2A8CF94A-6E7F-45EE-8637-5F8FA1C4235E}" srcOrd="1" destOrd="0" presId="urn:microsoft.com/office/officeart/2005/8/layout/orgChart1"/>
    <dgm:cxn modelId="{85361DA5-A929-4049-A9B1-B83F319847C8}" type="presParOf" srcId="{339440D4-F334-41C1-9DD0-DC9D39C32CD6}" destId="{85F3CAC8-A715-41CC-9E05-1DB89E0E9714}" srcOrd="2" destOrd="0" presId="urn:microsoft.com/office/officeart/2005/8/layout/orgChart1"/>
    <dgm:cxn modelId="{3D5BF978-3164-4A28-B6F8-771DEC11A055}" type="presParOf" srcId="{0C9EB3B3-2383-40F2-BB8C-8E6B1F44D6E2}" destId="{69B724AB-16F9-45C1-A3A0-1A99EFDA55C3}" srcOrd="4" destOrd="0" presId="urn:microsoft.com/office/officeart/2005/8/layout/orgChart1"/>
    <dgm:cxn modelId="{3DC82317-DA44-4017-9A6E-0F85293334E9}" type="presParOf" srcId="{0C9EB3B3-2383-40F2-BB8C-8E6B1F44D6E2}" destId="{F3CA8BFB-9E56-42AE-83C7-8F7007341269}" srcOrd="5" destOrd="0" presId="urn:microsoft.com/office/officeart/2005/8/layout/orgChart1"/>
    <dgm:cxn modelId="{4E2A7535-869D-4698-98D5-316DCAE82AB5}" type="presParOf" srcId="{F3CA8BFB-9E56-42AE-83C7-8F7007341269}" destId="{164312C3-1F7A-4F96-8809-C7844353DFC8}" srcOrd="0" destOrd="0" presId="urn:microsoft.com/office/officeart/2005/8/layout/orgChart1"/>
    <dgm:cxn modelId="{479C06B0-3540-46A2-9FAF-F4C71117560B}" type="presParOf" srcId="{164312C3-1F7A-4F96-8809-C7844353DFC8}" destId="{86E5840D-F457-4093-B7A4-F222BCBD90BA}" srcOrd="0" destOrd="0" presId="urn:microsoft.com/office/officeart/2005/8/layout/orgChart1"/>
    <dgm:cxn modelId="{95F3FA57-3F5D-4766-A688-45CB36AA72AE}" type="presParOf" srcId="{164312C3-1F7A-4F96-8809-C7844353DFC8}" destId="{97FA5007-139C-4F17-8BC7-4542F0C892D6}" srcOrd="1" destOrd="0" presId="urn:microsoft.com/office/officeart/2005/8/layout/orgChart1"/>
    <dgm:cxn modelId="{088D2E37-1BE9-4D77-AA9B-DD279D98B0E0}" type="presParOf" srcId="{F3CA8BFB-9E56-42AE-83C7-8F7007341269}" destId="{DC896F96-4F40-4D0E-B51E-9D8C96344979}" srcOrd="1" destOrd="0" presId="urn:microsoft.com/office/officeart/2005/8/layout/orgChart1"/>
    <dgm:cxn modelId="{BBE921DB-7026-4313-9A1A-FA3A11BA0A98}" type="presParOf" srcId="{F3CA8BFB-9E56-42AE-83C7-8F7007341269}" destId="{B3CEA136-6312-4770-8832-433110320A58}" srcOrd="2" destOrd="0" presId="urn:microsoft.com/office/officeart/2005/8/layout/orgChart1"/>
    <dgm:cxn modelId="{2F0219AB-DCEE-44F2-81C0-7842CCC61484}" type="presParOf" srcId="{08D7B45B-4D59-4ECD-B07C-BE604EA5D91B}" destId="{2CA9D381-605B-414C-86ED-B12E3A02A55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B724AB-16F9-45C1-A3A0-1A99EFDA55C3}">
      <dsp:nvSpPr>
        <dsp:cNvPr id="0" name=""/>
        <dsp:cNvSpPr/>
      </dsp:nvSpPr>
      <dsp:spPr>
        <a:xfrm>
          <a:off x="1958296" y="640888"/>
          <a:ext cx="1385508" cy="240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30"/>
              </a:lnTo>
              <a:lnTo>
                <a:pt x="1385508" y="120230"/>
              </a:lnTo>
              <a:lnTo>
                <a:pt x="1385508" y="24046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B9FB22-A7B6-44D4-B939-081C87C4B729}">
      <dsp:nvSpPr>
        <dsp:cNvPr id="0" name=""/>
        <dsp:cNvSpPr/>
      </dsp:nvSpPr>
      <dsp:spPr>
        <a:xfrm>
          <a:off x="1912576" y="640888"/>
          <a:ext cx="91440" cy="2404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46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469977-B03B-4BF4-BA5D-7E723C154D8B}">
      <dsp:nvSpPr>
        <dsp:cNvPr id="0" name=""/>
        <dsp:cNvSpPr/>
      </dsp:nvSpPr>
      <dsp:spPr>
        <a:xfrm>
          <a:off x="572787" y="640888"/>
          <a:ext cx="1385508" cy="240460"/>
        </a:xfrm>
        <a:custGeom>
          <a:avLst/>
          <a:gdLst/>
          <a:ahLst/>
          <a:cxnLst/>
          <a:rect l="0" t="0" r="0" b="0"/>
          <a:pathLst>
            <a:path>
              <a:moveTo>
                <a:pt x="1385508" y="0"/>
              </a:moveTo>
              <a:lnTo>
                <a:pt x="1385508" y="120230"/>
              </a:lnTo>
              <a:lnTo>
                <a:pt x="0" y="120230"/>
              </a:lnTo>
              <a:lnTo>
                <a:pt x="0" y="24046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E59C07-6D9B-4CFD-AEED-C013F3F97988}">
      <dsp:nvSpPr>
        <dsp:cNvPr id="0" name=""/>
        <dsp:cNvSpPr/>
      </dsp:nvSpPr>
      <dsp:spPr>
        <a:xfrm>
          <a:off x="1385771" y="68364"/>
          <a:ext cx="1145048" cy="57252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Сказуемое</a:t>
          </a:r>
        </a:p>
      </dsp:txBody>
      <dsp:txXfrm>
        <a:off x="1385771" y="68364"/>
        <a:ext cx="1145048" cy="572524"/>
      </dsp:txXfrm>
    </dsp:sp>
    <dsp:sp modelId="{945B23CF-59AC-45F5-A65D-17CFFCEEC9E1}">
      <dsp:nvSpPr>
        <dsp:cNvPr id="0" name=""/>
        <dsp:cNvSpPr/>
      </dsp:nvSpPr>
      <dsp:spPr>
        <a:xfrm>
          <a:off x="262" y="881349"/>
          <a:ext cx="1145048" cy="57252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Простое глагольное </a:t>
          </a:r>
        </a:p>
      </dsp:txBody>
      <dsp:txXfrm>
        <a:off x="262" y="881349"/>
        <a:ext cx="1145048" cy="572524"/>
      </dsp:txXfrm>
    </dsp:sp>
    <dsp:sp modelId="{3B369EC1-3050-4358-8DBA-69C34A570CE8}">
      <dsp:nvSpPr>
        <dsp:cNvPr id="0" name=""/>
        <dsp:cNvSpPr/>
      </dsp:nvSpPr>
      <dsp:spPr>
        <a:xfrm>
          <a:off x="1385771" y="881349"/>
          <a:ext cx="1145048" cy="57252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Составное глагольное</a:t>
          </a:r>
        </a:p>
      </dsp:txBody>
      <dsp:txXfrm>
        <a:off x="1385771" y="881349"/>
        <a:ext cx="1145048" cy="572524"/>
      </dsp:txXfrm>
    </dsp:sp>
    <dsp:sp modelId="{86E5840D-F457-4093-B7A4-F222BCBD90BA}">
      <dsp:nvSpPr>
        <dsp:cNvPr id="0" name=""/>
        <dsp:cNvSpPr/>
      </dsp:nvSpPr>
      <dsp:spPr>
        <a:xfrm>
          <a:off x="2771280" y="881349"/>
          <a:ext cx="1145048" cy="57252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Составное именное</a:t>
          </a:r>
        </a:p>
      </dsp:txBody>
      <dsp:txXfrm>
        <a:off x="2771280" y="881349"/>
        <a:ext cx="1145048" cy="5725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9</cp:revision>
  <dcterms:created xsi:type="dcterms:W3CDTF">2020-11-07T18:23:00Z</dcterms:created>
  <dcterms:modified xsi:type="dcterms:W3CDTF">2020-11-08T16:47:00Z</dcterms:modified>
</cp:coreProperties>
</file>