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4DB1C" w14:textId="26B01687" w:rsidR="00E91ECE" w:rsidRDefault="00E91ECE" w:rsidP="00F362F8">
      <w:r>
        <w:t xml:space="preserve">Problema Simplex Nro. </w:t>
      </w:r>
      <w:r w:rsidR="00F362F8">
        <w:t>8</w:t>
      </w:r>
    </w:p>
    <w:p w14:paraId="4C5D00AD" w14:textId="26EFB934" w:rsidR="00F362F8" w:rsidRDefault="00F362F8" w:rsidP="00F362F8"/>
    <w:p w14:paraId="55A0B6E3" w14:textId="4EDFC69D" w:rsidR="00F362F8" w:rsidRDefault="00F362F8" w:rsidP="00F362F8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Una fábrica que produce dos tipos</w:t>
      </w:r>
      <w:r>
        <w:rPr>
          <w:rFonts w:ascii="Calibri" w:eastAsia="Times New Roman" w:hAnsi="Calibri" w:cs="Calibri"/>
          <w:color w:val="000000"/>
          <w:lang w:eastAsia="es-ES"/>
        </w:rPr>
        <w:t xml:space="preserve"> de productos busca cumplir los objetivos de ventas</w:t>
      </w:r>
      <w:r w:rsidR="00A04691">
        <w:rPr>
          <w:rFonts w:ascii="Calibri" w:eastAsia="Times New Roman" w:hAnsi="Calibri" w:cs="Calibri"/>
          <w:color w:val="000000"/>
          <w:lang w:eastAsia="es-ES"/>
        </w:rPr>
        <w:t xml:space="preserve"> con el consumo más bajo posible.</w:t>
      </w:r>
    </w:p>
    <w:p w14:paraId="5AEA34AB" w14:textId="72E532F5" w:rsidR="00F362F8" w:rsidRDefault="00F362F8" w:rsidP="00F362F8">
      <w:r>
        <w:rPr>
          <w:rFonts w:ascii="Calibri" w:eastAsia="Times New Roman" w:hAnsi="Calibri" w:cs="Calibri"/>
          <w:color w:val="000000"/>
          <w:lang w:eastAsia="es-ES"/>
        </w:rPr>
        <w:t>Para producir el producto A consume 3 KW y para el producto B, 2 KW.</w:t>
      </w:r>
    </w:p>
    <w:p w14:paraId="34DD614A" w14:textId="5EA9345D" w:rsidR="00F362F8" w:rsidRDefault="00F362F8" w:rsidP="00F362F8">
      <w:r>
        <w:t>Se cuenta con una total de 12 operarios, y se sabe que se necesita un operario para producir un producto A y dos para producir un B.</w:t>
      </w:r>
    </w:p>
    <w:p w14:paraId="1D7D388B" w14:textId="1378FF45" w:rsidR="00F362F8" w:rsidRDefault="00F362F8" w:rsidP="00F362F8">
      <w:r>
        <w:t xml:space="preserve">Desde finanzas nos indican </w:t>
      </w:r>
      <w:r w:rsidR="00A04691">
        <w:t>que,</w:t>
      </w:r>
      <w:r>
        <w:t xml:space="preserve"> para mantener la operación, necesitamos facturar más de 12 $ por día, siendo los precios de venta de A y B, 2 y 3 pesos respectivamente.</w:t>
      </w:r>
    </w:p>
    <w:p w14:paraId="23E5B1E4" w14:textId="5EEBE705" w:rsidR="00A04691" w:rsidRDefault="00A04691" w:rsidP="00F362F8">
      <w:r>
        <w:t>Estos productos requieren un insumo que resulta antieconómico consumirlo en cantidades menores a 8 unidades diarias, el producto A requiere 2 unidades y el producto B requiere una.</w:t>
      </w:r>
    </w:p>
    <w:p w14:paraId="63773B02" w14:textId="701FB615" w:rsidR="00A04691" w:rsidRDefault="00A04691" w:rsidP="00F362F8"/>
    <w:p w14:paraId="0B993539" w14:textId="32DD16D9" w:rsidR="00A04691" w:rsidRDefault="00A04691" w:rsidP="00F362F8">
      <w:r>
        <w:t>Indique a cuanto asciende el consumo diario y cuantas unidades de cada producto saldrán diariamente.</w:t>
      </w:r>
    </w:p>
    <w:p w14:paraId="66C24A89" w14:textId="77777777" w:rsidR="00A04691" w:rsidRDefault="00A04691" w:rsidP="00F362F8"/>
    <w:p w14:paraId="375C03B8" w14:textId="77777777" w:rsidR="00F362F8" w:rsidRDefault="00F362F8" w:rsidP="00F362F8"/>
    <w:tbl>
      <w:tblPr>
        <w:tblW w:w="3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146"/>
        <w:gridCol w:w="146"/>
        <w:gridCol w:w="1454"/>
      </w:tblGrid>
      <w:tr w:rsidR="003369CB" w:rsidRPr="003369CB" w14:paraId="0D40280C" w14:textId="77777777" w:rsidTr="003369CB">
        <w:trPr>
          <w:trHeight w:val="290"/>
        </w:trPr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B236" w14:textId="6A05010D" w:rsidR="00F362F8" w:rsidRDefault="00F362F8" w:rsidP="00F36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5D063BEB" w14:textId="0D58E75A" w:rsidR="00F362F8" w:rsidRDefault="00F362F8" w:rsidP="00F36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68C2B368" w14:textId="77777777" w:rsidR="00F362F8" w:rsidRDefault="00F362F8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3CB2D87F" w14:textId="3428666A" w:rsidR="00F362F8" w:rsidRDefault="00F362F8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0CEDC807" w14:textId="191F6E04" w:rsidR="00F362F8" w:rsidRDefault="00F362F8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65CC4F24" w14:textId="77777777" w:rsidR="00F362F8" w:rsidRDefault="00F362F8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011BA510" w14:textId="10698F80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Caso simple de SIMPLEX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F935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369CB" w:rsidRPr="003369CB" w14:paraId="61935E57" w14:textId="77777777" w:rsidTr="003369CB">
        <w:trPr>
          <w:trHeight w:val="29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FF67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0CF7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293C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C3E8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369CB" w:rsidRPr="003369CB" w14:paraId="037C7FA5" w14:textId="77777777" w:rsidTr="003369CB">
        <w:trPr>
          <w:trHeight w:val="29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1F3F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Maximizar</w:t>
            </w:r>
          </w:p>
        </w:tc>
        <w:tc>
          <w:tcPr>
            <w:tcW w:w="1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A673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= 6 </w:t>
            </w:r>
            <w:proofErr w:type="spellStart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Xa</w:t>
            </w:r>
            <w:proofErr w:type="spellEnd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+ 5 </w:t>
            </w:r>
            <w:proofErr w:type="spellStart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Xb</w:t>
            </w:r>
            <w:proofErr w:type="spellEnd"/>
          </w:p>
        </w:tc>
      </w:tr>
      <w:tr w:rsidR="003369CB" w:rsidRPr="003369CB" w14:paraId="097BB508" w14:textId="77777777" w:rsidTr="003369CB">
        <w:trPr>
          <w:trHeight w:val="29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85B3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1D09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C985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D8D8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369CB" w:rsidRPr="003369CB" w14:paraId="5D340870" w14:textId="77777777" w:rsidTr="003369CB">
        <w:trPr>
          <w:trHeight w:val="290"/>
        </w:trPr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B039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Restricciones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5D03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21EA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369CB" w:rsidRPr="003369CB" w14:paraId="706666D2" w14:textId="77777777" w:rsidTr="003369CB">
        <w:trPr>
          <w:trHeight w:val="29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A966" w14:textId="77777777" w:rsidR="003369CB" w:rsidRPr="003369CB" w:rsidRDefault="003369CB" w:rsidP="003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796E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 </w:t>
            </w:r>
            <w:proofErr w:type="spellStart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Xa</w:t>
            </w:r>
            <w:proofErr w:type="spellEnd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+ 2 </w:t>
            </w:r>
            <w:proofErr w:type="spellStart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Xb</w:t>
            </w:r>
            <w:proofErr w:type="spellEnd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≤ 120</w:t>
            </w:r>
          </w:p>
        </w:tc>
      </w:tr>
      <w:tr w:rsidR="003369CB" w:rsidRPr="003369CB" w14:paraId="755A4F32" w14:textId="77777777" w:rsidTr="003369CB">
        <w:trPr>
          <w:trHeight w:val="29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7BDB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33E3" w14:textId="77777777" w:rsidR="003369CB" w:rsidRPr="003369CB" w:rsidRDefault="003369CB" w:rsidP="0033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 </w:t>
            </w:r>
            <w:proofErr w:type="spellStart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Xa</w:t>
            </w:r>
            <w:proofErr w:type="spellEnd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+ 4 </w:t>
            </w:r>
            <w:proofErr w:type="spellStart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>Xb</w:t>
            </w:r>
            <w:proofErr w:type="spellEnd"/>
            <w:r w:rsidRPr="003369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≤ 180</w:t>
            </w:r>
          </w:p>
        </w:tc>
      </w:tr>
    </w:tbl>
    <w:p w14:paraId="577775A0" w14:textId="77777777" w:rsidR="008C3D48" w:rsidRDefault="008C3D48" w:rsidP="00E91ECE">
      <w:pPr>
        <w:ind w:left="720" w:hanging="360"/>
      </w:pPr>
    </w:p>
    <w:sectPr w:rsidR="008C3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52104"/>
    <w:multiLevelType w:val="hybridMultilevel"/>
    <w:tmpl w:val="E9667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0531"/>
    <w:multiLevelType w:val="hybridMultilevel"/>
    <w:tmpl w:val="32C03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C4FB9"/>
    <w:rsid w:val="002B2B84"/>
    <w:rsid w:val="003369CB"/>
    <w:rsid w:val="0035153C"/>
    <w:rsid w:val="004A3BD5"/>
    <w:rsid w:val="004A557F"/>
    <w:rsid w:val="00502841"/>
    <w:rsid w:val="005340F4"/>
    <w:rsid w:val="005765B5"/>
    <w:rsid w:val="005D1150"/>
    <w:rsid w:val="005F3B00"/>
    <w:rsid w:val="00615DF7"/>
    <w:rsid w:val="006A73C3"/>
    <w:rsid w:val="00726544"/>
    <w:rsid w:val="007526AB"/>
    <w:rsid w:val="0075465C"/>
    <w:rsid w:val="007645BD"/>
    <w:rsid w:val="007A4720"/>
    <w:rsid w:val="00852184"/>
    <w:rsid w:val="008B360B"/>
    <w:rsid w:val="008C3D48"/>
    <w:rsid w:val="00976DDE"/>
    <w:rsid w:val="00A04691"/>
    <w:rsid w:val="00A5424E"/>
    <w:rsid w:val="00B90B9B"/>
    <w:rsid w:val="00C542DC"/>
    <w:rsid w:val="00CB046C"/>
    <w:rsid w:val="00D11218"/>
    <w:rsid w:val="00D56D9F"/>
    <w:rsid w:val="00E91ECE"/>
    <w:rsid w:val="00F362F8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0125C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  <w:style w:type="paragraph" w:styleId="Prrafodelista">
    <w:name w:val="List Paragraph"/>
    <w:basedOn w:val="Normal"/>
    <w:uiPriority w:val="34"/>
    <w:qFormat/>
    <w:rsid w:val="0035153C"/>
    <w:pPr>
      <w:ind w:left="720"/>
      <w:contextualSpacing/>
    </w:pPr>
    <w:rPr>
      <w:lang w:val="en-US"/>
    </w:rPr>
  </w:style>
  <w:style w:type="paragraph" w:styleId="Sinespaciado">
    <w:name w:val="No Spacing"/>
    <w:uiPriority w:val="1"/>
    <w:qFormat/>
    <w:rsid w:val="00E91EC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90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26</cp:revision>
  <dcterms:created xsi:type="dcterms:W3CDTF">2019-03-14T23:20:00Z</dcterms:created>
  <dcterms:modified xsi:type="dcterms:W3CDTF">2020-05-10T21:06:00Z</dcterms:modified>
</cp:coreProperties>
</file>