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C1D94" w14:textId="77777777" w:rsidR="00547173" w:rsidRDefault="00547173" w:rsidP="00547173">
      <w:pPr>
        <w:ind w:right="-293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МИНИСТЕРСТВО НАУКИ И ВЫСШЕГО ОБРАЗОВАНИЯ</w:t>
      </w:r>
    </w:p>
    <w:p w14:paraId="31378FC8" w14:textId="77777777" w:rsidR="00547173" w:rsidRDefault="00547173" w:rsidP="00547173">
      <w:pPr>
        <w:ind w:right="-313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РОССИЙСКОЙФЕДЕРАЦИИ</w:t>
      </w:r>
    </w:p>
    <w:p w14:paraId="3B93BD67" w14:textId="77777777" w:rsidR="00547173" w:rsidRDefault="00547173" w:rsidP="00547173">
      <w:pPr>
        <w:spacing w:line="234" w:lineRule="auto"/>
        <w:ind w:left="12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____________________________________________________________</w:t>
      </w:r>
    </w:p>
    <w:p w14:paraId="2DD5F8C7" w14:textId="77777777" w:rsidR="00547173" w:rsidRDefault="00547173" w:rsidP="00547173">
      <w:pPr>
        <w:spacing w:line="161" w:lineRule="exact"/>
        <w:rPr>
          <w:sz w:val="20"/>
          <w:szCs w:val="20"/>
        </w:rPr>
      </w:pPr>
    </w:p>
    <w:p w14:paraId="04B5B467" w14:textId="77777777" w:rsidR="00547173" w:rsidRDefault="00547173" w:rsidP="00547173">
      <w:pPr>
        <w:ind w:right="-293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49D6792E" w14:textId="77777777" w:rsidR="00547173" w:rsidRDefault="00547173" w:rsidP="00547173">
      <w:pPr>
        <w:ind w:right="-313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высшего образования</w:t>
      </w:r>
    </w:p>
    <w:p w14:paraId="43F3C888" w14:textId="77777777" w:rsidR="00547173" w:rsidRDefault="00547173" w:rsidP="00547173">
      <w:pPr>
        <w:ind w:right="-293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7A60D5AE" w14:textId="77777777" w:rsidR="00547173" w:rsidRDefault="00547173" w:rsidP="00547173">
      <w:pPr>
        <w:spacing w:line="1" w:lineRule="exact"/>
        <w:rPr>
          <w:sz w:val="20"/>
          <w:szCs w:val="20"/>
        </w:rPr>
      </w:pPr>
    </w:p>
    <w:p w14:paraId="6FF270F7" w14:textId="77777777" w:rsidR="00547173" w:rsidRDefault="00547173" w:rsidP="00547173">
      <w:pPr>
        <w:ind w:right="-293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(ФГАОУ ВО «СПБПУ»)</w:t>
      </w:r>
    </w:p>
    <w:p w14:paraId="42E49E34" w14:textId="77777777" w:rsidR="00547173" w:rsidRDefault="00547173" w:rsidP="00547173">
      <w:pPr>
        <w:spacing w:line="142" w:lineRule="exact"/>
        <w:rPr>
          <w:sz w:val="20"/>
          <w:szCs w:val="20"/>
        </w:rPr>
      </w:pPr>
    </w:p>
    <w:p w14:paraId="57960F13" w14:textId="77777777" w:rsidR="00547173" w:rsidRDefault="00547173" w:rsidP="00547173">
      <w:pPr>
        <w:ind w:right="-29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Институт среднего профессионального образования</w:t>
      </w:r>
    </w:p>
    <w:p w14:paraId="32CD321B" w14:textId="77777777" w:rsidR="00547173" w:rsidRDefault="00547173" w:rsidP="00547173">
      <w:pPr>
        <w:spacing w:line="235" w:lineRule="auto"/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</w:t>
      </w:r>
    </w:p>
    <w:p w14:paraId="0508065C" w14:textId="77777777" w:rsidR="00547173" w:rsidRDefault="00547173" w:rsidP="00547173">
      <w:pPr>
        <w:spacing w:line="186" w:lineRule="exact"/>
        <w:rPr>
          <w:sz w:val="20"/>
          <w:szCs w:val="20"/>
        </w:rPr>
      </w:pPr>
    </w:p>
    <w:p w14:paraId="1FE8B504" w14:textId="77777777" w:rsidR="00547173" w:rsidRDefault="00547173" w:rsidP="00547173">
      <w:pPr>
        <w:ind w:left="2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Отделение информационных технологий</w:t>
      </w:r>
    </w:p>
    <w:p w14:paraId="3D7519C5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506A60B3" w14:textId="77777777" w:rsidR="00547173" w:rsidRDefault="00547173" w:rsidP="00547173">
      <w:pPr>
        <w:spacing w:line="352" w:lineRule="exact"/>
        <w:rPr>
          <w:sz w:val="20"/>
          <w:szCs w:val="20"/>
        </w:rPr>
      </w:pPr>
    </w:p>
    <w:p w14:paraId="1C0C8D78" w14:textId="77777777" w:rsidR="00547173" w:rsidRDefault="00547173" w:rsidP="0054717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Специальность: 09.02.07 </w:t>
      </w:r>
      <w:r w:rsidRPr="009021BB">
        <w:rPr>
          <w:rFonts w:eastAsia="Times New Roman"/>
          <w:sz w:val="24"/>
          <w:szCs w:val="24"/>
        </w:rPr>
        <w:t>Информационные системы и программирование</w:t>
      </w:r>
    </w:p>
    <w:p w14:paraId="289BF14A" w14:textId="77777777" w:rsidR="00547173" w:rsidRDefault="00547173" w:rsidP="0054717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Дисциплина: МДК 11.01 Технологии разработки и защиты баз данных</w:t>
      </w:r>
    </w:p>
    <w:p w14:paraId="01845C4F" w14:textId="5A12608B" w:rsidR="00547173" w:rsidRPr="00284409" w:rsidRDefault="00547173" w:rsidP="0054717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Группа: 32919/</w:t>
      </w:r>
      <w:r w:rsidR="002D2439">
        <w:rPr>
          <w:rFonts w:eastAsia="Times New Roman"/>
          <w:sz w:val="24"/>
          <w:szCs w:val="24"/>
        </w:rPr>
        <w:t>10</w:t>
      </w:r>
    </w:p>
    <w:p w14:paraId="4DD5ED8F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23075CE5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6C83893E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0D34F761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4402EE6C" w14:textId="77777777" w:rsidR="00547173" w:rsidRDefault="00547173" w:rsidP="00547173">
      <w:pPr>
        <w:spacing w:line="312" w:lineRule="exact"/>
        <w:rPr>
          <w:sz w:val="20"/>
          <w:szCs w:val="20"/>
        </w:rPr>
      </w:pPr>
    </w:p>
    <w:p w14:paraId="3F818930" w14:textId="77777777" w:rsidR="00547173" w:rsidRDefault="00547173" w:rsidP="00547173">
      <w:pPr>
        <w:ind w:right="-3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КУРСОВОЙ ПРОЕКТ</w:t>
      </w:r>
    </w:p>
    <w:p w14:paraId="6778DC1D" w14:textId="77777777" w:rsidR="00547173" w:rsidRDefault="00547173" w:rsidP="00547173">
      <w:pPr>
        <w:spacing w:line="322" w:lineRule="exact"/>
        <w:rPr>
          <w:sz w:val="20"/>
          <w:szCs w:val="20"/>
        </w:rPr>
      </w:pPr>
    </w:p>
    <w:p w14:paraId="22A13109" w14:textId="77777777" w:rsidR="00547173" w:rsidRDefault="00547173" w:rsidP="00547173">
      <w:pPr>
        <w:ind w:right="-3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 тему:</w:t>
      </w:r>
    </w:p>
    <w:p w14:paraId="1CE2DA59" w14:textId="77777777" w:rsidR="00547173" w:rsidRDefault="00547173" w:rsidP="00547173">
      <w:pPr>
        <w:spacing w:line="298" w:lineRule="exact"/>
        <w:rPr>
          <w:sz w:val="20"/>
          <w:szCs w:val="20"/>
        </w:rPr>
      </w:pPr>
    </w:p>
    <w:p w14:paraId="45DF4506" w14:textId="77777777" w:rsidR="00547173" w:rsidRDefault="00547173" w:rsidP="00547173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Pr="008B07DE">
        <w:rPr>
          <w:rFonts w:eastAsia="Times New Roman"/>
          <w:b/>
          <w:bCs/>
          <w:sz w:val="28"/>
          <w:szCs w:val="28"/>
          <w:u w:val="single"/>
        </w:rPr>
        <w:t>Проектиров</w:t>
      </w:r>
      <w:r>
        <w:rPr>
          <w:rFonts w:eastAsia="Times New Roman"/>
          <w:b/>
          <w:bCs/>
          <w:sz w:val="28"/>
          <w:szCs w:val="28"/>
          <w:u w:val="single"/>
        </w:rPr>
        <w:t>ание, реализация базы данных магазина стройматериалов»</w:t>
      </w:r>
    </w:p>
    <w:p w14:paraId="2167D5F7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278835F4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2F8AA796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754BE614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7BC67D21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08BB628A" w14:textId="77777777" w:rsidR="00547173" w:rsidRDefault="00547173" w:rsidP="00547173">
      <w:pPr>
        <w:spacing w:line="308" w:lineRule="exact"/>
        <w:rPr>
          <w:sz w:val="20"/>
          <w:szCs w:val="20"/>
        </w:rPr>
      </w:pPr>
    </w:p>
    <w:p w14:paraId="17BFEBE0" w14:textId="4F860ED8" w:rsidR="00547173" w:rsidRDefault="00547173" w:rsidP="00547173">
      <w:pPr>
        <w:tabs>
          <w:tab w:val="left" w:pos="2325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Студент</w:t>
      </w:r>
      <w:r>
        <w:rPr>
          <w:rFonts w:eastAsia="Times New Roman"/>
          <w:sz w:val="24"/>
          <w:szCs w:val="24"/>
        </w:rPr>
        <w:tab/>
        <w:t xml:space="preserve">    Белева Софья Андреевна</w:t>
      </w:r>
    </w:p>
    <w:p w14:paraId="38C8BC81" w14:textId="77777777" w:rsidR="00547173" w:rsidRDefault="00547173" w:rsidP="0054717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52B6CC8" wp14:editId="7DF9134A">
                <wp:simplePos x="0" y="0"/>
                <wp:positionH relativeFrom="column">
                  <wp:posOffset>1423670</wp:posOffset>
                </wp:positionH>
                <wp:positionV relativeFrom="paragraph">
                  <wp:posOffset>-10795</wp:posOffset>
                </wp:positionV>
                <wp:extent cx="223012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0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6EB23" id="Shape 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pt,-.85pt" to="287.7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zzpgEAAF0DAAAOAAAAZHJzL2Uyb0RvYy54bWysU8tu2zAQvBfIPxC815SVwkkFyzkkdS9B&#10;GiDtB6xJyiLKF7isJf99SMpWk7SnIDwQ3N3haGe4Wt+MRpODDKicbelyUVEiLXdC2X1Lf/3cfr6m&#10;BCNYAdpZ2dKjRHqzufi0Hnwja9c7LWQgicRiM/iW9jH6hjHkvTSAC+elTcXOBQMxhWHPRIAhsRvN&#10;6qpascEF4YPjEjFl76Yi3RT+rpM8/ug6lJHolqbeYtlD2Xd5Z5s1NPsAvlf81Aa8owsDyqaPzlR3&#10;EIH8CeofKqN4cOi6uODOMNd1isuiIalZVm/UPPXgZdGSzEE/24QfR8sfDrf2MeTW+Wif/L3jvzGZ&#10;wgaPzVzMAfoJNnbBZHjqnYzFyONspBwj4SlZ15fVsk5+81T7crW6zD4zaM53fcD4XTpD8qGlWtks&#10;Exo43GOcoGdITqPTSmyV1iUI+92tDuQA6Um3ZZ3YX8G0JUNLr1bLr4X5VQ1fUlRl/Y/CqJhmUyvT&#10;0usZBE0vQXyzokxOBKWnc1Kn7cm3yaps2s6J42M4+5nesNhwmrc8JC/jcvvvX7F5BgAA//8DAFBL&#10;AwQUAAYACAAAACEApOijYt4AAAAJAQAADwAAAGRycy9kb3ducmV2LnhtbEyPwW7CMAyG70i8Q2Sk&#10;3SAlKjB1TREb2nUSHZq0W2i8pqNxuibQ7u0XtMN2tP3p9/fn29G27Iq9bxxJWC4SYEiV0w3VEo6v&#10;z/N7YD4o0qp1hBK+0cO2mE5ylWk30AGvZahZDCGfKQkmhC7j3FcGrfIL1yHF24frrQpx7GuuezXE&#10;cNtykSRrblVD8YNRHT4ZrM7lxUrww7uo9f7RvB1N+qnXL+Xha19KeTcbdw/AAo7hD4abflSHIjqd&#10;3IW0Z60EIVIRUQnz5QZYBFabVQrs9LvgRc7/Nyh+AAAA//8DAFBLAQItABQABgAIAAAAIQC2gziS&#10;/gAAAOEBAAATAAAAAAAAAAAAAAAAAAAAAABbQ29udGVudF9UeXBlc10ueG1sUEsBAi0AFAAGAAgA&#10;AAAhADj9If/WAAAAlAEAAAsAAAAAAAAAAAAAAAAALwEAAF9yZWxzLy5yZWxzUEsBAi0AFAAGAAgA&#10;AAAhABihDPOmAQAAXQMAAA4AAAAAAAAAAAAAAAAALgIAAGRycy9lMm9Eb2MueG1sUEsBAi0AFAAG&#10;AAgAAAAhAKToo2LeAAAACQEAAA8AAAAAAAAAAAAAAAAAAAQAAGRycy9kb3ducmV2LnhtbFBLBQYA&#10;AAAABAAEAPMAAAALBQAAAAA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765E788" wp14:editId="7B702ABD">
                <wp:simplePos x="0" y="0"/>
                <wp:positionH relativeFrom="column">
                  <wp:posOffset>4110990</wp:posOffset>
                </wp:positionH>
                <wp:positionV relativeFrom="paragraph">
                  <wp:posOffset>-10795</wp:posOffset>
                </wp:positionV>
                <wp:extent cx="182880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F2BE3" id="Shape 7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pt,-.85pt" to="467.7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vqGpwEAAF0DAAAOAAAAZHJzL2Uyb0RvYy54bWysU8lu2zAQvRfIPxC815TdwnEEyzkkdS9B&#10;GyDJB9BcLKLcwGEt+e87pGw3SXsqOocBZ+HTvMfR+nZ0lhxUAhN8R+ezhhLlRZDG7zv68rz9uKIE&#10;MveS2+BVR48K6O3m6sN6iK1ahD5YqRJBEA/tEDva5xxbxkD0ynGYhag8FnVIjmcM057JxAdEd5Yt&#10;mmbJhpBkTEEoAMzeT0W6qfhaK5G/aw0qE9tRnC1Xn6rfFc82a97uE4+9Eacx+D9M4bjx+NEL1D3P&#10;nPxM5g8oZ0QKEHSeieBY0NoIVTkgm3nzjs1Tz6OqXFAciBeZ4P/Bim+HO/+Yyuhi9E/xIYgfgKKw&#10;IUJ7KZYA4tQ26uRKO85Oxirk8SKkGjMRmJyvFqtVg3oLrH2+Xn4qOjPenu/GBPmrCo6UQ0et8YUm&#10;b/nhAfLUem4paQjWyK2xtgZpv7uziRw4Pum22gn9TZv1ZOjo9XJ+U5Hf1OA1RFPtbxDOZNxNa1xH&#10;kQzatC294vKLl3VzMjd2OiM760+6TVIV0XZBHh/TWU98wyrDad/KkryO6+3ff8XmFwAAAP//AwBQ&#10;SwMEFAAGAAgAAAAhAHODUprdAAAACQEAAA8AAABkcnMvZG93bnJldi54bWxMj8FOwzAMhu9IvENk&#10;JG5bulE6KE0nYOKKtDIhccsa0xQapzTZWt4eTxzg6N+ffn8u1pPrxBGH0HpSsJgnIJBqb1pqFOxe&#10;nmY3IELUZHTnCRV8Y4B1eX5W6Nz4kbZ4rGIjuIRCrhXYGPtcylBbdDrMfY/Eu3c/OB15HBppBj1y&#10;uevkMkky6XRLfMHqHh8t1p/VwSkI49uyMZsH+7qz6YfJnqvt16ZS6vJiur8DEXGKfzCc9FkdSnba&#10;+wOZIDoFWbpKGVUwW6xAMHB7dc3B/jeQZSH/f1D+AAAA//8DAFBLAQItABQABgAIAAAAIQC2gziS&#10;/gAAAOEBAAATAAAAAAAAAAAAAAAAAAAAAABbQ29udGVudF9UeXBlc10ueG1sUEsBAi0AFAAGAAgA&#10;AAAhADj9If/WAAAAlAEAAAsAAAAAAAAAAAAAAAAALwEAAF9yZWxzLy5yZWxzUEsBAi0AFAAGAAgA&#10;AAAhADau+oanAQAAXQMAAA4AAAAAAAAAAAAAAAAALgIAAGRycy9lMm9Eb2MueG1sUEsBAi0AFAAG&#10;AAgAAAAhAHODUprdAAAACQEAAA8AAAAAAAAAAAAAAAAAAQQAAGRycy9kb3ducmV2LnhtbFBLBQYA&#10;AAAABAAEAPMAAAALBQAAAAA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14:paraId="07F46953" w14:textId="77777777" w:rsidR="00547173" w:rsidRDefault="00547173" w:rsidP="00547173">
      <w:pPr>
        <w:tabs>
          <w:tab w:val="left" w:pos="7540"/>
        </w:tabs>
        <w:ind w:left="374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(ФИО)</w:t>
      </w:r>
      <w:r>
        <w:rPr>
          <w:sz w:val="20"/>
          <w:szCs w:val="20"/>
        </w:rPr>
        <w:tab/>
      </w:r>
      <w:r>
        <w:rPr>
          <w:rFonts w:eastAsia="Times New Roman"/>
          <w:sz w:val="15"/>
          <w:szCs w:val="15"/>
        </w:rPr>
        <w:t>(подпись)</w:t>
      </w:r>
    </w:p>
    <w:p w14:paraId="46793B11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33DBD192" w14:textId="77777777" w:rsidR="00547173" w:rsidRDefault="00547173" w:rsidP="00547173">
      <w:pPr>
        <w:spacing w:line="294" w:lineRule="exact"/>
        <w:rPr>
          <w:sz w:val="20"/>
          <w:szCs w:val="20"/>
        </w:rPr>
      </w:pPr>
    </w:p>
    <w:p w14:paraId="13039214" w14:textId="77777777" w:rsidR="00547173" w:rsidRDefault="00547173" w:rsidP="00547173">
      <w:pPr>
        <w:tabs>
          <w:tab w:val="left" w:pos="2355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Руководитель</w:t>
      </w:r>
      <w:r>
        <w:rPr>
          <w:rFonts w:eastAsia="Times New Roman"/>
          <w:sz w:val="24"/>
          <w:szCs w:val="24"/>
        </w:rPr>
        <w:tab/>
        <w:t>Тузова Диана Анатольевна</w:t>
      </w:r>
    </w:p>
    <w:p w14:paraId="0B07BA0C" w14:textId="77777777" w:rsidR="00547173" w:rsidRDefault="00547173" w:rsidP="0054717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92488CD" wp14:editId="29A0E8EE">
                <wp:simplePos x="0" y="0"/>
                <wp:positionH relativeFrom="column">
                  <wp:posOffset>1426210</wp:posOffset>
                </wp:positionH>
                <wp:positionV relativeFrom="paragraph">
                  <wp:posOffset>-8890</wp:posOffset>
                </wp:positionV>
                <wp:extent cx="222758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27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ACD3A" id="Shape 8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pt,-.7pt" to="287.7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FipgEAAF0DAAAOAAAAZHJzL2Uyb0RvYy54bWysU8tu2zAQvBfoPxC815JVN3EEyzkkdS9B&#10;GyDtB6z5sIjyBS5ryX9fkrKVpO0pKA8Ed3c42hmuNrej0eQoAipnO7pc1JQIyxxX9tDRH993H9aU&#10;YATLQTsrOnoSSG+3799tBt+KxvVOcxFIIrHYDr6jfYy+rSpkvTCAC+eFTUXpgoGYwnCoeIAhsRtd&#10;NXV9VQ0ucB8cE4gpez8V6bbwSylY/CYlikh0R1Nvseyh7Pu8V9sNtIcAvlfs3Aa8oQsDyqaPzlT3&#10;EIH8CuovKqNYcOhkXDBnKielYqJoSGqW9R9qnnrwomhJ5qCfbcL/R8u+Hu/sY8its9E++QfHfmIy&#10;pRo8tnMxB+gn2CiDyfDUOxmLkafZSDFGwlKyaZrrT+vkN0u11fXVx+xzBe3lrg8YvwhnSD50VCub&#10;ZUILxweME/QCyWl0WvGd0roE4bC/04EcIT3prqwz+yuYtmTo6M1ytSrMr2r4kqIu618URsU0m1qZ&#10;jq5nELS9AP7Z8jI5EZSezkmdtmffJquyaXvHT4/h4md6w2LDed7ykLyMy+3nv2L7GwAA//8DAFBL&#10;AwQUAAYACAAAACEAK19kwNwAAAAJAQAADwAAAGRycy9kb3ducmV2LnhtbEyPPU/DMBCGdyT+g3VI&#10;LKh1EqUFhTgVRYIVCCxsbuw6EfbZst02/HsOMdDtPh6991y7mZ1lRx3T5FFAuSyAaRy8mtAI+Hh/&#10;WtwBS1miktajFvCtE2y6y4tWNsqf8E0f+2wYhWBqpIAx59BwnoZRO5mWPmik3d5HJzO10XAV5YnC&#10;neVVUay5kxPShVEG/Tjq4as/OAHhJdZ1iJ8322dbpn67N8arVyGur+aHe2BZz/kfhl99UoeOnHb+&#10;gCoxK6Cq6jWhAhZlDYyA1e2Kit3fgHctP/+g+wEAAP//AwBQSwECLQAUAAYACAAAACEAtoM4kv4A&#10;AADhAQAAEwAAAAAAAAAAAAAAAAAAAAAAW0NvbnRlbnRfVHlwZXNdLnhtbFBLAQItABQABgAIAAAA&#10;IQA4/SH/1gAAAJQBAAALAAAAAAAAAAAAAAAAAC8BAABfcmVscy8ucmVsc1BLAQItABQABgAIAAAA&#10;IQCbirFipgEAAF0DAAAOAAAAAAAAAAAAAAAAAC4CAABkcnMvZTJvRG9jLnhtbFBLAQItABQABgAI&#10;AAAAIQArX2TA3AAAAAkBAAAPAAAAAAAAAAAAAAAAAAAEAABkcnMvZG93bnJldi54bWxQSwUGAAAA&#10;AAQABADzAAAACQ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D14BEBE" wp14:editId="3FE62F0E">
                <wp:simplePos x="0" y="0"/>
                <wp:positionH relativeFrom="column">
                  <wp:posOffset>4110990</wp:posOffset>
                </wp:positionH>
                <wp:positionV relativeFrom="paragraph">
                  <wp:posOffset>-6985</wp:posOffset>
                </wp:positionV>
                <wp:extent cx="182880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10EFF" id="Shape 9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pt,-.55pt" to="467.7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BFpwEAAF0DAAAOAAAAZHJzL2Uyb0RvYy54bWysU8lu2zAQvRfIPxC815RdI3UEyzkkdS9B&#10;GyDJB9BcLKLcwGEt+e87pGw3SXsqOocBZ+HTvMfR+nZ0lhxUAhN8R+ezhhLlRZDG7zv68rz9uKIE&#10;MveS2+BVR48K6O3m6sN6iK1ahD5YqRJBEA/tEDva5xxbxkD0ynGYhag8FnVIjmcM057JxAdEd5Yt&#10;muaaDSHJmIJQAJi9n4p0U/G1ViJ/1xpUJrajOFuuPlW/K55t1rzdJx57I05j8H+YwnHj8aMXqHue&#10;OfmZzB9QzogUIOg8E8GxoLURqnJANvPmHZunnkdVuaA4EC8ywf+DFd8Od/4xldHF6J/iQxA/AEVh&#10;Q4T2UiwBxKlt1MmVdpydjFXI40VINWYiMDlfLVarBvUWWFt+vv5UdGa8Pd+NCfJXFRwph45a4wtN&#10;3vLDA+Sp9dxS0hCskVtjbQ3SfndnEzlwfNJttRP6mzbrydDRm/lyWZHf1OA1RFPtbxDOZNxNa1xH&#10;kQzatC294vKLl3VzMjd2OiM760+6TVIV0XZBHh/TWU98wyrDad/KkryO6+3ff8XmFwAAAP//AwBQ&#10;SwMEFAAGAAgAAAAhAMzUnwPcAAAACQEAAA8AAABkcnMvZG93bnJldi54bWxMj8FOwzAMhu9IvENk&#10;JC5oSwtlg9J0YkhwHZRduGWNl1YkTpRkW3l7gjjA0b8//f7crCZr2BFDHB0JKOcFMKTeqZG0gO37&#10;8+wOWEySlDSOUMAXRli152eNrJU70Rseu6RZLqFYSwFDSr7mPPYDWhnnziPl3d4FK1Meg+YqyFMu&#10;t4ZfF8WCWzlSvjBIj08D9p/dwQrwm1BVPnxcrV9MGbv1XmunXoW4vJgeH4AlnNIfDD/6WR3a7LRz&#10;B1KRGQGLalllVMCsLIFl4P7mNge734C3Df//QfsNAAD//wMAUEsBAi0AFAAGAAgAAAAhALaDOJL+&#10;AAAA4QEAABMAAAAAAAAAAAAAAAAAAAAAAFtDb250ZW50X1R5cGVzXS54bWxQSwECLQAUAAYACAAA&#10;ACEAOP0h/9YAAACUAQAACwAAAAAAAAAAAAAAAAAvAQAAX3JlbHMvLnJlbHNQSwECLQAUAAYACAAA&#10;ACEA0mkgRacBAABdAwAADgAAAAAAAAAAAAAAAAAuAgAAZHJzL2Uyb0RvYy54bWxQSwECLQAUAAYA&#10;CAAAACEAzNSfA9wAAAAJAQAADwAAAAAAAAAAAAAAAAABBAAAZHJzL2Rvd25yZXYueG1sUEsFBgAA&#10;AAAEAAQA8wAAAAo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42791B5A" w14:textId="77777777" w:rsidR="00547173" w:rsidRDefault="00547173" w:rsidP="00547173">
      <w:pPr>
        <w:tabs>
          <w:tab w:val="left" w:pos="7540"/>
        </w:tabs>
        <w:ind w:left="374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(ФИО)</w:t>
      </w:r>
      <w:r>
        <w:rPr>
          <w:sz w:val="20"/>
          <w:szCs w:val="20"/>
        </w:rPr>
        <w:tab/>
      </w:r>
      <w:r>
        <w:rPr>
          <w:rFonts w:eastAsia="Times New Roman"/>
          <w:sz w:val="15"/>
          <w:szCs w:val="15"/>
        </w:rPr>
        <w:t>(подпись)</w:t>
      </w:r>
    </w:p>
    <w:p w14:paraId="3B1B1FFE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1AA71404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16B78E89" w14:textId="77777777" w:rsidR="00547173" w:rsidRDefault="00547173" w:rsidP="00547173">
      <w:pPr>
        <w:spacing w:line="290" w:lineRule="exact"/>
        <w:rPr>
          <w:sz w:val="20"/>
          <w:szCs w:val="20"/>
        </w:rPr>
      </w:pPr>
    </w:p>
    <w:p w14:paraId="1AE3D046" w14:textId="77777777" w:rsidR="00547173" w:rsidRDefault="00547173" w:rsidP="0054717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Оценка</w:t>
      </w:r>
    </w:p>
    <w:p w14:paraId="30B9D13E" w14:textId="77777777" w:rsidR="00547173" w:rsidRDefault="00547173" w:rsidP="0054717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CA7F01E" wp14:editId="51B3AC67">
                <wp:simplePos x="0" y="0"/>
                <wp:positionH relativeFrom="column">
                  <wp:posOffset>560705</wp:posOffset>
                </wp:positionH>
                <wp:positionV relativeFrom="paragraph">
                  <wp:posOffset>-6985</wp:posOffset>
                </wp:positionV>
                <wp:extent cx="172085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20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67F51" id="Shape 10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-.55pt" to="179.6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J2pgEAAF0DAAAOAAAAZHJzL2Uyb0RvYy54bWysU8tu2zAQvBfoPxC8x5IdN3EEyzkkcS9B&#10;GyDtB6z5sIjyBS5jyX9fkrKVpO0pKA8Ed3c42hmu1reD0eQgAipnWzqf1ZQIyxxXdt/Snz+2FytK&#10;MILloJ0VLT0KpLebz5/WvW/EwnVOcxFIIrHY9L6lXYy+qSpknTCAM+eFTUXpgoGYwrCveIA+sRtd&#10;Ler6qupd4D44JhBT9n4s0k3hl1Kw+F1KFJHolqbeYtlD2Xd5rzZraPYBfKfYqQ34QBcGlE0fnaju&#10;IQJ5CeovKqNYcOhknDFnKielYqJoSGrm9R9qnjvwomhJ5qCfbML/R8u+He7sU8its8E++0fHfmEy&#10;peo9NlMxB+hH2CCDyfDUOxmKkcfJSDFEwlJyfr2oV1+S3yzVltdXl9nnCprzXR8wfhXOkHxoqVY2&#10;y4QGDo8YR+gZktPotOJbpXUJwn53pwM5QHrSbVkn9ncwbUnf0pv5clmY39XwLUVd1r8ojIppNrUy&#10;LV1NIGg6AfzB8jI5EZQez0mdtiffRquyaTvHj0/h7Gd6w2LDad7ykLyNy+3Xv2LzGwAA//8DAFBL&#10;AwQUAAYACAAAACEArCSXR9wAAAAIAQAADwAAAGRycy9kb3ducmV2LnhtbEyPwU7DMBBE70j8g7VI&#10;XFDrhBYUQpyKIsGVEnrpzY1dJ8JeW7bbhr9nEQc47sxo9k2zmpxlJx3T6FFAOS+Aaey9GtEI2H68&#10;zCpgKUtU0nrUAr50glV7edHIWvkzvutTlw2jEky1FDDkHGrOUz9oJ9PcB43kHXx0MtMZDVdRnqnc&#10;WX5bFPfcyRHpwyCDfh50/9kdnYDwFpfLEHc361dbpm59MMarjRDXV9PTI7Csp/wXhh98QoeWmPb+&#10;iCoxK6CqFpQUMCtLYOQv7h5I2P8KvG34/wHtNwAAAP//AwBQSwECLQAUAAYACAAAACEAtoM4kv4A&#10;AADhAQAAEwAAAAAAAAAAAAAAAAAAAAAAW0NvbnRlbnRfVHlwZXNdLnhtbFBLAQItABQABgAIAAAA&#10;IQA4/SH/1gAAAJQBAAALAAAAAAAAAAAAAAAAAC8BAABfcmVscy8ucmVsc1BLAQItABQABgAIAAAA&#10;IQD/vcJ2pgEAAF0DAAAOAAAAAAAAAAAAAAAAAC4CAABkcnMvZTJvRG9jLnhtbFBLAQItABQABgAI&#10;AAAAIQCsJJdH3AAAAAgBAAAPAAAAAAAAAAAAAAAAAAAEAABkcnMvZG93bnJldi54bWxQSwUGAAAA&#10;AAQABADzAAAACQ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4E9CED8" wp14:editId="48B13618">
                <wp:simplePos x="0" y="0"/>
                <wp:positionH relativeFrom="column">
                  <wp:posOffset>2726690</wp:posOffset>
                </wp:positionH>
                <wp:positionV relativeFrom="paragraph">
                  <wp:posOffset>-6985</wp:posOffset>
                </wp:positionV>
                <wp:extent cx="138430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84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1F07B" id="Shape 1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7pt,-.55pt" to="323.7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4qcpgEAAF0DAAAOAAAAZHJzL2Uyb0RvYy54bWysU02P0zAQvSPxHyzfqdNttZSo6R52KZcV&#10;rLTwA6b+aCz8JY9p0n+P7bRhFzghfLA8M88v854n27vRGnKSEbV3HV0uGkqk415od+zot6/7dxtK&#10;MIETYLyTHT1LpHe7t2+2Q2jlje+9ETKSTOKwHUJH+5RCyxjyXlrAhQ/S5aLy0ULKYTwyEWHI7Naw&#10;m6a5ZYOPIkTPJWLOPkxFuqv8SkmeviiFMhHT0dxbqnus+6HsbLeF9hgh9Jpf2oB/6MKCdvmjM9UD&#10;JCA/ov6DymoePXqVFtxb5pXSXFYNWc2y+U3Ncw9BVi3ZHAyzTfj/aPnn0717iqV1Prrn8Oj5d8ym&#10;sCFgOxdLgGGCjSraAs+9k7EaeZ6NlGMiPCeXq8161WS/ea6t39+uis8M2uvdEDF9kt6Scuio0a7I&#10;hBZOj5gm6BVS0uiNFnttTA3i8XBvIjlBftJ9XRf2VzDjyNDRD8v1ujK/quFLiqauv1FYnfJsGm07&#10;uplB0PYSxEcn6uQk0GY6Z3XGXXybrCqmHbw4P8Wrn/kNqw2XeStD8jKut3/9FbufAAAA//8DAFBL&#10;AwQUAAYACAAAACEAHnWAFdwAAAAJAQAADwAAAGRycy9kb3ducmV2LnhtbEyPwU7DMAyG70i8Q2Qk&#10;LmhLO0UDStOJIcEVKFy4ZU2WViROlGRbeXuMOMDRvz/9/txuZu/Y0aQ8BZRQLytgBoegJ7QS3t8e&#10;FzfAclGolQtoJHyZDJvu/KxVjQ4nfDXHvlhGJZgbJWEsJTac52E0XuVliAZptw/Jq0JjslwndaJy&#10;7/iqqtbcqwnpwqiieRjN8NkfvIT4nISI6eNq++Tq3G/31gb9IuXlxXx/B6yYufzB8KNP6tCR0y4c&#10;UGfmJIjVrSBUwqKugRGwFtcU7H4D3rX8/wfdNwAAAP//AwBQSwECLQAUAAYACAAAACEAtoM4kv4A&#10;AADhAQAAEwAAAAAAAAAAAAAAAAAAAAAAW0NvbnRlbnRfVHlwZXNdLnhtbFBLAQItABQABgAIAAAA&#10;IQA4/SH/1gAAAJQBAAALAAAAAAAAAAAAAAAAAC8BAABfcmVscy8ucmVsc1BLAQItABQABgAIAAAA&#10;IQDoU4qcpgEAAF0DAAAOAAAAAAAAAAAAAAAAAC4CAABkcnMvZTJvRG9jLnhtbFBLAQItABQABgAI&#10;AAAAIQAedYAV3AAAAAkBAAAPAAAAAAAAAAAAAAAAAAAEAABkcnMvZG93bnJldi54bWxQSwUGAAAA&#10;AAQABADzAAAACQ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17519D9" wp14:editId="146D7F96">
                <wp:simplePos x="0" y="0"/>
                <wp:positionH relativeFrom="column">
                  <wp:posOffset>4556125</wp:posOffset>
                </wp:positionH>
                <wp:positionV relativeFrom="paragraph">
                  <wp:posOffset>-6985</wp:posOffset>
                </wp:positionV>
                <wp:extent cx="138366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83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A5349" id="Shape 12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-.55pt" to="467.7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7CpwEAAF0DAAAOAAAAZHJzL2Uyb0RvYy54bWysU8tu2zAQvBfoPxC815Jj13UFyzkkcS9B&#10;GyDJB6z5sIjyBS5ryX9fkrKVR3sqygPB3R2OdoarzfVgNDmKgMrZls5nNSXCMseVPbT0+Wn3aU0J&#10;RrActLOipSeB9Hr78cOm9424cp3TXASSSCw2vW9pF6NvqgpZJwzgzHlhU1G6YCCmMBwqHqBP7EZX&#10;V3W9qnoXuA+OCcSUvR2LdFv4pRQs/pASRSS6pam3WPZQ9n3eq+0GmkMA3yl2bgP+oQsDyqaPTlS3&#10;EIH8CuoPKqNYcOhknDFnKielYqJoSGrm9Ts1jx14UbQkc9BPNuH/o2Xfjzf2IeTW2WAf/b1jPzGZ&#10;UvUem6mYA/QjbJDBZHjqnQzFyNNkpBgiYSk5X6wXq9VnSliqLb+sFtnnCprLXR8wfhPOkHxoqVY2&#10;y4QGjvcYR+gFktPotOI7pXUJwmF/owM5QnrSXVln9jcwbUnf0q/z5bIwv6nha4q6rL9RGBXTbGpl&#10;WrqeQNB0Avid5WVyIig9npM6bc++jVZl0/aOnx7Cxc/0hsWG87zlIXkdl9svf8X2NwAAAP//AwBQ&#10;SwMEFAAGAAgAAAAhAFUUUBvdAAAACQEAAA8AAABkcnMvZG93bnJldi54bWxMj8FOwzAMhu9IvENk&#10;JC5oSwMdg9J0YkhwBcouu2WNl1YkTpVkW3l7gjjA0fan399fryZn2RFDHDxJEPMCGFLn9UBGwubj&#10;eXYHLCZFWllPKOELI6ya87NaVdqf6B2PbTIsh1CslIQ+pbHiPHY9OhXnfkTKt70PTqU8BsN1UKcc&#10;7iy/Lopb7tRA+UOvRnzqsftsD07C+BrKcgzbq/WLFbFd743x+k3Ky4vp8QFYwin9wfCjn9WhyU47&#10;fyAdmZWwFMtFRiXMhACWgfubRQls97vgTc3/N2i+AQAA//8DAFBLAQItABQABgAIAAAAIQC2gziS&#10;/gAAAOEBAAATAAAAAAAAAAAAAAAAAAAAAABbQ29udGVudF9UeXBlc10ueG1sUEsBAi0AFAAGAAgA&#10;AAAhADj9If/WAAAAlAEAAAsAAAAAAAAAAAAAAAAALwEAAF9yZWxzLy5yZWxzUEsBAi0AFAAGAAgA&#10;AAAhAE+1HsKnAQAAXQMAAA4AAAAAAAAAAAAAAAAALgIAAGRycy9lMm9Eb2MueG1sUEsBAi0AFAAG&#10;AAgAAAAhAFUUUBvdAAAACQEAAA8AAAAAAAAAAAAAAAAAAQQAAGRycy9kb3ducmV2LnhtbFBLBQYA&#10;AAAABAAEAPMAAAAL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639CF9C2" w14:textId="77777777" w:rsidR="00547173" w:rsidRDefault="00547173" w:rsidP="00547173">
      <w:pPr>
        <w:tabs>
          <w:tab w:val="left" w:pos="5020"/>
          <w:tab w:val="left" w:pos="7980"/>
        </w:tabs>
        <w:ind w:left="186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(оценка)</w:t>
      </w:r>
      <w:r>
        <w:rPr>
          <w:sz w:val="20"/>
          <w:szCs w:val="20"/>
        </w:rPr>
        <w:tab/>
      </w:r>
      <w:r>
        <w:rPr>
          <w:rFonts w:eastAsia="Times New Roman"/>
          <w:sz w:val="16"/>
          <w:szCs w:val="16"/>
        </w:rPr>
        <w:t>(подпись)</w:t>
      </w:r>
      <w:r>
        <w:rPr>
          <w:sz w:val="20"/>
          <w:szCs w:val="20"/>
        </w:rPr>
        <w:tab/>
      </w:r>
      <w:r>
        <w:rPr>
          <w:rFonts w:eastAsia="Times New Roman"/>
          <w:sz w:val="15"/>
          <w:szCs w:val="15"/>
        </w:rPr>
        <w:t>(ФИО</w:t>
      </w:r>
    </w:p>
    <w:p w14:paraId="18267733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16B78C56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1A8F8A8C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0FC2E565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42E70093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330DD9AD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35648642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6C7F6598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6E696D54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5D942C1F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186D7DCD" w14:textId="77777777" w:rsidR="00547173" w:rsidRDefault="00547173" w:rsidP="00547173">
      <w:pPr>
        <w:spacing w:line="200" w:lineRule="exact"/>
        <w:rPr>
          <w:sz w:val="20"/>
          <w:szCs w:val="20"/>
        </w:rPr>
      </w:pPr>
    </w:p>
    <w:p w14:paraId="3B7FE176" w14:textId="77777777" w:rsidR="00547173" w:rsidRDefault="00547173" w:rsidP="00547173">
      <w:pPr>
        <w:spacing w:line="283" w:lineRule="exact"/>
        <w:rPr>
          <w:sz w:val="20"/>
          <w:szCs w:val="20"/>
        </w:rPr>
      </w:pPr>
    </w:p>
    <w:p w14:paraId="33F94A5A" w14:textId="77777777" w:rsidR="00547173" w:rsidRDefault="00547173" w:rsidP="00547173">
      <w:pPr>
        <w:jc w:val="center"/>
        <w:rPr>
          <w:sz w:val="20"/>
          <w:szCs w:val="20"/>
        </w:rPr>
      </w:pPr>
      <w:proofErr w:type="gramStart"/>
      <w:r>
        <w:rPr>
          <w:rFonts w:eastAsia="Times New Roman"/>
          <w:sz w:val="24"/>
          <w:szCs w:val="24"/>
        </w:rPr>
        <w:t>Санкт - Петербург</w:t>
      </w:r>
      <w:proofErr w:type="gramEnd"/>
    </w:p>
    <w:p w14:paraId="44A6FB68" w14:textId="5FA268F9" w:rsidR="00547173" w:rsidRDefault="00547173" w:rsidP="00547173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202</w:t>
      </w:r>
      <w:r w:rsidR="002D2439">
        <w:rPr>
          <w:rFonts w:eastAsia="Times New Roman"/>
          <w:sz w:val="24"/>
          <w:szCs w:val="24"/>
        </w:rPr>
        <w:t>4</w:t>
      </w:r>
      <w:r>
        <w:rPr>
          <w:rFonts w:eastAsia="Times New Roman"/>
          <w:sz w:val="24"/>
          <w:szCs w:val="24"/>
        </w:rPr>
        <w:br w:type="page"/>
      </w:r>
      <w:r>
        <w:rPr>
          <w:rFonts w:eastAsia="Times New Roman"/>
          <w:b/>
          <w:bCs/>
        </w:rPr>
        <w:lastRenderedPageBreak/>
        <w:t>МИНИСТЕРСТВО НАУКИ И ВЫСШЕГО ОБРАЗОВАНИЯ</w:t>
      </w:r>
    </w:p>
    <w:p w14:paraId="5507A1EB" w14:textId="77777777" w:rsidR="00547173" w:rsidRDefault="00547173" w:rsidP="0054717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РОССИЙСКОЙФЕДЕРАЦИИ</w:t>
      </w:r>
    </w:p>
    <w:p w14:paraId="20DB85BF" w14:textId="77777777" w:rsidR="00547173" w:rsidRDefault="00547173" w:rsidP="00547173">
      <w:pPr>
        <w:spacing w:line="232" w:lineRule="auto"/>
        <w:ind w:left="12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____________________________________________________________</w:t>
      </w:r>
    </w:p>
    <w:p w14:paraId="20A6ADE8" w14:textId="77777777" w:rsidR="00547173" w:rsidRDefault="00547173" w:rsidP="00547173">
      <w:pPr>
        <w:spacing w:line="163" w:lineRule="exact"/>
        <w:rPr>
          <w:sz w:val="20"/>
          <w:szCs w:val="20"/>
        </w:rPr>
      </w:pPr>
    </w:p>
    <w:p w14:paraId="356A55A1" w14:textId="77777777" w:rsidR="00547173" w:rsidRDefault="00547173" w:rsidP="00547173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4B63CBBE" w14:textId="77777777" w:rsidR="00547173" w:rsidRDefault="00547173" w:rsidP="0054717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высшего образования</w:t>
      </w:r>
    </w:p>
    <w:p w14:paraId="4E8C1216" w14:textId="77777777" w:rsidR="00547173" w:rsidRDefault="00547173" w:rsidP="00547173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6E9EBC91" w14:textId="77777777" w:rsidR="00547173" w:rsidRDefault="00547173" w:rsidP="00547173">
      <w:pPr>
        <w:spacing w:line="237" w:lineRule="auto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(ФГАОУ ВО «СПБПУ»)</w:t>
      </w:r>
    </w:p>
    <w:p w14:paraId="5AB4FA10" w14:textId="77777777" w:rsidR="00547173" w:rsidRDefault="00547173" w:rsidP="00547173">
      <w:pPr>
        <w:spacing w:line="145" w:lineRule="exact"/>
        <w:rPr>
          <w:sz w:val="20"/>
          <w:szCs w:val="20"/>
        </w:rPr>
      </w:pPr>
    </w:p>
    <w:p w14:paraId="6BEA2D86" w14:textId="77777777" w:rsidR="00547173" w:rsidRDefault="00547173" w:rsidP="0054717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Институт среднего профессионального образования</w:t>
      </w:r>
    </w:p>
    <w:p w14:paraId="11E1553C" w14:textId="77777777" w:rsidR="00547173" w:rsidRDefault="00547173" w:rsidP="00547173">
      <w:pPr>
        <w:spacing w:line="236" w:lineRule="auto"/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</w:t>
      </w:r>
    </w:p>
    <w:p w14:paraId="0C8F937A" w14:textId="77777777" w:rsidR="00547173" w:rsidRDefault="00547173" w:rsidP="00547173">
      <w:pPr>
        <w:spacing w:line="185" w:lineRule="exact"/>
        <w:rPr>
          <w:sz w:val="20"/>
          <w:szCs w:val="20"/>
        </w:rPr>
      </w:pPr>
    </w:p>
    <w:p w14:paraId="7B195707" w14:textId="77777777" w:rsidR="00547173" w:rsidRDefault="00547173" w:rsidP="00547173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Отделение информационных технологий</w:t>
      </w:r>
    </w:p>
    <w:p w14:paraId="162CB217" w14:textId="77777777" w:rsidR="00547173" w:rsidRDefault="00547173" w:rsidP="00547173">
      <w:pPr>
        <w:spacing w:line="235" w:lineRule="exact"/>
        <w:rPr>
          <w:sz w:val="20"/>
          <w:szCs w:val="20"/>
        </w:rPr>
      </w:pPr>
    </w:p>
    <w:p w14:paraId="4BB8CA49" w14:textId="77777777" w:rsidR="00547173" w:rsidRDefault="00547173" w:rsidP="0054717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 на курсовое проектирование</w:t>
      </w:r>
    </w:p>
    <w:p w14:paraId="0B3539A0" w14:textId="77777777" w:rsidR="00547173" w:rsidRDefault="00547173" w:rsidP="00547173">
      <w:pPr>
        <w:spacing w:line="2" w:lineRule="exact"/>
        <w:rPr>
          <w:sz w:val="20"/>
          <w:szCs w:val="20"/>
        </w:rPr>
      </w:pPr>
    </w:p>
    <w:p w14:paraId="13F06035" w14:textId="77777777" w:rsidR="00547173" w:rsidRDefault="00547173" w:rsidP="0054717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по МДК </w:t>
      </w:r>
      <w:r w:rsidRPr="003A7757">
        <w:rPr>
          <w:rFonts w:eastAsia="Times New Roman"/>
          <w:b/>
          <w:bCs/>
          <w:sz w:val="28"/>
          <w:szCs w:val="28"/>
        </w:rPr>
        <w:t xml:space="preserve">11.01 </w:t>
      </w:r>
      <w:r>
        <w:rPr>
          <w:rFonts w:eastAsia="Times New Roman"/>
          <w:b/>
          <w:bCs/>
          <w:sz w:val="28"/>
          <w:szCs w:val="28"/>
        </w:rPr>
        <w:t>«Технологии разработки и защиты баз данных»</w:t>
      </w:r>
    </w:p>
    <w:p w14:paraId="07A783C2" w14:textId="77777777" w:rsidR="00547173" w:rsidRDefault="00547173" w:rsidP="00547173">
      <w:pPr>
        <w:spacing w:line="268" w:lineRule="exact"/>
        <w:rPr>
          <w:sz w:val="20"/>
          <w:szCs w:val="20"/>
        </w:rPr>
      </w:pPr>
    </w:p>
    <w:p w14:paraId="40766D49" w14:textId="77777777" w:rsidR="00547173" w:rsidRDefault="00547173" w:rsidP="0054717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Специальность: 09.02.07 </w:t>
      </w:r>
      <w:r w:rsidRPr="009021BB">
        <w:rPr>
          <w:rFonts w:eastAsia="Times New Roman"/>
          <w:sz w:val="24"/>
          <w:szCs w:val="24"/>
        </w:rPr>
        <w:t>Информационные системы и программирование</w:t>
      </w:r>
    </w:p>
    <w:p w14:paraId="1A4B721F" w14:textId="77777777" w:rsidR="00547173" w:rsidRDefault="00547173" w:rsidP="00547173">
      <w:pPr>
        <w:spacing w:line="182" w:lineRule="exact"/>
        <w:rPr>
          <w:sz w:val="20"/>
          <w:szCs w:val="20"/>
        </w:rPr>
      </w:pPr>
    </w:p>
    <w:p w14:paraId="5B65D89D" w14:textId="7E95B673" w:rsidR="00547173" w:rsidRDefault="00547173" w:rsidP="00547173">
      <w:pPr>
        <w:tabs>
          <w:tab w:val="left" w:pos="718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студенту</w:t>
      </w:r>
      <w:r w:rsidRPr="00C772AD">
        <w:rPr>
          <w:rFonts w:eastAsia="Times New Roman"/>
          <w:b/>
          <w:bCs/>
          <w:sz w:val="24"/>
          <w:szCs w:val="24"/>
        </w:rPr>
        <w:t xml:space="preserve">   </w:t>
      </w:r>
      <w:r>
        <w:rPr>
          <w:rFonts w:eastAsia="Times New Roman"/>
          <w:b/>
          <w:bCs/>
          <w:sz w:val="24"/>
          <w:szCs w:val="24"/>
        </w:rPr>
        <w:t xml:space="preserve">    </w:t>
      </w:r>
      <w:r w:rsidRPr="00C772AD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Белевой</w:t>
      </w:r>
      <w:proofErr w:type="spellEnd"/>
      <w:r>
        <w:rPr>
          <w:rFonts w:eastAsia="Times New Roman"/>
          <w:sz w:val="24"/>
          <w:szCs w:val="24"/>
        </w:rPr>
        <w:t xml:space="preserve"> С. А.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группа__</w:t>
      </w:r>
      <w:r>
        <w:rPr>
          <w:rFonts w:eastAsia="Times New Roman"/>
          <w:sz w:val="23"/>
          <w:szCs w:val="23"/>
          <w:u w:val="single"/>
        </w:rPr>
        <w:t>32919/10</w:t>
      </w:r>
      <w:r>
        <w:rPr>
          <w:rFonts w:eastAsia="Times New Roman"/>
          <w:sz w:val="23"/>
          <w:szCs w:val="23"/>
        </w:rPr>
        <w:t>__</w:t>
      </w:r>
    </w:p>
    <w:p w14:paraId="6D33F891" w14:textId="77777777" w:rsidR="00547173" w:rsidRDefault="00547173" w:rsidP="0054717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C563098" wp14:editId="4193157B">
                <wp:simplePos x="0" y="0"/>
                <wp:positionH relativeFrom="column">
                  <wp:posOffset>892810</wp:posOffset>
                </wp:positionH>
                <wp:positionV relativeFrom="paragraph">
                  <wp:posOffset>-10795</wp:posOffset>
                </wp:positionV>
                <wp:extent cx="321818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18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8BC0B" id="Shape 13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pt,-.85pt" to="323.7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NApgEAAF0DAAAOAAAAZHJzL2Uyb0RvYy54bWysU8tu2zAQvBfIPxC815KcwHEFyzkkcS9B&#10;GyDtB6z5sIjyBS5ryX9fkrLVJO2pKA8Ed3c42hmuNnej0eQoAipnO9osakqEZY4re+jo92+7j2tK&#10;MILloJ0VHT0JpHfbqw+bwbdi6XqnuQgkkVhsB9/RPkbfVhWyXhjAhfPCpqJ0wUBMYThUPMCQ2I2u&#10;lnW9qgYXuA+OCcSUfZiKdFv4pRQsfpUSRSS6o6m3WPZQ9n3eq+0G2kMA3yt2bgP+oQsDyqaPzlQP&#10;EIH8DOoPKqNYcOhkXDBnKielYqJoSGqa+p2alx68KFqSOehnm/D/0bIvx3v7HHLrbLQv/smxH5hM&#10;qQaP7VzMAfoJNspgMjz1TsZi5Gk2UoyRsJS8XjbrZp38Zql2c7u6zj5X0F7u+oDxs3CG5ENHtbJZ&#10;JrRwfMI4QS+QnEanFd8prUsQDvt7HcgR0pPuyjqzv4FpS4aO3q6aT4X5TQ1fU9Rl/Y3CqJhmUyvT&#10;0fUMgrYXwB8tL5MTQenpnNRpe/Ztsiqbtnf89BwufqY3LDac5y0Pyeu43P79V2x/AQAA//8DAFBL&#10;AwQUAAYACAAAACEAFVRFq90AAAAJAQAADwAAAGRycy9kb3ducmV2LnhtbEyPwU7DMAyG70h7h8iT&#10;uG3ppqpDpem0MXFFWpmQuGWNaQqNU5psLW+PEQc4/van35+L7eQ6ccUhtJ4UrJYJCKTam5YaBafn&#10;x8UdiBA1Gd15QgVfGGBbzm4KnRs/0hGvVWwEl1DItQIbY59LGWqLToel75F49+YHpyPHoZFm0COX&#10;u06ukySTTrfEF6zu8cFi/VFdnIIwvq4bc9jbl5NN3032VB0/D5VSt/Npdw8i4hT/YPjRZ3Uo2ens&#10;L2SC6DinScaogsVqA4KBLN2kIM6/A1kW8v8H5TcAAAD//wMAUEsBAi0AFAAGAAgAAAAhALaDOJL+&#10;AAAA4QEAABMAAAAAAAAAAAAAAAAAAAAAAFtDb250ZW50X1R5cGVzXS54bWxQSwECLQAUAAYACAAA&#10;ACEAOP0h/9YAAACUAQAACwAAAAAAAAAAAAAAAAAvAQAAX3JlbHMvLnJlbHNQSwECLQAUAAYACAAA&#10;ACEAvUUDQKYBAABdAwAADgAAAAAAAAAAAAAAAAAuAgAAZHJzL2Uyb0RvYy54bWxQSwECLQAUAAYA&#10;CAAAACEAFVRFq90AAAAJAQAADwAAAAAAAAAAAAAAAAAABAAAZHJzL2Rvd25yZXYueG1sUEsFBgAA&#10;AAAEAAQA8wAAAAoFAAAAAA=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14:paraId="7DD3C457" w14:textId="77777777" w:rsidR="00547173" w:rsidRDefault="00547173" w:rsidP="00547173">
      <w:pPr>
        <w:ind w:right="1600"/>
        <w:jc w:val="center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(фамилия, инициалы)</w:t>
      </w:r>
    </w:p>
    <w:p w14:paraId="40202C93" w14:textId="77777777" w:rsidR="00547173" w:rsidRDefault="00547173" w:rsidP="00547173">
      <w:pPr>
        <w:spacing w:line="210" w:lineRule="exact"/>
        <w:rPr>
          <w:sz w:val="20"/>
          <w:szCs w:val="20"/>
        </w:rPr>
      </w:pPr>
    </w:p>
    <w:p w14:paraId="2D5ADDB1" w14:textId="57EEA2E2" w:rsidR="00547173" w:rsidRDefault="00547173" w:rsidP="00547173">
      <w:pPr>
        <w:tabs>
          <w:tab w:val="left" w:pos="142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Тема:</w:t>
      </w:r>
      <w:r>
        <w:rPr>
          <w:sz w:val="20"/>
          <w:szCs w:val="20"/>
        </w:rPr>
        <w:t xml:space="preserve"> </w:t>
      </w:r>
      <w:r w:rsidRPr="00F906A5">
        <w:rPr>
          <w:b/>
          <w:sz w:val="23"/>
          <w:szCs w:val="23"/>
        </w:rPr>
        <w:t>Проектирование и реализация</w:t>
      </w:r>
      <w:r w:rsidRPr="00F906A5">
        <w:rPr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 xml:space="preserve">базы данных </w:t>
      </w:r>
      <w:bookmarkStart w:id="0" w:name="_Hlk165491929"/>
      <w:r>
        <w:rPr>
          <w:rFonts w:eastAsia="Times New Roman"/>
          <w:b/>
          <w:bCs/>
          <w:sz w:val="23"/>
          <w:szCs w:val="23"/>
        </w:rPr>
        <w:t xml:space="preserve">магазина </w:t>
      </w:r>
      <w:r w:rsidR="00D6685E">
        <w:rPr>
          <w:rFonts w:eastAsia="Times New Roman"/>
          <w:b/>
          <w:bCs/>
          <w:sz w:val="23"/>
          <w:szCs w:val="23"/>
        </w:rPr>
        <w:t>художественных изделий</w:t>
      </w:r>
      <w:bookmarkEnd w:id="0"/>
    </w:p>
    <w:p w14:paraId="11F7A46C" w14:textId="77777777" w:rsidR="00547173" w:rsidRDefault="00547173" w:rsidP="00547173">
      <w:pPr>
        <w:tabs>
          <w:tab w:val="right" w:pos="9354"/>
        </w:tabs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2ABE208" wp14:editId="570B1848">
                <wp:simplePos x="0" y="0"/>
                <wp:positionH relativeFrom="column">
                  <wp:posOffset>396240</wp:posOffset>
                </wp:positionH>
                <wp:positionV relativeFrom="paragraph">
                  <wp:posOffset>-6985</wp:posOffset>
                </wp:positionV>
                <wp:extent cx="554355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35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DB338" id="Shape 14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.55pt" to="467.7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kpqAEAAF4DAAAOAAAAZHJzL2Uyb0RvYy54bWysU8tu2zAQvBfIPxC811LsKE0FyzkkcS9B&#10;GyDtB6wpyiLKF7iMJf99l5StJmlPRXkguLvD0c5wtb4djWYHGVA52/DLRcmZtMK1yu4b/uP79uMN&#10;ZxjBtqCdlQ0/SuS3m4sP68HXcul6p1sZGJFYrAff8D5GXxcFil4awIXz0lKxc8FApDDsizbAQOxG&#10;F8uyvC4GF1ofnJCIlL2finyT+btOivit61BGphtOvcW8h7zv0l5s1lDvA/heiVMb8A9dGFCWPjpT&#10;3UME9hLUH1RGieDQdXEhnClc1ykhswZSc1m+U/Pcg5dZC5mDfrYJ/x+t+Hq4s08htS5G++wfnfiJ&#10;ZEoxeKznYgrQT7CxCybBqXc2ZiOPs5FyjExQsqquVlVFfguqXX26XiWfC6jPd33A+EU6w9Kh4VrZ&#10;JBNqODxinKBnSEqj06rdKq1zEPa7Ox3YAehJt3md2N/AtGUDDWS1XH3O1G+K+JqjzOtvHEZFGk6t&#10;TMNvZhDUvYT2wbZ5dCIoPZ1JnrYn4yavkms71x6fwtlQesTsw2ng0pS8jvPt37/F5hcAAAD//wMA&#10;UEsDBBQABgAIAAAAIQA67bct3wAAAAgBAAAPAAAAZHJzL2Rvd25yZXYueG1sTI9Ra8JAEITfC/0P&#10;xxb6InqJaUXTXKQVWlCEUvUHnLntJZjbC7lT03/fLX1oH3dmmP2mWA6uFRfsQ+NJQTpJQCBV3jRk&#10;FRz2r+M5iBA1Gd16QgVfGGBZ3t4UOjf+Sh942UUruIRCrhXUMXa5lKGq0ekw8R0Se5++dzry2Vtp&#10;en3lctfKaZLMpNMN8Ydad7iqsTrtzk5B90bbtT28u+1pk+xHq3VmX0aZUvd3w/MTiIhD/AvDDz6j&#10;Q8lMR38mE0SrYDZ94KSCcZqCYH+RPbJw/BVkWcj/A8pvAAAA//8DAFBLAQItABQABgAIAAAAIQC2&#10;gziS/gAAAOEBAAATAAAAAAAAAAAAAAAAAAAAAABbQ29udGVudF9UeXBlc10ueG1sUEsBAi0AFAAG&#10;AAgAAAAhADj9If/WAAAAlAEAAAsAAAAAAAAAAAAAAAAALwEAAF9yZWxzLy5yZWxzUEsBAi0AFAAG&#10;AAgAAAAhAGJ0mSmoAQAAXgMAAA4AAAAAAAAAAAAAAAAALgIAAGRycy9lMm9Eb2MueG1sUEsBAi0A&#10;FAAGAAgAAAAhADrtty3fAAAACAEAAA8AAAAAAAAAAAAAAAAAAgQAAGRycy9kb3ducmV2LnhtbFBL&#10;BQYAAAAABAAEAPMAAAAOBQAAAAA=&#10;" o:allowincell="f" filled="t" strokeweight=".42331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</w:rPr>
        <w:tab/>
      </w:r>
    </w:p>
    <w:p w14:paraId="646B83E5" w14:textId="77777777" w:rsidR="00547173" w:rsidRDefault="00547173" w:rsidP="00547173">
      <w:pPr>
        <w:spacing w:line="232" w:lineRule="exact"/>
        <w:rPr>
          <w:sz w:val="20"/>
          <w:szCs w:val="20"/>
        </w:rPr>
      </w:pPr>
    </w:p>
    <w:p w14:paraId="0BAFDF08" w14:textId="77777777" w:rsidR="00547173" w:rsidRDefault="00547173" w:rsidP="0054717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Исходные данные к проекту:</w:t>
      </w:r>
    </w:p>
    <w:p w14:paraId="750BEC87" w14:textId="77777777" w:rsidR="00547173" w:rsidRDefault="00547173" w:rsidP="00547173">
      <w:pPr>
        <w:numPr>
          <w:ilvl w:val="0"/>
          <w:numId w:val="1"/>
        </w:numPr>
        <w:tabs>
          <w:tab w:val="left" w:pos="1120"/>
        </w:tabs>
        <w:spacing w:line="237" w:lineRule="auto"/>
        <w:ind w:left="1120" w:hanging="419"/>
        <w:rPr>
          <w:rFonts w:eastAsia="Times New Roman"/>
        </w:rPr>
      </w:pPr>
      <w:r>
        <w:rPr>
          <w:rFonts w:eastAsia="Times New Roman"/>
        </w:rPr>
        <w:t>Литература по описанию объекта информатизации</w:t>
      </w:r>
    </w:p>
    <w:p w14:paraId="657DE0D7" w14:textId="77777777" w:rsidR="00547173" w:rsidRDefault="00547173" w:rsidP="00547173">
      <w:pPr>
        <w:numPr>
          <w:ilvl w:val="0"/>
          <w:numId w:val="1"/>
        </w:numPr>
        <w:tabs>
          <w:tab w:val="left" w:pos="1120"/>
        </w:tabs>
        <w:ind w:left="1120" w:hanging="419"/>
        <w:rPr>
          <w:rFonts w:eastAsia="Times New Roman"/>
        </w:rPr>
      </w:pPr>
      <w:r>
        <w:rPr>
          <w:rFonts w:eastAsia="Times New Roman"/>
        </w:rPr>
        <w:t>Литература по инструментальным средствам разработки прикладных программ</w:t>
      </w:r>
    </w:p>
    <w:p w14:paraId="2927843B" w14:textId="77777777" w:rsidR="00547173" w:rsidRDefault="00547173" w:rsidP="00547173">
      <w:pPr>
        <w:numPr>
          <w:ilvl w:val="0"/>
          <w:numId w:val="1"/>
        </w:numPr>
        <w:tabs>
          <w:tab w:val="left" w:pos="1120"/>
        </w:tabs>
        <w:ind w:left="1120" w:hanging="419"/>
        <w:rPr>
          <w:rFonts w:eastAsia="Times New Roman"/>
        </w:rPr>
      </w:pPr>
      <w:r>
        <w:rPr>
          <w:rFonts w:eastAsia="Times New Roman"/>
        </w:rPr>
        <w:t>Лекции, стандарты.</w:t>
      </w:r>
    </w:p>
    <w:p w14:paraId="6C088307" w14:textId="77777777" w:rsidR="00547173" w:rsidRDefault="00547173" w:rsidP="00547173">
      <w:pPr>
        <w:numPr>
          <w:ilvl w:val="0"/>
          <w:numId w:val="1"/>
        </w:numPr>
        <w:tabs>
          <w:tab w:val="left" w:pos="1120"/>
        </w:tabs>
        <w:ind w:left="1120" w:hanging="419"/>
        <w:rPr>
          <w:rFonts w:eastAsia="Times New Roman"/>
        </w:rPr>
      </w:pPr>
      <w:r>
        <w:rPr>
          <w:rFonts w:eastAsia="Times New Roman"/>
        </w:rPr>
        <w:t>Интернет – сайты по предметной области</w:t>
      </w:r>
    </w:p>
    <w:p w14:paraId="1D979B35" w14:textId="77777777" w:rsidR="00547173" w:rsidRDefault="00547173" w:rsidP="00547173">
      <w:pPr>
        <w:spacing w:line="141" w:lineRule="exact"/>
        <w:rPr>
          <w:sz w:val="20"/>
          <w:szCs w:val="20"/>
        </w:rPr>
      </w:pPr>
    </w:p>
    <w:p w14:paraId="5C29F6E0" w14:textId="77777777" w:rsidR="00547173" w:rsidRDefault="00547173" w:rsidP="0054717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Перечень подлежащих разработке вопросов:</w:t>
      </w:r>
    </w:p>
    <w:p w14:paraId="50F0D92C" w14:textId="77777777" w:rsidR="00547173" w:rsidRDefault="00547173" w:rsidP="00547173">
      <w:pPr>
        <w:spacing w:line="9" w:lineRule="exact"/>
        <w:rPr>
          <w:sz w:val="20"/>
          <w:szCs w:val="20"/>
        </w:rPr>
      </w:pPr>
    </w:p>
    <w:p w14:paraId="42C8591B" w14:textId="77777777" w:rsidR="00547173" w:rsidRDefault="00547173" w:rsidP="00547173">
      <w:pPr>
        <w:numPr>
          <w:ilvl w:val="0"/>
          <w:numId w:val="2"/>
        </w:numPr>
        <w:tabs>
          <w:tab w:val="left" w:pos="1133"/>
        </w:tabs>
        <w:spacing w:line="234" w:lineRule="auto"/>
        <w:ind w:firstLine="701"/>
        <w:rPr>
          <w:rFonts w:eastAsia="Times New Roman"/>
        </w:rPr>
      </w:pPr>
      <w:r>
        <w:rPr>
          <w:rFonts w:eastAsia="Times New Roman"/>
        </w:rPr>
        <w:t>Аналитический обзор программных средств, технологий, аналогов ПП для создания базы данных и интерфейсов пользователей.</w:t>
      </w:r>
    </w:p>
    <w:p w14:paraId="1B0F3EC5" w14:textId="77777777" w:rsidR="00547173" w:rsidRDefault="00547173" w:rsidP="00547173">
      <w:pPr>
        <w:spacing w:line="13" w:lineRule="exact"/>
        <w:rPr>
          <w:rFonts w:eastAsia="Times New Roman"/>
        </w:rPr>
      </w:pPr>
    </w:p>
    <w:p w14:paraId="32E7DCDD" w14:textId="77777777" w:rsidR="00547173" w:rsidRDefault="00547173" w:rsidP="00547173">
      <w:pPr>
        <w:numPr>
          <w:ilvl w:val="0"/>
          <w:numId w:val="2"/>
        </w:numPr>
        <w:tabs>
          <w:tab w:val="left" w:pos="1133"/>
        </w:tabs>
        <w:spacing w:line="234" w:lineRule="auto"/>
        <w:ind w:firstLine="701"/>
        <w:rPr>
          <w:rFonts w:eastAsia="Times New Roman"/>
        </w:rPr>
      </w:pPr>
      <w:r>
        <w:rPr>
          <w:rFonts w:eastAsia="Times New Roman"/>
        </w:rPr>
        <w:t xml:space="preserve">Проектирование реляционной базы данных (инфологическая и </w:t>
      </w:r>
      <w:proofErr w:type="spellStart"/>
      <w:r>
        <w:rPr>
          <w:rFonts w:eastAsia="Times New Roman"/>
        </w:rPr>
        <w:t>даталогическая</w:t>
      </w:r>
      <w:proofErr w:type="spellEnd"/>
      <w:r>
        <w:rPr>
          <w:rFonts w:eastAsia="Times New Roman"/>
        </w:rPr>
        <w:t xml:space="preserve"> модели с указанием связей (с пояснениями) между таблицами).</w:t>
      </w:r>
    </w:p>
    <w:p w14:paraId="0410E733" w14:textId="77777777" w:rsidR="00547173" w:rsidRDefault="00547173" w:rsidP="00547173">
      <w:pPr>
        <w:numPr>
          <w:ilvl w:val="0"/>
          <w:numId w:val="2"/>
        </w:numPr>
        <w:tabs>
          <w:tab w:val="left" w:pos="1120"/>
        </w:tabs>
        <w:ind w:left="1120" w:hanging="419"/>
        <w:rPr>
          <w:rFonts w:eastAsia="Times New Roman"/>
        </w:rPr>
      </w:pPr>
      <w:r>
        <w:rPr>
          <w:rFonts w:eastAsia="Times New Roman"/>
        </w:rPr>
        <w:t>Разработка механизмов управления данными в БД (добавление, удаление и обновление</w:t>
      </w:r>
    </w:p>
    <w:p w14:paraId="17824BFF" w14:textId="77777777" w:rsidR="00547173" w:rsidRDefault="00547173" w:rsidP="00547173">
      <w:pPr>
        <w:spacing w:line="1" w:lineRule="exact"/>
        <w:rPr>
          <w:rFonts w:eastAsia="Times New Roman"/>
        </w:rPr>
      </w:pPr>
    </w:p>
    <w:p w14:paraId="7CAA3F83" w14:textId="77777777" w:rsidR="00547173" w:rsidRDefault="00547173" w:rsidP="00547173">
      <w:pPr>
        <w:rPr>
          <w:rFonts w:eastAsia="Times New Roman"/>
        </w:rPr>
      </w:pPr>
      <w:r>
        <w:rPr>
          <w:rFonts w:eastAsia="Times New Roman"/>
        </w:rPr>
        <w:t>данных).</w:t>
      </w:r>
    </w:p>
    <w:p w14:paraId="2A53888A" w14:textId="77777777" w:rsidR="00547173" w:rsidRDefault="00547173" w:rsidP="00547173">
      <w:pPr>
        <w:spacing w:line="10" w:lineRule="exact"/>
        <w:rPr>
          <w:rFonts w:eastAsia="Times New Roman"/>
        </w:rPr>
      </w:pPr>
    </w:p>
    <w:p w14:paraId="61A9EB06" w14:textId="77777777" w:rsidR="00547173" w:rsidRDefault="00547173" w:rsidP="00547173">
      <w:pPr>
        <w:numPr>
          <w:ilvl w:val="0"/>
          <w:numId w:val="2"/>
        </w:numPr>
        <w:tabs>
          <w:tab w:val="left" w:pos="1133"/>
        </w:tabs>
        <w:spacing w:line="235" w:lineRule="auto"/>
        <w:ind w:right="20" w:firstLine="701"/>
        <w:rPr>
          <w:rFonts w:eastAsia="Times New Roman"/>
        </w:rPr>
      </w:pPr>
      <w:r>
        <w:rPr>
          <w:rFonts w:eastAsia="Times New Roman"/>
        </w:rPr>
        <w:t>Организация выборки информации из разработанной базы данных (сформулировать не менее 5 запросов всех типов, реализуемых средствами выбранной СУБД).</w:t>
      </w:r>
    </w:p>
    <w:p w14:paraId="4EAA3DAA" w14:textId="77777777" w:rsidR="00547173" w:rsidRDefault="00547173" w:rsidP="00547173">
      <w:pPr>
        <w:spacing w:line="10" w:lineRule="exact"/>
        <w:rPr>
          <w:rFonts w:eastAsia="Times New Roman"/>
        </w:rPr>
      </w:pPr>
    </w:p>
    <w:p w14:paraId="740C7F97" w14:textId="77777777" w:rsidR="00547173" w:rsidRDefault="00547173" w:rsidP="00547173">
      <w:pPr>
        <w:numPr>
          <w:ilvl w:val="0"/>
          <w:numId w:val="2"/>
        </w:numPr>
        <w:tabs>
          <w:tab w:val="left" w:pos="1133"/>
        </w:tabs>
        <w:spacing w:line="234" w:lineRule="auto"/>
        <w:ind w:firstLine="701"/>
        <w:rPr>
          <w:rFonts w:eastAsia="Times New Roman"/>
        </w:rPr>
      </w:pPr>
      <w:r>
        <w:rPr>
          <w:rFonts w:eastAsia="Times New Roman"/>
        </w:rPr>
        <w:t>Проработка технологии доступа к базе данных (определение круга пользователей базы данных и оценка возможности разграничения полномочий пользователей).</w:t>
      </w:r>
    </w:p>
    <w:p w14:paraId="1E87C615" w14:textId="77777777" w:rsidR="00547173" w:rsidRDefault="00547173" w:rsidP="00547173">
      <w:pPr>
        <w:spacing w:line="1" w:lineRule="exact"/>
        <w:rPr>
          <w:rFonts w:eastAsia="Times New Roman"/>
        </w:rPr>
      </w:pPr>
    </w:p>
    <w:p w14:paraId="59C6E1C7" w14:textId="77777777" w:rsidR="00547173" w:rsidRDefault="00547173" w:rsidP="00547173">
      <w:pPr>
        <w:numPr>
          <w:ilvl w:val="0"/>
          <w:numId w:val="2"/>
        </w:numPr>
        <w:tabs>
          <w:tab w:val="left" w:pos="1120"/>
        </w:tabs>
        <w:ind w:left="1120" w:hanging="419"/>
        <w:rPr>
          <w:rFonts w:eastAsia="Times New Roman"/>
        </w:rPr>
      </w:pPr>
      <w:r>
        <w:rPr>
          <w:rFonts w:eastAsia="Times New Roman"/>
        </w:rPr>
        <w:t>Разработка ПО для решения поставленной задачи.</w:t>
      </w:r>
    </w:p>
    <w:p w14:paraId="3DD07A71" w14:textId="77777777" w:rsidR="00547173" w:rsidRDefault="00547173" w:rsidP="00547173">
      <w:pPr>
        <w:numPr>
          <w:ilvl w:val="0"/>
          <w:numId w:val="2"/>
        </w:numPr>
        <w:tabs>
          <w:tab w:val="left" w:pos="1120"/>
        </w:tabs>
        <w:ind w:left="1120" w:hanging="419"/>
        <w:rPr>
          <w:rFonts w:eastAsia="Times New Roman"/>
        </w:rPr>
      </w:pPr>
      <w:r>
        <w:rPr>
          <w:rFonts w:eastAsia="Times New Roman"/>
        </w:rPr>
        <w:t>Разработка алгоритмов программных модулей.</w:t>
      </w:r>
    </w:p>
    <w:p w14:paraId="01F61127" w14:textId="77777777" w:rsidR="00547173" w:rsidRDefault="00547173" w:rsidP="00547173">
      <w:pPr>
        <w:numPr>
          <w:ilvl w:val="0"/>
          <w:numId w:val="2"/>
        </w:numPr>
        <w:tabs>
          <w:tab w:val="left" w:pos="1120"/>
        </w:tabs>
        <w:ind w:left="1120" w:hanging="419"/>
        <w:rPr>
          <w:rFonts w:eastAsia="Times New Roman"/>
        </w:rPr>
      </w:pPr>
      <w:r>
        <w:rPr>
          <w:rFonts w:eastAsia="Times New Roman"/>
        </w:rPr>
        <w:t>Тестирование работы приложения.</w:t>
      </w:r>
    </w:p>
    <w:p w14:paraId="57FCBF50" w14:textId="77777777" w:rsidR="00547173" w:rsidRDefault="00547173" w:rsidP="00547173">
      <w:pPr>
        <w:numPr>
          <w:ilvl w:val="0"/>
          <w:numId w:val="2"/>
        </w:numPr>
        <w:tabs>
          <w:tab w:val="left" w:pos="1120"/>
        </w:tabs>
        <w:ind w:left="1120" w:hanging="419"/>
        <w:rPr>
          <w:rFonts w:eastAsia="Times New Roman"/>
        </w:rPr>
      </w:pPr>
      <w:r>
        <w:rPr>
          <w:rFonts w:eastAsia="Times New Roman"/>
        </w:rPr>
        <w:t>Оформление документации (руководство системного программиста).</w:t>
      </w:r>
    </w:p>
    <w:p w14:paraId="1644381C" w14:textId="77777777" w:rsidR="00547173" w:rsidRDefault="00547173" w:rsidP="00547173">
      <w:pPr>
        <w:numPr>
          <w:ilvl w:val="0"/>
          <w:numId w:val="2"/>
        </w:numPr>
        <w:tabs>
          <w:tab w:val="left" w:pos="1120"/>
        </w:tabs>
        <w:ind w:left="1120" w:hanging="419"/>
        <w:rPr>
          <w:rFonts w:eastAsia="Times New Roman"/>
        </w:rPr>
      </w:pPr>
      <w:r>
        <w:rPr>
          <w:rFonts w:eastAsia="Times New Roman"/>
        </w:rPr>
        <w:t>Оформление пояснительной записки.</w:t>
      </w:r>
    </w:p>
    <w:p w14:paraId="52293EB2" w14:textId="77777777" w:rsidR="00547173" w:rsidRDefault="00547173" w:rsidP="00547173">
      <w:pPr>
        <w:spacing w:line="370" w:lineRule="exact"/>
        <w:rPr>
          <w:sz w:val="20"/>
          <w:szCs w:val="20"/>
        </w:rPr>
      </w:pPr>
    </w:p>
    <w:p w14:paraId="1357192B" w14:textId="77777777" w:rsidR="00547173" w:rsidRDefault="00547173" w:rsidP="00547173">
      <w:pPr>
        <w:tabs>
          <w:tab w:val="left" w:pos="7605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Руководитель</w:t>
      </w:r>
      <w:r>
        <w:rPr>
          <w:rFonts w:eastAsia="Times New Roman"/>
          <w:b/>
          <w:bCs/>
          <w:sz w:val="24"/>
          <w:szCs w:val="24"/>
        </w:rPr>
        <w:tab/>
      </w:r>
      <w:proofErr w:type="gramStart"/>
      <w:r>
        <w:rPr>
          <w:rFonts w:eastAsia="Times New Roman"/>
          <w:b/>
          <w:bCs/>
          <w:sz w:val="24"/>
          <w:szCs w:val="24"/>
        </w:rPr>
        <w:t>Д.А.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Тузова</w:t>
      </w:r>
    </w:p>
    <w:p w14:paraId="0F6D4CAF" w14:textId="77777777" w:rsidR="00547173" w:rsidRDefault="00547173" w:rsidP="0054717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5FAF7804" wp14:editId="699C26F0">
                <wp:simplePos x="0" y="0"/>
                <wp:positionH relativeFrom="column">
                  <wp:posOffset>998220</wp:posOffset>
                </wp:positionH>
                <wp:positionV relativeFrom="paragraph">
                  <wp:posOffset>-10795</wp:posOffset>
                </wp:positionV>
                <wp:extent cx="265557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555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9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FB496" id="Shape 15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-.85pt" to="287.7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75KpwEAAF0DAAAOAAAAZHJzL2Uyb0RvYy54bWysU8tu2zAQvBfIPxC811Lc2E4EyzkkcS9B&#10;GiDtB6z5sIjyBS5ryX8fkrLVpM2pKA8Ed3c42hmu1reD0eQgAipnW3o5qykRljmu7L6lP75vP19T&#10;ghEsB+2saOlRIL3dXHxa974Rc9c5zUUgicRi0/uWdjH6pqqQdcIAzpwXNhWlCwZiCsO+4gH6xG50&#10;Na/rZdW7wH1wTCCm7P1YpJvCL6Vg8ZuUKCLRLU29xbKHsu/yXm3W0OwD+E6xUxvwD10YUDZ9dKK6&#10;hwjkV1B/URnFgkMn44w5UzkpFRNFQ1JzWf+h5qUDL4qWZA76ySb8f7Ts6XBnn0NunQ32xT869hOT&#10;KVXvsZmKOUA/wgYZTIan3slQjDxORoohEpaS8+VisVglv1mqXa2WX7LPFTTnuz5g/CqcIfnQUq1s&#10;lgkNHB4xjtAzJKfRacW3SusShP3uTgdygPSk27JO7O9g2pK+paub+VVhflfDtxR1WR9RGBXTbGpl&#10;Wno9gaDpBPAHy8vkRFB6PCd12p58G63Kpu0cPz6Hs5/pDYsNp3nLQ/I2Lrd//xWbVwAAAP//AwBQ&#10;SwMEFAAGAAgAAAAhALhLJODfAAAACQEAAA8AAABkcnMvZG93bnJldi54bWxMj8FOwzAMhu9IvENk&#10;JG5buorSqTSdYBL0ghhsQ1yzxrSFxqmabCt7eow4wPG3P/3+nC9G24kDDr51pGA2jUAgVc60VCvY&#10;bu4ncxA+aDK6c4QKvtDDojg/y3Vm3JFe8LAOteAS8plW0ITQZ1L6qkGr/dT1SLx7d4PVgeNQSzPo&#10;I5fbTsZRdC2tbokvNLrHZYPV53pvFWzKk7x7Xi3t6cN0jw9PY/laxm9KXV6MtzcgAo7hD4YffVaH&#10;gp12bk/Gi45zksaMKpjMUhAMJGlyBWL3O5BFLv9/UHwDAAD//wMAUEsBAi0AFAAGAAgAAAAhALaD&#10;OJL+AAAA4QEAABMAAAAAAAAAAAAAAAAAAAAAAFtDb250ZW50X1R5cGVzXS54bWxQSwECLQAUAAYA&#10;CAAAACEAOP0h/9YAAACUAQAACwAAAAAAAAAAAAAAAAAvAQAAX3JlbHMvLnJlbHNQSwECLQAUAAYA&#10;CAAAACEAjuO+SqcBAABdAwAADgAAAAAAAAAAAAAAAAAuAgAAZHJzL2Uyb0RvYy54bWxQSwECLQAU&#10;AAYACAAAACEAuEsk4N8AAAAJAQAADwAAAAAAAAAAAAAAAAABBAAAZHJzL2Rvd25yZXYueG1sUEsF&#10;BgAAAAAEAAQA8wAAAA0FAAAAAA==&#10;" o:allowincell="f" filled="t" strokeweight=".2201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68EBE33" wp14:editId="4D236B6A">
                <wp:simplePos x="0" y="0"/>
                <wp:positionH relativeFrom="column">
                  <wp:posOffset>4568190</wp:posOffset>
                </wp:positionH>
                <wp:positionV relativeFrom="paragraph">
                  <wp:posOffset>-10795</wp:posOffset>
                </wp:positionV>
                <wp:extent cx="137160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1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9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B2849" id="Shape 16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7pt,-.85pt" to="467.7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zUwpgEAAF0DAAAOAAAAZHJzL2Uyb0RvYy54bWysU8tu2zAQvBfIPxC815KdwE4FyzkkcS9B&#10;GiDtB6z5sIjyBS5ryX8fkrKVpM0pKA8Ed3c42hmu1jeD0eQgAipnWzqf1ZQIyxxXdt/SXz+3X68p&#10;wQiWg3ZWtPQokN5sLr6se9+Iheuc5iKQRGKx6X1Luxh9U1XIOmEAZ84Lm4rSBQMxhWFf8QB9Yje6&#10;WtT1supd4D44JhBT9m4s0k3hl1Kw+ENKFJHolqbeYtlD2Xd5rzZraPYBfKfYqQ34RBcGlE0fnaju&#10;IAL5E9Q/VEax4NDJOGPOVE5KxUTRkNTM67/UPHfgRdGSzEE/2YT/j5Y9Hm7tU8its8E++wfHfmMy&#10;peo9NlMxB+hH2CCDyfDUOxmKkcfJSDFEwlJyfrmaL+vkN0u1q9XyMvtcQXO+6wPG78IZkg8t1cpm&#10;mdDA4QHjCD1DchqdVnyrtC5B2O9udSAHSE+6LevE/g6mLelbuvq2uCrM72r4lqIu6yMKo2KaTa1M&#10;S68nEDSdAH5veZmcCEqP56RO25Nvo1XZtJ3jx6dw9jO9YbHhNG95SN7G5fbrX7F5AQAA//8DAFBL&#10;AwQUAAYACAAAACEAm9MPaeAAAAAJAQAADwAAAGRycy9kb3ducmV2LnhtbEyPy07DMBBF90j8gzVI&#10;7Fon5VEa4lRQCbKpeLQgtm48JAF7HMVuG/r1DGIBy7lzdOdMPh+cFTvsQ+tJQTpOQCBV3rRUK3hZ&#10;342uQISoyWjrCRV8YYB5cXyU68z4PT3jbhVrwSUUMq2gibHLpAxVg06Hse+QePfue6cjj30tTa/3&#10;XO6snCTJpXS6Jb7Q6A4XDVafq61TsC4P8vbpceEOH8Yu7x+G8rWcvCl1ejLcXIOIOMQ/GH70WR0K&#10;dtr4LZkgrIJpOjtnVMEonYJgYHZ2wcHmN5BFLv9/UHwDAAD//wMAUEsBAi0AFAAGAAgAAAAhALaD&#10;OJL+AAAA4QEAABMAAAAAAAAAAAAAAAAAAAAAAFtDb250ZW50X1R5cGVzXS54bWxQSwECLQAUAAYA&#10;CAAAACEAOP0h/9YAAACUAQAACwAAAAAAAAAAAAAAAAAvAQAAX3JlbHMvLnJlbHNQSwECLQAUAAYA&#10;CAAAACEAOvM1MKYBAABdAwAADgAAAAAAAAAAAAAAAAAuAgAAZHJzL2Uyb0RvYy54bWxQSwECLQAU&#10;AAYACAAAACEAm9MPaeAAAAAJAQAADwAAAAAAAAAAAAAAAAAABAAAZHJzL2Rvd25yZXYueG1sUEsF&#10;BgAAAAAEAAQA8wAAAA0FAAAAAA==&#10;" o:allowincell="f" filled="t" strokeweight=".22011mm">
                <v:stroke joinstyle="miter"/>
                <o:lock v:ext="edit" shapetype="f"/>
              </v:line>
            </w:pict>
          </mc:Fallback>
        </mc:AlternateContent>
      </w:r>
    </w:p>
    <w:p w14:paraId="6F2382AE" w14:textId="77777777" w:rsidR="00547173" w:rsidRDefault="00547173" w:rsidP="00547173">
      <w:pPr>
        <w:tabs>
          <w:tab w:val="left" w:pos="7320"/>
        </w:tabs>
        <w:ind w:left="28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(подпись, дата)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(инициалы, фамилия)</w:t>
      </w:r>
    </w:p>
    <w:p w14:paraId="40593463" w14:textId="77777777" w:rsidR="00547173" w:rsidRDefault="00547173" w:rsidP="00547173">
      <w:pPr>
        <w:spacing w:line="189" w:lineRule="exact"/>
        <w:rPr>
          <w:sz w:val="20"/>
          <w:szCs w:val="20"/>
        </w:rPr>
      </w:pPr>
    </w:p>
    <w:p w14:paraId="393B9873" w14:textId="77777777" w:rsidR="00547173" w:rsidRDefault="00547173" w:rsidP="0054717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Задание принял к выполнению:</w:t>
      </w:r>
    </w:p>
    <w:p w14:paraId="3E544F7D" w14:textId="77777777" w:rsidR="00547173" w:rsidRDefault="00547173" w:rsidP="00547173">
      <w:pPr>
        <w:spacing w:line="276" w:lineRule="exact"/>
        <w:rPr>
          <w:sz w:val="20"/>
          <w:szCs w:val="20"/>
        </w:rPr>
      </w:pPr>
    </w:p>
    <w:p w14:paraId="437A54D6" w14:textId="505AEBE6" w:rsidR="00547173" w:rsidRDefault="00547173" w:rsidP="00547173">
      <w:pPr>
        <w:tabs>
          <w:tab w:val="left" w:pos="1380"/>
          <w:tab w:val="left" w:pos="735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Студент</w:t>
      </w:r>
      <w:r>
        <w:rPr>
          <w:rFonts w:eastAsia="Times New Roman"/>
          <w:b/>
          <w:bCs/>
          <w:sz w:val="24"/>
          <w:szCs w:val="24"/>
        </w:rPr>
        <w:tab/>
      </w:r>
      <w:r>
        <w:rPr>
          <w:rFonts w:eastAsia="Times New Roman"/>
          <w:b/>
          <w:bCs/>
          <w:sz w:val="24"/>
          <w:szCs w:val="24"/>
        </w:rPr>
        <w:tab/>
        <w:t xml:space="preserve">   </w:t>
      </w:r>
      <w:proofErr w:type="gramStart"/>
      <w:r>
        <w:rPr>
          <w:rFonts w:eastAsia="Times New Roman"/>
          <w:b/>
          <w:bCs/>
          <w:sz w:val="24"/>
          <w:szCs w:val="24"/>
        </w:rPr>
        <w:t>С.А.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Белева</w:t>
      </w:r>
    </w:p>
    <w:p w14:paraId="47157B32" w14:textId="77777777" w:rsidR="00547173" w:rsidRDefault="00547173" w:rsidP="0054717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62DCA6E2" wp14:editId="45FB2316">
                <wp:simplePos x="0" y="0"/>
                <wp:positionH relativeFrom="column">
                  <wp:posOffset>601980</wp:posOffset>
                </wp:positionH>
                <wp:positionV relativeFrom="paragraph">
                  <wp:posOffset>-10795</wp:posOffset>
                </wp:positionV>
                <wp:extent cx="305181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51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213AB" id="Shape 17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-.85pt" to="287.7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ZYpgEAAF0DAAAOAAAAZHJzL2Uyb0RvYy54bWysU8tu2zAQvBfoPxC815KS1nEFyzkkcS9B&#10;GyDJB6z5sIjyBS5ryX9fkrKVR3sqygPB3R2Odoar9fVoNDmIgMrZjjaLmhJhmePK7jv6/LT9tKIE&#10;I1gO2lnR0aNAer35+GE9+FZcuN5pLgJJJBbbwXe0j9G3VYWsFwZw4bywqShdMBBTGPYVDzAkdqOr&#10;i7peVoML3AfHBGLK3k5Fuin8UgoWf0iJIhLd0dRbLHso+y7v1WYN7T6A7xU7tQH/0IUBZdNHZ6pb&#10;iEB+BfUHlVEsOHQyLpgzlZNSMVE0JDVN/U7NYw9eFC3JHPSzTfj/aNn3w419CLl1NtpHf+/YT0ym&#10;VIPHdi7mAP0EG2UwGZ56J2Mx8jgbKcZIWEpe1l+aVZP8Zqn2+Wp5mX2uoD3f9QHjN+EMyYeOamWz&#10;TGjhcI9xgp4hOY1OK75VWpcg7Hc3OpADpCfdlnVifwPTlgwdvVo2Xwvzmxq+pqjL+huFUTHNplam&#10;o6sZBG0vgN9ZXiYngtLTOanT9uTbZFU2bef48SGc/UxvWGw4zVsektdxuf3yV2x+AwAA//8DAFBL&#10;AwQUAAYACAAAACEA5FVq990AAAAIAQAADwAAAGRycy9kb3ducmV2LnhtbEyPwU7DMBBE70j8g7VI&#10;3FqnVdrSEKcCKq5IDRVSb9t4iQPxOsRuE/4eox7guDOjmbf5ZrStOFPvG8cKZtMEBHHldMO1gv3r&#10;8+QOhA/IGlvHpOCbPGyK66scM+0G3tG5DLWIJewzVGBC6DIpfWXIop+6jjh67663GOLZ11L3OMRy&#10;28p5kiylxYbjgsGOngxVn+XJKvDDYV7r7aN525v0Qy9fyt3XtlTq9mZ8uAcRaAx/YfjFj+hQRKaj&#10;O7H2olWwTiN5UDCZrUBEf7FapCCOF0EWufz/QPEDAAD//wMAUEsBAi0AFAAGAAgAAAAhALaDOJL+&#10;AAAA4QEAABMAAAAAAAAAAAAAAAAAAAAAAFtDb250ZW50X1R5cGVzXS54bWxQSwECLQAUAAYACAAA&#10;ACEAOP0h/9YAAACUAQAACwAAAAAAAAAAAAAAAAAvAQAAX3JlbHMvLnJlbHNQSwECLQAUAAYACAAA&#10;ACEA33yGWKYBAABdAwAADgAAAAAAAAAAAAAAAAAuAgAAZHJzL2Uyb0RvYy54bWxQSwECLQAUAAYA&#10;CAAAACEA5FVq990AAAAIAQAADwAAAAAAAAAAAAAAAAAABAAAZHJzL2Rvd25yZXYueG1sUEsFBgAA&#10;AAAEAAQA8wAAAAoFAAAAAA=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E7DEDEA" wp14:editId="501D0B90">
                <wp:simplePos x="0" y="0"/>
                <wp:positionH relativeFrom="column">
                  <wp:posOffset>4568190</wp:posOffset>
                </wp:positionH>
                <wp:positionV relativeFrom="paragraph">
                  <wp:posOffset>-10795</wp:posOffset>
                </wp:positionV>
                <wp:extent cx="137160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1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D77F2" id="Shape 18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7pt,-.85pt" to="467.7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pqpgEAAF0DAAAOAAAAZHJzL2Uyb0RvYy54bWysU8tu2zAQvBfIPxC815SSwk4FyzkkdS9B&#10;GiDtB6xJyiLKF7isJf99SMpWk7SnIDwQ3N3haGe4Wt+MRpODDKicbWm9qCiRljuh7L6lv35uP19T&#10;ghGsAO2sbOlRIr3ZXHxaD76Rl653WshAEonFZvAt7WP0DWPIe2kAF85Lm4qdCwZiCsOeiQBDYjea&#10;XVbVkg0uCB8cl4gpezcV6abwd53k8UfXoYxEtzT1Fsseyr7LO9usodkH8L3ipzbgHV0YUDZ9dKa6&#10;gwjkT1D/UBnFg0PXxQV3hrmuU1wWDUlNXb1R89SDl0VLMgf9bBN+HC1/ONzax5Bb56N98veO/8Zk&#10;Chs8NnMxB+gn2NgFk+GpdzIWI4+zkXKMhKdkfbWql1Xym6fal9XyKvvMoDnf9QHjd+kMyYeWamWz&#10;TGjgcI9xgp4hOY1OK7FVWpcg7He3OpADpCfdlnVifwXTlgwtXS3rr4X5VQ1fUlRl/Y/CqJhmUyvT&#10;0usZBE0vQXyzokxOBKWnc1Kn7cm3yaps2s6J42M4+5nesNhwmrc8JC/jcvvvX7F5BgAA//8DAFBL&#10;AwQUAAYACAAAACEABdfFy90AAAAJAQAADwAAAGRycy9kb3ducmV2LnhtbEyPwU7DMAyG70i8Q2Qk&#10;blvaMTZWmk7AxBVp3TSJW9aYptA4pcnW8vYYcYCjf3/6/Tlfj64VZ+xD40lBOk1AIFXeNFQr2O+e&#10;J3cgQtRkdOsJFXxhgHVxeZHrzPiBtnguYy24hEKmFdgYu0zKUFl0Okx9h8S7N987HXnsa2l6PXC5&#10;a+UsSRbS6Yb4gtUdPlmsPsqTUxCG11ltNo/2sLfzd7N4Kbefm1Kp66vx4R5ExDH+wfCjz+pQsNPR&#10;n8gE0SpYpqs5owom6RIEA6ubWw6Ov4Escvn/g+IbAAD//wMAUEsBAi0AFAAGAAgAAAAhALaDOJL+&#10;AAAA4QEAABMAAAAAAAAAAAAAAAAAAAAAAFtDb250ZW50X1R5cGVzXS54bWxQSwECLQAUAAYACAAA&#10;ACEAOP0h/9YAAACUAQAACwAAAAAAAAAAAAAAAAAvAQAAX3JlbHMvLnJlbHNQSwECLQAUAAYACAAA&#10;ACEADnH6aqYBAABdAwAADgAAAAAAAAAAAAAAAAAuAgAAZHJzL2Uyb0RvYy54bWxQSwECLQAUAAYA&#10;CAAAACEABdfFy90AAAAJAQAADwAAAAAAAAAAAAAAAAAABAAAZHJzL2Rvd25yZXYueG1sUEsFBgAA&#10;AAAEAAQA8wAAAAoFAAAAAA=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14:paraId="1E2404C2" w14:textId="77777777" w:rsidR="00547173" w:rsidRDefault="00547173" w:rsidP="00547173">
      <w:pPr>
        <w:tabs>
          <w:tab w:val="left" w:pos="7380"/>
        </w:tabs>
        <w:ind w:left="27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(подпись, дата)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(инициалы, фамилия)</w:t>
      </w:r>
    </w:p>
    <w:p w14:paraId="66D746EA" w14:textId="77777777" w:rsidR="00547173" w:rsidRDefault="00547173" w:rsidP="00547173"/>
    <w:p w14:paraId="6BC860F0" w14:textId="77777777" w:rsidR="00547173" w:rsidRDefault="00547173" w:rsidP="00547173">
      <w:pPr>
        <w:spacing w:after="160" w:line="259" w:lineRule="auto"/>
      </w:pPr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636865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BDF74E" w14:textId="3E50A0FE" w:rsidR="00547173" w:rsidRPr="00741357" w:rsidRDefault="00E36938" w:rsidP="00741357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4135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6F8E8FB" w14:textId="39304626" w:rsidR="002D2439" w:rsidRDefault="0054717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741357">
            <w:rPr>
              <w:sz w:val="28"/>
              <w:szCs w:val="28"/>
            </w:rPr>
            <w:fldChar w:fldCharType="begin"/>
          </w:r>
          <w:r w:rsidRPr="00741357">
            <w:rPr>
              <w:sz w:val="28"/>
              <w:szCs w:val="28"/>
            </w:rPr>
            <w:instrText xml:space="preserve"> TOC \o "1-3" \h \z \u </w:instrText>
          </w:r>
          <w:r w:rsidRPr="00741357">
            <w:rPr>
              <w:sz w:val="28"/>
              <w:szCs w:val="28"/>
            </w:rPr>
            <w:fldChar w:fldCharType="separate"/>
          </w:r>
          <w:hyperlink w:anchor="_Toc163637971" w:history="1">
            <w:r w:rsidR="002D2439" w:rsidRPr="00165156">
              <w:rPr>
                <w:rStyle w:val="af"/>
                <w:noProof/>
              </w:rPr>
              <w:t>ВВЕДЕНИЕ</w:t>
            </w:r>
            <w:r w:rsidR="002D2439">
              <w:rPr>
                <w:noProof/>
                <w:webHidden/>
              </w:rPr>
              <w:tab/>
            </w:r>
            <w:r w:rsidR="002D2439">
              <w:rPr>
                <w:noProof/>
                <w:webHidden/>
              </w:rPr>
              <w:fldChar w:fldCharType="begin"/>
            </w:r>
            <w:r w:rsidR="002D2439">
              <w:rPr>
                <w:noProof/>
                <w:webHidden/>
              </w:rPr>
              <w:instrText xml:space="preserve"> PAGEREF _Toc163637971 \h </w:instrText>
            </w:r>
            <w:r w:rsidR="002D2439">
              <w:rPr>
                <w:noProof/>
                <w:webHidden/>
              </w:rPr>
            </w:r>
            <w:r w:rsidR="002D2439">
              <w:rPr>
                <w:noProof/>
                <w:webHidden/>
              </w:rPr>
              <w:fldChar w:fldCharType="separate"/>
            </w:r>
            <w:r w:rsidR="002D2439">
              <w:rPr>
                <w:noProof/>
                <w:webHidden/>
              </w:rPr>
              <w:t>4</w:t>
            </w:r>
            <w:r w:rsidR="002D2439">
              <w:rPr>
                <w:noProof/>
                <w:webHidden/>
              </w:rPr>
              <w:fldChar w:fldCharType="end"/>
            </w:r>
          </w:hyperlink>
        </w:p>
        <w:p w14:paraId="660E9F40" w14:textId="304078DA" w:rsidR="002D243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637972" w:history="1">
            <w:r w:rsidR="002D2439" w:rsidRPr="00165156">
              <w:rPr>
                <w:rStyle w:val="af"/>
                <w:noProof/>
              </w:rPr>
              <w:t>1.</w:t>
            </w:r>
            <w:r w:rsidR="002D2439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2439" w:rsidRPr="00165156">
              <w:rPr>
                <w:rStyle w:val="af"/>
                <w:noProof/>
              </w:rPr>
              <w:t>СРАВНИТЕЛЬНАЯ ХАРАКТЕРИСТИКА СУБД</w:t>
            </w:r>
            <w:r w:rsidR="002D2439">
              <w:rPr>
                <w:noProof/>
                <w:webHidden/>
              </w:rPr>
              <w:tab/>
            </w:r>
            <w:r w:rsidR="002D2439">
              <w:rPr>
                <w:noProof/>
                <w:webHidden/>
              </w:rPr>
              <w:fldChar w:fldCharType="begin"/>
            </w:r>
            <w:r w:rsidR="002D2439">
              <w:rPr>
                <w:noProof/>
                <w:webHidden/>
              </w:rPr>
              <w:instrText xml:space="preserve"> PAGEREF _Toc163637972 \h </w:instrText>
            </w:r>
            <w:r w:rsidR="002D2439">
              <w:rPr>
                <w:noProof/>
                <w:webHidden/>
              </w:rPr>
            </w:r>
            <w:r w:rsidR="002D2439">
              <w:rPr>
                <w:noProof/>
                <w:webHidden/>
              </w:rPr>
              <w:fldChar w:fldCharType="separate"/>
            </w:r>
            <w:r w:rsidR="002D2439">
              <w:rPr>
                <w:noProof/>
                <w:webHidden/>
              </w:rPr>
              <w:t>5</w:t>
            </w:r>
            <w:r w:rsidR="002D2439">
              <w:rPr>
                <w:noProof/>
                <w:webHidden/>
              </w:rPr>
              <w:fldChar w:fldCharType="end"/>
            </w:r>
          </w:hyperlink>
        </w:p>
        <w:p w14:paraId="5A0051AF" w14:textId="743092FC" w:rsidR="002D243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637973" w:history="1">
            <w:r w:rsidR="002D2439" w:rsidRPr="00165156">
              <w:rPr>
                <w:rStyle w:val="af"/>
                <w:noProof/>
                <w:lang w:val="en-US"/>
              </w:rPr>
              <w:t>1.1</w:t>
            </w:r>
            <w:r w:rsidR="002D2439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2439" w:rsidRPr="00165156">
              <w:rPr>
                <w:rStyle w:val="af"/>
                <w:noProof/>
              </w:rPr>
              <w:t xml:space="preserve">СУБД </w:t>
            </w:r>
            <w:r w:rsidR="002D2439" w:rsidRPr="00165156">
              <w:rPr>
                <w:rStyle w:val="af"/>
                <w:noProof/>
                <w:lang w:val="en-US"/>
              </w:rPr>
              <w:t>Oracle Database</w:t>
            </w:r>
            <w:r w:rsidR="002D2439">
              <w:rPr>
                <w:noProof/>
                <w:webHidden/>
              </w:rPr>
              <w:tab/>
            </w:r>
            <w:r w:rsidR="002D2439">
              <w:rPr>
                <w:noProof/>
                <w:webHidden/>
              </w:rPr>
              <w:fldChar w:fldCharType="begin"/>
            </w:r>
            <w:r w:rsidR="002D2439">
              <w:rPr>
                <w:noProof/>
                <w:webHidden/>
              </w:rPr>
              <w:instrText xml:space="preserve"> PAGEREF _Toc163637973 \h </w:instrText>
            </w:r>
            <w:r w:rsidR="002D2439">
              <w:rPr>
                <w:noProof/>
                <w:webHidden/>
              </w:rPr>
            </w:r>
            <w:r w:rsidR="002D2439">
              <w:rPr>
                <w:noProof/>
                <w:webHidden/>
              </w:rPr>
              <w:fldChar w:fldCharType="separate"/>
            </w:r>
            <w:r w:rsidR="002D2439">
              <w:rPr>
                <w:noProof/>
                <w:webHidden/>
              </w:rPr>
              <w:t>5</w:t>
            </w:r>
            <w:r w:rsidR="002D2439">
              <w:rPr>
                <w:noProof/>
                <w:webHidden/>
              </w:rPr>
              <w:fldChar w:fldCharType="end"/>
            </w:r>
          </w:hyperlink>
        </w:p>
        <w:p w14:paraId="594A94F1" w14:textId="1488C4E3" w:rsidR="002D243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637974" w:history="1">
            <w:r w:rsidR="002D2439" w:rsidRPr="00165156">
              <w:rPr>
                <w:rStyle w:val="af"/>
                <w:noProof/>
                <w:lang w:val="en-US"/>
              </w:rPr>
              <w:t>1.2</w:t>
            </w:r>
            <w:r w:rsidR="002D2439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2439" w:rsidRPr="00165156">
              <w:rPr>
                <w:rStyle w:val="af"/>
                <w:noProof/>
              </w:rPr>
              <w:t xml:space="preserve">СУБД </w:t>
            </w:r>
            <w:r w:rsidR="002D2439" w:rsidRPr="00165156">
              <w:rPr>
                <w:rStyle w:val="af"/>
                <w:noProof/>
                <w:lang w:val="en-US"/>
              </w:rPr>
              <w:t>Microsoft Access</w:t>
            </w:r>
            <w:r w:rsidR="002D2439">
              <w:rPr>
                <w:noProof/>
                <w:webHidden/>
              </w:rPr>
              <w:tab/>
            </w:r>
            <w:r w:rsidR="002D2439">
              <w:rPr>
                <w:noProof/>
                <w:webHidden/>
              </w:rPr>
              <w:fldChar w:fldCharType="begin"/>
            </w:r>
            <w:r w:rsidR="002D2439">
              <w:rPr>
                <w:noProof/>
                <w:webHidden/>
              </w:rPr>
              <w:instrText xml:space="preserve"> PAGEREF _Toc163637974 \h </w:instrText>
            </w:r>
            <w:r w:rsidR="002D2439">
              <w:rPr>
                <w:noProof/>
                <w:webHidden/>
              </w:rPr>
            </w:r>
            <w:r w:rsidR="002D2439">
              <w:rPr>
                <w:noProof/>
                <w:webHidden/>
              </w:rPr>
              <w:fldChar w:fldCharType="separate"/>
            </w:r>
            <w:r w:rsidR="002D2439">
              <w:rPr>
                <w:noProof/>
                <w:webHidden/>
              </w:rPr>
              <w:t>5</w:t>
            </w:r>
            <w:r w:rsidR="002D2439">
              <w:rPr>
                <w:noProof/>
                <w:webHidden/>
              </w:rPr>
              <w:fldChar w:fldCharType="end"/>
            </w:r>
          </w:hyperlink>
        </w:p>
        <w:p w14:paraId="1D40D0BF" w14:textId="0E44CA62" w:rsidR="002D243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637975" w:history="1">
            <w:r w:rsidR="002D2439" w:rsidRPr="00165156">
              <w:rPr>
                <w:rStyle w:val="af"/>
                <w:noProof/>
                <w:lang w:val="en-US"/>
              </w:rPr>
              <w:t>1.3</w:t>
            </w:r>
            <w:r w:rsidR="002D2439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2439" w:rsidRPr="00165156">
              <w:rPr>
                <w:rStyle w:val="af"/>
                <w:noProof/>
              </w:rPr>
              <w:t xml:space="preserve">СУБД </w:t>
            </w:r>
            <w:r w:rsidR="002D2439" w:rsidRPr="00165156">
              <w:rPr>
                <w:rStyle w:val="af"/>
                <w:noProof/>
                <w:lang w:val="en-US"/>
              </w:rPr>
              <w:t>Microsoft SQL Server</w:t>
            </w:r>
            <w:r w:rsidR="002D2439">
              <w:rPr>
                <w:noProof/>
                <w:webHidden/>
              </w:rPr>
              <w:tab/>
            </w:r>
            <w:r w:rsidR="002D2439">
              <w:rPr>
                <w:noProof/>
                <w:webHidden/>
              </w:rPr>
              <w:fldChar w:fldCharType="begin"/>
            </w:r>
            <w:r w:rsidR="002D2439">
              <w:rPr>
                <w:noProof/>
                <w:webHidden/>
              </w:rPr>
              <w:instrText xml:space="preserve"> PAGEREF _Toc163637975 \h </w:instrText>
            </w:r>
            <w:r w:rsidR="002D2439">
              <w:rPr>
                <w:noProof/>
                <w:webHidden/>
              </w:rPr>
            </w:r>
            <w:r w:rsidR="002D2439">
              <w:rPr>
                <w:noProof/>
                <w:webHidden/>
              </w:rPr>
              <w:fldChar w:fldCharType="separate"/>
            </w:r>
            <w:r w:rsidR="002D2439">
              <w:rPr>
                <w:noProof/>
                <w:webHidden/>
              </w:rPr>
              <w:t>5</w:t>
            </w:r>
            <w:r w:rsidR="002D2439">
              <w:rPr>
                <w:noProof/>
                <w:webHidden/>
              </w:rPr>
              <w:fldChar w:fldCharType="end"/>
            </w:r>
          </w:hyperlink>
        </w:p>
        <w:p w14:paraId="5A94F824" w14:textId="1FAF41F1" w:rsidR="002D243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637976" w:history="1">
            <w:r w:rsidR="002D2439" w:rsidRPr="00165156">
              <w:rPr>
                <w:rStyle w:val="af"/>
                <w:noProof/>
                <w:lang w:val="en-US"/>
              </w:rPr>
              <w:t>1.4</w:t>
            </w:r>
            <w:r w:rsidR="002D2439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2439" w:rsidRPr="00165156">
              <w:rPr>
                <w:rStyle w:val="af"/>
                <w:noProof/>
              </w:rPr>
              <w:t>Выбор СУБД</w:t>
            </w:r>
            <w:r w:rsidR="002D2439">
              <w:rPr>
                <w:noProof/>
                <w:webHidden/>
              </w:rPr>
              <w:tab/>
            </w:r>
            <w:r w:rsidR="002D2439">
              <w:rPr>
                <w:noProof/>
                <w:webHidden/>
              </w:rPr>
              <w:fldChar w:fldCharType="begin"/>
            </w:r>
            <w:r w:rsidR="002D2439">
              <w:rPr>
                <w:noProof/>
                <w:webHidden/>
              </w:rPr>
              <w:instrText xml:space="preserve"> PAGEREF _Toc163637976 \h </w:instrText>
            </w:r>
            <w:r w:rsidR="002D2439">
              <w:rPr>
                <w:noProof/>
                <w:webHidden/>
              </w:rPr>
            </w:r>
            <w:r w:rsidR="002D2439">
              <w:rPr>
                <w:noProof/>
                <w:webHidden/>
              </w:rPr>
              <w:fldChar w:fldCharType="separate"/>
            </w:r>
            <w:r w:rsidR="002D2439">
              <w:rPr>
                <w:noProof/>
                <w:webHidden/>
              </w:rPr>
              <w:t>5</w:t>
            </w:r>
            <w:r w:rsidR="002D2439">
              <w:rPr>
                <w:noProof/>
                <w:webHidden/>
              </w:rPr>
              <w:fldChar w:fldCharType="end"/>
            </w:r>
          </w:hyperlink>
        </w:p>
        <w:p w14:paraId="2000653B" w14:textId="5CF64C37" w:rsidR="002D243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637977" w:history="1">
            <w:r w:rsidR="002D2439" w:rsidRPr="00165156">
              <w:rPr>
                <w:rStyle w:val="af"/>
                <w:noProof/>
              </w:rPr>
              <w:t>2.</w:t>
            </w:r>
            <w:r w:rsidR="002D2439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2439" w:rsidRPr="00165156">
              <w:rPr>
                <w:rStyle w:val="af"/>
                <w:noProof/>
              </w:rPr>
              <w:t>РЕАЛИЗАЦИЯ БАЗЫ ДАННЫХ</w:t>
            </w:r>
            <w:r w:rsidR="002D2439">
              <w:rPr>
                <w:noProof/>
                <w:webHidden/>
              </w:rPr>
              <w:tab/>
            </w:r>
            <w:r w:rsidR="002D2439">
              <w:rPr>
                <w:noProof/>
                <w:webHidden/>
              </w:rPr>
              <w:fldChar w:fldCharType="begin"/>
            </w:r>
            <w:r w:rsidR="002D2439">
              <w:rPr>
                <w:noProof/>
                <w:webHidden/>
              </w:rPr>
              <w:instrText xml:space="preserve"> PAGEREF _Toc163637977 \h </w:instrText>
            </w:r>
            <w:r w:rsidR="002D2439">
              <w:rPr>
                <w:noProof/>
                <w:webHidden/>
              </w:rPr>
            </w:r>
            <w:r w:rsidR="002D2439">
              <w:rPr>
                <w:noProof/>
                <w:webHidden/>
              </w:rPr>
              <w:fldChar w:fldCharType="separate"/>
            </w:r>
            <w:r w:rsidR="002D2439">
              <w:rPr>
                <w:noProof/>
                <w:webHidden/>
              </w:rPr>
              <w:t>5</w:t>
            </w:r>
            <w:r w:rsidR="002D2439">
              <w:rPr>
                <w:noProof/>
                <w:webHidden/>
              </w:rPr>
              <w:fldChar w:fldCharType="end"/>
            </w:r>
          </w:hyperlink>
        </w:p>
        <w:p w14:paraId="4A384E57" w14:textId="45C307FC" w:rsidR="002D243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637978" w:history="1">
            <w:r w:rsidR="002D2439" w:rsidRPr="00165156">
              <w:rPr>
                <w:rStyle w:val="af"/>
                <w:noProof/>
              </w:rPr>
              <w:t>2.1</w:t>
            </w:r>
            <w:r w:rsidR="002D2439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2439" w:rsidRPr="00165156">
              <w:rPr>
                <w:rStyle w:val="af"/>
                <w:noProof/>
              </w:rPr>
              <w:t>Описание предметной области</w:t>
            </w:r>
            <w:r w:rsidR="002D2439">
              <w:rPr>
                <w:noProof/>
                <w:webHidden/>
              </w:rPr>
              <w:tab/>
            </w:r>
            <w:r w:rsidR="002D2439">
              <w:rPr>
                <w:noProof/>
                <w:webHidden/>
              </w:rPr>
              <w:fldChar w:fldCharType="begin"/>
            </w:r>
            <w:r w:rsidR="002D2439">
              <w:rPr>
                <w:noProof/>
                <w:webHidden/>
              </w:rPr>
              <w:instrText xml:space="preserve"> PAGEREF _Toc163637978 \h </w:instrText>
            </w:r>
            <w:r w:rsidR="002D2439">
              <w:rPr>
                <w:noProof/>
                <w:webHidden/>
              </w:rPr>
            </w:r>
            <w:r w:rsidR="002D2439">
              <w:rPr>
                <w:noProof/>
                <w:webHidden/>
              </w:rPr>
              <w:fldChar w:fldCharType="separate"/>
            </w:r>
            <w:r w:rsidR="002D2439">
              <w:rPr>
                <w:noProof/>
                <w:webHidden/>
              </w:rPr>
              <w:t>5</w:t>
            </w:r>
            <w:r w:rsidR="002D2439">
              <w:rPr>
                <w:noProof/>
                <w:webHidden/>
              </w:rPr>
              <w:fldChar w:fldCharType="end"/>
            </w:r>
          </w:hyperlink>
        </w:p>
        <w:p w14:paraId="6D224B80" w14:textId="52B85184" w:rsidR="002D243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637979" w:history="1">
            <w:r w:rsidR="002D2439" w:rsidRPr="00165156">
              <w:rPr>
                <w:rStyle w:val="af"/>
                <w:noProof/>
              </w:rPr>
              <w:t>2.2</w:t>
            </w:r>
            <w:r w:rsidR="002D2439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2439" w:rsidRPr="00165156">
              <w:rPr>
                <w:rStyle w:val="af"/>
                <w:noProof/>
              </w:rPr>
              <w:t xml:space="preserve">Разработка таблиц в </w:t>
            </w:r>
            <w:r w:rsidR="002D2439" w:rsidRPr="00165156">
              <w:rPr>
                <w:rStyle w:val="af"/>
                <w:noProof/>
                <w:lang w:val="en-US"/>
              </w:rPr>
              <w:t>Microsoft</w:t>
            </w:r>
            <w:r w:rsidR="002D2439" w:rsidRPr="00165156">
              <w:rPr>
                <w:rStyle w:val="af"/>
                <w:noProof/>
              </w:rPr>
              <w:t xml:space="preserve"> </w:t>
            </w:r>
            <w:r w:rsidR="002D2439" w:rsidRPr="00165156">
              <w:rPr>
                <w:rStyle w:val="af"/>
                <w:noProof/>
                <w:lang w:val="en-US"/>
              </w:rPr>
              <w:t>SQL</w:t>
            </w:r>
            <w:r w:rsidR="002D2439" w:rsidRPr="00165156">
              <w:rPr>
                <w:rStyle w:val="af"/>
                <w:noProof/>
              </w:rPr>
              <w:t xml:space="preserve"> </w:t>
            </w:r>
            <w:r w:rsidR="002D2439" w:rsidRPr="00165156">
              <w:rPr>
                <w:rStyle w:val="af"/>
                <w:noProof/>
                <w:lang w:val="en-US"/>
              </w:rPr>
              <w:t>Server</w:t>
            </w:r>
            <w:r w:rsidR="002D2439">
              <w:rPr>
                <w:noProof/>
                <w:webHidden/>
              </w:rPr>
              <w:tab/>
            </w:r>
            <w:r w:rsidR="002D2439">
              <w:rPr>
                <w:noProof/>
                <w:webHidden/>
              </w:rPr>
              <w:fldChar w:fldCharType="begin"/>
            </w:r>
            <w:r w:rsidR="002D2439">
              <w:rPr>
                <w:noProof/>
                <w:webHidden/>
              </w:rPr>
              <w:instrText xml:space="preserve"> PAGEREF _Toc163637979 \h </w:instrText>
            </w:r>
            <w:r w:rsidR="002D2439">
              <w:rPr>
                <w:noProof/>
                <w:webHidden/>
              </w:rPr>
            </w:r>
            <w:r w:rsidR="002D2439">
              <w:rPr>
                <w:noProof/>
                <w:webHidden/>
              </w:rPr>
              <w:fldChar w:fldCharType="separate"/>
            </w:r>
            <w:r w:rsidR="002D2439">
              <w:rPr>
                <w:noProof/>
                <w:webHidden/>
              </w:rPr>
              <w:t>5</w:t>
            </w:r>
            <w:r w:rsidR="002D2439">
              <w:rPr>
                <w:noProof/>
                <w:webHidden/>
              </w:rPr>
              <w:fldChar w:fldCharType="end"/>
            </w:r>
          </w:hyperlink>
        </w:p>
        <w:p w14:paraId="57B75CEB" w14:textId="35261BD5" w:rsidR="002D243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637980" w:history="1">
            <w:r w:rsidR="002D2439" w:rsidRPr="00165156">
              <w:rPr>
                <w:rStyle w:val="af"/>
                <w:noProof/>
              </w:rPr>
              <w:t>2.3</w:t>
            </w:r>
            <w:r w:rsidR="002D2439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2439" w:rsidRPr="00165156">
              <w:rPr>
                <w:rStyle w:val="af"/>
                <w:noProof/>
              </w:rPr>
              <w:t xml:space="preserve">Реализация запросов в </w:t>
            </w:r>
            <w:r w:rsidR="002D2439" w:rsidRPr="00165156">
              <w:rPr>
                <w:rStyle w:val="af"/>
                <w:noProof/>
                <w:lang w:val="en-US"/>
              </w:rPr>
              <w:t>Microsoft</w:t>
            </w:r>
            <w:r w:rsidR="002D2439" w:rsidRPr="00165156">
              <w:rPr>
                <w:rStyle w:val="af"/>
                <w:noProof/>
              </w:rPr>
              <w:t xml:space="preserve"> </w:t>
            </w:r>
            <w:r w:rsidR="002D2439" w:rsidRPr="00165156">
              <w:rPr>
                <w:rStyle w:val="af"/>
                <w:noProof/>
                <w:lang w:val="en-US"/>
              </w:rPr>
              <w:t>SQL</w:t>
            </w:r>
            <w:r w:rsidR="002D2439" w:rsidRPr="00165156">
              <w:rPr>
                <w:rStyle w:val="af"/>
                <w:noProof/>
              </w:rPr>
              <w:t xml:space="preserve"> </w:t>
            </w:r>
            <w:r w:rsidR="002D2439" w:rsidRPr="00165156">
              <w:rPr>
                <w:rStyle w:val="af"/>
                <w:noProof/>
                <w:lang w:val="en-US"/>
              </w:rPr>
              <w:t>Server</w:t>
            </w:r>
            <w:r w:rsidR="002D2439">
              <w:rPr>
                <w:noProof/>
                <w:webHidden/>
              </w:rPr>
              <w:tab/>
            </w:r>
            <w:r w:rsidR="002D2439">
              <w:rPr>
                <w:noProof/>
                <w:webHidden/>
              </w:rPr>
              <w:fldChar w:fldCharType="begin"/>
            </w:r>
            <w:r w:rsidR="002D2439">
              <w:rPr>
                <w:noProof/>
                <w:webHidden/>
              </w:rPr>
              <w:instrText xml:space="preserve"> PAGEREF _Toc163637980 \h </w:instrText>
            </w:r>
            <w:r w:rsidR="002D2439">
              <w:rPr>
                <w:noProof/>
                <w:webHidden/>
              </w:rPr>
            </w:r>
            <w:r w:rsidR="002D2439">
              <w:rPr>
                <w:noProof/>
                <w:webHidden/>
              </w:rPr>
              <w:fldChar w:fldCharType="separate"/>
            </w:r>
            <w:r w:rsidR="002D2439">
              <w:rPr>
                <w:noProof/>
                <w:webHidden/>
              </w:rPr>
              <w:t>5</w:t>
            </w:r>
            <w:r w:rsidR="002D2439">
              <w:rPr>
                <w:noProof/>
                <w:webHidden/>
              </w:rPr>
              <w:fldChar w:fldCharType="end"/>
            </w:r>
          </w:hyperlink>
        </w:p>
        <w:p w14:paraId="3074811C" w14:textId="4D77F49A" w:rsidR="002D243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637981" w:history="1">
            <w:r w:rsidR="002D2439" w:rsidRPr="00165156">
              <w:rPr>
                <w:rStyle w:val="af"/>
                <w:noProof/>
              </w:rPr>
              <w:t>3.</w:t>
            </w:r>
            <w:r w:rsidR="002D2439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2439" w:rsidRPr="00165156">
              <w:rPr>
                <w:rStyle w:val="af"/>
                <w:noProof/>
              </w:rPr>
              <w:t>РЕАЛИЗАЦИЯ ИНТЕРФЕЙСА БАЗЫ ДАННЫХ</w:t>
            </w:r>
            <w:r w:rsidR="002D2439">
              <w:rPr>
                <w:noProof/>
                <w:webHidden/>
              </w:rPr>
              <w:tab/>
            </w:r>
            <w:r w:rsidR="002D2439">
              <w:rPr>
                <w:noProof/>
                <w:webHidden/>
              </w:rPr>
              <w:fldChar w:fldCharType="begin"/>
            </w:r>
            <w:r w:rsidR="002D2439">
              <w:rPr>
                <w:noProof/>
                <w:webHidden/>
              </w:rPr>
              <w:instrText xml:space="preserve"> PAGEREF _Toc163637981 \h </w:instrText>
            </w:r>
            <w:r w:rsidR="002D2439">
              <w:rPr>
                <w:noProof/>
                <w:webHidden/>
              </w:rPr>
            </w:r>
            <w:r w:rsidR="002D2439">
              <w:rPr>
                <w:noProof/>
                <w:webHidden/>
              </w:rPr>
              <w:fldChar w:fldCharType="separate"/>
            </w:r>
            <w:r w:rsidR="002D2439">
              <w:rPr>
                <w:noProof/>
                <w:webHidden/>
              </w:rPr>
              <w:t>5</w:t>
            </w:r>
            <w:r w:rsidR="002D2439">
              <w:rPr>
                <w:noProof/>
                <w:webHidden/>
              </w:rPr>
              <w:fldChar w:fldCharType="end"/>
            </w:r>
          </w:hyperlink>
        </w:p>
        <w:p w14:paraId="0089CB91" w14:textId="10DE4A78" w:rsidR="002D2439" w:rsidRPr="00AA71F4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637982" w:history="1">
            <w:r w:rsidR="002D2439" w:rsidRPr="00165156">
              <w:rPr>
                <w:rStyle w:val="af"/>
                <w:noProof/>
              </w:rPr>
              <w:t>3.1</w:t>
            </w:r>
            <w:r w:rsidR="002D2439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2439" w:rsidRPr="00165156">
              <w:rPr>
                <w:rStyle w:val="af"/>
                <w:noProof/>
              </w:rPr>
              <w:t>Разграничение прав доступа</w:t>
            </w:r>
            <w:r w:rsidR="002D2439">
              <w:rPr>
                <w:noProof/>
                <w:webHidden/>
              </w:rPr>
              <w:tab/>
            </w:r>
            <w:r w:rsidR="002D2439">
              <w:rPr>
                <w:noProof/>
                <w:webHidden/>
              </w:rPr>
              <w:fldChar w:fldCharType="begin"/>
            </w:r>
            <w:r w:rsidR="002D2439">
              <w:rPr>
                <w:noProof/>
                <w:webHidden/>
              </w:rPr>
              <w:instrText xml:space="preserve"> PAGEREF _Toc163637982 \h </w:instrText>
            </w:r>
            <w:r w:rsidR="002D2439">
              <w:rPr>
                <w:noProof/>
                <w:webHidden/>
              </w:rPr>
            </w:r>
            <w:r w:rsidR="002D2439">
              <w:rPr>
                <w:noProof/>
                <w:webHidden/>
              </w:rPr>
              <w:fldChar w:fldCharType="separate"/>
            </w:r>
            <w:r w:rsidR="002D2439">
              <w:rPr>
                <w:noProof/>
                <w:webHidden/>
              </w:rPr>
              <w:t>5</w:t>
            </w:r>
            <w:r w:rsidR="002D2439">
              <w:rPr>
                <w:noProof/>
                <w:webHidden/>
              </w:rPr>
              <w:fldChar w:fldCharType="end"/>
            </w:r>
          </w:hyperlink>
        </w:p>
        <w:p w14:paraId="41533C96" w14:textId="307E99E0" w:rsidR="002D243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637983" w:history="1">
            <w:r w:rsidR="002D2439" w:rsidRPr="00165156">
              <w:rPr>
                <w:rStyle w:val="af"/>
                <w:noProof/>
              </w:rPr>
              <w:t>3.2</w:t>
            </w:r>
            <w:r w:rsidR="002D2439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2439" w:rsidRPr="00165156">
              <w:rPr>
                <w:rStyle w:val="af"/>
                <w:noProof/>
              </w:rPr>
              <w:t>Функционал фирмы для БД</w:t>
            </w:r>
            <w:r w:rsidR="002D2439">
              <w:rPr>
                <w:noProof/>
                <w:webHidden/>
              </w:rPr>
              <w:tab/>
            </w:r>
            <w:r w:rsidR="002D2439">
              <w:rPr>
                <w:noProof/>
                <w:webHidden/>
              </w:rPr>
              <w:fldChar w:fldCharType="begin"/>
            </w:r>
            <w:r w:rsidR="002D2439">
              <w:rPr>
                <w:noProof/>
                <w:webHidden/>
              </w:rPr>
              <w:instrText xml:space="preserve"> PAGEREF _Toc163637983 \h </w:instrText>
            </w:r>
            <w:r w:rsidR="002D2439">
              <w:rPr>
                <w:noProof/>
                <w:webHidden/>
              </w:rPr>
            </w:r>
            <w:r w:rsidR="002D2439">
              <w:rPr>
                <w:noProof/>
                <w:webHidden/>
              </w:rPr>
              <w:fldChar w:fldCharType="separate"/>
            </w:r>
            <w:r w:rsidR="002D2439">
              <w:rPr>
                <w:noProof/>
                <w:webHidden/>
              </w:rPr>
              <w:t>5</w:t>
            </w:r>
            <w:r w:rsidR="002D2439">
              <w:rPr>
                <w:noProof/>
                <w:webHidden/>
              </w:rPr>
              <w:fldChar w:fldCharType="end"/>
            </w:r>
          </w:hyperlink>
        </w:p>
        <w:p w14:paraId="31482833" w14:textId="5CDEF14E" w:rsidR="002D243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637984" w:history="1">
            <w:r w:rsidR="002D2439" w:rsidRPr="00165156">
              <w:rPr>
                <w:rStyle w:val="af"/>
                <w:noProof/>
              </w:rPr>
              <w:t>3.3</w:t>
            </w:r>
            <w:r w:rsidR="002D2439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2439" w:rsidRPr="00165156">
              <w:rPr>
                <w:rStyle w:val="af"/>
                <w:noProof/>
              </w:rPr>
              <w:t>Функционал фирмы для работы с БД</w:t>
            </w:r>
            <w:r w:rsidR="002D2439">
              <w:rPr>
                <w:noProof/>
                <w:webHidden/>
              </w:rPr>
              <w:tab/>
            </w:r>
            <w:r w:rsidR="002D2439">
              <w:rPr>
                <w:noProof/>
                <w:webHidden/>
              </w:rPr>
              <w:fldChar w:fldCharType="begin"/>
            </w:r>
            <w:r w:rsidR="002D2439">
              <w:rPr>
                <w:noProof/>
                <w:webHidden/>
              </w:rPr>
              <w:instrText xml:space="preserve"> PAGEREF _Toc163637984 \h </w:instrText>
            </w:r>
            <w:r w:rsidR="002D2439">
              <w:rPr>
                <w:noProof/>
                <w:webHidden/>
              </w:rPr>
            </w:r>
            <w:r w:rsidR="002D2439">
              <w:rPr>
                <w:noProof/>
                <w:webHidden/>
              </w:rPr>
              <w:fldChar w:fldCharType="separate"/>
            </w:r>
            <w:r w:rsidR="002D2439">
              <w:rPr>
                <w:noProof/>
                <w:webHidden/>
              </w:rPr>
              <w:t>5</w:t>
            </w:r>
            <w:r w:rsidR="002D2439">
              <w:rPr>
                <w:noProof/>
                <w:webHidden/>
              </w:rPr>
              <w:fldChar w:fldCharType="end"/>
            </w:r>
          </w:hyperlink>
        </w:p>
        <w:p w14:paraId="383B0C70" w14:textId="1084BA81" w:rsidR="002D2439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637985" w:history="1">
            <w:r w:rsidR="002D2439" w:rsidRPr="00165156">
              <w:rPr>
                <w:rStyle w:val="af"/>
                <w:noProof/>
              </w:rPr>
              <w:t>ЗАКЛЮЧЕНИЕ</w:t>
            </w:r>
            <w:r w:rsidR="002D2439">
              <w:rPr>
                <w:noProof/>
                <w:webHidden/>
              </w:rPr>
              <w:tab/>
            </w:r>
            <w:r w:rsidR="002D2439">
              <w:rPr>
                <w:noProof/>
                <w:webHidden/>
              </w:rPr>
              <w:fldChar w:fldCharType="begin"/>
            </w:r>
            <w:r w:rsidR="002D2439">
              <w:rPr>
                <w:noProof/>
                <w:webHidden/>
              </w:rPr>
              <w:instrText xml:space="preserve"> PAGEREF _Toc163637985 \h </w:instrText>
            </w:r>
            <w:r w:rsidR="002D2439">
              <w:rPr>
                <w:noProof/>
                <w:webHidden/>
              </w:rPr>
            </w:r>
            <w:r w:rsidR="002D2439">
              <w:rPr>
                <w:noProof/>
                <w:webHidden/>
              </w:rPr>
              <w:fldChar w:fldCharType="separate"/>
            </w:r>
            <w:r w:rsidR="002D2439">
              <w:rPr>
                <w:noProof/>
                <w:webHidden/>
              </w:rPr>
              <w:t>5</w:t>
            </w:r>
            <w:r w:rsidR="002D2439">
              <w:rPr>
                <w:noProof/>
                <w:webHidden/>
              </w:rPr>
              <w:fldChar w:fldCharType="end"/>
            </w:r>
          </w:hyperlink>
        </w:p>
        <w:p w14:paraId="4C58EB58" w14:textId="42DB65DF" w:rsidR="002D2439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637986" w:history="1">
            <w:r w:rsidR="002D2439" w:rsidRPr="00165156">
              <w:rPr>
                <w:rStyle w:val="af"/>
                <w:noProof/>
              </w:rPr>
              <w:t>СПИСОК ИСПОЛЬЗОВАННЫХ ИСТОЧНИКОВ</w:t>
            </w:r>
            <w:r w:rsidR="002D2439">
              <w:rPr>
                <w:noProof/>
                <w:webHidden/>
              </w:rPr>
              <w:tab/>
            </w:r>
            <w:r w:rsidR="002D2439">
              <w:rPr>
                <w:noProof/>
                <w:webHidden/>
              </w:rPr>
              <w:fldChar w:fldCharType="begin"/>
            </w:r>
            <w:r w:rsidR="002D2439">
              <w:rPr>
                <w:noProof/>
                <w:webHidden/>
              </w:rPr>
              <w:instrText xml:space="preserve"> PAGEREF _Toc163637986 \h </w:instrText>
            </w:r>
            <w:r w:rsidR="002D2439">
              <w:rPr>
                <w:noProof/>
                <w:webHidden/>
              </w:rPr>
            </w:r>
            <w:r w:rsidR="002D2439">
              <w:rPr>
                <w:noProof/>
                <w:webHidden/>
              </w:rPr>
              <w:fldChar w:fldCharType="separate"/>
            </w:r>
            <w:r w:rsidR="002D2439">
              <w:rPr>
                <w:noProof/>
                <w:webHidden/>
              </w:rPr>
              <w:t>5</w:t>
            </w:r>
            <w:r w:rsidR="002D2439">
              <w:rPr>
                <w:noProof/>
                <w:webHidden/>
              </w:rPr>
              <w:fldChar w:fldCharType="end"/>
            </w:r>
          </w:hyperlink>
        </w:p>
        <w:p w14:paraId="0A4973D3" w14:textId="44FE0254" w:rsidR="002D2439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637987" w:history="1">
            <w:r w:rsidR="002D2439" w:rsidRPr="00165156">
              <w:rPr>
                <w:rStyle w:val="af"/>
                <w:noProof/>
              </w:rPr>
              <w:t>ПРИЛОЖЕНИЕ А</w:t>
            </w:r>
            <w:r w:rsidR="002D2439">
              <w:rPr>
                <w:noProof/>
                <w:webHidden/>
              </w:rPr>
              <w:tab/>
            </w:r>
            <w:r w:rsidR="002D2439">
              <w:rPr>
                <w:noProof/>
                <w:webHidden/>
              </w:rPr>
              <w:fldChar w:fldCharType="begin"/>
            </w:r>
            <w:r w:rsidR="002D2439">
              <w:rPr>
                <w:noProof/>
                <w:webHidden/>
              </w:rPr>
              <w:instrText xml:space="preserve"> PAGEREF _Toc163637987 \h </w:instrText>
            </w:r>
            <w:r w:rsidR="002D2439">
              <w:rPr>
                <w:noProof/>
                <w:webHidden/>
              </w:rPr>
            </w:r>
            <w:r w:rsidR="002D2439">
              <w:rPr>
                <w:noProof/>
                <w:webHidden/>
              </w:rPr>
              <w:fldChar w:fldCharType="separate"/>
            </w:r>
            <w:r w:rsidR="002D2439">
              <w:rPr>
                <w:noProof/>
                <w:webHidden/>
              </w:rPr>
              <w:t>5</w:t>
            </w:r>
            <w:r w:rsidR="002D2439">
              <w:rPr>
                <w:noProof/>
                <w:webHidden/>
              </w:rPr>
              <w:fldChar w:fldCharType="end"/>
            </w:r>
          </w:hyperlink>
        </w:p>
        <w:p w14:paraId="3EED2BDC" w14:textId="54B1B8AE" w:rsidR="002D2439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637988" w:history="1">
            <w:r w:rsidR="002D2439" w:rsidRPr="00165156">
              <w:rPr>
                <w:rStyle w:val="af"/>
                <w:noProof/>
              </w:rPr>
              <w:t>ПРИЛОЖЕНИЕ Б</w:t>
            </w:r>
            <w:r w:rsidR="002D2439">
              <w:rPr>
                <w:noProof/>
                <w:webHidden/>
              </w:rPr>
              <w:tab/>
            </w:r>
            <w:r w:rsidR="002D2439">
              <w:rPr>
                <w:noProof/>
                <w:webHidden/>
              </w:rPr>
              <w:fldChar w:fldCharType="begin"/>
            </w:r>
            <w:r w:rsidR="002D2439">
              <w:rPr>
                <w:noProof/>
                <w:webHidden/>
              </w:rPr>
              <w:instrText xml:space="preserve"> PAGEREF _Toc163637988 \h </w:instrText>
            </w:r>
            <w:r w:rsidR="002D2439">
              <w:rPr>
                <w:noProof/>
                <w:webHidden/>
              </w:rPr>
            </w:r>
            <w:r w:rsidR="002D2439">
              <w:rPr>
                <w:noProof/>
                <w:webHidden/>
              </w:rPr>
              <w:fldChar w:fldCharType="separate"/>
            </w:r>
            <w:r w:rsidR="002D2439">
              <w:rPr>
                <w:noProof/>
                <w:webHidden/>
              </w:rPr>
              <w:t>5</w:t>
            </w:r>
            <w:r w:rsidR="002D2439">
              <w:rPr>
                <w:noProof/>
                <w:webHidden/>
              </w:rPr>
              <w:fldChar w:fldCharType="end"/>
            </w:r>
          </w:hyperlink>
        </w:p>
        <w:p w14:paraId="12C518F8" w14:textId="2BB87855" w:rsidR="00547173" w:rsidRDefault="00547173" w:rsidP="00741357">
          <w:pPr>
            <w:spacing w:line="360" w:lineRule="auto"/>
          </w:pPr>
          <w:r w:rsidRPr="00741357">
            <w:rPr>
              <w:sz w:val="28"/>
              <w:szCs w:val="28"/>
            </w:rPr>
            <w:fldChar w:fldCharType="end"/>
          </w:r>
        </w:p>
      </w:sdtContent>
    </w:sdt>
    <w:p w14:paraId="542FFF5F" w14:textId="77777777" w:rsidR="00547173" w:rsidRDefault="00547173" w:rsidP="00547173">
      <w:pPr>
        <w:jc w:val="center"/>
        <w:rPr>
          <w:rFonts w:eastAsia="Times New Roman"/>
          <w:sz w:val="24"/>
          <w:szCs w:val="24"/>
        </w:rPr>
      </w:pPr>
    </w:p>
    <w:p w14:paraId="7CAF4351" w14:textId="77777777" w:rsidR="00547173" w:rsidRDefault="00547173">
      <w:pPr>
        <w:spacing w:after="160" w:line="25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14:paraId="7E107AD9" w14:textId="5F8C38A4" w:rsidR="002D2439" w:rsidRDefault="00547173" w:rsidP="008E1042">
      <w:pPr>
        <w:pStyle w:val="1"/>
        <w:spacing w:line="360" w:lineRule="auto"/>
      </w:pPr>
      <w:bookmarkStart w:id="1" w:name="_Toc163637971"/>
      <w:r w:rsidRPr="00E36938">
        <w:lastRenderedPageBreak/>
        <w:t>ВВЕДЕНИЕ</w:t>
      </w:r>
      <w:bookmarkEnd w:id="1"/>
    </w:p>
    <w:p w14:paraId="5836ACD6" w14:textId="32E9FEBE" w:rsidR="002D2439" w:rsidRPr="00262BD7" w:rsidRDefault="002D2439" w:rsidP="00262BD7">
      <w:pPr>
        <w:pStyle w:val="af0"/>
        <w:spacing w:line="360" w:lineRule="auto"/>
        <w:ind w:firstLine="706"/>
        <w:jc w:val="both"/>
        <w:rPr>
          <w:color w:val="000000"/>
          <w:sz w:val="28"/>
          <w:szCs w:val="28"/>
        </w:rPr>
      </w:pPr>
      <w:r w:rsidRPr="00262BD7">
        <w:rPr>
          <w:color w:val="000000"/>
          <w:sz w:val="28"/>
          <w:szCs w:val="28"/>
        </w:rPr>
        <w:t>В курсовой работе необходимо разработать базу данных по теме: «</w:t>
      </w:r>
      <w:r w:rsidR="000973E5">
        <w:rPr>
          <w:color w:val="000000"/>
          <w:sz w:val="28"/>
          <w:szCs w:val="28"/>
        </w:rPr>
        <w:t>и</w:t>
      </w:r>
      <w:r w:rsidRPr="00262BD7">
        <w:rPr>
          <w:color w:val="000000"/>
          <w:sz w:val="28"/>
          <w:szCs w:val="28"/>
        </w:rPr>
        <w:t>нтернет-магазин художника».</w:t>
      </w:r>
      <w:r w:rsidR="00315FB2" w:rsidRPr="00262BD7">
        <w:rPr>
          <w:color w:val="000000"/>
          <w:sz w:val="28"/>
          <w:szCs w:val="28"/>
        </w:rPr>
        <w:t xml:space="preserve"> </w:t>
      </w:r>
      <w:r w:rsidR="00DB400E" w:rsidRPr="00262BD7">
        <w:rPr>
          <w:color w:val="000000"/>
          <w:sz w:val="28"/>
          <w:szCs w:val="28"/>
        </w:rPr>
        <w:t>Художественные изделия представляют собой специфическую категорию товаров, которые могут варьироваться по типу, материалу, стилю и ценовой категории. Онлайн магазины художественных изделий обладают уникальными особенностями, такими как необходимость демонстрации изделий с высоким разрешением, поддержка различных способов оплаты и доставки, а также учет индивидуальных характеристик каждого изделия.</w:t>
      </w:r>
    </w:p>
    <w:p w14:paraId="0B1194C2" w14:textId="77777777" w:rsidR="00262BD7" w:rsidRDefault="00262BD7" w:rsidP="00262BD7">
      <w:pPr>
        <w:pStyle w:val="af0"/>
        <w:spacing w:line="360" w:lineRule="auto"/>
        <w:ind w:firstLine="706"/>
        <w:jc w:val="both"/>
        <w:rPr>
          <w:color w:val="000000"/>
          <w:sz w:val="28"/>
          <w:szCs w:val="28"/>
        </w:rPr>
      </w:pPr>
      <w:r w:rsidRPr="00262BD7">
        <w:rPr>
          <w:color w:val="000000"/>
          <w:sz w:val="28"/>
          <w:szCs w:val="28"/>
        </w:rPr>
        <w:t>Создание базы данных для онлайн магазина художника является актуальной задачей в современном бизнес-пространстве. Это позволяет управлять широким ассортиментом товаров, облегчает процесс заказа и оплаты для клиентов, а также повышает эффективность управления складскими запасами и отслеживание продаж.</w:t>
      </w:r>
    </w:p>
    <w:p w14:paraId="2B0D166C" w14:textId="2798987D" w:rsidR="000973E5" w:rsidRDefault="00262BD7" w:rsidP="00262BD7">
      <w:pPr>
        <w:pStyle w:val="af0"/>
        <w:spacing w:line="360" w:lineRule="auto"/>
        <w:ind w:firstLine="706"/>
        <w:jc w:val="both"/>
        <w:rPr>
          <w:color w:val="000000"/>
          <w:sz w:val="28"/>
          <w:szCs w:val="28"/>
        </w:rPr>
      </w:pPr>
      <w:r w:rsidRPr="00BA493F">
        <w:rPr>
          <w:color w:val="000000"/>
          <w:sz w:val="28"/>
          <w:szCs w:val="28"/>
        </w:rPr>
        <w:t xml:space="preserve">Цель работы заключается в автоматизации процесса продажи </w:t>
      </w:r>
      <w:r w:rsidR="000973E5">
        <w:rPr>
          <w:color w:val="000000"/>
          <w:sz w:val="28"/>
          <w:szCs w:val="28"/>
        </w:rPr>
        <w:t>в интернет-магазине художника</w:t>
      </w:r>
      <w:r w:rsidRPr="00BA493F">
        <w:rPr>
          <w:color w:val="000000"/>
          <w:sz w:val="28"/>
          <w:szCs w:val="28"/>
        </w:rPr>
        <w:t xml:space="preserve">, с помощью средств </w:t>
      </w:r>
      <w:r w:rsidRPr="00BA493F">
        <w:rPr>
          <w:color w:val="000000"/>
          <w:sz w:val="28"/>
          <w:szCs w:val="28"/>
          <w:lang w:val="en-US"/>
        </w:rPr>
        <w:t>SQL</w:t>
      </w:r>
      <w:r w:rsidRPr="00BA493F">
        <w:rPr>
          <w:color w:val="000000"/>
          <w:sz w:val="28"/>
          <w:szCs w:val="28"/>
        </w:rPr>
        <w:t xml:space="preserve"> </w:t>
      </w:r>
      <w:r w:rsidRPr="00BA493F">
        <w:rPr>
          <w:color w:val="000000"/>
          <w:sz w:val="28"/>
          <w:szCs w:val="28"/>
          <w:lang w:val="en-US"/>
        </w:rPr>
        <w:t>Server</w:t>
      </w:r>
      <w:r w:rsidRPr="00BA493F">
        <w:rPr>
          <w:color w:val="000000"/>
          <w:sz w:val="28"/>
          <w:szCs w:val="28"/>
        </w:rPr>
        <w:t xml:space="preserve"> </w:t>
      </w:r>
      <w:r w:rsidRPr="00BA493F">
        <w:rPr>
          <w:color w:val="000000"/>
          <w:sz w:val="28"/>
          <w:szCs w:val="28"/>
          <w:lang w:val="en-US"/>
        </w:rPr>
        <w:t>Management</w:t>
      </w:r>
      <w:r w:rsidRPr="00BA493F">
        <w:rPr>
          <w:color w:val="000000"/>
          <w:sz w:val="28"/>
          <w:szCs w:val="28"/>
        </w:rPr>
        <w:t xml:space="preserve"> </w:t>
      </w:r>
      <w:r w:rsidRPr="00BA493F">
        <w:rPr>
          <w:color w:val="000000"/>
          <w:sz w:val="28"/>
          <w:szCs w:val="28"/>
          <w:lang w:val="en-US"/>
        </w:rPr>
        <w:t>Studio</w:t>
      </w:r>
      <w:r w:rsidRPr="00BA493F">
        <w:rPr>
          <w:color w:val="000000"/>
          <w:sz w:val="28"/>
          <w:szCs w:val="28"/>
        </w:rPr>
        <w:t>.</w:t>
      </w:r>
    </w:p>
    <w:p w14:paraId="1B154DE6" w14:textId="17682AD9" w:rsidR="00262BD7" w:rsidRPr="000973E5" w:rsidRDefault="000973E5" w:rsidP="000973E5">
      <w:pPr>
        <w:spacing w:after="160" w:line="259" w:lineRule="auto"/>
        <w:rPr>
          <w:rFonts w:eastAsia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537B6AA" w14:textId="31CC8D62" w:rsidR="00E36938" w:rsidRDefault="00E36938" w:rsidP="008D7555">
      <w:pPr>
        <w:pStyle w:val="1"/>
        <w:numPr>
          <w:ilvl w:val="0"/>
          <w:numId w:val="4"/>
        </w:numPr>
        <w:spacing w:after="240"/>
        <w:ind w:left="714" w:hanging="357"/>
      </w:pPr>
      <w:bookmarkStart w:id="2" w:name="_Toc163637972"/>
      <w:r>
        <w:lastRenderedPageBreak/>
        <w:t>СРАВНИТЕЛЬНАЯ ХАРАКТЕРИСТИКА СУБД</w:t>
      </w:r>
      <w:bookmarkEnd w:id="2"/>
    </w:p>
    <w:p w14:paraId="7AE170FB" w14:textId="7F508F1C" w:rsidR="008D7555" w:rsidRDefault="008D7555" w:rsidP="008D7555">
      <w:pPr>
        <w:spacing w:line="360" w:lineRule="auto"/>
        <w:ind w:firstLine="709"/>
        <w:jc w:val="both"/>
        <w:rPr>
          <w:sz w:val="28"/>
          <w:szCs w:val="28"/>
        </w:rPr>
      </w:pPr>
      <w:r w:rsidRPr="008D7555">
        <w:rPr>
          <w:sz w:val="28"/>
          <w:szCs w:val="28"/>
        </w:rPr>
        <w:t xml:space="preserve">База данных (БД) – совокупность специальным образом </w:t>
      </w:r>
      <w:proofErr w:type="gramStart"/>
      <w:r w:rsidRPr="008D7555">
        <w:rPr>
          <w:sz w:val="28"/>
          <w:szCs w:val="28"/>
        </w:rPr>
        <w:t>организованных данных</w:t>
      </w:r>
      <w:proofErr w:type="gramEnd"/>
      <w:r w:rsidRPr="008D7555">
        <w:rPr>
          <w:sz w:val="28"/>
          <w:szCs w:val="28"/>
        </w:rPr>
        <w:t xml:space="preserve"> хранимых в памяти вычислительной системы и отображающих состояние объектов и их взаимосвязей в предметной области.</w:t>
      </w:r>
    </w:p>
    <w:p w14:paraId="022505E8" w14:textId="18EAE17B" w:rsidR="008D7555" w:rsidRPr="00004BCB" w:rsidRDefault="008D7555" w:rsidP="00004BCB">
      <w:pPr>
        <w:spacing w:line="360" w:lineRule="auto"/>
        <w:ind w:firstLine="709"/>
        <w:jc w:val="both"/>
        <w:rPr>
          <w:sz w:val="28"/>
          <w:szCs w:val="28"/>
        </w:rPr>
      </w:pPr>
      <w:r w:rsidRPr="008D7555">
        <w:rPr>
          <w:sz w:val="28"/>
          <w:szCs w:val="28"/>
        </w:rPr>
        <w:t>СУБД</w:t>
      </w:r>
      <w:r>
        <w:rPr>
          <w:sz w:val="28"/>
          <w:szCs w:val="28"/>
        </w:rPr>
        <w:t xml:space="preserve"> </w:t>
      </w:r>
      <w:r w:rsidRPr="008D7555">
        <w:rPr>
          <w:sz w:val="28"/>
          <w:szCs w:val="28"/>
        </w:rPr>
        <w:t>– это комплекс языковых и программных средств, предназначенных для создания, ведение и использования БД многими пользователями.</w:t>
      </w:r>
    </w:p>
    <w:p w14:paraId="597502D8" w14:textId="042E9AF5" w:rsidR="00872274" w:rsidRDefault="00872274" w:rsidP="00004BCB">
      <w:pPr>
        <w:pStyle w:val="2"/>
        <w:numPr>
          <w:ilvl w:val="1"/>
          <w:numId w:val="9"/>
        </w:numPr>
        <w:spacing w:before="240" w:after="240"/>
        <w:ind w:left="924" w:hanging="357"/>
      </w:pPr>
      <w:r w:rsidRPr="008D7555">
        <w:t xml:space="preserve"> </w:t>
      </w:r>
      <w:bookmarkStart w:id="3" w:name="_Toc163637973"/>
      <w:r>
        <w:t xml:space="preserve">СУБД </w:t>
      </w:r>
      <w:r>
        <w:rPr>
          <w:lang w:val="en-US"/>
        </w:rPr>
        <w:t>Oracle Database</w:t>
      </w:r>
      <w:bookmarkEnd w:id="3"/>
    </w:p>
    <w:p w14:paraId="3ACD69F5" w14:textId="77777777" w:rsidR="00B41F2E" w:rsidRDefault="00004BCB" w:rsidP="00483178">
      <w:pPr>
        <w:spacing w:line="360" w:lineRule="auto"/>
        <w:ind w:firstLine="709"/>
        <w:jc w:val="both"/>
        <w:rPr>
          <w:sz w:val="28"/>
          <w:szCs w:val="28"/>
        </w:rPr>
      </w:pPr>
      <w:r w:rsidRPr="00004BCB">
        <w:rPr>
          <w:sz w:val="28"/>
          <w:szCs w:val="28"/>
        </w:rPr>
        <w:t>Oracle Database</w:t>
      </w:r>
      <w:r>
        <w:rPr>
          <w:sz w:val="28"/>
          <w:szCs w:val="28"/>
        </w:rPr>
        <w:t xml:space="preserve"> — это</w:t>
      </w:r>
      <w:r w:rsidRPr="00004BCB">
        <w:rPr>
          <w:sz w:val="28"/>
          <w:szCs w:val="28"/>
        </w:rPr>
        <w:t xml:space="preserve"> мощная система управления базами данных, разработанная и распространяемая корпорацией Oracle.</w:t>
      </w:r>
    </w:p>
    <w:p w14:paraId="62722E98" w14:textId="7566BB62" w:rsidR="00004BCB" w:rsidRPr="00004BCB" w:rsidRDefault="00004BCB" w:rsidP="004831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СУБД</w:t>
      </w:r>
      <w:r w:rsidRPr="00004BCB">
        <w:rPr>
          <w:sz w:val="28"/>
          <w:szCs w:val="28"/>
        </w:rPr>
        <w:t xml:space="preserve"> способ</w:t>
      </w:r>
      <w:r>
        <w:rPr>
          <w:sz w:val="28"/>
          <w:szCs w:val="28"/>
        </w:rPr>
        <w:t>на</w:t>
      </w:r>
      <w:r w:rsidRPr="00004BCB">
        <w:rPr>
          <w:sz w:val="28"/>
          <w:szCs w:val="28"/>
        </w:rPr>
        <w:t xml:space="preserve"> обрабатывать огромные объемы данных и поддерживать высокие уровни нагрузки. Она может быть использована как для маленьких, так и для крупных предприятий.</w:t>
      </w:r>
      <w:r>
        <w:rPr>
          <w:sz w:val="28"/>
          <w:szCs w:val="28"/>
        </w:rPr>
        <w:t xml:space="preserve"> </w:t>
      </w:r>
      <w:r w:rsidRPr="00004BCB">
        <w:rPr>
          <w:sz w:val="28"/>
          <w:szCs w:val="28"/>
        </w:rPr>
        <w:t xml:space="preserve">Oracle </w:t>
      </w:r>
      <w:r>
        <w:rPr>
          <w:sz w:val="28"/>
          <w:szCs w:val="28"/>
        </w:rPr>
        <w:t xml:space="preserve">также </w:t>
      </w:r>
      <w:r w:rsidRPr="00004BCB">
        <w:rPr>
          <w:sz w:val="28"/>
          <w:szCs w:val="28"/>
        </w:rPr>
        <w:t>известна своей высокой производительностью. Она оптимизирована для обработки транзакций и выполнения сложных запросов на</w:t>
      </w:r>
      <w:r w:rsidR="00483178">
        <w:rPr>
          <w:sz w:val="28"/>
          <w:szCs w:val="28"/>
        </w:rPr>
        <w:t>д</w:t>
      </w:r>
      <w:r w:rsidRPr="00004BCB">
        <w:rPr>
          <w:sz w:val="28"/>
          <w:szCs w:val="28"/>
        </w:rPr>
        <w:t xml:space="preserve"> данн</w:t>
      </w:r>
      <w:r w:rsidR="00483178">
        <w:rPr>
          <w:sz w:val="28"/>
          <w:szCs w:val="28"/>
        </w:rPr>
        <w:t xml:space="preserve">ыми. Помимо этого, она </w:t>
      </w:r>
      <w:r w:rsidRPr="00004BCB">
        <w:rPr>
          <w:sz w:val="28"/>
          <w:szCs w:val="28"/>
        </w:rPr>
        <w:t>обеспечивает высокий уровень надежности и отказоустойчивости благодаря механизмам резервного копирования, репликации данных и механизмам восстановления после сбоев.</w:t>
      </w:r>
      <w:r w:rsidR="00483178">
        <w:rPr>
          <w:sz w:val="28"/>
          <w:szCs w:val="28"/>
        </w:rPr>
        <w:t xml:space="preserve"> </w:t>
      </w:r>
      <w:r w:rsidRPr="00004BCB">
        <w:rPr>
          <w:sz w:val="28"/>
          <w:szCs w:val="28"/>
        </w:rPr>
        <w:t>СУБД Oracle предлагает многоуровневые механизмы безопасности для защиты данных от несанкционированного доступа, включая аутентификацию пользователей, авторизацию и шифрование данных.</w:t>
      </w:r>
      <w:r w:rsidR="00483178">
        <w:rPr>
          <w:sz w:val="28"/>
          <w:szCs w:val="28"/>
        </w:rPr>
        <w:t xml:space="preserve"> А также </w:t>
      </w:r>
      <w:r w:rsidR="00483178">
        <w:rPr>
          <w:sz w:val="28"/>
          <w:szCs w:val="28"/>
          <w:lang w:val="en-US"/>
        </w:rPr>
        <w:t>O</w:t>
      </w:r>
      <w:proofErr w:type="spellStart"/>
      <w:r w:rsidRPr="00004BCB">
        <w:rPr>
          <w:sz w:val="28"/>
          <w:szCs w:val="28"/>
        </w:rPr>
        <w:t>racle</w:t>
      </w:r>
      <w:proofErr w:type="spellEnd"/>
      <w:r w:rsidRPr="00004BCB">
        <w:rPr>
          <w:sz w:val="28"/>
          <w:szCs w:val="28"/>
        </w:rPr>
        <w:t xml:space="preserve"> Database поддерживает широкий спектр функциональных возможностей, таких как OLAP (аналитическая обработка данных), OLTP (обработка транзакций в реальном времени), поддержка XML и множество других.</w:t>
      </w:r>
      <w:r w:rsidR="00483178">
        <w:rPr>
          <w:sz w:val="28"/>
          <w:szCs w:val="28"/>
        </w:rPr>
        <w:t xml:space="preserve"> </w:t>
      </w:r>
      <w:r w:rsidRPr="00004BCB">
        <w:rPr>
          <w:sz w:val="28"/>
          <w:szCs w:val="28"/>
        </w:rPr>
        <w:t>Oracle Database имеет многоуровневую архитектуру, которая позволяет ей быть гибкой и расширяемой, а также легко интегрироваться с другими системами.</w:t>
      </w:r>
    </w:p>
    <w:p w14:paraId="6CD62F7A" w14:textId="465EFC83" w:rsidR="00004BCB" w:rsidRPr="00004BCB" w:rsidRDefault="00004BCB" w:rsidP="00004BCB">
      <w:pPr>
        <w:spacing w:line="360" w:lineRule="auto"/>
        <w:ind w:firstLine="709"/>
        <w:jc w:val="both"/>
      </w:pPr>
      <w:r w:rsidRPr="00004BCB">
        <w:rPr>
          <w:sz w:val="28"/>
          <w:szCs w:val="28"/>
        </w:rPr>
        <w:t>Эти характеристики делают Oracle Database одной из наиболее популярных и широко используемых систем управления базами данных в мире.</w:t>
      </w:r>
    </w:p>
    <w:p w14:paraId="7E419F2C" w14:textId="43CF39F0" w:rsidR="00004BCB" w:rsidRDefault="00872274" w:rsidP="00004BCB">
      <w:pPr>
        <w:pStyle w:val="2"/>
        <w:numPr>
          <w:ilvl w:val="1"/>
          <w:numId w:val="9"/>
        </w:numPr>
        <w:spacing w:before="240" w:after="240"/>
        <w:ind w:left="924" w:hanging="357"/>
      </w:pPr>
      <w:r w:rsidRPr="00004BCB">
        <w:lastRenderedPageBreak/>
        <w:t xml:space="preserve"> </w:t>
      </w:r>
      <w:bookmarkStart w:id="4" w:name="_Toc163637974"/>
      <w:r>
        <w:t xml:space="preserve">СУБД </w:t>
      </w:r>
      <w:r w:rsidRPr="00872274">
        <w:rPr>
          <w:lang w:val="en-US"/>
        </w:rPr>
        <w:t>Microsoft Access</w:t>
      </w:r>
      <w:bookmarkEnd w:id="4"/>
    </w:p>
    <w:p w14:paraId="783BE0F5" w14:textId="012FA793" w:rsidR="00B41F2E" w:rsidRDefault="00483178" w:rsidP="00483178">
      <w:pPr>
        <w:spacing w:line="360" w:lineRule="auto"/>
        <w:ind w:firstLine="709"/>
        <w:jc w:val="both"/>
        <w:rPr>
          <w:sz w:val="28"/>
          <w:szCs w:val="28"/>
        </w:rPr>
      </w:pPr>
      <w:r w:rsidRPr="00483178">
        <w:rPr>
          <w:sz w:val="28"/>
          <w:szCs w:val="28"/>
        </w:rPr>
        <w:t>Microsoft Access — это относительно легковесная система управления базами данных, разработанная корпорацией Microsoft.</w:t>
      </w:r>
    </w:p>
    <w:p w14:paraId="75824B6A" w14:textId="67D8838F" w:rsidR="00B41F2E" w:rsidRDefault="00483178" w:rsidP="004831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 и основных преимуществ перед другими СУБД является ее п</w:t>
      </w:r>
      <w:r w:rsidRPr="00483178">
        <w:rPr>
          <w:sz w:val="28"/>
          <w:szCs w:val="28"/>
        </w:rPr>
        <w:t>ростота использовани</w:t>
      </w:r>
      <w:r>
        <w:rPr>
          <w:sz w:val="28"/>
          <w:szCs w:val="28"/>
        </w:rPr>
        <w:t xml:space="preserve">я ведь </w:t>
      </w:r>
      <w:r w:rsidRPr="00483178">
        <w:rPr>
          <w:sz w:val="28"/>
          <w:szCs w:val="28"/>
        </w:rPr>
        <w:t>Microsoft Access предназначен в первую очередь для небольших организаций и индивидуальных пользователей. Он имеет интуитивно понятный пользовательский интерфейс и позволяет создавать базы данных без необходимости написания сложного кода.</w:t>
      </w:r>
      <w:r>
        <w:rPr>
          <w:sz w:val="28"/>
          <w:szCs w:val="28"/>
        </w:rPr>
        <w:t xml:space="preserve"> А благодаря легкой и</w:t>
      </w:r>
      <w:r w:rsidRPr="00483178">
        <w:rPr>
          <w:sz w:val="28"/>
          <w:szCs w:val="28"/>
        </w:rPr>
        <w:t>нтеграци</w:t>
      </w:r>
      <w:r>
        <w:rPr>
          <w:sz w:val="28"/>
          <w:szCs w:val="28"/>
        </w:rPr>
        <w:t>и</w:t>
      </w:r>
      <w:r w:rsidRPr="00483178">
        <w:rPr>
          <w:sz w:val="28"/>
          <w:szCs w:val="28"/>
        </w:rPr>
        <w:t xml:space="preserve"> с другими продуктами Microsoft, такими как Microsoft Excel,</w:t>
      </w:r>
      <w:r>
        <w:rPr>
          <w:sz w:val="28"/>
          <w:szCs w:val="28"/>
        </w:rPr>
        <w:t xml:space="preserve"> </w:t>
      </w:r>
      <w:r w:rsidRPr="00483178">
        <w:rPr>
          <w:sz w:val="28"/>
          <w:szCs w:val="28"/>
        </w:rPr>
        <w:t>облегчает</w:t>
      </w:r>
      <w:r>
        <w:rPr>
          <w:sz w:val="28"/>
          <w:szCs w:val="28"/>
        </w:rPr>
        <w:t>ся</w:t>
      </w:r>
      <w:r w:rsidRPr="00483178">
        <w:rPr>
          <w:sz w:val="28"/>
          <w:szCs w:val="28"/>
        </w:rPr>
        <w:t xml:space="preserve"> импорт и экспорт данных между различными приложениями.</w:t>
      </w:r>
      <w:r>
        <w:rPr>
          <w:sz w:val="28"/>
          <w:szCs w:val="28"/>
        </w:rPr>
        <w:t xml:space="preserve"> Но</w:t>
      </w:r>
      <w:r w:rsidRPr="0048317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483178">
        <w:rPr>
          <w:sz w:val="28"/>
          <w:szCs w:val="28"/>
        </w:rPr>
        <w:t xml:space="preserve"> отличие от более мощных СУБД, таких как Oracle Database, Microsoft Access имеет ограниченные возможности масштабирования</w:t>
      </w:r>
      <w:r w:rsidR="00B41F2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83178">
        <w:rPr>
          <w:sz w:val="28"/>
          <w:szCs w:val="28"/>
        </w:rPr>
        <w:t xml:space="preserve">предлагает </w:t>
      </w:r>
      <w:r>
        <w:rPr>
          <w:sz w:val="28"/>
          <w:szCs w:val="28"/>
        </w:rPr>
        <w:t xml:space="preserve">только </w:t>
      </w:r>
      <w:r w:rsidRPr="00483178">
        <w:rPr>
          <w:sz w:val="28"/>
          <w:szCs w:val="28"/>
        </w:rPr>
        <w:t>базовый набор функциональных возможностей для создания баз данных и выполнения запросов</w:t>
      </w:r>
      <w:r w:rsidR="00B41F2E">
        <w:rPr>
          <w:sz w:val="28"/>
          <w:szCs w:val="28"/>
        </w:rPr>
        <w:t>,</w:t>
      </w:r>
      <w:r w:rsidRPr="00483178">
        <w:rPr>
          <w:sz w:val="28"/>
          <w:szCs w:val="28"/>
        </w:rPr>
        <w:t xml:space="preserve"> </w:t>
      </w:r>
      <w:r w:rsidR="00B41F2E">
        <w:rPr>
          <w:sz w:val="28"/>
          <w:szCs w:val="28"/>
        </w:rPr>
        <w:t xml:space="preserve">и </w:t>
      </w:r>
      <w:r w:rsidRPr="00483178">
        <w:rPr>
          <w:sz w:val="28"/>
          <w:szCs w:val="28"/>
        </w:rPr>
        <w:t xml:space="preserve">имеет ограниченную поддержку многопользовательского доступа. </w:t>
      </w:r>
    </w:p>
    <w:p w14:paraId="288AF50C" w14:textId="052848EC" w:rsidR="00483178" w:rsidRPr="00483178" w:rsidRDefault="00483178" w:rsidP="00483178">
      <w:pPr>
        <w:spacing w:line="360" w:lineRule="auto"/>
        <w:ind w:firstLine="709"/>
        <w:jc w:val="both"/>
        <w:rPr>
          <w:sz w:val="28"/>
          <w:szCs w:val="28"/>
        </w:rPr>
      </w:pPr>
      <w:r w:rsidRPr="00483178">
        <w:rPr>
          <w:sz w:val="28"/>
          <w:szCs w:val="28"/>
        </w:rPr>
        <w:t>Это может стать проблемой в случае работы с базами данных, к которым одновременно обращается большое количество пользователей.</w:t>
      </w:r>
      <w:r w:rsidR="00B41F2E" w:rsidRPr="00B41F2E">
        <w:rPr>
          <w:sz w:val="28"/>
          <w:szCs w:val="28"/>
        </w:rPr>
        <w:t xml:space="preserve"> </w:t>
      </w:r>
      <w:r w:rsidR="00B41F2E" w:rsidRPr="00483178">
        <w:rPr>
          <w:sz w:val="28"/>
          <w:szCs w:val="28"/>
        </w:rPr>
        <w:t>Microsoft Access лучше всего подходит для небольших проектов или отделов, нежели для крупных предприятий</w:t>
      </w:r>
      <w:r w:rsidR="00B41F2E">
        <w:rPr>
          <w:sz w:val="28"/>
          <w:szCs w:val="28"/>
        </w:rPr>
        <w:t>, потому что ее функционал</w:t>
      </w:r>
      <w:r w:rsidR="00B41F2E" w:rsidRPr="00483178">
        <w:rPr>
          <w:sz w:val="28"/>
          <w:szCs w:val="28"/>
        </w:rPr>
        <w:t xml:space="preserve"> может быть недостаточным для более сложных задач, требующих продвинутых функций.</w:t>
      </w:r>
    </w:p>
    <w:p w14:paraId="7C874CFD" w14:textId="22941EDD" w:rsidR="00483178" w:rsidRPr="00B41F2E" w:rsidRDefault="00483178" w:rsidP="00B41F2E">
      <w:pPr>
        <w:spacing w:line="360" w:lineRule="auto"/>
        <w:ind w:firstLine="709"/>
        <w:jc w:val="both"/>
        <w:rPr>
          <w:sz w:val="28"/>
          <w:szCs w:val="28"/>
        </w:rPr>
      </w:pPr>
      <w:r w:rsidRPr="00483178">
        <w:rPr>
          <w:sz w:val="28"/>
          <w:szCs w:val="28"/>
        </w:rPr>
        <w:t>Удобство для небольших проектов и индивидуальных пользователей</w:t>
      </w:r>
      <w:r w:rsidR="00B41F2E">
        <w:rPr>
          <w:sz w:val="28"/>
          <w:szCs w:val="28"/>
        </w:rPr>
        <w:t xml:space="preserve">. </w:t>
      </w:r>
      <w:r w:rsidRPr="00483178">
        <w:rPr>
          <w:sz w:val="28"/>
          <w:szCs w:val="28"/>
        </w:rPr>
        <w:t>Несмотря на свои ограничения, Microsoft Access остается популярным выбором для небольших проектов и индивидуальных пользователей благодаря своей простоте использования и относительной доступности.</w:t>
      </w:r>
    </w:p>
    <w:p w14:paraId="61D298F6" w14:textId="77777777" w:rsidR="00872274" w:rsidRDefault="00872274" w:rsidP="00004BCB">
      <w:pPr>
        <w:pStyle w:val="2"/>
        <w:numPr>
          <w:ilvl w:val="1"/>
          <w:numId w:val="9"/>
        </w:numPr>
        <w:spacing w:before="240" w:after="240"/>
        <w:ind w:left="924" w:hanging="357"/>
      </w:pPr>
      <w:r w:rsidRPr="00483178">
        <w:t xml:space="preserve"> </w:t>
      </w:r>
      <w:bookmarkStart w:id="5" w:name="_Toc163637975"/>
      <w:r>
        <w:t xml:space="preserve">СУБД </w:t>
      </w:r>
      <w:r w:rsidRPr="00872274">
        <w:rPr>
          <w:lang w:val="en-US"/>
        </w:rPr>
        <w:t>Microsoft SQL Server</w:t>
      </w:r>
      <w:bookmarkEnd w:id="5"/>
    </w:p>
    <w:p w14:paraId="664631BB" w14:textId="1C3C6761" w:rsidR="00B41F2E" w:rsidRPr="00B41F2E" w:rsidRDefault="00B41F2E" w:rsidP="00B41F2E">
      <w:pPr>
        <w:spacing w:line="360" w:lineRule="auto"/>
        <w:ind w:firstLine="709"/>
        <w:jc w:val="both"/>
        <w:rPr>
          <w:sz w:val="28"/>
          <w:szCs w:val="28"/>
        </w:rPr>
      </w:pPr>
      <w:r w:rsidRPr="00B41F2E">
        <w:rPr>
          <w:sz w:val="28"/>
          <w:szCs w:val="28"/>
        </w:rPr>
        <w:t>Microsoft SQL Server</w:t>
      </w:r>
      <w:r>
        <w:rPr>
          <w:sz w:val="28"/>
          <w:szCs w:val="28"/>
        </w:rPr>
        <w:t xml:space="preserve"> </w:t>
      </w:r>
      <w:r w:rsidRPr="00B41F2E">
        <w:rPr>
          <w:sz w:val="28"/>
          <w:szCs w:val="28"/>
        </w:rPr>
        <w:t>— это мощная система управления базами данных, разработанная корпорацией Microsoft.</w:t>
      </w:r>
    </w:p>
    <w:p w14:paraId="00EFEEF9" w14:textId="2B7273AF" w:rsidR="00B41F2E" w:rsidRPr="00B41F2E" w:rsidRDefault="00B41F2E" w:rsidP="00B41F2E">
      <w:pPr>
        <w:spacing w:line="360" w:lineRule="auto"/>
        <w:ind w:firstLine="709"/>
        <w:jc w:val="both"/>
        <w:rPr>
          <w:sz w:val="28"/>
          <w:szCs w:val="28"/>
        </w:rPr>
      </w:pPr>
      <w:r w:rsidRPr="00B41F2E">
        <w:rPr>
          <w:sz w:val="28"/>
          <w:szCs w:val="28"/>
        </w:rPr>
        <w:t xml:space="preserve">Microsoft SQL Server обладает высокой масштабируемостью и может эффективно управлять как небольшими, так и крупными объемами данных. </w:t>
      </w:r>
      <w:r w:rsidRPr="00B41F2E">
        <w:rPr>
          <w:sz w:val="28"/>
          <w:szCs w:val="28"/>
        </w:rPr>
        <w:lastRenderedPageBreak/>
        <w:t>Он поддерживает различные режимы работы, включая работу с кластерами серверов для обеспечения высокой доступности и масштабируемости.</w:t>
      </w:r>
      <w:r>
        <w:rPr>
          <w:sz w:val="28"/>
          <w:szCs w:val="28"/>
        </w:rPr>
        <w:t xml:space="preserve"> </w:t>
      </w:r>
      <w:r w:rsidRPr="00B41F2E">
        <w:rPr>
          <w:sz w:val="28"/>
          <w:szCs w:val="28"/>
        </w:rPr>
        <w:t xml:space="preserve">SQL Server известен своей высокой производительностью и эффективностью выполнения запросов. Он оптимизирован для обработки транзакций и аналитических операций, что делает его подходящим для различных сценариев использования, включая OLTP и OLAP. Microsoft SQL Server </w:t>
      </w:r>
      <w:r>
        <w:rPr>
          <w:sz w:val="28"/>
          <w:szCs w:val="28"/>
        </w:rPr>
        <w:t xml:space="preserve">так же, как и </w:t>
      </w:r>
      <w:r>
        <w:rPr>
          <w:sz w:val="28"/>
          <w:szCs w:val="28"/>
          <w:lang w:val="en-US"/>
        </w:rPr>
        <w:t>Oracle</w:t>
      </w:r>
      <w:r w:rsidRPr="00B41F2E">
        <w:rPr>
          <w:sz w:val="28"/>
          <w:szCs w:val="28"/>
        </w:rPr>
        <w:t xml:space="preserve"> обеспечивает высокую надежность и отказоустойчивость благодаря механизмам резервного копирования, механизмам восстановления после сбоев и возможностям репликации данных для обеспечения отказоустойчивости. SQL Server предлагает широкий набор функций безопасности, включая аутентификацию пользователей, авторизацию, шифрование данных и мониторинг доступа. Это обеспечивает защиту данных от несанкционированного доступа и соблюдение требований по обеспечению безопасности. Microsoft SQL Server поддерживает различные функциональные возможности, включая поддержку различных типов данных, интеграцию с другими технологиями Microsoft, такими как .NET Framework, а также возможности аналитики данных и обработки потоковых данных. SQL Server имеет многоуровневую архитектуру, которая обеспечивает гибкость и расширяемость системы. Он легко интегрируется с другими приложениями и технологиями, что делает его универсальным решением для различных сценариев использования.</w:t>
      </w:r>
    </w:p>
    <w:p w14:paraId="2F5F8ACD" w14:textId="10A8F5A5" w:rsidR="00B41F2E" w:rsidRPr="007C36DA" w:rsidRDefault="00B41F2E" w:rsidP="007C36DA">
      <w:pPr>
        <w:spacing w:line="360" w:lineRule="auto"/>
        <w:ind w:firstLine="709"/>
        <w:jc w:val="both"/>
        <w:rPr>
          <w:sz w:val="28"/>
          <w:szCs w:val="28"/>
        </w:rPr>
      </w:pPr>
      <w:r w:rsidRPr="00B41F2E">
        <w:rPr>
          <w:sz w:val="28"/>
          <w:szCs w:val="28"/>
        </w:rPr>
        <w:t>Эти характеристики делают Microsoft SQL Server популярным и широко используемым решением для управления данными в предприятиях различного масштаба.</w:t>
      </w:r>
    </w:p>
    <w:p w14:paraId="476A99FF" w14:textId="470614BE" w:rsidR="00872274" w:rsidRDefault="00872274" w:rsidP="00004BCB">
      <w:pPr>
        <w:pStyle w:val="2"/>
        <w:numPr>
          <w:ilvl w:val="1"/>
          <w:numId w:val="9"/>
        </w:numPr>
        <w:spacing w:before="240" w:after="240"/>
        <w:ind w:left="924" w:hanging="357"/>
      </w:pPr>
      <w:r w:rsidRPr="00B41F2E">
        <w:t xml:space="preserve"> </w:t>
      </w:r>
      <w:bookmarkStart w:id="6" w:name="_Toc163637976"/>
      <w:r>
        <w:t>Выбор СУБД</w:t>
      </w:r>
      <w:bookmarkEnd w:id="6"/>
    </w:p>
    <w:p w14:paraId="5364C371" w14:textId="77777777" w:rsidR="007C36DA" w:rsidRPr="007C36DA" w:rsidRDefault="007C36DA" w:rsidP="007C36DA">
      <w:pPr>
        <w:spacing w:line="360" w:lineRule="auto"/>
        <w:ind w:firstLine="709"/>
        <w:jc w:val="both"/>
        <w:rPr>
          <w:sz w:val="28"/>
          <w:szCs w:val="28"/>
        </w:rPr>
      </w:pPr>
      <w:r w:rsidRPr="007C36DA">
        <w:rPr>
          <w:sz w:val="28"/>
          <w:szCs w:val="28"/>
        </w:rPr>
        <w:t>СУБД Oracle Database, Microsoft Access и Microsoft SQL Server представляют собой различные решения для управления базами данных, каждое из которых имеет свои особенности и преимущества в зависимости от потребностей пользователей и характера проекта.</w:t>
      </w:r>
    </w:p>
    <w:p w14:paraId="5BAA9F70" w14:textId="77777777" w:rsidR="007C36DA" w:rsidRPr="007C36DA" w:rsidRDefault="007C36DA" w:rsidP="007C36DA">
      <w:pPr>
        <w:spacing w:line="360" w:lineRule="auto"/>
        <w:ind w:firstLine="709"/>
        <w:jc w:val="both"/>
        <w:rPr>
          <w:sz w:val="28"/>
          <w:szCs w:val="28"/>
        </w:rPr>
      </w:pPr>
      <w:r w:rsidRPr="007C36DA">
        <w:rPr>
          <w:sz w:val="28"/>
          <w:szCs w:val="28"/>
        </w:rPr>
        <w:lastRenderedPageBreak/>
        <w:t>Oracle Database</w:t>
      </w:r>
      <w:proofErr w:type="gramStart"/>
      <w:r w:rsidRPr="007C36DA">
        <w:rPr>
          <w:sz w:val="28"/>
          <w:szCs w:val="28"/>
        </w:rPr>
        <w:t>: Это</w:t>
      </w:r>
      <w:proofErr w:type="gramEnd"/>
      <w:r w:rsidRPr="007C36DA">
        <w:rPr>
          <w:sz w:val="28"/>
          <w:szCs w:val="28"/>
        </w:rPr>
        <w:t xml:space="preserve"> мощная и масштабируемая СУБД, которая отлично подходит для крупных предприятий с высокими требованиями к производительности, надежности и безопасности данных.</w:t>
      </w:r>
    </w:p>
    <w:p w14:paraId="3BB38047" w14:textId="77777777" w:rsidR="007C36DA" w:rsidRPr="007C36DA" w:rsidRDefault="007C36DA" w:rsidP="007C36DA">
      <w:pPr>
        <w:spacing w:line="360" w:lineRule="auto"/>
        <w:ind w:firstLine="709"/>
        <w:jc w:val="both"/>
        <w:rPr>
          <w:sz w:val="28"/>
          <w:szCs w:val="28"/>
        </w:rPr>
      </w:pPr>
      <w:r w:rsidRPr="007C36DA">
        <w:rPr>
          <w:sz w:val="28"/>
          <w:szCs w:val="28"/>
        </w:rPr>
        <w:t>Microsoft Access: Предназначен для небольших организаций и индивидуальных пользователей, обладает простотой использования и интеграцией с другими продуктами Microsoft. Он подходит для небольших проектов, где требуется быстрое создание баз данных без написания сложного кода.</w:t>
      </w:r>
    </w:p>
    <w:p w14:paraId="124B2055" w14:textId="28FBBBD6" w:rsidR="007C36DA" w:rsidRDefault="007C36DA" w:rsidP="007C36DA">
      <w:pPr>
        <w:spacing w:line="360" w:lineRule="auto"/>
        <w:ind w:firstLine="709"/>
        <w:jc w:val="both"/>
        <w:rPr>
          <w:sz w:val="28"/>
          <w:szCs w:val="28"/>
        </w:rPr>
      </w:pPr>
      <w:r w:rsidRPr="007C36DA">
        <w:rPr>
          <w:sz w:val="28"/>
          <w:szCs w:val="28"/>
        </w:rPr>
        <w:t>Microsoft SQL Server: это мощное решение с высокой производительностью, масштабируемостью и широким набором функциональных возможностей. Он подходит как для крупных предприятий, так и для небольших проектов, где важны надежность, безопасность и гибкость системы.</w:t>
      </w:r>
    </w:p>
    <w:p w14:paraId="2BD873AE" w14:textId="3921B8F9" w:rsidR="007C36DA" w:rsidRDefault="007C36DA" w:rsidP="007C36DA">
      <w:pPr>
        <w:spacing w:line="360" w:lineRule="auto"/>
        <w:ind w:firstLine="709"/>
        <w:jc w:val="both"/>
        <w:rPr>
          <w:sz w:val="28"/>
          <w:szCs w:val="28"/>
        </w:rPr>
      </w:pPr>
      <w:r w:rsidRPr="007C36DA">
        <w:rPr>
          <w:sz w:val="28"/>
          <w:szCs w:val="28"/>
        </w:rPr>
        <w:t>Для курсовой работы Microsoft SQL Server является предпочтительным выбором благодаря своим широким возможностям, интеграции с другими продуктами Microsoft, а также широкому распространению и поддержке в индустрии.</w:t>
      </w:r>
    </w:p>
    <w:p w14:paraId="3C26D763" w14:textId="74526CA3" w:rsidR="007C36DA" w:rsidRPr="007C36DA" w:rsidRDefault="007C36DA" w:rsidP="007C36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4725E9" w14:textId="32ED4FF3" w:rsidR="00E778E1" w:rsidRDefault="002D2439" w:rsidP="003A362C">
      <w:pPr>
        <w:pStyle w:val="1"/>
        <w:numPr>
          <w:ilvl w:val="0"/>
          <w:numId w:val="4"/>
        </w:numPr>
        <w:spacing w:before="240" w:after="240"/>
        <w:ind w:hanging="357"/>
      </w:pPr>
      <w:bookmarkStart w:id="7" w:name="_Toc163637977"/>
      <w:r>
        <w:lastRenderedPageBreak/>
        <w:t>РЕАЛИЗАЦИЯ БАЗЫ ДАННЫХ</w:t>
      </w:r>
      <w:bookmarkEnd w:id="7"/>
    </w:p>
    <w:p w14:paraId="28D5DFF8" w14:textId="77777777" w:rsidR="00E778E1" w:rsidRDefault="00E778E1" w:rsidP="003A362C">
      <w:pPr>
        <w:pStyle w:val="2"/>
        <w:numPr>
          <w:ilvl w:val="1"/>
          <w:numId w:val="5"/>
        </w:numPr>
        <w:spacing w:before="240" w:after="240"/>
        <w:ind w:hanging="357"/>
        <w:rPr>
          <w:lang w:val="en-US"/>
        </w:rPr>
      </w:pPr>
      <w:r>
        <w:t xml:space="preserve"> </w:t>
      </w:r>
      <w:bookmarkStart w:id="8" w:name="_Toc163637978"/>
      <w:r>
        <w:t>Описание предметной области</w:t>
      </w:r>
      <w:bookmarkEnd w:id="8"/>
    </w:p>
    <w:p w14:paraId="6E7E5D05" w14:textId="256E2C4A" w:rsidR="003A362C" w:rsidRDefault="003A362C" w:rsidP="003A362C">
      <w:pPr>
        <w:spacing w:line="360" w:lineRule="auto"/>
        <w:ind w:firstLine="709"/>
        <w:jc w:val="both"/>
        <w:rPr>
          <w:sz w:val="28"/>
          <w:szCs w:val="28"/>
        </w:rPr>
      </w:pPr>
      <w:r w:rsidRPr="003A362C">
        <w:rPr>
          <w:sz w:val="28"/>
          <w:szCs w:val="28"/>
        </w:rPr>
        <w:t>В базе данных «</w:t>
      </w:r>
      <w:r>
        <w:rPr>
          <w:sz w:val="28"/>
          <w:szCs w:val="28"/>
        </w:rPr>
        <w:t>М</w:t>
      </w:r>
      <w:r w:rsidRPr="003A362C">
        <w:rPr>
          <w:sz w:val="28"/>
          <w:szCs w:val="28"/>
        </w:rPr>
        <w:t>агазина художественных изделий» необходимо выделить такие сущности как:</w:t>
      </w:r>
    </w:p>
    <w:p w14:paraId="0AF38F5D" w14:textId="6C51096A" w:rsidR="003A362C" w:rsidRDefault="003A362C" w:rsidP="003A362C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Поставщики</w:t>
      </w:r>
    </w:p>
    <w:p w14:paraId="518344CD" w14:textId="35C2F44E" w:rsidR="003A362C" w:rsidRDefault="003A362C" w:rsidP="003A362C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Типы</w:t>
      </w:r>
    </w:p>
    <w:p w14:paraId="491F3577" w14:textId="0388456B" w:rsidR="003A362C" w:rsidRDefault="003A362C" w:rsidP="003A362C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Товар</w:t>
      </w:r>
    </w:p>
    <w:p w14:paraId="13A9A949" w14:textId="68DD7401" w:rsidR="003A362C" w:rsidRDefault="003A362C" w:rsidP="003A362C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Заказано</w:t>
      </w:r>
    </w:p>
    <w:p w14:paraId="40039186" w14:textId="4EDD28CF" w:rsidR="003A362C" w:rsidRDefault="003A362C" w:rsidP="003A362C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Заказ</w:t>
      </w:r>
    </w:p>
    <w:p w14:paraId="07F1348D" w14:textId="09B02191" w:rsidR="003A362C" w:rsidRDefault="003A362C" w:rsidP="003A362C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</w:p>
    <w:p w14:paraId="5752D489" w14:textId="7566EB39" w:rsidR="003A362C" w:rsidRDefault="003A362C" w:rsidP="003A362C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Доставка</w:t>
      </w:r>
    </w:p>
    <w:p w14:paraId="242551E0" w14:textId="11D38C06" w:rsidR="003A362C" w:rsidRDefault="003A362C" w:rsidP="003A362C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Сотрудник</w:t>
      </w:r>
    </w:p>
    <w:p w14:paraId="44BA896C" w14:textId="0785F012" w:rsidR="00D91265" w:rsidRDefault="003A362C" w:rsidP="003A362C">
      <w:pPr>
        <w:spacing w:line="360" w:lineRule="auto"/>
        <w:ind w:firstLine="709"/>
        <w:jc w:val="both"/>
        <w:rPr>
          <w:sz w:val="28"/>
          <w:szCs w:val="28"/>
        </w:rPr>
      </w:pPr>
      <w:r w:rsidRPr="003A362C">
        <w:rPr>
          <w:sz w:val="28"/>
          <w:szCs w:val="28"/>
        </w:rPr>
        <w:t>В таблице</w:t>
      </w:r>
      <w:r>
        <w:rPr>
          <w:sz w:val="28"/>
          <w:szCs w:val="28"/>
        </w:rPr>
        <w:t xml:space="preserve"> Поставщики</w:t>
      </w:r>
      <w:r w:rsidRPr="003A362C">
        <w:rPr>
          <w:sz w:val="28"/>
          <w:szCs w:val="28"/>
        </w:rPr>
        <w:t xml:space="preserve"> выделены атрибуты: </w:t>
      </w:r>
      <w:r>
        <w:rPr>
          <w:sz w:val="28"/>
          <w:szCs w:val="28"/>
          <w:lang w:val="en-US"/>
        </w:rPr>
        <w:t>ID</w:t>
      </w:r>
      <w:r w:rsidRPr="003A362C">
        <w:rPr>
          <w:sz w:val="28"/>
          <w:szCs w:val="28"/>
        </w:rPr>
        <w:t xml:space="preserve">, </w:t>
      </w:r>
      <w:r>
        <w:rPr>
          <w:sz w:val="28"/>
          <w:szCs w:val="28"/>
        </w:rPr>
        <w:t>ФИО</w:t>
      </w:r>
      <w:r w:rsidRPr="003A362C">
        <w:rPr>
          <w:sz w:val="28"/>
          <w:szCs w:val="28"/>
        </w:rPr>
        <w:t xml:space="preserve">, </w:t>
      </w:r>
      <w:r>
        <w:rPr>
          <w:sz w:val="28"/>
          <w:szCs w:val="28"/>
        </w:rPr>
        <w:t>Адрес, Телефон</w:t>
      </w:r>
      <w:r w:rsidRPr="003A362C">
        <w:rPr>
          <w:sz w:val="28"/>
          <w:szCs w:val="28"/>
        </w:rPr>
        <w:t>.</w:t>
      </w:r>
    </w:p>
    <w:p w14:paraId="7598FD8C" w14:textId="7FA4356C" w:rsidR="003A362C" w:rsidRDefault="003A362C" w:rsidP="003A362C">
      <w:pPr>
        <w:spacing w:line="360" w:lineRule="auto"/>
        <w:ind w:firstLine="709"/>
        <w:jc w:val="both"/>
        <w:rPr>
          <w:sz w:val="28"/>
          <w:szCs w:val="28"/>
        </w:rPr>
      </w:pPr>
      <w:r w:rsidRPr="003A362C">
        <w:rPr>
          <w:sz w:val="28"/>
          <w:szCs w:val="28"/>
        </w:rPr>
        <w:t>В таблице</w:t>
      </w:r>
      <w:r>
        <w:rPr>
          <w:sz w:val="28"/>
          <w:szCs w:val="28"/>
        </w:rPr>
        <w:t xml:space="preserve"> Типы</w:t>
      </w:r>
      <w:r w:rsidRPr="003A362C">
        <w:rPr>
          <w:sz w:val="28"/>
          <w:szCs w:val="28"/>
        </w:rPr>
        <w:t xml:space="preserve"> выделены атрибуты: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Тип</w:t>
      </w:r>
      <w:r w:rsidRPr="003A362C">
        <w:rPr>
          <w:sz w:val="28"/>
          <w:szCs w:val="28"/>
        </w:rPr>
        <w:t xml:space="preserve">, </w:t>
      </w:r>
      <w:r>
        <w:rPr>
          <w:sz w:val="28"/>
          <w:szCs w:val="28"/>
        </w:rPr>
        <w:t>Категория</w:t>
      </w:r>
      <w:r w:rsidRPr="003A362C">
        <w:rPr>
          <w:sz w:val="28"/>
          <w:szCs w:val="28"/>
        </w:rPr>
        <w:t>.</w:t>
      </w:r>
    </w:p>
    <w:p w14:paraId="5EEA651E" w14:textId="6D7A876E" w:rsidR="003A362C" w:rsidRDefault="003A362C" w:rsidP="003A362C">
      <w:pPr>
        <w:spacing w:line="360" w:lineRule="auto"/>
        <w:ind w:firstLine="709"/>
        <w:jc w:val="both"/>
        <w:rPr>
          <w:sz w:val="28"/>
          <w:szCs w:val="28"/>
        </w:rPr>
      </w:pPr>
      <w:r w:rsidRPr="003A362C">
        <w:rPr>
          <w:sz w:val="28"/>
          <w:szCs w:val="28"/>
        </w:rPr>
        <w:t>В таблице</w:t>
      </w:r>
      <w:r>
        <w:rPr>
          <w:sz w:val="28"/>
          <w:szCs w:val="28"/>
        </w:rPr>
        <w:t xml:space="preserve"> Товар</w:t>
      </w:r>
      <w:r w:rsidRPr="003A362C">
        <w:rPr>
          <w:sz w:val="28"/>
          <w:szCs w:val="28"/>
        </w:rPr>
        <w:t xml:space="preserve"> выделены атрибуты: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Товар</w:t>
      </w:r>
      <w:r w:rsidRPr="003A362C">
        <w:rPr>
          <w:sz w:val="28"/>
          <w:szCs w:val="28"/>
        </w:rPr>
        <w:t xml:space="preserve">, </w:t>
      </w:r>
      <w:r>
        <w:rPr>
          <w:sz w:val="28"/>
          <w:szCs w:val="28"/>
        </w:rPr>
        <w:t>Наименование,</w:t>
      </w:r>
      <w:r w:rsidRPr="003A36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Количество, Цена, Поставщик, </w:t>
      </w:r>
      <w:proofErr w:type="spellStart"/>
      <w:r>
        <w:rPr>
          <w:sz w:val="28"/>
          <w:szCs w:val="28"/>
        </w:rPr>
        <w:t>ТипТовара</w:t>
      </w:r>
      <w:proofErr w:type="spellEnd"/>
      <w:r w:rsidRPr="003A362C">
        <w:rPr>
          <w:sz w:val="28"/>
          <w:szCs w:val="28"/>
        </w:rPr>
        <w:t>.</w:t>
      </w:r>
    </w:p>
    <w:p w14:paraId="799741FF" w14:textId="5D6BE3BE" w:rsidR="003A362C" w:rsidRDefault="003A362C" w:rsidP="003A362C">
      <w:pPr>
        <w:spacing w:line="360" w:lineRule="auto"/>
        <w:ind w:firstLine="709"/>
        <w:jc w:val="both"/>
        <w:rPr>
          <w:sz w:val="28"/>
          <w:szCs w:val="28"/>
        </w:rPr>
      </w:pPr>
      <w:r w:rsidRPr="003A362C">
        <w:rPr>
          <w:sz w:val="28"/>
          <w:szCs w:val="28"/>
        </w:rPr>
        <w:t xml:space="preserve">В </w:t>
      </w:r>
      <w:proofErr w:type="gramStart"/>
      <w:r w:rsidRPr="003A362C">
        <w:rPr>
          <w:sz w:val="28"/>
          <w:szCs w:val="28"/>
        </w:rPr>
        <w:t>таблице</w:t>
      </w:r>
      <w:proofErr w:type="gramEnd"/>
      <w:r>
        <w:rPr>
          <w:sz w:val="28"/>
          <w:szCs w:val="28"/>
        </w:rPr>
        <w:t xml:space="preserve"> Заказано </w:t>
      </w:r>
      <w:r w:rsidRPr="003A362C">
        <w:rPr>
          <w:sz w:val="28"/>
          <w:szCs w:val="28"/>
        </w:rPr>
        <w:t xml:space="preserve">выделены атрибуты: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Заказа, </w:t>
      </w:r>
      <w:proofErr w:type="spellStart"/>
      <w:r>
        <w:rPr>
          <w:sz w:val="28"/>
          <w:szCs w:val="28"/>
        </w:rPr>
        <w:t>НаименованиеТовара</w:t>
      </w:r>
      <w:proofErr w:type="spellEnd"/>
      <w:r>
        <w:rPr>
          <w:sz w:val="28"/>
          <w:szCs w:val="28"/>
        </w:rPr>
        <w:t>, Цена, Количество, Скидки</w:t>
      </w:r>
      <w:r w:rsidRPr="003A362C">
        <w:rPr>
          <w:sz w:val="28"/>
          <w:szCs w:val="28"/>
        </w:rPr>
        <w:t>.</w:t>
      </w:r>
    </w:p>
    <w:p w14:paraId="143C9C74" w14:textId="236C3BBF" w:rsidR="003A362C" w:rsidRDefault="003A362C" w:rsidP="003A362C">
      <w:pPr>
        <w:spacing w:line="360" w:lineRule="auto"/>
        <w:ind w:firstLine="709"/>
        <w:jc w:val="both"/>
        <w:rPr>
          <w:sz w:val="28"/>
          <w:szCs w:val="28"/>
        </w:rPr>
      </w:pPr>
      <w:r w:rsidRPr="003A362C">
        <w:rPr>
          <w:sz w:val="28"/>
          <w:szCs w:val="28"/>
        </w:rPr>
        <w:t>В таблице</w:t>
      </w:r>
      <w:r>
        <w:rPr>
          <w:sz w:val="28"/>
          <w:szCs w:val="28"/>
        </w:rPr>
        <w:t xml:space="preserve"> Поставщики</w:t>
      </w:r>
      <w:r w:rsidRPr="003A362C">
        <w:rPr>
          <w:sz w:val="28"/>
          <w:szCs w:val="28"/>
        </w:rPr>
        <w:t xml:space="preserve"> выделены атрибуты: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Заказа, Клиент, Сотрудник, </w:t>
      </w:r>
      <w:proofErr w:type="spellStart"/>
      <w:r>
        <w:rPr>
          <w:sz w:val="28"/>
          <w:szCs w:val="28"/>
        </w:rPr>
        <w:t>ОбщаяСтоимость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ДатаЗаказа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ДатаПоставки</w:t>
      </w:r>
      <w:proofErr w:type="spellEnd"/>
      <w:r>
        <w:rPr>
          <w:sz w:val="28"/>
          <w:szCs w:val="28"/>
        </w:rPr>
        <w:t>, Доставка.</w:t>
      </w:r>
    </w:p>
    <w:p w14:paraId="2D47B103" w14:textId="454346D3" w:rsidR="003A362C" w:rsidRDefault="003A362C" w:rsidP="003A362C">
      <w:pPr>
        <w:spacing w:line="360" w:lineRule="auto"/>
        <w:ind w:firstLine="709"/>
        <w:jc w:val="both"/>
        <w:rPr>
          <w:sz w:val="28"/>
          <w:szCs w:val="28"/>
        </w:rPr>
      </w:pPr>
      <w:r w:rsidRPr="003A362C">
        <w:rPr>
          <w:sz w:val="28"/>
          <w:szCs w:val="28"/>
        </w:rPr>
        <w:t>В таблице</w:t>
      </w:r>
      <w:r>
        <w:rPr>
          <w:sz w:val="28"/>
          <w:szCs w:val="28"/>
        </w:rPr>
        <w:t xml:space="preserve"> Клиент</w:t>
      </w:r>
      <w:r w:rsidRPr="003A362C">
        <w:rPr>
          <w:sz w:val="28"/>
          <w:szCs w:val="28"/>
        </w:rPr>
        <w:t xml:space="preserve"> выделены атрибуты: </w:t>
      </w:r>
      <w:r>
        <w:rPr>
          <w:sz w:val="28"/>
          <w:szCs w:val="28"/>
          <w:lang w:val="en-US"/>
        </w:rPr>
        <w:t>ID</w:t>
      </w:r>
      <w:r w:rsidRPr="003A362C">
        <w:rPr>
          <w:sz w:val="28"/>
          <w:szCs w:val="28"/>
        </w:rPr>
        <w:t xml:space="preserve">, </w:t>
      </w:r>
      <w:r>
        <w:rPr>
          <w:sz w:val="28"/>
          <w:szCs w:val="28"/>
        </w:rPr>
        <w:t>ФИО</w:t>
      </w:r>
      <w:r w:rsidRPr="003A362C">
        <w:rPr>
          <w:sz w:val="28"/>
          <w:szCs w:val="28"/>
        </w:rPr>
        <w:t xml:space="preserve">, </w:t>
      </w:r>
      <w:r>
        <w:rPr>
          <w:sz w:val="28"/>
          <w:szCs w:val="28"/>
        </w:rPr>
        <w:t>Адрес, Телефон</w:t>
      </w:r>
      <w:r w:rsidRPr="003A362C">
        <w:rPr>
          <w:sz w:val="28"/>
          <w:szCs w:val="28"/>
        </w:rPr>
        <w:t>.</w:t>
      </w:r>
    </w:p>
    <w:p w14:paraId="5BB6B483" w14:textId="7571ECEE" w:rsidR="003A362C" w:rsidRDefault="003A362C" w:rsidP="003A362C">
      <w:pPr>
        <w:spacing w:line="360" w:lineRule="auto"/>
        <w:ind w:firstLine="709"/>
        <w:jc w:val="both"/>
        <w:rPr>
          <w:sz w:val="28"/>
          <w:szCs w:val="28"/>
        </w:rPr>
      </w:pPr>
      <w:r w:rsidRPr="003A362C">
        <w:rPr>
          <w:sz w:val="28"/>
          <w:szCs w:val="28"/>
        </w:rPr>
        <w:t>В таблице</w:t>
      </w:r>
      <w:r>
        <w:rPr>
          <w:sz w:val="28"/>
          <w:szCs w:val="28"/>
        </w:rPr>
        <w:t xml:space="preserve"> Доставка</w:t>
      </w:r>
      <w:r w:rsidRPr="003A362C">
        <w:rPr>
          <w:sz w:val="28"/>
          <w:szCs w:val="28"/>
        </w:rPr>
        <w:t xml:space="preserve"> выделены атрибуты: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Доставки, Название.</w:t>
      </w:r>
    </w:p>
    <w:p w14:paraId="1BCF6D4C" w14:textId="4B504677" w:rsidR="003A362C" w:rsidRDefault="003A362C" w:rsidP="003A362C">
      <w:pPr>
        <w:spacing w:line="360" w:lineRule="auto"/>
        <w:ind w:firstLine="709"/>
        <w:jc w:val="both"/>
        <w:rPr>
          <w:sz w:val="28"/>
          <w:szCs w:val="28"/>
        </w:rPr>
      </w:pPr>
      <w:r w:rsidRPr="003A362C">
        <w:rPr>
          <w:sz w:val="28"/>
          <w:szCs w:val="28"/>
        </w:rPr>
        <w:t>В таблице</w:t>
      </w:r>
      <w:r>
        <w:rPr>
          <w:sz w:val="28"/>
          <w:szCs w:val="28"/>
        </w:rPr>
        <w:t xml:space="preserve"> Сотрудник</w:t>
      </w:r>
      <w:r w:rsidRPr="003A362C">
        <w:rPr>
          <w:sz w:val="28"/>
          <w:szCs w:val="28"/>
        </w:rPr>
        <w:t xml:space="preserve"> выделены атрибуты: </w:t>
      </w:r>
      <w:r>
        <w:rPr>
          <w:sz w:val="28"/>
          <w:szCs w:val="28"/>
          <w:lang w:val="en-US"/>
        </w:rPr>
        <w:t>ID</w:t>
      </w:r>
      <w:r w:rsidRPr="003A362C">
        <w:rPr>
          <w:sz w:val="28"/>
          <w:szCs w:val="28"/>
        </w:rPr>
        <w:t xml:space="preserve">, </w:t>
      </w:r>
      <w:r>
        <w:rPr>
          <w:sz w:val="28"/>
          <w:szCs w:val="28"/>
        </w:rPr>
        <w:t>ФИО</w:t>
      </w:r>
      <w:r w:rsidRPr="003A362C">
        <w:rPr>
          <w:sz w:val="28"/>
          <w:szCs w:val="28"/>
        </w:rPr>
        <w:t xml:space="preserve">, </w:t>
      </w:r>
      <w:r>
        <w:rPr>
          <w:sz w:val="28"/>
          <w:szCs w:val="28"/>
        </w:rPr>
        <w:t>Должность, Телефон</w:t>
      </w:r>
      <w:r w:rsidRPr="003A362C">
        <w:rPr>
          <w:sz w:val="28"/>
          <w:szCs w:val="28"/>
        </w:rPr>
        <w:t>.</w:t>
      </w:r>
    </w:p>
    <w:p w14:paraId="08714561" w14:textId="77777777" w:rsidR="00AA71F4" w:rsidRDefault="00D91265" w:rsidP="00AA71F4">
      <w:pPr>
        <w:keepNext/>
        <w:jc w:val="center"/>
      </w:pPr>
      <w:r w:rsidRPr="00D91265">
        <w:rPr>
          <w:noProof/>
        </w:rPr>
        <w:lastRenderedPageBreak/>
        <w:drawing>
          <wp:inline distT="0" distB="0" distL="0" distR="0" wp14:anchorId="7E6D8B1C" wp14:editId="17F1C083">
            <wp:extent cx="5561938" cy="2253313"/>
            <wp:effectExtent l="0" t="0" r="1270" b="0"/>
            <wp:docPr id="1605874046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74046" name="Рисунок 1" descr="Изображение выглядит как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683" cy="22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B27F" w14:textId="3BBBD390" w:rsidR="00D91265" w:rsidRPr="001B4BD4" w:rsidRDefault="00AA71F4" w:rsidP="00AA71F4">
      <w:pPr>
        <w:pStyle w:val="af2"/>
        <w:jc w:val="center"/>
        <w:rPr>
          <w:rFonts w:eastAsia="Times New Roman"/>
          <w:i w:val="0"/>
          <w:iCs w:val="0"/>
          <w:sz w:val="40"/>
          <w:szCs w:val="40"/>
        </w:rPr>
      </w:pPr>
      <w:r w:rsidRPr="00AA71F4">
        <w:rPr>
          <w:i w:val="0"/>
          <w:iCs w:val="0"/>
          <w:sz w:val="28"/>
          <w:szCs w:val="28"/>
        </w:rPr>
        <w:t xml:space="preserve">Рисунок </w:t>
      </w:r>
      <w:r w:rsidRPr="00AA71F4">
        <w:rPr>
          <w:i w:val="0"/>
          <w:iCs w:val="0"/>
          <w:sz w:val="28"/>
          <w:szCs w:val="28"/>
        </w:rPr>
        <w:fldChar w:fldCharType="begin"/>
      </w:r>
      <w:r w:rsidRPr="00AA71F4">
        <w:rPr>
          <w:i w:val="0"/>
          <w:iCs w:val="0"/>
          <w:sz w:val="28"/>
          <w:szCs w:val="28"/>
        </w:rPr>
        <w:instrText xml:space="preserve"> SEQ Рисунок \* ARABIC </w:instrText>
      </w:r>
      <w:r w:rsidRPr="00AA71F4">
        <w:rPr>
          <w:i w:val="0"/>
          <w:iCs w:val="0"/>
          <w:sz w:val="28"/>
          <w:szCs w:val="28"/>
        </w:rPr>
        <w:fldChar w:fldCharType="separate"/>
      </w:r>
      <w:r w:rsidR="001B4BD4">
        <w:rPr>
          <w:i w:val="0"/>
          <w:iCs w:val="0"/>
          <w:noProof/>
          <w:sz w:val="28"/>
          <w:szCs w:val="28"/>
        </w:rPr>
        <w:t>1</w:t>
      </w:r>
      <w:r w:rsidRPr="00AA71F4">
        <w:rPr>
          <w:i w:val="0"/>
          <w:iCs w:val="0"/>
          <w:sz w:val="28"/>
          <w:szCs w:val="28"/>
        </w:rPr>
        <w:fldChar w:fldCharType="end"/>
      </w:r>
      <w:r w:rsidRPr="00AA71F4">
        <w:rPr>
          <w:i w:val="0"/>
          <w:iCs w:val="0"/>
          <w:sz w:val="28"/>
          <w:szCs w:val="28"/>
        </w:rPr>
        <w:t xml:space="preserve"> – ER диаграмма базы данных</w:t>
      </w:r>
    </w:p>
    <w:p w14:paraId="4BD9C5D5" w14:textId="77777777" w:rsidR="00D91265" w:rsidRPr="00AA71F4" w:rsidRDefault="00D91265" w:rsidP="00D91265"/>
    <w:p w14:paraId="0D09041B" w14:textId="30D3AA0F" w:rsidR="00E778E1" w:rsidRDefault="00E778E1" w:rsidP="00E778E1">
      <w:pPr>
        <w:pStyle w:val="2"/>
        <w:numPr>
          <w:ilvl w:val="1"/>
          <w:numId w:val="5"/>
        </w:numPr>
        <w:rPr>
          <w:lang w:val="en-US"/>
        </w:rPr>
      </w:pPr>
      <w:r w:rsidRPr="00D91265">
        <w:t xml:space="preserve"> </w:t>
      </w:r>
      <w:bookmarkStart w:id="9" w:name="_Toc163637979"/>
      <w:r w:rsidR="00872274">
        <w:t>Разработка</w:t>
      </w:r>
      <w:r w:rsidR="00872274" w:rsidRPr="00D91265">
        <w:t xml:space="preserve"> </w:t>
      </w:r>
      <w:r w:rsidR="00872274">
        <w:t>таблиц</w:t>
      </w:r>
      <w:r w:rsidR="00872274" w:rsidRPr="00D91265">
        <w:t xml:space="preserve"> </w:t>
      </w:r>
      <w:r w:rsidR="00872274">
        <w:t>в</w:t>
      </w:r>
      <w:r w:rsidR="00872274" w:rsidRPr="00D91265">
        <w:t xml:space="preserve"> </w:t>
      </w:r>
      <w:r w:rsidR="00872274">
        <w:rPr>
          <w:lang w:val="en-US"/>
        </w:rPr>
        <w:t>Microsoft</w:t>
      </w:r>
      <w:r w:rsidR="00872274" w:rsidRPr="00D91265">
        <w:t xml:space="preserve"> </w:t>
      </w:r>
      <w:r w:rsidR="00872274">
        <w:rPr>
          <w:lang w:val="en-US"/>
        </w:rPr>
        <w:t>SQL</w:t>
      </w:r>
      <w:r w:rsidR="00872274" w:rsidRPr="00D91265">
        <w:t xml:space="preserve"> </w:t>
      </w:r>
      <w:r w:rsidR="00872274">
        <w:rPr>
          <w:lang w:val="en-US"/>
        </w:rPr>
        <w:t>Server</w:t>
      </w:r>
      <w:bookmarkEnd w:id="9"/>
    </w:p>
    <w:p w14:paraId="72E503E5" w14:textId="77777777" w:rsidR="001B4BD4" w:rsidRDefault="00456DCB" w:rsidP="001B4BD4">
      <w:pPr>
        <w:keepNext/>
        <w:jc w:val="center"/>
      </w:pPr>
      <w:r w:rsidRPr="00456DCB">
        <w:rPr>
          <w:lang w:val="en-US"/>
        </w:rPr>
        <w:drawing>
          <wp:inline distT="0" distB="0" distL="0" distR="0" wp14:anchorId="7FB1992A" wp14:editId="14F63528">
            <wp:extent cx="5940425" cy="1114743"/>
            <wp:effectExtent l="0" t="0" r="3175" b="9525"/>
            <wp:docPr id="136204268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4268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 rotWithShape="1">
                    <a:blip r:embed="rId7"/>
                    <a:srcRect t="4489"/>
                    <a:stretch/>
                  </pic:blipFill>
                  <pic:spPr bwMode="auto">
                    <a:xfrm>
                      <a:off x="0" y="0"/>
                      <a:ext cx="5940425" cy="111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DD026" w14:textId="47B5F004" w:rsidR="001B4BD4" w:rsidRPr="001B4BD4" w:rsidRDefault="001B4BD4" w:rsidP="001B4BD4">
      <w:pPr>
        <w:pStyle w:val="af2"/>
        <w:jc w:val="center"/>
        <w:rPr>
          <w:i w:val="0"/>
          <w:iCs w:val="0"/>
          <w:sz w:val="28"/>
          <w:szCs w:val="28"/>
        </w:rPr>
      </w:pPr>
      <w:r w:rsidRPr="001B4BD4">
        <w:rPr>
          <w:i w:val="0"/>
          <w:iCs w:val="0"/>
          <w:sz w:val="28"/>
          <w:szCs w:val="28"/>
        </w:rPr>
        <w:t xml:space="preserve">Рисунок </w:t>
      </w:r>
      <w:r w:rsidRPr="001B4BD4">
        <w:rPr>
          <w:i w:val="0"/>
          <w:iCs w:val="0"/>
          <w:sz w:val="28"/>
          <w:szCs w:val="28"/>
        </w:rPr>
        <w:fldChar w:fldCharType="begin"/>
      </w:r>
      <w:r w:rsidRPr="001B4BD4">
        <w:rPr>
          <w:i w:val="0"/>
          <w:iCs w:val="0"/>
          <w:sz w:val="28"/>
          <w:szCs w:val="28"/>
        </w:rPr>
        <w:instrText xml:space="preserve"> SEQ Рисунок \* ARABIC </w:instrText>
      </w:r>
      <w:r w:rsidRPr="001B4BD4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2</w:t>
      </w:r>
      <w:r w:rsidRPr="001B4BD4">
        <w:rPr>
          <w:i w:val="0"/>
          <w:iCs w:val="0"/>
          <w:sz w:val="28"/>
          <w:szCs w:val="28"/>
        </w:rPr>
        <w:fldChar w:fldCharType="end"/>
      </w:r>
      <w:r w:rsidRPr="001B4BD4">
        <w:rPr>
          <w:i w:val="0"/>
          <w:iCs w:val="0"/>
          <w:sz w:val="28"/>
          <w:szCs w:val="28"/>
        </w:rPr>
        <w:t xml:space="preserve"> – данные таблицы </w:t>
      </w:r>
      <w:r>
        <w:rPr>
          <w:i w:val="0"/>
          <w:iCs w:val="0"/>
          <w:sz w:val="28"/>
          <w:szCs w:val="28"/>
        </w:rPr>
        <w:t>«</w:t>
      </w:r>
      <w:r w:rsidRPr="001B4BD4">
        <w:rPr>
          <w:i w:val="0"/>
          <w:iCs w:val="0"/>
          <w:sz w:val="28"/>
          <w:szCs w:val="28"/>
        </w:rPr>
        <w:t>Поставщики</w:t>
      </w:r>
      <w:r>
        <w:rPr>
          <w:i w:val="0"/>
          <w:iCs w:val="0"/>
          <w:sz w:val="28"/>
          <w:szCs w:val="28"/>
        </w:rPr>
        <w:t>»</w:t>
      </w:r>
    </w:p>
    <w:p w14:paraId="600AD8D4" w14:textId="604686CA" w:rsidR="001B4BD4" w:rsidRDefault="00456DCB" w:rsidP="001B4BD4">
      <w:pPr>
        <w:keepNext/>
        <w:jc w:val="center"/>
      </w:pPr>
      <w:r w:rsidRPr="00456DCB">
        <w:drawing>
          <wp:inline distT="0" distB="0" distL="0" distR="0" wp14:anchorId="5FB273AD" wp14:editId="3D207012">
            <wp:extent cx="2233613" cy="1073776"/>
            <wp:effectExtent l="0" t="0" r="0" b="0"/>
            <wp:docPr id="51855436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5436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8"/>
                    <a:srcRect t="3588"/>
                    <a:stretch/>
                  </pic:blipFill>
                  <pic:spPr bwMode="auto">
                    <a:xfrm>
                      <a:off x="0" y="0"/>
                      <a:ext cx="2252861" cy="108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BE2B6" w14:textId="660B1787" w:rsidR="001B4BD4" w:rsidRPr="001B4BD4" w:rsidRDefault="001B4BD4" w:rsidP="001B4BD4">
      <w:pPr>
        <w:pStyle w:val="af2"/>
        <w:jc w:val="center"/>
        <w:rPr>
          <w:i w:val="0"/>
          <w:iCs w:val="0"/>
          <w:sz w:val="28"/>
          <w:szCs w:val="28"/>
        </w:rPr>
      </w:pPr>
      <w:r w:rsidRPr="001B4BD4">
        <w:rPr>
          <w:i w:val="0"/>
          <w:iCs w:val="0"/>
          <w:sz w:val="28"/>
          <w:szCs w:val="28"/>
        </w:rPr>
        <w:t xml:space="preserve">Рисунок </w:t>
      </w:r>
      <w:r w:rsidRPr="001B4BD4">
        <w:rPr>
          <w:i w:val="0"/>
          <w:iCs w:val="0"/>
          <w:sz w:val="28"/>
          <w:szCs w:val="28"/>
        </w:rPr>
        <w:fldChar w:fldCharType="begin"/>
      </w:r>
      <w:r w:rsidRPr="001B4BD4">
        <w:rPr>
          <w:i w:val="0"/>
          <w:iCs w:val="0"/>
          <w:sz w:val="28"/>
          <w:szCs w:val="28"/>
        </w:rPr>
        <w:instrText xml:space="preserve"> SEQ Рисунок \* ARABIC </w:instrText>
      </w:r>
      <w:r w:rsidRPr="001B4BD4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3</w:t>
      </w:r>
      <w:r w:rsidRPr="001B4BD4">
        <w:rPr>
          <w:i w:val="0"/>
          <w:iCs w:val="0"/>
          <w:sz w:val="28"/>
          <w:szCs w:val="28"/>
        </w:rPr>
        <w:fldChar w:fldCharType="end"/>
      </w:r>
      <w:r w:rsidRPr="001B4BD4">
        <w:rPr>
          <w:i w:val="0"/>
          <w:iCs w:val="0"/>
          <w:sz w:val="28"/>
          <w:szCs w:val="28"/>
        </w:rPr>
        <w:t xml:space="preserve"> – данные таблицы «Типы»</w:t>
      </w:r>
    </w:p>
    <w:p w14:paraId="1D128DA6" w14:textId="507897FF" w:rsidR="001B4BD4" w:rsidRDefault="00230AA3" w:rsidP="001B4BD4">
      <w:pPr>
        <w:keepNext/>
        <w:jc w:val="center"/>
      </w:pPr>
      <w:r w:rsidRPr="00230AA3">
        <w:drawing>
          <wp:inline distT="0" distB="0" distL="0" distR="0" wp14:anchorId="6EF7475D" wp14:editId="1D75FB1D">
            <wp:extent cx="4972050" cy="1078758"/>
            <wp:effectExtent l="0" t="0" r="0" b="7620"/>
            <wp:docPr id="867353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53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9"/>
                    <a:srcRect t="4043" r="5061" b="6663"/>
                    <a:stretch/>
                  </pic:blipFill>
                  <pic:spPr bwMode="auto">
                    <a:xfrm>
                      <a:off x="0" y="0"/>
                      <a:ext cx="5004200" cy="1085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B6E78" w14:textId="12EB902E" w:rsidR="00230AA3" w:rsidRPr="001B4BD4" w:rsidRDefault="001B4BD4" w:rsidP="001B4BD4">
      <w:pPr>
        <w:pStyle w:val="af2"/>
        <w:jc w:val="center"/>
        <w:rPr>
          <w:i w:val="0"/>
          <w:iCs w:val="0"/>
          <w:sz w:val="28"/>
          <w:szCs w:val="28"/>
        </w:rPr>
      </w:pPr>
      <w:r w:rsidRPr="001B4BD4">
        <w:rPr>
          <w:i w:val="0"/>
          <w:iCs w:val="0"/>
          <w:sz w:val="28"/>
          <w:szCs w:val="28"/>
        </w:rPr>
        <w:t xml:space="preserve">Рисунок </w:t>
      </w:r>
      <w:r w:rsidRPr="001B4BD4">
        <w:rPr>
          <w:i w:val="0"/>
          <w:iCs w:val="0"/>
          <w:sz w:val="28"/>
          <w:szCs w:val="28"/>
        </w:rPr>
        <w:fldChar w:fldCharType="begin"/>
      </w:r>
      <w:r w:rsidRPr="001B4BD4">
        <w:rPr>
          <w:i w:val="0"/>
          <w:iCs w:val="0"/>
          <w:sz w:val="28"/>
          <w:szCs w:val="28"/>
        </w:rPr>
        <w:instrText xml:space="preserve"> SEQ Рисунок \* ARABIC </w:instrText>
      </w:r>
      <w:r w:rsidRPr="001B4BD4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4</w:t>
      </w:r>
      <w:r w:rsidRPr="001B4BD4">
        <w:rPr>
          <w:i w:val="0"/>
          <w:iCs w:val="0"/>
          <w:sz w:val="28"/>
          <w:szCs w:val="28"/>
        </w:rPr>
        <w:fldChar w:fldCharType="end"/>
      </w:r>
      <w:r w:rsidRPr="001B4BD4">
        <w:rPr>
          <w:i w:val="0"/>
          <w:iCs w:val="0"/>
          <w:sz w:val="28"/>
          <w:szCs w:val="28"/>
        </w:rPr>
        <w:t xml:space="preserve"> – данные таблицы</w:t>
      </w:r>
      <w:r>
        <w:rPr>
          <w:i w:val="0"/>
          <w:iCs w:val="0"/>
          <w:sz w:val="28"/>
          <w:szCs w:val="28"/>
        </w:rPr>
        <w:t xml:space="preserve"> «Товар»</w:t>
      </w:r>
    </w:p>
    <w:p w14:paraId="0399E3C8" w14:textId="77777777" w:rsidR="001B4BD4" w:rsidRDefault="001B4BD4" w:rsidP="001B4BD4">
      <w:pPr>
        <w:keepNext/>
        <w:jc w:val="center"/>
      </w:pPr>
      <w:r w:rsidRPr="001B4BD4">
        <w:drawing>
          <wp:inline distT="0" distB="0" distL="0" distR="0" wp14:anchorId="4F2E52D7" wp14:editId="3E16DC14">
            <wp:extent cx="3867150" cy="1016496"/>
            <wp:effectExtent l="0" t="0" r="0" b="0"/>
            <wp:docPr id="40016083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6083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924" cy="10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6F4F" w14:textId="19378C64" w:rsidR="001B4BD4" w:rsidRPr="001B4BD4" w:rsidRDefault="001B4BD4" w:rsidP="001B4BD4">
      <w:pPr>
        <w:pStyle w:val="af2"/>
        <w:jc w:val="center"/>
        <w:rPr>
          <w:i w:val="0"/>
          <w:iCs w:val="0"/>
          <w:sz w:val="28"/>
          <w:szCs w:val="28"/>
        </w:rPr>
      </w:pPr>
      <w:r w:rsidRPr="001B4BD4">
        <w:rPr>
          <w:i w:val="0"/>
          <w:iCs w:val="0"/>
          <w:sz w:val="28"/>
          <w:szCs w:val="28"/>
        </w:rPr>
        <w:t xml:space="preserve">Рисунок </w:t>
      </w:r>
      <w:r w:rsidRPr="001B4BD4">
        <w:rPr>
          <w:i w:val="0"/>
          <w:iCs w:val="0"/>
          <w:sz w:val="28"/>
          <w:szCs w:val="28"/>
        </w:rPr>
        <w:fldChar w:fldCharType="begin"/>
      </w:r>
      <w:r w:rsidRPr="001B4BD4">
        <w:rPr>
          <w:i w:val="0"/>
          <w:iCs w:val="0"/>
          <w:sz w:val="28"/>
          <w:szCs w:val="28"/>
        </w:rPr>
        <w:instrText xml:space="preserve"> SEQ Рисунок \* ARABIC </w:instrText>
      </w:r>
      <w:r w:rsidRPr="001B4BD4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5</w:t>
      </w:r>
      <w:r w:rsidRPr="001B4BD4">
        <w:rPr>
          <w:i w:val="0"/>
          <w:iCs w:val="0"/>
          <w:sz w:val="28"/>
          <w:szCs w:val="28"/>
        </w:rPr>
        <w:fldChar w:fldCharType="end"/>
      </w:r>
      <w:r w:rsidRPr="001B4BD4">
        <w:rPr>
          <w:i w:val="0"/>
          <w:iCs w:val="0"/>
          <w:sz w:val="28"/>
          <w:szCs w:val="28"/>
        </w:rPr>
        <w:t xml:space="preserve"> – данные таблицы «Заказано»</w:t>
      </w:r>
    </w:p>
    <w:p w14:paraId="193E2C23" w14:textId="77777777" w:rsidR="001B4BD4" w:rsidRDefault="001B4BD4" w:rsidP="001B4BD4">
      <w:pPr>
        <w:jc w:val="center"/>
      </w:pPr>
    </w:p>
    <w:p w14:paraId="2E75DB07" w14:textId="77777777" w:rsidR="001B4BD4" w:rsidRDefault="001B4BD4" w:rsidP="001B4BD4">
      <w:pPr>
        <w:keepNext/>
        <w:jc w:val="center"/>
      </w:pPr>
      <w:r w:rsidRPr="001B4BD4">
        <w:lastRenderedPageBreak/>
        <w:drawing>
          <wp:inline distT="0" distB="0" distL="0" distR="0" wp14:anchorId="1AA8E495" wp14:editId="3E8AAA02">
            <wp:extent cx="5343525" cy="974686"/>
            <wp:effectExtent l="0" t="0" r="0" b="0"/>
            <wp:docPr id="13888273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273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11"/>
                    <a:srcRect l="1" r="668" b="6406"/>
                    <a:stretch/>
                  </pic:blipFill>
                  <pic:spPr bwMode="auto">
                    <a:xfrm>
                      <a:off x="0" y="0"/>
                      <a:ext cx="5379983" cy="98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FCE8C" w14:textId="6967AB15" w:rsidR="001B4BD4" w:rsidRPr="001B4BD4" w:rsidRDefault="001B4BD4" w:rsidP="001B4BD4">
      <w:pPr>
        <w:pStyle w:val="af2"/>
        <w:jc w:val="center"/>
        <w:rPr>
          <w:i w:val="0"/>
          <w:iCs w:val="0"/>
          <w:sz w:val="28"/>
          <w:szCs w:val="28"/>
        </w:rPr>
      </w:pPr>
      <w:r w:rsidRPr="001B4BD4">
        <w:rPr>
          <w:i w:val="0"/>
          <w:iCs w:val="0"/>
          <w:sz w:val="28"/>
          <w:szCs w:val="28"/>
        </w:rPr>
        <w:t xml:space="preserve">Рисунок </w:t>
      </w:r>
      <w:r w:rsidRPr="001B4BD4">
        <w:rPr>
          <w:i w:val="0"/>
          <w:iCs w:val="0"/>
          <w:sz w:val="28"/>
          <w:szCs w:val="28"/>
        </w:rPr>
        <w:fldChar w:fldCharType="begin"/>
      </w:r>
      <w:r w:rsidRPr="001B4BD4">
        <w:rPr>
          <w:i w:val="0"/>
          <w:iCs w:val="0"/>
          <w:sz w:val="28"/>
          <w:szCs w:val="28"/>
        </w:rPr>
        <w:instrText xml:space="preserve"> SEQ Рисунок \* ARABIC </w:instrText>
      </w:r>
      <w:r w:rsidRPr="001B4BD4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6</w:t>
      </w:r>
      <w:r w:rsidRPr="001B4BD4">
        <w:rPr>
          <w:i w:val="0"/>
          <w:iCs w:val="0"/>
          <w:sz w:val="28"/>
          <w:szCs w:val="28"/>
        </w:rPr>
        <w:fldChar w:fldCharType="end"/>
      </w:r>
      <w:r w:rsidRPr="001B4BD4">
        <w:rPr>
          <w:i w:val="0"/>
          <w:iCs w:val="0"/>
          <w:sz w:val="28"/>
          <w:szCs w:val="28"/>
        </w:rPr>
        <w:t xml:space="preserve"> – данные таблицы «Заказ»</w:t>
      </w:r>
    </w:p>
    <w:p w14:paraId="6347F9BC" w14:textId="77777777" w:rsidR="001B4BD4" w:rsidRDefault="001B4BD4" w:rsidP="001B4BD4">
      <w:pPr>
        <w:keepNext/>
        <w:jc w:val="center"/>
      </w:pPr>
      <w:r w:rsidRPr="001B4BD4">
        <w:drawing>
          <wp:inline distT="0" distB="0" distL="0" distR="0" wp14:anchorId="6ACBEAA3" wp14:editId="2C823F23">
            <wp:extent cx="5334000" cy="977282"/>
            <wp:effectExtent l="0" t="0" r="0" b="0"/>
            <wp:docPr id="128806191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6191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415" cy="97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A2C6" w14:textId="5DCB8636" w:rsidR="001B4BD4" w:rsidRPr="001B4BD4" w:rsidRDefault="001B4BD4" w:rsidP="001B4BD4">
      <w:pPr>
        <w:pStyle w:val="af2"/>
        <w:jc w:val="center"/>
        <w:rPr>
          <w:i w:val="0"/>
          <w:iCs w:val="0"/>
          <w:sz w:val="28"/>
          <w:szCs w:val="28"/>
        </w:rPr>
      </w:pPr>
      <w:r w:rsidRPr="001B4BD4">
        <w:rPr>
          <w:i w:val="0"/>
          <w:iCs w:val="0"/>
          <w:sz w:val="28"/>
          <w:szCs w:val="28"/>
        </w:rPr>
        <w:t xml:space="preserve">Рисунок </w:t>
      </w:r>
      <w:r w:rsidRPr="001B4BD4">
        <w:rPr>
          <w:i w:val="0"/>
          <w:iCs w:val="0"/>
          <w:sz w:val="28"/>
          <w:szCs w:val="28"/>
        </w:rPr>
        <w:fldChar w:fldCharType="begin"/>
      </w:r>
      <w:r w:rsidRPr="001B4BD4">
        <w:rPr>
          <w:i w:val="0"/>
          <w:iCs w:val="0"/>
          <w:sz w:val="28"/>
          <w:szCs w:val="28"/>
        </w:rPr>
        <w:instrText xml:space="preserve"> SEQ Рисунок \* ARABIC </w:instrText>
      </w:r>
      <w:r w:rsidRPr="001B4BD4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7</w:t>
      </w:r>
      <w:r w:rsidRPr="001B4BD4">
        <w:rPr>
          <w:i w:val="0"/>
          <w:iCs w:val="0"/>
          <w:sz w:val="28"/>
          <w:szCs w:val="28"/>
        </w:rPr>
        <w:fldChar w:fldCharType="end"/>
      </w:r>
      <w:r w:rsidRPr="001B4BD4">
        <w:rPr>
          <w:i w:val="0"/>
          <w:iCs w:val="0"/>
          <w:sz w:val="28"/>
          <w:szCs w:val="28"/>
        </w:rPr>
        <w:t xml:space="preserve"> – данные таблицы «Клиент»</w:t>
      </w:r>
    </w:p>
    <w:p w14:paraId="15B6B791" w14:textId="77777777" w:rsidR="001B4BD4" w:rsidRDefault="001B4BD4" w:rsidP="001B4BD4">
      <w:pPr>
        <w:keepNext/>
        <w:jc w:val="center"/>
      </w:pPr>
      <w:r w:rsidRPr="001B4BD4">
        <w:drawing>
          <wp:inline distT="0" distB="0" distL="0" distR="0" wp14:anchorId="682BFA34" wp14:editId="7E96F986">
            <wp:extent cx="2105025" cy="627940"/>
            <wp:effectExtent l="0" t="0" r="0" b="1270"/>
            <wp:docPr id="130817210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7210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6621" cy="63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A9C5" w14:textId="38E9DD68" w:rsidR="001B4BD4" w:rsidRDefault="001B4BD4" w:rsidP="001B4BD4">
      <w:pPr>
        <w:pStyle w:val="af2"/>
        <w:jc w:val="center"/>
      </w:pPr>
      <w:r w:rsidRPr="001B4BD4">
        <w:rPr>
          <w:i w:val="0"/>
          <w:iCs w:val="0"/>
          <w:sz w:val="28"/>
          <w:szCs w:val="28"/>
        </w:rPr>
        <w:t xml:space="preserve">Рисунок </w:t>
      </w:r>
      <w:r w:rsidRPr="001B4BD4">
        <w:rPr>
          <w:i w:val="0"/>
          <w:iCs w:val="0"/>
          <w:sz w:val="28"/>
          <w:szCs w:val="28"/>
        </w:rPr>
        <w:fldChar w:fldCharType="begin"/>
      </w:r>
      <w:r w:rsidRPr="001B4BD4">
        <w:rPr>
          <w:i w:val="0"/>
          <w:iCs w:val="0"/>
          <w:sz w:val="28"/>
          <w:szCs w:val="28"/>
        </w:rPr>
        <w:instrText xml:space="preserve"> SEQ Рисунок \* ARABIC </w:instrText>
      </w:r>
      <w:r w:rsidRPr="001B4BD4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8</w:t>
      </w:r>
      <w:r w:rsidRPr="001B4BD4">
        <w:rPr>
          <w:i w:val="0"/>
          <w:iCs w:val="0"/>
          <w:sz w:val="28"/>
          <w:szCs w:val="28"/>
        </w:rPr>
        <w:fldChar w:fldCharType="end"/>
      </w:r>
      <w:r w:rsidRPr="001B4BD4">
        <w:rPr>
          <w:i w:val="0"/>
          <w:iCs w:val="0"/>
          <w:sz w:val="28"/>
          <w:szCs w:val="28"/>
        </w:rPr>
        <w:t xml:space="preserve"> – данные таблицы «Доставка»</w:t>
      </w:r>
    </w:p>
    <w:p w14:paraId="1EE99B2D" w14:textId="77777777" w:rsidR="001B4BD4" w:rsidRDefault="001B4BD4" w:rsidP="001B4BD4">
      <w:pPr>
        <w:keepNext/>
        <w:jc w:val="center"/>
      </w:pPr>
      <w:r w:rsidRPr="001B4BD4">
        <w:drawing>
          <wp:inline distT="0" distB="0" distL="0" distR="0" wp14:anchorId="2E26CCA6" wp14:editId="137BAAAE">
            <wp:extent cx="4148137" cy="1084147"/>
            <wp:effectExtent l="0" t="0" r="5080" b="1905"/>
            <wp:docPr id="97388764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8764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6850" cy="109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B0A4" w14:textId="48D3C2F7" w:rsidR="001B4BD4" w:rsidRPr="001B4BD4" w:rsidRDefault="001B4BD4" w:rsidP="001B4BD4">
      <w:pPr>
        <w:pStyle w:val="af2"/>
        <w:jc w:val="center"/>
        <w:rPr>
          <w:i w:val="0"/>
          <w:iCs w:val="0"/>
          <w:sz w:val="28"/>
          <w:szCs w:val="28"/>
        </w:rPr>
      </w:pPr>
      <w:r w:rsidRPr="001B4BD4">
        <w:rPr>
          <w:i w:val="0"/>
          <w:iCs w:val="0"/>
          <w:sz w:val="28"/>
          <w:szCs w:val="28"/>
        </w:rPr>
        <w:t xml:space="preserve">Рисунок </w:t>
      </w:r>
      <w:r w:rsidRPr="001B4BD4">
        <w:rPr>
          <w:i w:val="0"/>
          <w:iCs w:val="0"/>
          <w:sz w:val="28"/>
          <w:szCs w:val="28"/>
        </w:rPr>
        <w:fldChar w:fldCharType="begin"/>
      </w:r>
      <w:r w:rsidRPr="001B4BD4">
        <w:rPr>
          <w:i w:val="0"/>
          <w:iCs w:val="0"/>
          <w:sz w:val="28"/>
          <w:szCs w:val="28"/>
        </w:rPr>
        <w:instrText xml:space="preserve"> SEQ Рисунок \* ARABIC </w:instrText>
      </w:r>
      <w:r w:rsidRPr="001B4BD4">
        <w:rPr>
          <w:i w:val="0"/>
          <w:iCs w:val="0"/>
          <w:sz w:val="28"/>
          <w:szCs w:val="28"/>
        </w:rPr>
        <w:fldChar w:fldCharType="separate"/>
      </w:r>
      <w:r w:rsidRPr="001B4BD4">
        <w:rPr>
          <w:i w:val="0"/>
          <w:iCs w:val="0"/>
          <w:sz w:val="28"/>
          <w:szCs w:val="28"/>
        </w:rPr>
        <w:t>9</w:t>
      </w:r>
      <w:r w:rsidRPr="001B4BD4">
        <w:rPr>
          <w:i w:val="0"/>
          <w:iCs w:val="0"/>
          <w:sz w:val="28"/>
          <w:szCs w:val="28"/>
        </w:rPr>
        <w:fldChar w:fldCharType="end"/>
      </w:r>
      <w:r w:rsidRPr="001B4BD4">
        <w:rPr>
          <w:i w:val="0"/>
          <w:iCs w:val="0"/>
          <w:sz w:val="28"/>
          <w:szCs w:val="28"/>
        </w:rPr>
        <w:t xml:space="preserve"> – данные таблицы «Сотрудник»</w:t>
      </w:r>
    </w:p>
    <w:p w14:paraId="5A6CBDA6" w14:textId="7444D6A1" w:rsidR="00E778E1" w:rsidRDefault="00E778E1" w:rsidP="002D2439">
      <w:pPr>
        <w:pStyle w:val="2"/>
        <w:numPr>
          <w:ilvl w:val="1"/>
          <w:numId w:val="5"/>
        </w:numPr>
      </w:pPr>
      <w:r w:rsidRPr="00D91265">
        <w:t xml:space="preserve"> </w:t>
      </w:r>
      <w:bookmarkStart w:id="10" w:name="_Toc163637980"/>
      <w:r>
        <w:t>Реализация</w:t>
      </w:r>
      <w:r w:rsidRPr="00AA71F4">
        <w:t xml:space="preserve"> </w:t>
      </w:r>
      <w:r>
        <w:t>запросов</w:t>
      </w:r>
      <w:r w:rsidR="002D2439" w:rsidRPr="00AA71F4">
        <w:t xml:space="preserve"> </w:t>
      </w:r>
      <w:r w:rsidR="002D2439">
        <w:t>в</w:t>
      </w:r>
      <w:r w:rsidR="002D2439" w:rsidRPr="00AA71F4">
        <w:t xml:space="preserve"> </w:t>
      </w:r>
      <w:r w:rsidR="002D2439">
        <w:rPr>
          <w:lang w:val="en-US"/>
        </w:rPr>
        <w:t>Microsoft</w:t>
      </w:r>
      <w:r w:rsidR="002D2439" w:rsidRPr="00AA71F4">
        <w:t xml:space="preserve"> </w:t>
      </w:r>
      <w:r w:rsidR="002D2439">
        <w:rPr>
          <w:lang w:val="en-US"/>
        </w:rPr>
        <w:t>SQL</w:t>
      </w:r>
      <w:r w:rsidR="002D2439" w:rsidRPr="00AA71F4">
        <w:t xml:space="preserve"> </w:t>
      </w:r>
      <w:r w:rsidR="002D2439">
        <w:rPr>
          <w:lang w:val="en-US"/>
        </w:rPr>
        <w:t>Server</w:t>
      </w:r>
      <w:bookmarkEnd w:id="10"/>
    </w:p>
    <w:p w14:paraId="71D0C62D" w14:textId="77777777" w:rsidR="001B4BD4" w:rsidRPr="001B4BD4" w:rsidRDefault="001B4BD4" w:rsidP="001B4BD4"/>
    <w:p w14:paraId="568F3D4F" w14:textId="1EC3B4B6" w:rsidR="00E778E1" w:rsidRPr="00D91265" w:rsidRDefault="00E778E1" w:rsidP="00E778E1">
      <w:pPr>
        <w:pStyle w:val="1"/>
        <w:numPr>
          <w:ilvl w:val="0"/>
          <w:numId w:val="4"/>
        </w:numPr>
        <w:rPr>
          <w:lang w:val="en-US"/>
        </w:rPr>
      </w:pPr>
      <w:bookmarkStart w:id="11" w:name="_Toc163637981"/>
      <w:r>
        <w:t>РЕАЛИЗАЦИЯ</w:t>
      </w:r>
      <w:r w:rsidRPr="00D91265">
        <w:rPr>
          <w:lang w:val="en-US"/>
        </w:rPr>
        <w:t xml:space="preserve"> </w:t>
      </w:r>
      <w:r>
        <w:t>ИНТЕРФЕЙСА</w:t>
      </w:r>
      <w:r w:rsidRPr="00D91265">
        <w:rPr>
          <w:lang w:val="en-US"/>
        </w:rPr>
        <w:t xml:space="preserve"> </w:t>
      </w:r>
      <w:r>
        <w:t>БАЗЫ</w:t>
      </w:r>
      <w:r w:rsidRPr="00D91265">
        <w:rPr>
          <w:lang w:val="en-US"/>
        </w:rPr>
        <w:t xml:space="preserve"> </w:t>
      </w:r>
      <w:r>
        <w:t>ДАННЫХ</w:t>
      </w:r>
      <w:bookmarkEnd w:id="11"/>
    </w:p>
    <w:p w14:paraId="4722930F" w14:textId="1C95C794" w:rsidR="00741357" w:rsidRPr="00D91265" w:rsidRDefault="00741357" w:rsidP="00741357">
      <w:pPr>
        <w:pStyle w:val="2"/>
        <w:numPr>
          <w:ilvl w:val="1"/>
          <w:numId w:val="8"/>
        </w:numPr>
        <w:rPr>
          <w:lang w:val="en-US"/>
        </w:rPr>
      </w:pPr>
      <w:r w:rsidRPr="00D91265">
        <w:rPr>
          <w:lang w:val="en-US"/>
        </w:rPr>
        <w:t xml:space="preserve"> </w:t>
      </w:r>
      <w:bookmarkStart w:id="12" w:name="_Toc163637982"/>
      <w:r w:rsidR="002D2439">
        <w:t>Разграничение</w:t>
      </w:r>
      <w:r w:rsidR="002D2439" w:rsidRPr="00D91265">
        <w:rPr>
          <w:lang w:val="en-US"/>
        </w:rPr>
        <w:t xml:space="preserve"> </w:t>
      </w:r>
      <w:r w:rsidR="002D2439">
        <w:t>прав</w:t>
      </w:r>
      <w:r w:rsidR="002D2439" w:rsidRPr="00D91265">
        <w:rPr>
          <w:lang w:val="en-US"/>
        </w:rPr>
        <w:t xml:space="preserve"> </w:t>
      </w:r>
      <w:r w:rsidR="002D2439">
        <w:t>доступа</w:t>
      </w:r>
      <w:bookmarkEnd w:id="12"/>
    </w:p>
    <w:p w14:paraId="1CE2B1CE" w14:textId="77777777" w:rsidR="002D2439" w:rsidRPr="00D91265" w:rsidRDefault="00741357" w:rsidP="002D2439">
      <w:pPr>
        <w:pStyle w:val="2"/>
        <w:numPr>
          <w:ilvl w:val="1"/>
          <w:numId w:val="8"/>
        </w:numPr>
        <w:rPr>
          <w:lang w:val="en-US"/>
        </w:rPr>
      </w:pPr>
      <w:r w:rsidRPr="00D91265">
        <w:rPr>
          <w:lang w:val="en-US"/>
        </w:rPr>
        <w:t xml:space="preserve"> </w:t>
      </w:r>
      <w:bookmarkStart w:id="13" w:name="_Toc163637983"/>
      <w:r w:rsidR="002D2439">
        <w:t>Функционал</w:t>
      </w:r>
      <w:r w:rsidR="002D2439" w:rsidRPr="00D91265">
        <w:rPr>
          <w:lang w:val="en-US"/>
        </w:rPr>
        <w:t xml:space="preserve"> </w:t>
      </w:r>
      <w:r w:rsidR="002D2439">
        <w:t>фирмы</w:t>
      </w:r>
      <w:r w:rsidR="002D2439" w:rsidRPr="00D91265">
        <w:rPr>
          <w:lang w:val="en-US"/>
        </w:rPr>
        <w:t xml:space="preserve"> </w:t>
      </w:r>
      <w:r w:rsidR="002D2439">
        <w:t>для</w:t>
      </w:r>
      <w:r w:rsidR="002D2439" w:rsidRPr="00D91265">
        <w:rPr>
          <w:lang w:val="en-US"/>
        </w:rPr>
        <w:t xml:space="preserve"> </w:t>
      </w:r>
      <w:r w:rsidR="002D2439">
        <w:t>БД</w:t>
      </w:r>
      <w:bookmarkEnd w:id="13"/>
    </w:p>
    <w:p w14:paraId="75882C42" w14:textId="3FCBF617" w:rsidR="002D2439" w:rsidRPr="00AA71F4" w:rsidRDefault="002D2439" w:rsidP="002D2439">
      <w:pPr>
        <w:pStyle w:val="2"/>
        <w:numPr>
          <w:ilvl w:val="1"/>
          <w:numId w:val="8"/>
        </w:numPr>
      </w:pPr>
      <w:r w:rsidRPr="00AA71F4">
        <w:t xml:space="preserve"> </w:t>
      </w:r>
      <w:bookmarkStart w:id="14" w:name="_Toc163637984"/>
      <w:r>
        <w:t>Функционал</w:t>
      </w:r>
      <w:r w:rsidRPr="00AA71F4">
        <w:t xml:space="preserve"> </w:t>
      </w:r>
      <w:r>
        <w:t>фирмы</w:t>
      </w:r>
      <w:r w:rsidRPr="00AA71F4">
        <w:t xml:space="preserve"> </w:t>
      </w:r>
      <w:r>
        <w:t>для</w:t>
      </w:r>
      <w:r w:rsidRPr="00AA71F4">
        <w:t xml:space="preserve"> </w:t>
      </w:r>
      <w:r>
        <w:t>работы</w:t>
      </w:r>
      <w:r w:rsidRPr="00AA71F4">
        <w:t xml:space="preserve"> </w:t>
      </w:r>
      <w:r>
        <w:t>с</w:t>
      </w:r>
      <w:r w:rsidRPr="00AA71F4">
        <w:t xml:space="preserve"> </w:t>
      </w:r>
      <w:r>
        <w:t>БД</w:t>
      </w:r>
      <w:bookmarkEnd w:id="14"/>
    </w:p>
    <w:p w14:paraId="4D7AE459" w14:textId="2C38552D" w:rsidR="00741357" w:rsidRPr="00AA71F4" w:rsidRDefault="00741357" w:rsidP="00741357">
      <w:pPr>
        <w:pStyle w:val="1"/>
      </w:pPr>
      <w:bookmarkStart w:id="15" w:name="_Toc163637985"/>
      <w:r>
        <w:t>ЗАКЛЮЧЕНИЕ</w:t>
      </w:r>
      <w:bookmarkEnd w:id="15"/>
    </w:p>
    <w:p w14:paraId="12F4C12A" w14:textId="1346BE80" w:rsidR="00741357" w:rsidRPr="00AA71F4" w:rsidRDefault="00741357" w:rsidP="00741357">
      <w:pPr>
        <w:pStyle w:val="1"/>
      </w:pPr>
      <w:bookmarkStart w:id="16" w:name="_Toc163637986"/>
      <w:r>
        <w:t>СПИСОК</w:t>
      </w:r>
      <w:r w:rsidRPr="00AA71F4">
        <w:t xml:space="preserve"> </w:t>
      </w:r>
      <w:r w:rsidR="002D2439">
        <w:t>ИСПОЛЬЗОВАННЫХ</w:t>
      </w:r>
      <w:r w:rsidR="002D2439" w:rsidRPr="00AA71F4">
        <w:t xml:space="preserve"> </w:t>
      </w:r>
      <w:r w:rsidR="002D2439">
        <w:t>ИСТОЧНИКОВ</w:t>
      </w:r>
      <w:bookmarkEnd w:id="16"/>
    </w:p>
    <w:p w14:paraId="514A8EF5" w14:textId="22BBBA61" w:rsidR="00741357" w:rsidRPr="00AA71F4" w:rsidRDefault="00741357" w:rsidP="00741357">
      <w:pPr>
        <w:pStyle w:val="1"/>
      </w:pPr>
      <w:bookmarkStart w:id="17" w:name="_Toc163637987"/>
      <w:r>
        <w:t>ПРИЛОЖЕНИЕ</w:t>
      </w:r>
      <w:r w:rsidR="002D2439" w:rsidRPr="00AA71F4">
        <w:t xml:space="preserve"> </w:t>
      </w:r>
      <w:r w:rsidR="002D2439">
        <w:t>А</w:t>
      </w:r>
      <w:bookmarkEnd w:id="17"/>
    </w:p>
    <w:p w14:paraId="259D3245" w14:textId="0A0D7D38" w:rsidR="002D2439" w:rsidRPr="00D91265" w:rsidRDefault="002D2439" w:rsidP="002D2439">
      <w:pPr>
        <w:pStyle w:val="1"/>
        <w:rPr>
          <w:lang w:val="en-US"/>
        </w:rPr>
      </w:pPr>
      <w:bookmarkStart w:id="18" w:name="_Toc163637988"/>
      <w:r>
        <w:t>ПРИЛОЖЕНИЕ</w:t>
      </w:r>
      <w:r w:rsidRPr="00D91265">
        <w:rPr>
          <w:lang w:val="en-US"/>
        </w:rPr>
        <w:t xml:space="preserve"> </w:t>
      </w:r>
      <w:r>
        <w:t>Б</w:t>
      </w:r>
      <w:bookmarkEnd w:id="18"/>
    </w:p>
    <w:sectPr w:rsidR="002D2439" w:rsidRPr="00D91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9042D"/>
    <w:multiLevelType w:val="hybridMultilevel"/>
    <w:tmpl w:val="0FACB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66D72"/>
    <w:multiLevelType w:val="multilevel"/>
    <w:tmpl w:val="D6E6B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532562C"/>
    <w:multiLevelType w:val="multilevel"/>
    <w:tmpl w:val="4B80D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804823E"/>
    <w:multiLevelType w:val="hybridMultilevel"/>
    <w:tmpl w:val="7F6243AA"/>
    <w:lvl w:ilvl="0" w:tplc="35B837C0">
      <w:start w:val="1"/>
      <w:numFmt w:val="decimal"/>
      <w:lvlText w:val="%1"/>
      <w:lvlJc w:val="left"/>
    </w:lvl>
    <w:lvl w:ilvl="1" w:tplc="0ED432B6">
      <w:numFmt w:val="decimal"/>
      <w:lvlText w:val=""/>
      <w:lvlJc w:val="left"/>
    </w:lvl>
    <w:lvl w:ilvl="2" w:tplc="E1DC40A8">
      <w:numFmt w:val="decimal"/>
      <w:lvlText w:val=""/>
      <w:lvlJc w:val="left"/>
    </w:lvl>
    <w:lvl w:ilvl="3" w:tplc="FE48AA32">
      <w:numFmt w:val="decimal"/>
      <w:lvlText w:val=""/>
      <w:lvlJc w:val="left"/>
    </w:lvl>
    <w:lvl w:ilvl="4" w:tplc="AA38DA12">
      <w:numFmt w:val="decimal"/>
      <w:lvlText w:val=""/>
      <w:lvlJc w:val="left"/>
    </w:lvl>
    <w:lvl w:ilvl="5" w:tplc="61100AB4">
      <w:numFmt w:val="decimal"/>
      <w:lvlText w:val=""/>
      <w:lvlJc w:val="left"/>
    </w:lvl>
    <w:lvl w:ilvl="6" w:tplc="DACC3E22">
      <w:numFmt w:val="decimal"/>
      <w:lvlText w:val=""/>
      <w:lvlJc w:val="left"/>
    </w:lvl>
    <w:lvl w:ilvl="7" w:tplc="EB6C278A">
      <w:numFmt w:val="decimal"/>
      <w:lvlText w:val=""/>
      <w:lvlJc w:val="left"/>
    </w:lvl>
    <w:lvl w:ilvl="8" w:tplc="3224D97A">
      <w:numFmt w:val="decimal"/>
      <w:lvlText w:val=""/>
      <w:lvlJc w:val="left"/>
    </w:lvl>
  </w:abstractNum>
  <w:abstractNum w:abstractNumId="4" w15:restartNumberingAfterBreak="0">
    <w:nsid w:val="4E991340"/>
    <w:multiLevelType w:val="multilevel"/>
    <w:tmpl w:val="7778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BC609A"/>
    <w:multiLevelType w:val="multilevel"/>
    <w:tmpl w:val="6876DD9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0115F5"/>
    <w:multiLevelType w:val="hybridMultilevel"/>
    <w:tmpl w:val="F3CA1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8DC164D"/>
    <w:multiLevelType w:val="multilevel"/>
    <w:tmpl w:val="7736D6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D2E54F6"/>
    <w:multiLevelType w:val="multilevel"/>
    <w:tmpl w:val="6AA254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E17482E"/>
    <w:multiLevelType w:val="multilevel"/>
    <w:tmpl w:val="9270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21ACB"/>
    <w:multiLevelType w:val="multilevel"/>
    <w:tmpl w:val="3F923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465F01"/>
    <w:multiLevelType w:val="hybridMultilevel"/>
    <w:tmpl w:val="BF84E130"/>
    <w:lvl w:ilvl="0" w:tplc="A002F250">
      <w:start w:val="1"/>
      <w:numFmt w:val="decimal"/>
      <w:lvlText w:val="%1"/>
      <w:lvlJc w:val="left"/>
    </w:lvl>
    <w:lvl w:ilvl="1" w:tplc="6F3CAC82">
      <w:numFmt w:val="decimal"/>
      <w:lvlText w:val=""/>
      <w:lvlJc w:val="left"/>
    </w:lvl>
    <w:lvl w:ilvl="2" w:tplc="6B96CABA">
      <w:numFmt w:val="decimal"/>
      <w:lvlText w:val=""/>
      <w:lvlJc w:val="left"/>
    </w:lvl>
    <w:lvl w:ilvl="3" w:tplc="C09EFCBC">
      <w:numFmt w:val="decimal"/>
      <w:lvlText w:val=""/>
      <w:lvlJc w:val="left"/>
    </w:lvl>
    <w:lvl w:ilvl="4" w:tplc="7D408944">
      <w:numFmt w:val="decimal"/>
      <w:lvlText w:val=""/>
      <w:lvlJc w:val="left"/>
    </w:lvl>
    <w:lvl w:ilvl="5" w:tplc="55E835B6">
      <w:numFmt w:val="decimal"/>
      <w:lvlText w:val=""/>
      <w:lvlJc w:val="left"/>
    </w:lvl>
    <w:lvl w:ilvl="6" w:tplc="D58AAD66">
      <w:numFmt w:val="decimal"/>
      <w:lvlText w:val=""/>
      <w:lvlJc w:val="left"/>
    </w:lvl>
    <w:lvl w:ilvl="7" w:tplc="AE2A02C0">
      <w:numFmt w:val="decimal"/>
      <w:lvlText w:val=""/>
      <w:lvlJc w:val="left"/>
    </w:lvl>
    <w:lvl w:ilvl="8" w:tplc="FD88E1F8">
      <w:numFmt w:val="decimal"/>
      <w:lvlText w:val=""/>
      <w:lvlJc w:val="left"/>
    </w:lvl>
  </w:abstractNum>
  <w:abstractNum w:abstractNumId="12" w15:restartNumberingAfterBreak="0">
    <w:nsid w:val="7AA145FE"/>
    <w:multiLevelType w:val="hybridMultilevel"/>
    <w:tmpl w:val="D55492C6"/>
    <w:lvl w:ilvl="0" w:tplc="13B2D5C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D3918"/>
    <w:multiLevelType w:val="multilevel"/>
    <w:tmpl w:val="006E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613873">
    <w:abstractNumId w:val="3"/>
  </w:num>
  <w:num w:numId="2" w16cid:durableId="124007351">
    <w:abstractNumId w:val="11"/>
  </w:num>
  <w:num w:numId="3" w16cid:durableId="969480456">
    <w:abstractNumId w:val="0"/>
  </w:num>
  <w:num w:numId="4" w16cid:durableId="1708486619">
    <w:abstractNumId w:val="1"/>
  </w:num>
  <w:num w:numId="5" w16cid:durableId="351342983">
    <w:abstractNumId w:val="7"/>
  </w:num>
  <w:num w:numId="6" w16cid:durableId="532615408">
    <w:abstractNumId w:val="12"/>
  </w:num>
  <w:num w:numId="7" w16cid:durableId="1519856544">
    <w:abstractNumId w:val="5"/>
  </w:num>
  <w:num w:numId="8" w16cid:durableId="30231963">
    <w:abstractNumId w:val="8"/>
  </w:num>
  <w:num w:numId="9" w16cid:durableId="1330016571">
    <w:abstractNumId w:val="2"/>
  </w:num>
  <w:num w:numId="10" w16cid:durableId="882327034">
    <w:abstractNumId w:val="9"/>
  </w:num>
  <w:num w:numId="11" w16cid:durableId="1382746123">
    <w:abstractNumId w:val="4"/>
  </w:num>
  <w:num w:numId="12" w16cid:durableId="381945754">
    <w:abstractNumId w:val="10"/>
  </w:num>
  <w:num w:numId="13" w16cid:durableId="1359312865">
    <w:abstractNumId w:val="13"/>
  </w:num>
  <w:num w:numId="14" w16cid:durableId="12817178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45"/>
    <w:rsid w:val="00004BCB"/>
    <w:rsid w:val="000973E5"/>
    <w:rsid w:val="000A7F4C"/>
    <w:rsid w:val="001B4BD4"/>
    <w:rsid w:val="00230AA3"/>
    <w:rsid w:val="00262BD7"/>
    <w:rsid w:val="0029509F"/>
    <w:rsid w:val="002D2439"/>
    <w:rsid w:val="00315FB2"/>
    <w:rsid w:val="003A362C"/>
    <w:rsid w:val="0041483B"/>
    <w:rsid w:val="0043524C"/>
    <w:rsid w:val="00456DCB"/>
    <w:rsid w:val="00483178"/>
    <w:rsid w:val="00547173"/>
    <w:rsid w:val="006C2A1F"/>
    <w:rsid w:val="00741357"/>
    <w:rsid w:val="007C36DA"/>
    <w:rsid w:val="00872274"/>
    <w:rsid w:val="008D7555"/>
    <w:rsid w:val="008E1042"/>
    <w:rsid w:val="00AA71F4"/>
    <w:rsid w:val="00B41F2E"/>
    <w:rsid w:val="00BC4445"/>
    <w:rsid w:val="00BC58D0"/>
    <w:rsid w:val="00D6685E"/>
    <w:rsid w:val="00D91265"/>
    <w:rsid w:val="00DB400E"/>
    <w:rsid w:val="00E36938"/>
    <w:rsid w:val="00E7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AE33"/>
  <w15:chartTrackingRefBased/>
  <w15:docId w15:val="{4FDBE264-31E3-401D-AC48-44A5FF98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173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47173"/>
    <w:pPr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78E1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4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4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4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44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44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44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44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173"/>
    <w:rPr>
      <w:rFonts w:ascii="Times New Roman" w:eastAsiaTheme="minorEastAsia" w:hAnsi="Times New Roman" w:cs="Times New Roman"/>
      <w:b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778E1"/>
    <w:rPr>
      <w:rFonts w:ascii="Times New Roman" w:eastAsiaTheme="majorEastAsia" w:hAnsi="Times New Roman" w:cstheme="majorBidi"/>
      <w:b/>
      <w:kern w:val="0"/>
      <w:sz w:val="28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C4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44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44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44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44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44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44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44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4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4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4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4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44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44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44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4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44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4445"/>
    <w:rPr>
      <w:b/>
      <w:bCs/>
      <w:smallCaps/>
      <w:color w:val="0F4761" w:themeColor="accent1" w:themeShade="BF"/>
      <w:spacing w:val="5"/>
    </w:rPr>
  </w:style>
  <w:style w:type="paragraph" w:customStyle="1" w:styleId="ac">
    <w:name w:val="ДляКурсовойЗаголовок"/>
    <w:basedOn w:val="a"/>
    <w:next w:val="a"/>
    <w:link w:val="ad"/>
    <w:qFormat/>
    <w:rsid w:val="00547173"/>
    <w:pPr>
      <w:jc w:val="center"/>
    </w:pPr>
    <w:rPr>
      <w:rFonts w:eastAsia="Times New Roman"/>
      <w:b/>
      <w:sz w:val="28"/>
      <w:szCs w:val="24"/>
    </w:rPr>
  </w:style>
  <w:style w:type="character" w:customStyle="1" w:styleId="ad">
    <w:name w:val="ДляКурсовойЗаголовок Знак"/>
    <w:basedOn w:val="a0"/>
    <w:link w:val="ac"/>
    <w:rsid w:val="00547173"/>
    <w:rPr>
      <w:rFonts w:ascii="Times New Roman" w:eastAsia="Times New Roman" w:hAnsi="Times New Roman" w:cs="Times New Roman"/>
      <w:b/>
      <w:kern w:val="0"/>
      <w:sz w:val="28"/>
      <w:szCs w:val="24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547173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47173"/>
    <w:pPr>
      <w:spacing w:after="100"/>
    </w:pPr>
  </w:style>
  <w:style w:type="character" w:styleId="af">
    <w:name w:val="Hyperlink"/>
    <w:basedOn w:val="a0"/>
    <w:uiPriority w:val="99"/>
    <w:unhideWhenUsed/>
    <w:rsid w:val="00547173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E36938"/>
    <w:pPr>
      <w:spacing w:after="100"/>
      <w:ind w:left="220"/>
    </w:pPr>
  </w:style>
  <w:style w:type="paragraph" w:styleId="af0">
    <w:name w:val="Normal (Web)"/>
    <w:basedOn w:val="a"/>
    <w:uiPriority w:val="99"/>
    <w:unhideWhenUsed/>
    <w:rsid w:val="00262BD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1">
    <w:name w:val="Strong"/>
    <w:basedOn w:val="a0"/>
    <w:uiPriority w:val="22"/>
    <w:qFormat/>
    <w:rsid w:val="00004BCB"/>
    <w:rPr>
      <w:b/>
      <w:bCs/>
    </w:rPr>
  </w:style>
  <w:style w:type="paragraph" w:styleId="af2">
    <w:name w:val="caption"/>
    <w:basedOn w:val="a"/>
    <w:next w:val="a"/>
    <w:uiPriority w:val="35"/>
    <w:unhideWhenUsed/>
    <w:qFormat/>
    <w:rsid w:val="00AA71F4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FF706-27AF-483A-87A8-EA206DFFA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11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Белева Софья Андреевна</dc:creator>
  <cp:keywords/>
  <dc:description/>
  <cp:lastModifiedBy>Белева Софья Андреевна</cp:lastModifiedBy>
  <cp:revision>4</cp:revision>
  <dcterms:created xsi:type="dcterms:W3CDTF">2024-04-10T06:25:00Z</dcterms:created>
  <dcterms:modified xsi:type="dcterms:W3CDTF">2024-05-05T12:44:00Z</dcterms:modified>
</cp:coreProperties>
</file>