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89B7" w14:textId="091F9C4D" w:rsidR="00C4073C" w:rsidRDefault="00B93F2E" w:rsidP="00C662F0">
      <w:pPr>
        <w:ind w:left="708" w:hanging="708"/>
        <w:jc w:val="center"/>
        <w:rPr>
          <w:b/>
          <w:bCs/>
          <w:sz w:val="26"/>
          <w:szCs w:val="26"/>
          <w:lang w:val="es-MX"/>
        </w:rPr>
      </w:pPr>
      <w:r w:rsidRPr="002A245D">
        <w:rPr>
          <w:b/>
          <w:bCs/>
          <w:sz w:val="26"/>
          <w:szCs w:val="26"/>
          <w:lang w:val="es-MX"/>
        </w:rPr>
        <w:t>Ejercicio G</w:t>
      </w:r>
    </w:p>
    <w:p w14:paraId="1CBBFBF5" w14:textId="1EBE8EBE" w:rsidR="00386A14" w:rsidRPr="00DE04B2" w:rsidRDefault="00E74172" w:rsidP="00386A14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N</w:t>
      </w:r>
      <w:r w:rsidR="00386A14">
        <w:rPr>
          <w:sz w:val="26"/>
          <w:szCs w:val="26"/>
          <w:lang w:val="es-MX"/>
        </w:rPr>
        <w:t>o cumple con el protocolo MVC ya que no hay de conexión entre el modelo y la vista</w:t>
      </w:r>
      <w:r w:rsidR="00A14943">
        <w:rPr>
          <w:sz w:val="26"/>
          <w:szCs w:val="26"/>
          <w:lang w:val="es-MX"/>
        </w:rPr>
        <w:t xml:space="preserve"> la cual lo solucione creando una lista de </w:t>
      </w:r>
      <w:proofErr w:type="spellStart"/>
      <w:r w:rsidR="00A14943">
        <w:rPr>
          <w:sz w:val="26"/>
          <w:szCs w:val="26"/>
          <w:lang w:val="es-MX"/>
        </w:rPr>
        <w:t>listeners</w:t>
      </w:r>
      <w:proofErr w:type="spellEnd"/>
      <w:r w:rsidR="00A14943">
        <w:rPr>
          <w:sz w:val="26"/>
          <w:szCs w:val="26"/>
          <w:lang w:val="es-MX"/>
        </w:rPr>
        <w:t xml:space="preserve"> en </w:t>
      </w:r>
      <w:r w:rsidR="00F244DC">
        <w:rPr>
          <w:sz w:val="26"/>
          <w:szCs w:val="26"/>
          <w:lang w:val="es-MX"/>
        </w:rPr>
        <w:t>el modelo</w:t>
      </w:r>
    </w:p>
    <w:p w14:paraId="251A4BF1" w14:textId="632CE97A" w:rsidR="00A23893" w:rsidRDefault="006E5198" w:rsidP="00A23893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Luego, e</w:t>
      </w:r>
      <w:r w:rsidR="00C46F0F" w:rsidRPr="00C46F0F">
        <w:rPr>
          <w:sz w:val="26"/>
          <w:szCs w:val="26"/>
          <w:lang w:val="es-MX"/>
        </w:rPr>
        <w:t xml:space="preserve">l </w:t>
      </w:r>
      <w:r w:rsidR="00C46F0F">
        <w:rPr>
          <w:sz w:val="26"/>
          <w:szCs w:val="26"/>
          <w:lang w:val="es-MX"/>
        </w:rPr>
        <w:t>main me pareció mas adecuado que este en el controlador en vez de que este con la vista</w:t>
      </w:r>
      <w:r w:rsidR="00062872">
        <w:rPr>
          <w:sz w:val="26"/>
          <w:szCs w:val="26"/>
          <w:lang w:val="es-MX"/>
        </w:rPr>
        <w:t>, ya que el main no muestra nada</w:t>
      </w:r>
      <w:r>
        <w:rPr>
          <w:sz w:val="26"/>
          <w:szCs w:val="26"/>
          <w:lang w:val="es-MX"/>
        </w:rPr>
        <w:t xml:space="preserve"> y en el ejercicio H el cual implementa un buen protocolo de MVC </w:t>
      </w:r>
      <w:r w:rsidR="00B142D1">
        <w:rPr>
          <w:sz w:val="26"/>
          <w:szCs w:val="26"/>
          <w:lang w:val="es-MX"/>
        </w:rPr>
        <w:t>está</w:t>
      </w:r>
      <w:r>
        <w:rPr>
          <w:sz w:val="26"/>
          <w:szCs w:val="26"/>
          <w:lang w:val="es-MX"/>
        </w:rPr>
        <w:t xml:space="preserve"> en el controlador</w:t>
      </w:r>
    </w:p>
    <w:p w14:paraId="41E4B158" w14:textId="691F3085" w:rsidR="00B142D1" w:rsidRDefault="00B142D1" w:rsidP="00B142D1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E</w:t>
      </w:r>
      <w:r w:rsidRPr="002E3657">
        <w:rPr>
          <w:sz w:val="26"/>
          <w:szCs w:val="26"/>
          <w:lang w:val="es-MX"/>
        </w:rPr>
        <w:t>n el main se crea un frame el cual no me parece un buen lugar para posicionarlo, por lo que lo traslade a una nueva clase en la vista llamada “</w:t>
      </w:r>
      <w:proofErr w:type="spellStart"/>
      <w:r w:rsidRPr="002E3657">
        <w:rPr>
          <w:sz w:val="26"/>
          <w:szCs w:val="26"/>
          <w:lang w:val="es-MX"/>
        </w:rPr>
        <w:t>CreatorOfFrame</w:t>
      </w:r>
      <w:proofErr w:type="spellEnd"/>
      <w:r w:rsidRPr="002E3657">
        <w:rPr>
          <w:sz w:val="26"/>
          <w:szCs w:val="26"/>
          <w:lang w:val="es-MX"/>
        </w:rPr>
        <w:t xml:space="preserve">”  </w:t>
      </w:r>
    </w:p>
    <w:p w14:paraId="6C955826" w14:textId="630B5D79" w:rsidR="00B142D1" w:rsidRPr="00B142D1" w:rsidRDefault="00B142D1" w:rsidP="00B142D1">
      <w:pPr>
        <w:rPr>
          <w:sz w:val="26"/>
          <w:szCs w:val="26"/>
          <w:lang w:val="es-MX"/>
        </w:rPr>
      </w:pPr>
      <w:r w:rsidRPr="00A23893">
        <w:rPr>
          <w:noProof/>
          <w:sz w:val="26"/>
          <w:szCs w:val="26"/>
          <w:lang w:val="es-MX"/>
        </w:rPr>
        <w:drawing>
          <wp:inline distT="0" distB="0" distL="0" distR="0" wp14:anchorId="460DD1C2" wp14:editId="19EB2B38">
            <wp:extent cx="6645910" cy="18199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DF7D" w14:textId="5447E95B" w:rsidR="00C46F0F" w:rsidRDefault="00C46F0F" w:rsidP="00A23893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Por otro lado, en la interfaz </w:t>
      </w:r>
      <w:proofErr w:type="spellStart"/>
      <w:r>
        <w:rPr>
          <w:sz w:val="26"/>
          <w:szCs w:val="26"/>
          <w:lang w:val="es-MX"/>
        </w:rPr>
        <w:t>JSkiRentingPriceController</w:t>
      </w:r>
      <w:proofErr w:type="spellEnd"/>
      <w:r>
        <w:rPr>
          <w:sz w:val="26"/>
          <w:szCs w:val="26"/>
          <w:lang w:val="es-MX"/>
        </w:rPr>
        <w:t xml:space="preserve"> le agregue el método </w:t>
      </w:r>
      <w:proofErr w:type="spellStart"/>
      <w:proofErr w:type="gramStart"/>
      <w:r>
        <w:rPr>
          <w:sz w:val="26"/>
          <w:szCs w:val="26"/>
          <w:lang w:val="es-MX"/>
        </w:rPr>
        <w:t>onEventCalculate</w:t>
      </w:r>
      <w:proofErr w:type="spellEnd"/>
      <w:r>
        <w:rPr>
          <w:sz w:val="26"/>
          <w:szCs w:val="26"/>
          <w:lang w:val="es-MX"/>
        </w:rPr>
        <w:t>(</w:t>
      </w:r>
      <w:proofErr w:type="gramEnd"/>
      <w:r>
        <w:rPr>
          <w:sz w:val="26"/>
          <w:szCs w:val="26"/>
          <w:lang w:val="es-MX"/>
        </w:rPr>
        <w:t>)</w:t>
      </w:r>
      <w:r w:rsidR="000D0B4D">
        <w:rPr>
          <w:sz w:val="26"/>
          <w:szCs w:val="26"/>
          <w:lang w:val="es-MX"/>
        </w:rPr>
        <w:t xml:space="preserve">, me pareció adecuado que todos los controladores implementen ese método </w:t>
      </w:r>
    </w:p>
    <w:p w14:paraId="425343B9" w14:textId="2AA499DE" w:rsidR="00C46F0F" w:rsidRDefault="00C46F0F" w:rsidP="00A23893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Luego, </w:t>
      </w:r>
      <w:r w:rsidR="00AD3F2F">
        <w:rPr>
          <w:sz w:val="26"/>
          <w:szCs w:val="26"/>
          <w:lang w:val="es-MX"/>
        </w:rPr>
        <w:t xml:space="preserve">en la clase </w:t>
      </w:r>
      <w:proofErr w:type="spellStart"/>
      <w:r w:rsidR="00AD3F2F">
        <w:rPr>
          <w:sz w:val="26"/>
          <w:szCs w:val="26"/>
          <w:lang w:val="es-MX"/>
        </w:rPr>
        <w:t>JSkiRentingPriceControllerImpl</w:t>
      </w:r>
      <w:proofErr w:type="spellEnd"/>
      <w:r w:rsidR="00AD3F2F">
        <w:rPr>
          <w:sz w:val="26"/>
          <w:szCs w:val="26"/>
          <w:lang w:val="es-MX"/>
        </w:rPr>
        <w:t xml:space="preserve"> agregue los métodos </w:t>
      </w:r>
      <w:proofErr w:type="spellStart"/>
      <w:proofErr w:type="gramStart"/>
      <w:r w:rsidR="00AD3F2F">
        <w:rPr>
          <w:sz w:val="26"/>
          <w:szCs w:val="26"/>
          <w:lang w:val="es-MX"/>
        </w:rPr>
        <w:t>calculatePrice</w:t>
      </w:r>
      <w:proofErr w:type="spellEnd"/>
      <w:r w:rsidR="00AD3F2F">
        <w:rPr>
          <w:sz w:val="26"/>
          <w:szCs w:val="26"/>
          <w:lang w:val="es-MX"/>
        </w:rPr>
        <w:t>(</w:t>
      </w:r>
      <w:proofErr w:type="gramEnd"/>
      <w:r w:rsidR="00AD3F2F">
        <w:rPr>
          <w:sz w:val="26"/>
          <w:szCs w:val="26"/>
          <w:lang w:val="es-MX"/>
        </w:rPr>
        <w:t xml:space="preserve">) ya que no había ninguna interacción sobre el cambio de estado y </w:t>
      </w:r>
      <w:proofErr w:type="spellStart"/>
      <w:r w:rsidR="00AD3F2F">
        <w:rPr>
          <w:sz w:val="26"/>
          <w:szCs w:val="26"/>
          <w:lang w:val="es-MX"/>
        </w:rPr>
        <w:t>start</w:t>
      </w:r>
      <w:proofErr w:type="spellEnd"/>
      <w:r w:rsidR="00AD3F2F">
        <w:rPr>
          <w:sz w:val="26"/>
          <w:szCs w:val="26"/>
          <w:lang w:val="es-MX"/>
        </w:rPr>
        <w:t xml:space="preserve">() en donde crea una nueva vista </w:t>
      </w:r>
      <w:r w:rsidR="0011526D">
        <w:rPr>
          <w:sz w:val="26"/>
          <w:szCs w:val="26"/>
          <w:lang w:val="es-MX"/>
        </w:rPr>
        <w:t xml:space="preserve"> e inicia el controlador</w:t>
      </w:r>
    </w:p>
    <w:p w14:paraId="73B6D5EC" w14:textId="1E9BC30E" w:rsidR="00C46F0F" w:rsidRDefault="00D341BC" w:rsidP="00C46F0F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Cree un repositorio </w:t>
      </w:r>
      <w:r w:rsidR="0011526D">
        <w:rPr>
          <w:sz w:val="26"/>
          <w:szCs w:val="26"/>
          <w:lang w:val="es-MX"/>
        </w:rPr>
        <w:t>ya que en el ejercicio H que tiene uno</w:t>
      </w:r>
      <w:r w:rsidR="00B142D1">
        <w:rPr>
          <w:sz w:val="26"/>
          <w:szCs w:val="26"/>
          <w:lang w:val="es-MX"/>
        </w:rPr>
        <w:t xml:space="preserve"> en donde hay métodos donde se manejan con los tickets y obviamente su interfaz</w:t>
      </w:r>
    </w:p>
    <w:p w14:paraId="5896B611" w14:textId="0E4259CF" w:rsidR="00974A3E" w:rsidRPr="00974A3E" w:rsidRDefault="00974A3E" w:rsidP="00974A3E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En la clase Ticket agregue el método </w:t>
      </w:r>
      <w:proofErr w:type="spellStart"/>
      <w:proofErr w:type="gramStart"/>
      <w:r>
        <w:rPr>
          <w:sz w:val="26"/>
          <w:szCs w:val="26"/>
          <w:lang w:val="es-MX"/>
        </w:rPr>
        <w:t>areTheSame</w:t>
      </w:r>
      <w:proofErr w:type="spellEnd"/>
      <w:r>
        <w:rPr>
          <w:sz w:val="26"/>
          <w:szCs w:val="26"/>
          <w:lang w:val="es-MX"/>
        </w:rPr>
        <w:t>(</w:t>
      </w:r>
      <w:proofErr w:type="gramEnd"/>
      <w:r>
        <w:rPr>
          <w:sz w:val="26"/>
          <w:szCs w:val="26"/>
          <w:lang w:val="es-MX"/>
        </w:rPr>
        <w:t xml:space="preserve">) en donde verifica si 2 tickets son iguales </w:t>
      </w:r>
    </w:p>
    <w:p w14:paraId="5FED0C21" w14:textId="202E4754" w:rsidR="00FB7435" w:rsidRPr="00974A3E" w:rsidRDefault="00E212D9" w:rsidP="00C80F89">
      <w:pPr>
        <w:pStyle w:val="Prrafodelista"/>
        <w:numPr>
          <w:ilvl w:val="0"/>
          <w:numId w:val="1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Para la </w:t>
      </w:r>
      <w:r w:rsidR="00974A3E">
        <w:rPr>
          <w:sz w:val="26"/>
          <w:szCs w:val="26"/>
          <w:lang w:val="es-MX"/>
        </w:rPr>
        <w:t>clase</w:t>
      </w:r>
      <w:r>
        <w:rPr>
          <w:sz w:val="26"/>
          <w:szCs w:val="26"/>
          <w:lang w:val="es-MX"/>
        </w:rPr>
        <w:t xml:space="preserve"> de </w:t>
      </w:r>
      <w:proofErr w:type="spellStart"/>
      <w:r>
        <w:rPr>
          <w:sz w:val="26"/>
          <w:szCs w:val="26"/>
          <w:lang w:val="es-MX"/>
        </w:rPr>
        <w:t>JSKiRentingModel</w:t>
      </w:r>
      <w:r w:rsidR="00974A3E">
        <w:rPr>
          <w:sz w:val="26"/>
          <w:szCs w:val="26"/>
          <w:lang w:val="es-MX"/>
        </w:rPr>
        <w:t>Impl</w:t>
      </w:r>
      <w:proofErr w:type="spellEnd"/>
      <w:r>
        <w:rPr>
          <w:sz w:val="26"/>
          <w:szCs w:val="26"/>
          <w:lang w:val="es-MX"/>
        </w:rPr>
        <w:t xml:space="preserve"> agregue los métodos de </w:t>
      </w:r>
      <w:proofErr w:type="spellStart"/>
      <w:proofErr w:type="gramStart"/>
      <w:r>
        <w:rPr>
          <w:sz w:val="26"/>
          <w:szCs w:val="26"/>
          <w:lang w:val="es-MX"/>
        </w:rPr>
        <w:t>addListener</w:t>
      </w:r>
      <w:proofErr w:type="spellEnd"/>
      <w:r>
        <w:rPr>
          <w:sz w:val="26"/>
          <w:szCs w:val="26"/>
          <w:lang w:val="es-MX"/>
        </w:rPr>
        <w:t>(</w:t>
      </w:r>
      <w:proofErr w:type="gramEnd"/>
      <w:r>
        <w:rPr>
          <w:sz w:val="26"/>
          <w:szCs w:val="26"/>
          <w:lang w:val="es-MX"/>
        </w:rPr>
        <w:t xml:space="preserve">), </w:t>
      </w:r>
      <w:proofErr w:type="spellStart"/>
      <w:r>
        <w:rPr>
          <w:sz w:val="26"/>
          <w:szCs w:val="26"/>
          <w:lang w:val="es-MX"/>
        </w:rPr>
        <w:t>getFinalPrice</w:t>
      </w:r>
      <w:proofErr w:type="spellEnd"/>
      <w:r>
        <w:rPr>
          <w:sz w:val="26"/>
          <w:szCs w:val="26"/>
          <w:lang w:val="es-MX"/>
        </w:rPr>
        <w:t xml:space="preserve">() y para el </w:t>
      </w:r>
      <w:r w:rsidR="00DF43C9">
        <w:rPr>
          <w:sz w:val="26"/>
          <w:szCs w:val="26"/>
          <w:lang w:val="es-MX"/>
        </w:rPr>
        <w:t>método</w:t>
      </w:r>
      <w:r>
        <w:rPr>
          <w:sz w:val="26"/>
          <w:szCs w:val="26"/>
          <w:lang w:val="es-MX"/>
        </w:rPr>
        <w:t xml:space="preserve"> </w:t>
      </w:r>
      <w:proofErr w:type="spellStart"/>
      <w:r>
        <w:rPr>
          <w:sz w:val="26"/>
          <w:szCs w:val="26"/>
          <w:lang w:val="es-MX"/>
        </w:rPr>
        <w:t>calculatePrice</w:t>
      </w:r>
      <w:proofErr w:type="spellEnd"/>
      <w:r>
        <w:rPr>
          <w:sz w:val="26"/>
          <w:szCs w:val="26"/>
          <w:lang w:val="es-MX"/>
        </w:rPr>
        <w:t>() en vez de recibir un listener y los minutos m</w:t>
      </w:r>
      <w:r w:rsidR="00DF43C9">
        <w:rPr>
          <w:sz w:val="26"/>
          <w:szCs w:val="26"/>
          <w:lang w:val="es-MX"/>
        </w:rPr>
        <w:t>e pareció</w:t>
      </w:r>
      <w:r>
        <w:rPr>
          <w:sz w:val="26"/>
          <w:szCs w:val="26"/>
          <w:lang w:val="es-MX"/>
        </w:rPr>
        <w:t xml:space="preserve"> </w:t>
      </w:r>
      <w:r w:rsidR="00DF43C9">
        <w:rPr>
          <w:sz w:val="26"/>
          <w:szCs w:val="26"/>
          <w:lang w:val="es-MX"/>
        </w:rPr>
        <w:t>más</w:t>
      </w:r>
      <w:r>
        <w:rPr>
          <w:sz w:val="26"/>
          <w:szCs w:val="26"/>
          <w:lang w:val="es-MX"/>
        </w:rPr>
        <w:t xml:space="preserve"> adecuado que reciba solo los minutos</w:t>
      </w:r>
      <w:r w:rsidR="003E4CFB">
        <w:rPr>
          <w:sz w:val="26"/>
          <w:szCs w:val="26"/>
          <w:lang w:val="es-MX"/>
        </w:rPr>
        <w:t xml:space="preserve">. </w:t>
      </w:r>
      <w:r w:rsidR="00974A3E">
        <w:rPr>
          <w:sz w:val="26"/>
          <w:szCs w:val="26"/>
          <w:lang w:val="es-MX"/>
        </w:rPr>
        <w:t xml:space="preserve">A su vez, también le agregue que le notifica al listener sobre los cambios </w:t>
      </w:r>
      <w:r w:rsidR="00CB2D61">
        <w:rPr>
          <w:sz w:val="26"/>
          <w:szCs w:val="26"/>
          <w:lang w:val="es-MX"/>
        </w:rPr>
        <w:t>hechos cosa</w:t>
      </w:r>
      <w:r w:rsidR="00AB7DC4">
        <w:rPr>
          <w:sz w:val="26"/>
          <w:szCs w:val="26"/>
          <w:lang w:val="es-MX"/>
        </w:rPr>
        <w:t xml:space="preserve"> que debería cumplir el protocolo MVC</w:t>
      </w:r>
      <w:r w:rsidR="00CB2D61">
        <w:rPr>
          <w:sz w:val="26"/>
          <w:szCs w:val="26"/>
          <w:lang w:val="es-MX"/>
        </w:rPr>
        <w:t xml:space="preserve">. También tiene su interfaz correspondiente </w:t>
      </w:r>
    </w:p>
    <w:sectPr w:rsidR="00FB7435" w:rsidRPr="00974A3E" w:rsidSect="00B93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425F"/>
    <w:multiLevelType w:val="hybridMultilevel"/>
    <w:tmpl w:val="BC64F110"/>
    <w:lvl w:ilvl="0" w:tplc="561CECB8">
      <w:start w:val="1"/>
      <w:numFmt w:val="bullet"/>
      <w:lvlText w:val="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10DA8"/>
    <w:multiLevelType w:val="hybridMultilevel"/>
    <w:tmpl w:val="2EE2EEB6"/>
    <w:lvl w:ilvl="0" w:tplc="561CECB8">
      <w:start w:val="1"/>
      <w:numFmt w:val="bullet"/>
      <w:lvlText w:val="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04091760">
    <w:abstractNumId w:val="0"/>
  </w:num>
  <w:num w:numId="2" w16cid:durableId="6037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2E"/>
    <w:rsid w:val="00062872"/>
    <w:rsid w:val="000730B5"/>
    <w:rsid w:val="000C071F"/>
    <w:rsid w:val="000D0B4D"/>
    <w:rsid w:val="00114630"/>
    <w:rsid w:val="0011526D"/>
    <w:rsid w:val="00130E57"/>
    <w:rsid w:val="00145050"/>
    <w:rsid w:val="001C239A"/>
    <w:rsid w:val="001F570F"/>
    <w:rsid w:val="0020196D"/>
    <w:rsid w:val="00273128"/>
    <w:rsid w:val="002A245D"/>
    <w:rsid w:val="002A4B22"/>
    <w:rsid w:val="002C1D2B"/>
    <w:rsid w:val="002C2D76"/>
    <w:rsid w:val="002E3657"/>
    <w:rsid w:val="00331F5B"/>
    <w:rsid w:val="00333171"/>
    <w:rsid w:val="00386A14"/>
    <w:rsid w:val="003E4CFB"/>
    <w:rsid w:val="003E55AA"/>
    <w:rsid w:val="0041436A"/>
    <w:rsid w:val="00443032"/>
    <w:rsid w:val="00444C33"/>
    <w:rsid w:val="004A7432"/>
    <w:rsid w:val="00553D83"/>
    <w:rsid w:val="005C4E08"/>
    <w:rsid w:val="005D0061"/>
    <w:rsid w:val="006E5198"/>
    <w:rsid w:val="006E6831"/>
    <w:rsid w:val="006F44FF"/>
    <w:rsid w:val="00812F80"/>
    <w:rsid w:val="0088553F"/>
    <w:rsid w:val="008C54EB"/>
    <w:rsid w:val="00946FE8"/>
    <w:rsid w:val="00963630"/>
    <w:rsid w:val="00974A3E"/>
    <w:rsid w:val="009C545F"/>
    <w:rsid w:val="00A02A1A"/>
    <w:rsid w:val="00A14943"/>
    <w:rsid w:val="00A23893"/>
    <w:rsid w:val="00A42BB5"/>
    <w:rsid w:val="00A50078"/>
    <w:rsid w:val="00AB7DC4"/>
    <w:rsid w:val="00AD3F2F"/>
    <w:rsid w:val="00AE3265"/>
    <w:rsid w:val="00B142D1"/>
    <w:rsid w:val="00B7351B"/>
    <w:rsid w:val="00B831DD"/>
    <w:rsid w:val="00B8498F"/>
    <w:rsid w:val="00B93F2E"/>
    <w:rsid w:val="00BD149B"/>
    <w:rsid w:val="00BE6BE6"/>
    <w:rsid w:val="00C4073C"/>
    <w:rsid w:val="00C46F0F"/>
    <w:rsid w:val="00C46F7D"/>
    <w:rsid w:val="00C662F0"/>
    <w:rsid w:val="00C80F89"/>
    <w:rsid w:val="00C84EC9"/>
    <w:rsid w:val="00CB2D61"/>
    <w:rsid w:val="00D341BC"/>
    <w:rsid w:val="00DE04B2"/>
    <w:rsid w:val="00DF43C9"/>
    <w:rsid w:val="00E212D9"/>
    <w:rsid w:val="00E40B35"/>
    <w:rsid w:val="00E74172"/>
    <w:rsid w:val="00ED40E9"/>
    <w:rsid w:val="00F244DC"/>
    <w:rsid w:val="00F70FFA"/>
    <w:rsid w:val="00FA37E3"/>
    <w:rsid w:val="00FB7435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88C"/>
  <w15:chartTrackingRefBased/>
  <w15:docId w15:val="{4DA4C769-C915-4231-AEBB-E522421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Crisafulli</dc:creator>
  <cp:keywords/>
  <dc:description/>
  <cp:lastModifiedBy>Sofi Crisafulli</cp:lastModifiedBy>
  <cp:revision>68</cp:revision>
  <dcterms:created xsi:type="dcterms:W3CDTF">2022-04-29T12:03:00Z</dcterms:created>
  <dcterms:modified xsi:type="dcterms:W3CDTF">2022-05-09T10:45:00Z</dcterms:modified>
</cp:coreProperties>
</file>