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E8EB" w14:textId="77777777" w:rsidR="001D36FC" w:rsidRDefault="00F36878">
      <w:pPr>
        <w:pStyle w:val="a4"/>
      </w:pPr>
      <w:r>
        <w:t>Лабораторной работе №2. Задача о погоне</w:t>
      </w:r>
    </w:p>
    <w:p w14:paraId="25FEE8EC" w14:textId="77777777" w:rsidR="001D36FC" w:rsidRDefault="00F36878">
      <w:pPr>
        <w:pStyle w:val="a5"/>
      </w:pPr>
      <w:r>
        <w:t>Вариант № 19</w:t>
      </w:r>
    </w:p>
    <w:p w14:paraId="25FEE8ED" w14:textId="77777777" w:rsidR="001D36FC" w:rsidRDefault="00F36878">
      <w:pPr>
        <w:pStyle w:val="Author"/>
      </w:pPr>
      <w:r>
        <w:t>Дмитревская Софья Алексеевна. НФИбд-01-19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82868352"/>
        <w:docPartObj>
          <w:docPartGallery w:val="Table of Contents"/>
          <w:docPartUnique/>
        </w:docPartObj>
      </w:sdtPr>
      <w:sdtEndPr/>
      <w:sdtContent>
        <w:p w14:paraId="25FEE8EE" w14:textId="77777777" w:rsidR="001D36FC" w:rsidRDefault="00F36878">
          <w:pPr>
            <w:pStyle w:val="ae"/>
          </w:pPr>
          <w:r>
            <w:t>Содержание</w:t>
          </w:r>
        </w:p>
        <w:p w14:paraId="2763DDDC" w14:textId="13B5F62D" w:rsidR="0043484B" w:rsidRDefault="00F3687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200649" w:history="1">
            <w:r w:rsidR="0043484B" w:rsidRPr="002B7401">
              <w:rPr>
                <w:rStyle w:val="ad"/>
                <w:noProof/>
              </w:rPr>
              <w:t>1</w:t>
            </w:r>
            <w:r w:rsidR="0043484B">
              <w:rPr>
                <w:noProof/>
              </w:rPr>
              <w:tab/>
            </w:r>
            <w:r w:rsidR="0043484B" w:rsidRPr="002B7401">
              <w:rPr>
                <w:rStyle w:val="ad"/>
                <w:noProof/>
              </w:rPr>
              <w:t>Цель лабораторной работы:</w:t>
            </w:r>
            <w:r w:rsidR="0043484B">
              <w:rPr>
                <w:noProof/>
                <w:webHidden/>
              </w:rPr>
              <w:tab/>
            </w:r>
            <w:r w:rsidR="0043484B">
              <w:rPr>
                <w:noProof/>
                <w:webHidden/>
              </w:rPr>
              <w:fldChar w:fldCharType="begin"/>
            </w:r>
            <w:r w:rsidR="0043484B">
              <w:rPr>
                <w:noProof/>
                <w:webHidden/>
              </w:rPr>
              <w:instrText xml:space="preserve"> PAGEREF _Toc96200649 \h </w:instrText>
            </w:r>
            <w:r w:rsidR="0043484B">
              <w:rPr>
                <w:noProof/>
                <w:webHidden/>
              </w:rPr>
            </w:r>
            <w:r w:rsidR="0043484B">
              <w:rPr>
                <w:noProof/>
                <w:webHidden/>
              </w:rPr>
              <w:fldChar w:fldCharType="separate"/>
            </w:r>
            <w:r w:rsidR="0043484B">
              <w:rPr>
                <w:noProof/>
                <w:webHidden/>
              </w:rPr>
              <w:t>1</w:t>
            </w:r>
            <w:r w:rsidR="0043484B">
              <w:rPr>
                <w:noProof/>
                <w:webHidden/>
              </w:rPr>
              <w:fldChar w:fldCharType="end"/>
            </w:r>
          </w:hyperlink>
        </w:p>
        <w:p w14:paraId="3D42FF56" w14:textId="26703873" w:rsidR="0043484B" w:rsidRDefault="004348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200650" w:history="1">
            <w:r w:rsidRPr="002B740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Задача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6BD8" w14:textId="466675CA" w:rsidR="0043484B" w:rsidRDefault="004348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200651" w:history="1">
            <w:r w:rsidRPr="002B740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2300" w14:textId="70ABDAA3" w:rsidR="0043484B" w:rsidRDefault="004348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200652" w:history="1">
            <w:r w:rsidRPr="002B740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6F32" w14:textId="6A878066" w:rsidR="0043484B" w:rsidRDefault="004348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200653" w:history="1">
            <w:r w:rsidRPr="002B7401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B3D9" w14:textId="6A006B5C" w:rsidR="0043484B" w:rsidRDefault="0043484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200654" w:history="1">
            <w:r w:rsidRPr="002B7401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Условие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47DA" w14:textId="4C365798" w:rsidR="0043484B" w:rsidRDefault="0043484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200655" w:history="1">
            <w:r w:rsidRPr="002B7401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Произведение теоретических рассчетов: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3CA2" w14:textId="75E36D24" w:rsidR="0043484B" w:rsidRDefault="0043484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200656" w:history="1">
            <w:r w:rsidRPr="002B7401">
              <w:rPr>
                <w:rStyle w:val="ad"/>
                <w:noProof/>
              </w:rPr>
              <w:t>5.3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BC70" w14:textId="5059CA3A" w:rsidR="0043484B" w:rsidRDefault="0043484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200657" w:history="1">
            <w:r w:rsidRPr="002B7401">
              <w:rPr>
                <w:rStyle w:val="ad"/>
                <w:noProof/>
              </w:rPr>
              <w:t>5.4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E743" w14:textId="78A14BCA" w:rsidR="0043484B" w:rsidRDefault="0043484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200658" w:history="1">
            <w:r w:rsidRPr="002B7401">
              <w:rPr>
                <w:rStyle w:val="ad"/>
                <w:noProof/>
              </w:rPr>
              <w:t>5.5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BAB9" w14:textId="56BA1F6D" w:rsidR="0043484B" w:rsidRDefault="004348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200659" w:history="1">
            <w:r w:rsidRPr="002B7401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2CB1" w14:textId="641BF5C8" w:rsidR="0043484B" w:rsidRDefault="004348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200660" w:history="1">
            <w:r w:rsidRPr="002B7401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2B740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E8EF" w14:textId="0F7841D8" w:rsidR="001D36FC" w:rsidRDefault="00F36878">
          <w:r>
            <w:fldChar w:fldCharType="end"/>
          </w:r>
        </w:p>
      </w:sdtContent>
    </w:sdt>
    <w:p w14:paraId="25FEE8F0" w14:textId="77777777" w:rsidR="001D36FC" w:rsidRDefault="00F36878">
      <w:pPr>
        <w:pStyle w:val="1"/>
      </w:pPr>
      <w:bookmarkStart w:id="0" w:name="цель-лабораторной-работы"/>
      <w:bookmarkStart w:id="1" w:name="_Toc96200649"/>
      <w:r>
        <w:rPr>
          <w:rStyle w:val="SectionNumber"/>
        </w:rPr>
        <w:t>1</w:t>
      </w:r>
      <w:r>
        <w:tab/>
        <w:t>Цель лабораторной работы:</w:t>
      </w:r>
      <w:bookmarkEnd w:id="1"/>
    </w:p>
    <w:p w14:paraId="25FEE8F1" w14:textId="77777777" w:rsidR="001D36FC" w:rsidRDefault="00F36878">
      <w:pPr>
        <w:pStyle w:val="FirstParagraph"/>
      </w:pPr>
      <w:r>
        <w:t>Цель работы - разобраться в алгоритме построения математической модели на примере задачи о погоне. Нам необходимо провести теоритические рассуждение и вывести дифференциальные уравнения, с помощью которых мы сможем определить точку пересечения лодки и кате</w:t>
      </w:r>
      <w:r>
        <w:t>ра из задачи. Для более наглядного примера нам были выданы варианты, с помощью которых можно будет смоделировать траектории движения лодки и катера. Условия задачи: “На море в тумане катер береговой охраны преследует лодку браконьеров. Через определенный п</w:t>
      </w:r>
      <w:r>
        <w:t>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 Не</w:t>
      </w:r>
      <w:r>
        <w:t>обходимо определить по какой траектории необходимо двигаться катеру, чтоб нагнать лодку.”</w:t>
      </w:r>
    </w:p>
    <w:p w14:paraId="25FEE8F2" w14:textId="77777777" w:rsidR="001D36FC" w:rsidRDefault="00F36878">
      <w:pPr>
        <w:pStyle w:val="1"/>
      </w:pPr>
      <w:bookmarkStart w:id="2" w:name="задача-лабораторной-работы"/>
      <w:bookmarkStart w:id="3" w:name="_Toc96200650"/>
      <w:bookmarkEnd w:id="0"/>
      <w:r>
        <w:rPr>
          <w:rStyle w:val="SectionNumber"/>
        </w:rPr>
        <w:t>2</w:t>
      </w:r>
      <w:r>
        <w:tab/>
        <w:t>Задача лабораторной работы:</w:t>
      </w:r>
      <w:bookmarkEnd w:id="3"/>
    </w:p>
    <w:p w14:paraId="25FEE8F3" w14:textId="77777777" w:rsidR="001D36FC" w:rsidRDefault="00F36878">
      <w:pPr>
        <w:pStyle w:val="Compact"/>
        <w:numPr>
          <w:ilvl w:val="0"/>
          <w:numId w:val="2"/>
        </w:numPr>
      </w:pPr>
      <w:r>
        <w:t>Изучить условия задачи. Провести теоритические рассуждения используя данные из варианта</w:t>
      </w:r>
    </w:p>
    <w:p w14:paraId="25FEE8F4" w14:textId="77777777" w:rsidR="001D36FC" w:rsidRDefault="00F36878">
      <w:pPr>
        <w:pStyle w:val="Compact"/>
        <w:numPr>
          <w:ilvl w:val="0"/>
          <w:numId w:val="2"/>
        </w:numPr>
      </w:pPr>
      <w:r>
        <w:t>Вывести дифференциальное уравнение, соответствую</w:t>
      </w:r>
      <w:r>
        <w:t>щее условиям задачи</w:t>
      </w:r>
    </w:p>
    <w:p w14:paraId="25FEE8F5" w14:textId="77777777" w:rsidR="001D36FC" w:rsidRDefault="00F36878">
      <w:pPr>
        <w:pStyle w:val="Compact"/>
        <w:numPr>
          <w:ilvl w:val="0"/>
          <w:numId w:val="2"/>
        </w:numPr>
      </w:pPr>
      <w:r>
        <w:lastRenderedPageBreak/>
        <w:t>Написать программу для расчета траетории движения катера и лодки.</w:t>
      </w:r>
    </w:p>
    <w:p w14:paraId="25FEE8F6" w14:textId="77777777" w:rsidR="001D36FC" w:rsidRDefault="00F36878">
      <w:pPr>
        <w:pStyle w:val="Compact"/>
        <w:numPr>
          <w:ilvl w:val="0"/>
          <w:numId w:val="2"/>
        </w:numPr>
      </w:pPr>
      <w:r>
        <w:t>Построить модели.</w:t>
      </w:r>
    </w:p>
    <w:p w14:paraId="25FEE8F7" w14:textId="77777777" w:rsidR="001D36FC" w:rsidRDefault="00F36878">
      <w:pPr>
        <w:pStyle w:val="Compact"/>
        <w:numPr>
          <w:ilvl w:val="0"/>
          <w:numId w:val="2"/>
        </w:numPr>
      </w:pPr>
      <w:r>
        <w:t>Определить по моделям точку пересечения катера и лодки.</w:t>
      </w:r>
    </w:p>
    <w:p w14:paraId="25FEE8F8" w14:textId="77777777" w:rsidR="001D36FC" w:rsidRDefault="00F36878">
      <w:pPr>
        <w:pStyle w:val="1"/>
      </w:pPr>
      <w:bookmarkStart w:id="4" w:name="ход-работы"/>
      <w:bookmarkStart w:id="5" w:name="_Toc96200651"/>
      <w:bookmarkEnd w:id="2"/>
      <w:r>
        <w:rPr>
          <w:rStyle w:val="SectionNumber"/>
        </w:rPr>
        <w:t>3</w:t>
      </w:r>
      <w:r>
        <w:tab/>
        <w:t>Ход работы:</w:t>
      </w:r>
      <w:bookmarkEnd w:id="5"/>
    </w:p>
    <w:p w14:paraId="25FEE8F9" w14:textId="77777777" w:rsidR="001D36FC" w:rsidRDefault="00F36878">
      <w:pPr>
        <w:pStyle w:val="FirstParagraph"/>
      </w:pPr>
      <w:r>
        <w:t xml:space="preserve">Начнем с теоритических рассуждений: 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</w:t>
      </w:r>
      <w:r>
        <w:t xml:space="preserve">дки браконьеров в момент, когда их обнаруживают катера береговой охраны. Также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- место нахождения катера береговой охраны относительно лодки браконьеров в момент обнаружения лодки браконьеров. После введем полярные координаты. Будем считать, что пол</w:t>
      </w:r>
      <w:r>
        <w:t xml:space="preserve">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 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простое у</w:t>
      </w:r>
      <w:r>
        <w:t xml:space="preserve">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полюса, а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в то время как катер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>
        <w:t xml:space="preserve"> (или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>, в зависимости от начального положения катера относительно полюса). Время, за которое они пройдут</w:t>
      </w:r>
      <w:r>
        <w:t xml:space="preserve">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(для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>). Так как время одно и то же, то эти величины одинаковы.</w:t>
      </w:r>
    </w:p>
    <w:p w14:paraId="25FEE8FA" w14:textId="77777777" w:rsidR="001D36FC" w:rsidRDefault="00F36878">
      <w:pPr>
        <w:pStyle w:val="1"/>
      </w:pPr>
      <w:bookmarkStart w:id="6" w:name="ход-работы-1"/>
      <w:bookmarkStart w:id="7" w:name="_Toc96200652"/>
      <w:bookmarkEnd w:id="4"/>
      <w:r>
        <w:rPr>
          <w:rStyle w:val="SectionNumber"/>
        </w:rPr>
        <w:t>4</w:t>
      </w:r>
      <w:r>
        <w:tab/>
        <w:t>Ход работы:</w:t>
      </w:r>
      <w:bookmarkEnd w:id="7"/>
    </w:p>
    <w:p w14:paraId="25FEE8FB" w14:textId="77777777" w:rsidR="001D36FC" w:rsidRDefault="00F36878">
      <w:pPr>
        <w:pStyle w:val="FirstParagraph"/>
      </w:pPr>
      <w:r>
        <w:t xml:space="preserve">Тогда неизвестное расстояние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 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задачу будем решать для двух случаев :</w:t>
      </w:r>
    </w:p>
    <w:p w14:paraId="25FEE8FC" w14:textId="77777777" w:rsidR="001D36FC" w:rsidRDefault="00F36878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5FEE8FD" w14:textId="77777777" w:rsidR="001D36FC" w:rsidRDefault="00F36878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14:paraId="25FEE8FE" w14:textId="77777777" w:rsidR="001D36FC" w:rsidRDefault="00F36878">
      <w:pPr>
        <w:pStyle w:val="1"/>
      </w:pPr>
      <w:bookmarkStart w:id="8" w:name="ход-работы-2"/>
      <w:bookmarkStart w:id="9" w:name="_Toc96200653"/>
      <w:bookmarkEnd w:id="6"/>
      <w:r>
        <w:rPr>
          <w:rStyle w:val="SectionNumber"/>
        </w:rPr>
        <w:t>5</w:t>
      </w:r>
      <w:r>
        <w:tab/>
        <w:t>Х</w:t>
      </w:r>
      <w:r>
        <w:t>од работы:</w:t>
      </w:r>
      <w:bookmarkEnd w:id="9"/>
    </w:p>
    <w:p w14:paraId="25FEE8FF" w14:textId="77777777" w:rsidR="001D36FC" w:rsidRDefault="00F36878">
      <w:pPr>
        <w:pStyle w:val="FirstParagraph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υ</m:t>
        </m:r>
      </m:oMath>
      <w:r>
        <w:t>. Для этого скорость катера раскладывае</w:t>
      </w:r>
      <w:r>
        <w:t xml:space="preserve">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r>
          <w:rPr>
            <w:rFonts w:ascii="Cambria Math" w:hAnsi="Cambria Math"/>
          </w:rPr>
          <m:t>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  <w:r>
        <w:t xml:space="preserve">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υr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Найдем тангенциальную скорость для нашей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Вектора образуют прямоугол</w:t>
      </w:r>
      <w:r>
        <w:t xml:space="preserve">ьный треугольник, откуда по теореме Пифагора можно найти </w:t>
      </w:r>
      <w:r>
        <w:lastRenderedPageBreak/>
        <w:t xml:space="preserve">тангенциальную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Поскольку, радиальная скорость равна </w:t>
      </w:r>
      <m:oMath>
        <m:r>
          <w:rPr>
            <w:rFonts w:ascii="Cambria Math" w:hAnsi="Cambria Math"/>
          </w:rPr>
          <m:t>υ</m:t>
        </m:r>
      </m:oMath>
      <w:r>
        <w:t xml:space="preserve">, то тангенциальную скорость находим из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Следовательно,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</w:p>
    <w:p w14:paraId="25FEE900" w14:textId="77777777" w:rsidR="001D36FC" w:rsidRDefault="00F36878">
      <w:pPr>
        <w:pStyle w:val="Compact"/>
        <w:numPr>
          <w:ilvl w:val="0"/>
          <w:numId w:val="4"/>
        </w:numPr>
      </w:pPr>
      <w:r>
        <w:t xml:space="preserve">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14:paraId="25FEE901" w14:textId="77777777" w:rsidR="001D36FC" w:rsidRDefault="00F36878"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уравнений, которые будут описаны в коде программы. </w:t>
      </w:r>
      <w:bookmarkStart w:id="10" w:name="fig:001"/>
      <w:r>
        <w:rPr>
          <w:noProof/>
        </w:rPr>
        <w:drawing>
          <wp:inline distT="0" distB="0" distL="0" distR="0" wp14:anchorId="25FEE916" wp14:editId="25FEE917">
            <wp:extent cx="3665220" cy="2804160"/>
            <wp:effectExtent l="0" t="0" r="0" b="0"/>
            <wp:docPr id="25" name="Picture" descr="Дифференциальные уравнения моего вариа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5FEE902" w14:textId="77777777" w:rsidR="001D36FC" w:rsidRDefault="00F36878">
      <w:pPr>
        <w:pStyle w:val="2"/>
      </w:pPr>
      <w:bookmarkStart w:id="11" w:name="условие-задачи"/>
      <w:bookmarkStart w:id="12" w:name="_Toc96200654"/>
      <w:r>
        <w:rPr>
          <w:rStyle w:val="SectionNumber"/>
        </w:rPr>
        <w:t>5.1</w:t>
      </w:r>
      <w:r>
        <w:tab/>
        <w:t>Условие задачи:</w:t>
      </w:r>
      <w:bookmarkEnd w:id="12"/>
    </w:p>
    <w:p w14:paraId="25FEE903" w14:textId="77777777" w:rsidR="001D36FC" w:rsidRDefault="00F36878">
      <w:pPr>
        <w:pStyle w:val="a8"/>
      </w:pPr>
      <w:r>
        <w:t>На море в тумане катер береговой охраны преследует лодку браконьеров. Чер</w:t>
      </w:r>
      <w:r>
        <w:t>ез определенный промежуток времени туман рассеивается, и лодка обнаруживается на расстоянии 10 км от катера. Затем лодка снова скрывается в тумане и уходит прямолинейно в неизвестном направлении. Известно, что скорость катера в 3.4 раза больше скорости бра</w:t>
      </w:r>
      <w:r>
        <w:t>коньерской лодки</w:t>
      </w:r>
    </w:p>
    <w:p w14:paraId="25FEE904" w14:textId="77777777" w:rsidR="001D36FC" w:rsidRDefault="00F36878">
      <w:pPr>
        <w:pStyle w:val="2"/>
      </w:pPr>
      <w:bookmarkStart w:id="13" w:name="произведение-теоретических-рассчетов"/>
      <w:bookmarkStart w:id="14" w:name="_Toc96200655"/>
      <w:bookmarkEnd w:id="11"/>
      <w:r>
        <w:rPr>
          <w:rStyle w:val="SectionNumber"/>
        </w:rPr>
        <w:t>5.2</w:t>
      </w:r>
      <w:r>
        <w:tab/>
        <w:t>Произведение теоретических рассчетов:</w:t>
      </w:r>
      <w:bookmarkEnd w:id="14"/>
    </w:p>
    <w:p w14:paraId="25FEE905" w14:textId="77777777" w:rsidR="001D36FC" w:rsidRDefault="00F36878">
      <w:pPr>
        <w:pStyle w:val="CaptionedFigure"/>
      </w:pPr>
      <w:bookmarkStart w:id="15" w:name="fig:002"/>
      <w:r>
        <w:rPr>
          <w:noProof/>
        </w:rPr>
        <w:drawing>
          <wp:inline distT="0" distB="0" distL="0" distR="0" wp14:anchorId="25FEE918" wp14:editId="25FEE919">
            <wp:extent cx="3131820" cy="4617720"/>
            <wp:effectExtent l="0" t="0" r="0" b="0"/>
            <wp:docPr id="30" name="Picture" descr="Figure 1: Теоретические рассчеты и вивод дифференциальных уровнений в соответствии с условием задач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25FEE906" w14:textId="77777777" w:rsidR="001D36FC" w:rsidRDefault="00F36878">
      <w:pPr>
        <w:pStyle w:val="ImageCaption"/>
      </w:pPr>
      <w:r>
        <w:t>Figure 1: Теоретические рассчеты и вивод дифференциальных уровнений в соответствии с условием задачи</w:t>
      </w:r>
    </w:p>
    <w:p w14:paraId="25FEE907" w14:textId="77777777" w:rsidR="001D36FC" w:rsidRDefault="00F36878">
      <w:pPr>
        <w:pStyle w:val="2"/>
      </w:pPr>
      <w:bookmarkStart w:id="16" w:name="код-программы"/>
      <w:bookmarkStart w:id="17" w:name="_Toc96200656"/>
      <w:bookmarkEnd w:id="13"/>
      <w:r>
        <w:rPr>
          <w:rStyle w:val="SectionNumber"/>
        </w:rPr>
        <w:t>5.3</w:t>
      </w:r>
      <w:r>
        <w:tab/>
        <w:t>Код программы:</w:t>
      </w:r>
      <w:bookmarkEnd w:id="17"/>
    </w:p>
    <w:p w14:paraId="25FEE908" w14:textId="77777777" w:rsidR="001D36FC" w:rsidRDefault="00F36878">
      <w:pPr>
        <w:pStyle w:val="CaptionedFigure"/>
      </w:pPr>
      <w:bookmarkStart w:id="18" w:name="fig:003"/>
      <w:r>
        <w:rPr>
          <w:noProof/>
        </w:rPr>
        <w:drawing>
          <wp:inline distT="0" distB="0" distL="0" distR="0" wp14:anchorId="25FEE91A" wp14:editId="25FEE91B">
            <wp:extent cx="5334000" cy="5781893"/>
            <wp:effectExtent l="0" t="0" r="0" b="0"/>
            <wp:docPr id="35" name="Picture" descr="Figure 2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25FEE909" w14:textId="77777777" w:rsidR="001D36FC" w:rsidRDefault="00F36878">
      <w:pPr>
        <w:pStyle w:val="ImageCaption"/>
      </w:pPr>
      <w:r>
        <w:t>Figure 2: Код программы</w:t>
      </w:r>
    </w:p>
    <w:p w14:paraId="25FEE90A" w14:textId="77777777" w:rsidR="001D36FC" w:rsidRDefault="00F36878">
      <w:pPr>
        <w:pStyle w:val="2"/>
      </w:pPr>
      <w:bookmarkStart w:id="19" w:name="результаты-работы-программы"/>
      <w:bookmarkStart w:id="20" w:name="_Toc96200657"/>
      <w:bookmarkEnd w:id="16"/>
      <w:r>
        <w:rPr>
          <w:rStyle w:val="SectionNumber"/>
        </w:rPr>
        <w:t>5.4</w:t>
      </w:r>
      <w:r>
        <w:tab/>
        <w:t>Результаты работы программы</w:t>
      </w:r>
      <w:bookmarkEnd w:id="20"/>
    </w:p>
    <w:p w14:paraId="25FEE90B" w14:textId="77777777" w:rsidR="001D36FC" w:rsidRDefault="00F36878">
      <w:pPr>
        <w:pStyle w:val="FirstParagraph"/>
      </w:pPr>
      <w:r>
        <w:t>Точка пересечения красного и зеленого графиков является точкой пересечения кат</w:t>
      </w:r>
      <w:r>
        <w:t>ера береговой охраны и лодки браконьеров. Исходя из этого графика, мы имеем координаты: Координаты точки пересечения - ( 10.616 , -7.507)</w:t>
      </w:r>
    </w:p>
    <w:p w14:paraId="25FEE90C" w14:textId="77777777" w:rsidR="001D36FC" w:rsidRDefault="00F36878">
      <w:pPr>
        <w:pStyle w:val="CaptionedFigure"/>
      </w:pPr>
      <w:bookmarkStart w:id="21" w:name="fig:004"/>
      <w:r>
        <w:rPr>
          <w:noProof/>
        </w:rPr>
        <w:drawing>
          <wp:inline distT="0" distB="0" distL="0" distR="0" wp14:anchorId="25FEE91C" wp14:editId="25FEE91D">
            <wp:extent cx="5151120" cy="4480560"/>
            <wp:effectExtent l="0" t="0" r="0" b="0"/>
            <wp:docPr id="40" name="Picture" descr="Figure 3: траектории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25FEE90D" w14:textId="77777777" w:rsidR="001D36FC" w:rsidRDefault="00F36878">
      <w:pPr>
        <w:pStyle w:val="ImageCaption"/>
      </w:pPr>
      <w:r>
        <w:t>Figure 3: траектории для первого случая</w:t>
      </w:r>
    </w:p>
    <w:p w14:paraId="25FEE90E" w14:textId="77777777" w:rsidR="001D36FC" w:rsidRDefault="00F36878">
      <w:pPr>
        <w:pStyle w:val="2"/>
      </w:pPr>
      <w:bookmarkStart w:id="22" w:name="результаты-работы-программы-1"/>
      <w:bookmarkStart w:id="23" w:name="_Toc96200658"/>
      <w:bookmarkEnd w:id="19"/>
      <w:r>
        <w:rPr>
          <w:rStyle w:val="SectionNumber"/>
        </w:rPr>
        <w:t>5.5</w:t>
      </w:r>
      <w:r>
        <w:tab/>
        <w:t>Результаты работы программы</w:t>
      </w:r>
      <w:bookmarkEnd w:id="23"/>
    </w:p>
    <w:p w14:paraId="25FEE90F" w14:textId="77777777" w:rsidR="001D36FC" w:rsidRDefault="00F36878">
      <w:pPr>
        <w:pStyle w:val="FirstParagraph"/>
      </w:pPr>
      <w:r>
        <w:t>Точка пересечения красного и зеленого график</w:t>
      </w:r>
      <w:r>
        <w:t>ов является точкой пересечения катера береговой охраны и лодки браконьеров. Исходя из этого графика, мы имеем координаты: Координаты точки пересечения - ( 51.175 , -36.186)</w:t>
      </w:r>
    </w:p>
    <w:p w14:paraId="25FEE910" w14:textId="77777777" w:rsidR="001D36FC" w:rsidRDefault="00F36878">
      <w:pPr>
        <w:pStyle w:val="CaptionedFigure"/>
      </w:pPr>
      <w:bookmarkStart w:id="24" w:name="fig:005"/>
      <w:r>
        <w:rPr>
          <w:noProof/>
        </w:rPr>
        <w:drawing>
          <wp:inline distT="0" distB="0" distL="0" distR="0" wp14:anchorId="25FEE91E" wp14:editId="25FEE91F">
            <wp:extent cx="4396740" cy="4480560"/>
            <wp:effectExtent l="0" t="0" r="0" b="0"/>
            <wp:docPr id="45" name="Picture" descr="Figure 4: траектор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25FEE911" w14:textId="77777777" w:rsidR="001D36FC" w:rsidRDefault="00F36878">
      <w:pPr>
        <w:pStyle w:val="ImageCaption"/>
      </w:pPr>
      <w:r>
        <w:t>Figure 4: траектории для второго случая</w:t>
      </w:r>
    </w:p>
    <w:p w14:paraId="25FEE912" w14:textId="77777777" w:rsidR="001D36FC" w:rsidRDefault="00F36878">
      <w:pPr>
        <w:pStyle w:val="1"/>
      </w:pPr>
      <w:bookmarkStart w:id="25" w:name="выводы"/>
      <w:bookmarkStart w:id="26" w:name="_Toc96200659"/>
      <w:bookmarkEnd w:id="8"/>
      <w:bookmarkEnd w:id="22"/>
      <w:r>
        <w:rPr>
          <w:rStyle w:val="SectionNumber"/>
        </w:rPr>
        <w:t>6</w:t>
      </w:r>
      <w:r>
        <w:tab/>
        <w:t>Выводы</w:t>
      </w:r>
      <w:bookmarkEnd w:id="26"/>
    </w:p>
    <w:p w14:paraId="25FEE913" w14:textId="77777777" w:rsidR="001D36FC" w:rsidRDefault="00F36878">
      <w:pPr>
        <w:pStyle w:val="FirstParagraph"/>
      </w:pPr>
      <w:r>
        <w:t xml:space="preserve">Мы рассмотрели задачу о погоне, </w:t>
      </w:r>
      <w:r>
        <w:t>также провели анализ с помощью данных которые нам были даны, составили и решили дифференциальные уравнения. Смоделировали ситуацию и сделали вывод, что в первом случае погоня завершиться раньше.</w:t>
      </w:r>
    </w:p>
    <w:p w14:paraId="25FEE914" w14:textId="77777777" w:rsidR="001D36FC" w:rsidRDefault="00F36878">
      <w:pPr>
        <w:pStyle w:val="1"/>
      </w:pPr>
      <w:bookmarkStart w:id="27" w:name="список-литературы"/>
      <w:bookmarkStart w:id="28" w:name="_Toc96200660"/>
      <w:bookmarkEnd w:id="25"/>
      <w:r>
        <w:rPr>
          <w:rStyle w:val="SectionNumber"/>
        </w:rPr>
        <w:t>7</w:t>
      </w:r>
      <w:r>
        <w:tab/>
        <w:t>Список литературы</w:t>
      </w:r>
      <w:bookmarkEnd w:id="28"/>
    </w:p>
    <w:p w14:paraId="25FEE915" w14:textId="1FB0E76E" w:rsidR="001D36FC" w:rsidRDefault="00F36878">
      <w:pPr>
        <w:pStyle w:val="Compact"/>
        <w:numPr>
          <w:ilvl w:val="0"/>
          <w:numId w:val="5"/>
        </w:numPr>
      </w:pPr>
      <w:hyperlink r:id="rId12">
        <w:r>
          <w:rPr>
            <w:rStyle w:val="ad"/>
          </w:rPr>
          <w:t>Справка Scilab</w:t>
        </w:r>
      </w:hyperlink>
      <w:bookmarkEnd w:id="27"/>
    </w:p>
    <w:sectPr w:rsidR="001D36F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AE019" w14:textId="77777777" w:rsidR="00F36878" w:rsidRDefault="00F36878">
      <w:pPr>
        <w:spacing w:after="0"/>
      </w:pPr>
      <w:r>
        <w:separator/>
      </w:r>
    </w:p>
  </w:endnote>
  <w:endnote w:type="continuationSeparator" w:id="0">
    <w:p w14:paraId="0E746798" w14:textId="77777777" w:rsidR="00F36878" w:rsidRDefault="00F36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655F" w14:textId="77777777" w:rsidR="00F36878" w:rsidRDefault="00F36878">
      <w:r>
        <w:separator/>
      </w:r>
    </w:p>
  </w:footnote>
  <w:footnote w:type="continuationSeparator" w:id="0">
    <w:p w14:paraId="64207825" w14:textId="77777777" w:rsidR="00F36878" w:rsidRDefault="00F36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7275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794D5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952F4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6FC"/>
    <w:rsid w:val="001D36FC"/>
    <w:rsid w:val="0043484B"/>
    <w:rsid w:val="00F3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E8EB"/>
  <w15:docId w15:val="{09188B56-843B-4EAD-9603-294B8C6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348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348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help.scilab.org/docs/6.0.0/ru_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№2. Задача о погоне</dc:title>
  <dc:creator>Дмитревская Софья Алексеевна. НФИбд-01-19</dc:creator>
  <cp:keywords/>
  <cp:lastModifiedBy>Софья</cp:lastModifiedBy>
  <cp:revision>2</cp:revision>
  <dcterms:created xsi:type="dcterms:W3CDTF">2022-02-19T18:50:00Z</dcterms:created>
  <dcterms:modified xsi:type="dcterms:W3CDTF">2022-02-19T19:03:00Z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Вариант № 19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