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a84bmggtnsnb" w:id="0"/>
      <w:bookmarkEnd w:id="0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RODAÊ - Sistema de Corrida</w:t>
      </w:r>
    </w:p>
    <w:p w:rsidR="00000000" w:rsidDel="00000000" w:rsidP="00000000" w:rsidRDefault="00000000" w:rsidRPr="00000000" w14:paraId="00000002">
      <w:pPr>
        <w:pStyle w:val="Heading2"/>
        <w:keepNext w:val="0"/>
        <w:keepLines w:val="0"/>
        <w:spacing w:after="80" w:lineRule="auto"/>
        <w:jc w:val="both"/>
        <w:rPr>
          <w:sz w:val="22"/>
          <w:szCs w:val="22"/>
        </w:rPr>
      </w:pPr>
      <w:bookmarkStart w:colFirst="0" w:colLast="0" w:name="_r7lg3bhucvx3" w:id="1"/>
      <w:bookmarkEnd w:id="1"/>
      <w:r w:rsidDel="00000000" w:rsidR="00000000" w:rsidRPr="00000000">
        <w:rPr>
          <w:sz w:val="22"/>
          <w:szCs w:val="22"/>
          <w:rtl w:val="0"/>
        </w:rPr>
        <w:t xml:space="preserve">Este projeto tem como objetivo desenvolver um sistema web que conecte pessoas interessadas em realizar corridas compartilhadas, promovendo mobilidade mais acessível e prática. A plataforma permitirá que usuários encontrem motoristas ou passageiros com trajetos compatíveis, favorecendo a economia colaborativa e reduzindo custos de deslocamento. Além disso, o Rodaê buscará criar um ambiente confiável e intuitivo, incorporando recursos como sistema de avaliação, recompensas por engajamento e suporte em tempo real, garantindo uma experiência segura e transparente para todos os envolvidos. Embora o foco esteja na usabilidade e na formação de comunidade, o projeto também contará com estratégias de monetização equilibradas, que viabilizem o crescimento contínuo da plataforma sem comprometer a inclusão de seus usuários.</w:t>
      </w:r>
    </w:p>
    <w:p w:rsidR="00000000" w:rsidDel="00000000" w:rsidP="00000000" w:rsidRDefault="00000000" w:rsidRPr="00000000" w14:paraId="00000003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9vlcralea7pq" w:id="2"/>
      <w:bookmarkEnd w:id="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[RFC01] Manter Passageiro</w:t>
      </w:r>
    </w:p>
    <w:p w:rsidR="00000000" w:rsidDel="00000000" w:rsidP="00000000" w:rsidRDefault="00000000" w:rsidRPr="00000000" w14:paraId="00000004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ielqwmmw5wul" w:id="3"/>
      <w:bookmarkEnd w:id="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[RFS01] Cadastrar Passageiro</w:t>
      </w:r>
    </w:p>
    <w:p w:rsidR="00000000" w:rsidDel="00000000" w:rsidP="00000000" w:rsidRDefault="00000000" w:rsidRPr="00000000" w14:paraId="0000000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Passageiro</w:t>
        <w:br w:type="textWrapping"/>
        <w:t xml:space="preserve"> O sistema permitirá o cadastro de novos passageiros para utilização da plataforma.</w:t>
      </w:r>
    </w:p>
    <w:p w:rsidR="00000000" w:rsidDel="00000000" w:rsidP="00000000" w:rsidRDefault="00000000" w:rsidRPr="00000000" w14:paraId="0000000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Tabela – Atributos obrigatórios Passageiro</w:t>
      </w:r>
    </w:p>
    <w:tbl>
      <w:tblPr>
        <w:tblStyle w:val="Table1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54.5"/>
        <w:gridCol w:w="4154.5"/>
        <w:tblGridChange w:id="0">
          <w:tblGrid>
            <w:gridCol w:w="4154.5"/>
            <w:gridCol w:w="415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Atributos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Completo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Texto obrigatório</w:t>
            </w:r>
            <w:r w:rsidDel="00000000" w:rsidR="00000000" w:rsidRPr="00000000">
              <w:rPr>
                <w:rtl w:val="0"/>
              </w:rPr>
              <w:t xml:space="preserve"> (até 100 caracteres). Deve conter nome e sobrenome.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E-mail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Texto obrigatório, formato válido de e-mail. Deve ser único.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Telefone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Numérico obrigatatório, validado no padrão nacional (ex: +55 DDD XXXXX-XXXX)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Senha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Texto obrigatório, mínimo de 8 caracteres, deve conter letras e números. Armazenado com criptografia.</w:t>
            </w:r>
          </w:p>
        </w:tc>
      </w:tr>
    </w:tbl>
    <w:p w:rsidR="00000000" w:rsidDel="00000000" w:rsidP="00000000" w:rsidRDefault="00000000" w:rsidRPr="00000000" w14:paraId="000000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012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cadastro só será concluído após validação do e-mail e do telefone.</w:t>
        <w:br w:type="textWrapping"/>
      </w:r>
    </w:p>
    <w:p w:rsidR="00000000" w:rsidDel="00000000" w:rsidP="00000000" w:rsidRDefault="00000000" w:rsidRPr="00000000" w14:paraId="00000013">
      <w:pPr>
        <w:numPr>
          <w:ilvl w:val="0"/>
          <w:numId w:val="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Senhas devem ser armazenadas de forma criptografada.</w:t>
      </w:r>
    </w:p>
    <w:p w:rsidR="00000000" w:rsidDel="00000000" w:rsidP="00000000" w:rsidRDefault="00000000" w:rsidRPr="00000000" w14:paraId="00000014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015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[RFS02] Consultar Passageiro</w:t>
      </w:r>
    </w:p>
    <w:p w:rsidR="00000000" w:rsidDel="00000000" w:rsidP="00000000" w:rsidRDefault="00000000" w:rsidRPr="00000000" w14:paraId="0000001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Administrador</w:t>
        <w:br w:type="textWrapping"/>
        <w:t xml:space="preserve">O sistema deve permitir consultar passageiros cadastrados na plataforma.</w:t>
      </w:r>
    </w:p>
    <w:p w:rsidR="00000000" w:rsidDel="00000000" w:rsidP="00000000" w:rsidRDefault="00000000" w:rsidRPr="00000000" w14:paraId="0000001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Tabela – Filtros disponíveis</w:t>
      </w:r>
    </w:p>
    <w:tbl>
      <w:tblPr>
        <w:tblStyle w:val="Table2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54.5"/>
        <w:gridCol w:w="4154.5"/>
        <w:tblGridChange w:id="0">
          <w:tblGrid>
            <w:gridCol w:w="4154.5"/>
            <w:gridCol w:w="415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Filtro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 livre. Permite busca parcial.</w:t>
            </w:r>
          </w:p>
        </w:tc>
      </w:tr>
    </w:tbl>
    <w:p w:rsidR="00000000" w:rsidDel="00000000" w:rsidP="00000000" w:rsidRDefault="00000000" w:rsidRPr="00000000" w14:paraId="0000001C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Tabela – Atributos retornados</w:t>
      </w:r>
      <w:r w:rsidDel="00000000" w:rsidR="00000000" w:rsidRPr="00000000">
        <w:rPr>
          <w:rtl w:val="0"/>
        </w:rPr>
      </w:r>
    </w:p>
    <w:tbl>
      <w:tblPr>
        <w:tblStyle w:val="Table3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54.5"/>
        <w:gridCol w:w="4154.5"/>
        <w:tblGridChange w:id="0">
          <w:tblGrid>
            <w:gridCol w:w="4154.5"/>
            <w:gridCol w:w="415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Filtro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completo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e sobrenome cadastrados pelo usuário.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E-mail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 de e-mail utilizado como login.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de cadastro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Data/hora em que o usuário foi criado no sistema (YYYY-MM-DD HH:mm:ss).</w:t>
            </w:r>
          </w:p>
        </w:tc>
      </w:tr>
    </w:tbl>
    <w:p w:rsidR="00000000" w:rsidDel="00000000" w:rsidP="00000000" w:rsidRDefault="00000000" w:rsidRPr="00000000" w14:paraId="0000002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026">
      <w:pPr>
        <w:numPr>
          <w:ilvl w:val="0"/>
          <w:numId w:val="7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Somente administradores têm acesso a essa consulta.</w:t>
      </w:r>
    </w:p>
    <w:p w:rsidR="00000000" w:rsidDel="00000000" w:rsidP="00000000" w:rsidRDefault="00000000" w:rsidRPr="00000000" w14:paraId="0000002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02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hoo4kp9pp13q" w:id="4"/>
      <w:bookmarkEnd w:id="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[RFS03] Editar Passageiro</w:t>
      </w:r>
    </w:p>
    <w:p w:rsidR="00000000" w:rsidDel="00000000" w:rsidP="00000000" w:rsidRDefault="00000000" w:rsidRPr="00000000" w14:paraId="0000002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deve permitir editar passageiros cadastrados na plataforma.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Passageiro, Administrador</w:t>
      </w:r>
    </w:p>
    <w:p w:rsidR="00000000" w:rsidDel="00000000" w:rsidP="00000000" w:rsidRDefault="00000000" w:rsidRPr="00000000" w14:paraId="0000002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Tabela – Atributos que podem ser alterados</w:t>
      </w:r>
    </w:p>
    <w:tbl>
      <w:tblPr>
        <w:tblStyle w:val="Table4"/>
        <w:tblW w:w="5385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5"/>
        <w:gridCol w:w="3510"/>
        <w:tblGridChange w:id="0">
          <w:tblGrid>
            <w:gridCol w:w="1875"/>
            <w:gridCol w:w="35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C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Tipo de usuário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D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Deve manter formatação válida.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Telefone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Deve seguir padrão nacional.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Senha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Requer autenticação do passageiro.</w:t>
            </w:r>
          </w:p>
        </w:tc>
      </w:tr>
    </w:tbl>
    <w:p w:rsidR="00000000" w:rsidDel="00000000" w:rsidP="00000000" w:rsidRDefault="00000000" w:rsidRPr="00000000" w14:paraId="00000034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035">
      <w:pPr>
        <w:numPr>
          <w:ilvl w:val="0"/>
          <w:numId w:val="2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Alterações em dados sensíveis (e-mail, telefone, senha) exigem autenticação.</w:t>
        <w:br w:type="textWrapping"/>
      </w:r>
    </w:p>
    <w:p w:rsidR="00000000" w:rsidDel="00000000" w:rsidP="00000000" w:rsidRDefault="00000000" w:rsidRPr="00000000" w14:paraId="00000036">
      <w:pPr>
        <w:numPr>
          <w:ilvl w:val="0"/>
          <w:numId w:val="2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Administradores podem corrigir dados cadastrais (exceto senha).</w:t>
      </w:r>
    </w:p>
    <w:p w:rsidR="00000000" w:rsidDel="00000000" w:rsidP="00000000" w:rsidRDefault="00000000" w:rsidRPr="00000000" w14:paraId="0000003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03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li8tqhkxb0f" w:id="5"/>
      <w:bookmarkEnd w:id="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[RFS04] Excluir Passageiro</w:t>
      </w:r>
    </w:p>
    <w:p w:rsidR="00000000" w:rsidDel="00000000" w:rsidP="00000000" w:rsidRDefault="00000000" w:rsidRPr="00000000" w14:paraId="0000003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Passageiro, Administrador</w:t>
      </w:r>
    </w:p>
    <w:p w:rsidR="00000000" w:rsidDel="00000000" w:rsidP="00000000" w:rsidRDefault="00000000" w:rsidRPr="00000000" w14:paraId="0000003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deve permitir excluir passageiros cadastrados na plataforma.</w:t>
      </w:r>
    </w:p>
    <w:p w:rsidR="00000000" w:rsidDel="00000000" w:rsidP="00000000" w:rsidRDefault="00000000" w:rsidRPr="00000000" w14:paraId="0000003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03C">
      <w:pPr>
        <w:numPr>
          <w:ilvl w:val="0"/>
          <w:numId w:val="2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Passageiros podem excluir sua conta a qualquer momento.</w:t>
        <w:br w:type="textWrapping"/>
      </w:r>
    </w:p>
    <w:p w:rsidR="00000000" w:rsidDel="00000000" w:rsidP="00000000" w:rsidRDefault="00000000" w:rsidRPr="00000000" w14:paraId="0000003D">
      <w:pPr>
        <w:numPr>
          <w:ilvl w:val="0"/>
          <w:numId w:val="2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Administradores podem excluir contas em caso de fraude ou violação de regras.</w:t>
        <w:br w:type="textWrapping"/>
      </w:r>
    </w:p>
    <w:p w:rsidR="00000000" w:rsidDel="00000000" w:rsidP="00000000" w:rsidRDefault="00000000" w:rsidRPr="00000000" w14:paraId="0000003E">
      <w:pPr>
        <w:numPr>
          <w:ilvl w:val="0"/>
          <w:numId w:val="2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Ao excluir, os dados pessoais devem ser removidos do sistema conforme LGPD, mas corridas já realizadas permanecem no histórico da plataforma anonimizadas.</w:t>
      </w:r>
    </w:p>
    <w:p w:rsidR="00000000" w:rsidDel="00000000" w:rsidP="00000000" w:rsidRDefault="00000000" w:rsidRPr="00000000" w14:paraId="0000003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04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ctxmimolo3xo" w:id="6"/>
      <w:bookmarkEnd w:id="6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[RFC02] Manter Motorista</w:t>
      </w:r>
    </w:p>
    <w:p w:rsidR="00000000" w:rsidDel="00000000" w:rsidP="00000000" w:rsidRDefault="00000000" w:rsidRPr="00000000" w14:paraId="0000004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zghsfd6aaeb" w:id="7"/>
      <w:bookmarkEnd w:id="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[RFS05] Cadastrar Motorista</w:t>
      </w:r>
    </w:p>
    <w:p w:rsidR="00000000" w:rsidDel="00000000" w:rsidP="00000000" w:rsidRDefault="00000000" w:rsidRPr="00000000" w14:paraId="0000004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Motorista</w:t>
      </w:r>
    </w:p>
    <w:p w:rsidR="00000000" w:rsidDel="00000000" w:rsidP="00000000" w:rsidRDefault="00000000" w:rsidRPr="00000000" w14:paraId="0000004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deve permitir que um motorista se cadastre na plataforma.</w:t>
      </w:r>
    </w:p>
    <w:p w:rsidR="00000000" w:rsidDel="00000000" w:rsidP="00000000" w:rsidRDefault="00000000" w:rsidRPr="00000000" w14:paraId="0000004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Tabela – Atributos adicionais Motorista</w:t>
      </w:r>
    </w:p>
    <w:tbl>
      <w:tblPr>
        <w:tblStyle w:val="Table5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54.5"/>
        <w:gridCol w:w="4154.5"/>
        <w:tblGridChange w:id="0">
          <w:tblGrid>
            <w:gridCol w:w="4154.5"/>
            <w:gridCol w:w="415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Atributos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Completo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 obrigatório (até 100 caracteres). Deve conter nome e sobrenome.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E-mail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 obrigatório, formato válido de e-mail. Deve ser único.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Telefone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Numérico obrigatatório, validado no padrão nacional (ex: +55 DDD XXXXX-XXXX)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Senha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 obrigatório, mínimo de 8 caracteres, deve conter letras e números. Armazenado com criptografia.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Número da CNH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 obrigatório, formato padrão nacional (11 dígitos). Deve ser único e validado em base de dados de trânsito.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Validade da CNH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 obrigatória, deve ser superior à data atual.</w:t>
            </w:r>
          </w:p>
        </w:tc>
      </w:tr>
      <w:tr>
        <w:trPr>
          <w:cantSplit w:val="0"/>
          <w:trHeight w:val="745.9570312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4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Documento do veículo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Imagem/PDF obrigatório, anexado pelo motorista. Deve ser válido e legível.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Placa do Veículo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 obrigatório, formato nacional (AAA-0A00). Validada para unicidade.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Modelo e cor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 obrigatório, descrição livre (ex.: “Fiat Uno – Branco”).</w:t>
            </w:r>
          </w:p>
        </w:tc>
      </w:tr>
    </w:tbl>
    <w:p w:rsidR="00000000" w:rsidDel="00000000" w:rsidP="00000000" w:rsidRDefault="00000000" w:rsidRPr="00000000" w14:paraId="0000005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05B">
      <w:pPr>
        <w:numPr>
          <w:ilvl w:val="0"/>
          <w:numId w:val="30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 Cadastro só é aprovado após validação documental pelo Administrador.</w:t>
        <w:br w:type="textWrapping"/>
      </w:r>
    </w:p>
    <w:p w:rsidR="00000000" w:rsidDel="00000000" w:rsidP="00000000" w:rsidRDefault="00000000" w:rsidRPr="00000000" w14:paraId="0000005C">
      <w:pPr>
        <w:numPr>
          <w:ilvl w:val="0"/>
          <w:numId w:val="30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Senhas armazenadas com criptografia.</w:t>
      </w:r>
    </w:p>
    <w:p w:rsidR="00000000" w:rsidDel="00000000" w:rsidP="00000000" w:rsidRDefault="00000000" w:rsidRPr="00000000" w14:paraId="0000005D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5E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05F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l0wj2mwydqx3" w:id="8"/>
      <w:bookmarkEnd w:id="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[RFS06] Consultar Motorista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Administrador</w:t>
      </w:r>
    </w:p>
    <w:p w:rsidR="00000000" w:rsidDel="00000000" w:rsidP="00000000" w:rsidRDefault="00000000" w:rsidRPr="00000000" w14:paraId="0000006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deve permitir consultar motoristas já cadastrados na plataforma.</w:t>
      </w:r>
    </w:p>
    <w:p w:rsidR="00000000" w:rsidDel="00000000" w:rsidP="00000000" w:rsidRDefault="00000000" w:rsidRPr="00000000" w14:paraId="0000006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Tabela – Filtros disponíveis</w:t>
      </w:r>
    </w:p>
    <w:tbl>
      <w:tblPr>
        <w:tblStyle w:val="Table6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54.5"/>
        <w:gridCol w:w="4154.5"/>
        <w:tblGridChange w:id="0">
          <w:tblGrid>
            <w:gridCol w:w="4154.5"/>
            <w:gridCol w:w="415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3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Filtro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4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 livre. Permite busca parcial.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Campo de seleção fechado, que varia entre Ativo, Inativo e Pendente .</w:t>
            </w:r>
          </w:p>
        </w:tc>
      </w:tr>
    </w:tbl>
    <w:p w:rsidR="00000000" w:rsidDel="00000000" w:rsidP="00000000" w:rsidRDefault="00000000" w:rsidRPr="00000000" w14:paraId="0000006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Tabela  – Atributos retornados</w:t>
      </w:r>
    </w:p>
    <w:tbl>
      <w:tblPr>
        <w:tblStyle w:val="Table7"/>
        <w:tblW w:w="8309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4154.5"/>
        <w:gridCol w:w="4154.5"/>
        <w:tblGridChange w:id="0">
          <w:tblGrid>
            <w:gridCol w:w="4154.5"/>
            <w:gridCol w:w="4154.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Filtro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completo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e sobrenome cadastrados pelo usuário.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E-mail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 de e-mail utilizado como login.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Situação atual: Ativo, Inativo e Pendente.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de cadastro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Data/hora em que o usuário foi criado no sistema (YYYY-MM-DD HH:mm:ss).</w:t>
            </w:r>
          </w:p>
        </w:tc>
      </w:tr>
    </w:tbl>
    <w:p w:rsidR="00000000" w:rsidDel="00000000" w:rsidP="00000000" w:rsidRDefault="00000000" w:rsidRPr="00000000" w14:paraId="0000007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075">
      <w:pPr>
        <w:numPr>
          <w:ilvl w:val="0"/>
          <w:numId w:val="6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Somente administradores visualizam dados documentais.</w:t>
      </w:r>
    </w:p>
    <w:p w:rsidR="00000000" w:rsidDel="00000000" w:rsidP="00000000" w:rsidRDefault="00000000" w:rsidRPr="00000000" w14:paraId="0000007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7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07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gmcl377tp5j" w:id="9"/>
      <w:bookmarkEnd w:id="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[RFS07] Editar Motorista</w:t>
      </w:r>
    </w:p>
    <w:p w:rsidR="00000000" w:rsidDel="00000000" w:rsidP="00000000" w:rsidRDefault="00000000" w:rsidRPr="00000000" w14:paraId="00000079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Motorista, Administrador</w:t>
      </w:r>
    </w:p>
    <w:p w:rsidR="00000000" w:rsidDel="00000000" w:rsidP="00000000" w:rsidRDefault="00000000" w:rsidRPr="00000000" w14:paraId="0000007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deve permitir editar motoristas já cadastrados na plataforma.</w:t>
      </w:r>
    </w:p>
    <w:p w:rsidR="00000000" w:rsidDel="00000000" w:rsidP="00000000" w:rsidRDefault="00000000" w:rsidRPr="00000000" w14:paraId="0000007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Tabela – Atributos editáveis</w:t>
      </w:r>
    </w:p>
    <w:tbl>
      <w:tblPr>
        <w:tblStyle w:val="Table8"/>
        <w:tblW w:w="679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645"/>
        <w:gridCol w:w="4145"/>
        <w:tblGridChange w:id="0">
          <w:tblGrid>
            <w:gridCol w:w="2645"/>
            <w:gridCol w:w="414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spacing w:after="240" w:befor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 Editável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spacing w:after="240" w:befor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Regra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Nome, Telefone, Senha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Mesmo padrão de validação do cadastro.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Modelo, Cor do Veículo e CRLV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Exige revalidação do administrador.</w:t>
            </w:r>
          </w:p>
        </w:tc>
      </w:tr>
    </w:tbl>
    <w:p w:rsidR="00000000" w:rsidDel="00000000" w:rsidP="00000000" w:rsidRDefault="00000000" w:rsidRPr="00000000" w14:paraId="0000008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083">
      <w:pPr>
        <w:numPr>
          <w:ilvl w:val="0"/>
          <w:numId w:val="2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Alterações sensíveis (telefone, senha) exigem autenticação.</w:t>
      </w:r>
    </w:p>
    <w:p w:rsidR="00000000" w:rsidDel="00000000" w:rsidP="00000000" w:rsidRDefault="00000000" w:rsidRPr="00000000" w14:paraId="00000084">
      <w:pPr>
        <w:numPr>
          <w:ilvl w:val="0"/>
          <w:numId w:val="23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Alterações em modelos, placas ou CRLV exigem nova validação documental.</w:t>
        <w:br w:type="textWrapping"/>
      </w:r>
    </w:p>
    <w:p w:rsidR="00000000" w:rsidDel="00000000" w:rsidP="00000000" w:rsidRDefault="00000000" w:rsidRPr="00000000" w14:paraId="0000008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08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9nf65t9lrv1p" w:id="10"/>
      <w:bookmarkEnd w:id="1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[RFS08] Excluir Motorista</w:t>
      </w:r>
    </w:p>
    <w:p w:rsidR="00000000" w:rsidDel="00000000" w:rsidP="00000000" w:rsidRDefault="00000000" w:rsidRPr="00000000" w14:paraId="0000008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Motorista, Administrador</w:t>
      </w:r>
    </w:p>
    <w:p w:rsidR="00000000" w:rsidDel="00000000" w:rsidP="00000000" w:rsidRDefault="00000000" w:rsidRPr="00000000" w14:paraId="0000008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deve permitir que um administrador exclua um motorista cadastrado na plataforma.</w:t>
      </w:r>
    </w:p>
    <w:p w:rsidR="00000000" w:rsidDel="00000000" w:rsidP="00000000" w:rsidRDefault="00000000" w:rsidRPr="00000000" w14:paraId="0000008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08B">
      <w:pPr>
        <w:numPr>
          <w:ilvl w:val="0"/>
          <w:numId w:val="4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Motoristas só podem excluir a conta se não houver corridas em andamento nem pendências financeiras.</w:t>
        <w:br w:type="textWrapping"/>
      </w:r>
    </w:p>
    <w:p w:rsidR="00000000" w:rsidDel="00000000" w:rsidP="00000000" w:rsidRDefault="00000000" w:rsidRPr="00000000" w14:paraId="0000008C">
      <w:pPr>
        <w:numPr>
          <w:ilvl w:val="0"/>
          <w:numId w:val="4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Administradores podem excluir em casos de fraude.</w:t>
        <w:br w:type="textWrapping"/>
      </w:r>
    </w:p>
    <w:p w:rsidR="00000000" w:rsidDel="00000000" w:rsidP="00000000" w:rsidRDefault="00000000" w:rsidRPr="00000000" w14:paraId="0000008D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Dados pessoais são removidos conforme LGPD, mantendo histórico de corridas anonimizadas.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08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09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pStyle w:val="Heading2"/>
        <w:keepNext w:val="0"/>
        <w:keepLines w:val="0"/>
        <w:spacing w:after="80" w:lineRule="auto"/>
        <w:rPr>
          <w:b w:val="1"/>
          <w:bCs w:val="1"/>
          <w:sz w:val="34"/>
          <w:szCs w:val="34"/>
        </w:rPr>
      </w:pPr>
      <w:bookmarkStart w:colFirst="0" w:colLast="0" w:name="_uk1qik3ij91b" w:id="11"/>
      <w:bookmarkEnd w:id="11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[RFC03] Manter Corrida</w:t>
      </w:r>
    </w:p>
    <w:p w:rsidR="00000000" w:rsidDel="00000000" w:rsidP="00000000" w:rsidRDefault="00000000" w:rsidRPr="00000000" w14:paraId="0000009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63pio1fgk7l0" w:id="12"/>
      <w:bookmarkEnd w:id="1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[RFS09] Cadastrar Corrida (Solicitar Corrida)</w:t>
      </w:r>
    </w:p>
    <w:p w:rsidR="00000000" w:rsidDel="00000000" w:rsidP="00000000" w:rsidRDefault="00000000" w:rsidRPr="00000000" w14:paraId="0000009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Passageiro</w:t>
        <w:br w:type="textWrapping"/>
        <w:t xml:space="preserve">O sistema permitirá que o passageiro solicite uma corrida informando origem e destino.</w:t>
      </w:r>
    </w:p>
    <w:p w:rsidR="00000000" w:rsidDel="00000000" w:rsidP="00000000" w:rsidRDefault="00000000" w:rsidRPr="00000000" w14:paraId="00000094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Tabela – Atributos obrigatórios</w:t>
      </w:r>
    </w:p>
    <w:tbl>
      <w:tblPr>
        <w:tblStyle w:val="Table9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90"/>
        <w:gridCol w:w="5190"/>
        <w:tblGridChange w:id="0">
          <w:tblGrid>
            <w:gridCol w:w="3090"/>
            <w:gridCol w:w="51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 de Origem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 ou coordenada GPS obrigatório. Utilizado para localizar o passageiro e calcular a rota inicial. Deve ser validado no mapa.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Local de Destino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Endereço ou coordenada GPS obrigatório. Usado para cálculo do valor estimado e previsão de chegada.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Forma de pagamento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Seleção obrigatória entre opções cadastradas: Pix, Cartão de crédito. Define como será feita a cobrança ao final da corrida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Opção de corrida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Seleção obrigatória entre modalidades disponíveis: Padrão, Premium, Compartilhada. Cada modalidade pode ter valores e regras diferentes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9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e hora da solicitação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Gerada automaticamente pelo sistema. Registro de quando a corrida foi solicitada (YYYY-MM-DD HH:mm:ss)</w:t>
            </w:r>
          </w:p>
        </w:tc>
      </w:tr>
    </w:tbl>
    <w:p w:rsidR="00000000" w:rsidDel="00000000" w:rsidP="00000000" w:rsidRDefault="00000000" w:rsidRPr="00000000" w14:paraId="000000A1">
      <w:pPr>
        <w:spacing w:after="240" w:before="240" w:lineRule="auto"/>
        <w:ind w:left="0" w:firstLine="0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0A2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O sistema deve calcular automaticamente o valor da corrida com base na distância + tempo estimado.</w:t>
        <w:br w:type="textWrapping"/>
      </w:r>
    </w:p>
    <w:p w:rsidR="00000000" w:rsidDel="00000000" w:rsidP="00000000" w:rsidRDefault="00000000" w:rsidRPr="00000000" w14:paraId="000000A3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Apenas motoristas próximos (raio de até 5km) devem receber a solicitação.</w:t>
        <w:br w:type="textWrapping"/>
      </w:r>
    </w:p>
    <w:p w:rsidR="00000000" w:rsidDel="00000000" w:rsidP="00000000" w:rsidRDefault="00000000" w:rsidRPr="00000000" w14:paraId="000000A4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Caso nenhum motorista aceite em até 8 minutos, o sistema deve exibir a mensagem: </w:t>
      </w:r>
      <w:r w:rsidDel="00000000" w:rsidR="00000000" w:rsidRPr="00000000">
        <w:rPr>
          <w:i w:val="1"/>
          <w:iCs w:val="1"/>
          <w:rtl w:val="0"/>
        </w:rPr>
        <w:t xml:space="preserve">“Nenhum motorista disponível no momento”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0A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0A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bp6xrkaw2gs8" w:id="13"/>
      <w:bookmarkEnd w:id="13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[RFS10] Consultar Corrida</w:t>
      </w:r>
    </w:p>
    <w:p w:rsidR="00000000" w:rsidDel="00000000" w:rsidP="00000000" w:rsidRDefault="00000000" w:rsidRPr="00000000" w14:paraId="000000A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Passageiro, Motorista, Administrador</w:t>
      </w:r>
    </w:p>
    <w:p w:rsidR="00000000" w:rsidDel="00000000" w:rsidP="00000000" w:rsidRDefault="00000000" w:rsidRPr="00000000" w14:paraId="000000A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Permite visualizar corridas realizadas ou em andamento, com filtros e ordenações específicas por perfil de ator.</w:t>
      </w:r>
    </w:p>
    <w:p w:rsidR="00000000" w:rsidDel="00000000" w:rsidP="00000000" w:rsidRDefault="00000000" w:rsidRPr="00000000" w14:paraId="000000A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Tabela  – Filtros disponíveis</w:t>
      </w:r>
      <w:r w:rsidDel="00000000" w:rsidR="00000000" w:rsidRPr="00000000">
        <w:rPr>
          <w:rtl w:val="0"/>
        </w:rPr>
      </w:r>
    </w:p>
    <w:tbl>
      <w:tblPr>
        <w:tblStyle w:val="Table10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90"/>
        <w:gridCol w:w="5190"/>
        <w:tblGridChange w:id="0">
          <w:tblGrid>
            <w:gridCol w:w="3090"/>
            <w:gridCol w:w="51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A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corrida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Finalizada, Cancelada, Em andamento</w:t>
            </w:r>
          </w:p>
        </w:tc>
      </w:tr>
    </w:tbl>
    <w:p w:rsidR="00000000" w:rsidDel="00000000" w:rsidP="00000000" w:rsidRDefault="00000000" w:rsidRPr="00000000" w14:paraId="000000A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Tabela  – Atributos retornados</w:t>
      </w:r>
      <w:r w:rsidDel="00000000" w:rsidR="00000000" w:rsidRPr="00000000">
        <w:rPr>
          <w:rtl w:val="0"/>
        </w:rPr>
      </w:r>
    </w:p>
    <w:tbl>
      <w:tblPr>
        <w:tblStyle w:val="Table11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90"/>
        <w:gridCol w:w="5190"/>
        <w:tblGridChange w:id="0">
          <w:tblGrid>
            <w:gridCol w:w="3090"/>
            <w:gridCol w:w="51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Passageiro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completo do passageiro que solicitou a corrida.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Motorista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Nome completo do motorista + veículo (modelo e placa)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 da corrida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Valor estimado ou final, calculado com base em rota e tempo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da corrida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atual: Em andamento, Finalizada, Cancelada.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e horário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Data/hora em que a corrida foi solicitada.</w:t>
            </w:r>
          </w:p>
        </w:tc>
      </w:tr>
    </w:tbl>
    <w:p w:rsidR="00000000" w:rsidDel="00000000" w:rsidP="00000000" w:rsidRDefault="00000000" w:rsidRPr="00000000" w14:paraId="000000B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0BC">
      <w:pPr>
        <w:numPr>
          <w:ilvl w:val="0"/>
          <w:numId w:val="1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Passageiros só podem consultar corridas próprias.</w:t>
        <w:br w:type="textWrapping"/>
      </w:r>
    </w:p>
    <w:p w:rsidR="00000000" w:rsidDel="00000000" w:rsidP="00000000" w:rsidRDefault="00000000" w:rsidRPr="00000000" w14:paraId="000000BD">
      <w:pPr>
        <w:numPr>
          <w:ilvl w:val="0"/>
          <w:numId w:val="1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Motoristas só podem consultar corridas que realizaram.</w:t>
        <w:br w:type="textWrapping"/>
      </w:r>
    </w:p>
    <w:p w:rsidR="00000000" w:rsidDel="00000000" w:rsidP="00000000" w:rsidRDefault="00000000" w:rsidRPr="00000000" w14:paraId="000000BE">
      <w:pPr>
        <w:numPr>
          <w:ilvl w:val="0"/>
          <w:numId w:val="1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Administradores podem consultar qualquer corrida.</w:t>
      </w:r>
    </w:p>
    <w:p w:rsidR="00000000" w:rsidDel="00000000" w:rsidP="00000000" w:rsidRDefault="00000000" w:rsidRPr="00000000" w14:paraId="000000B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0C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xg9nxn4dcw3k" w:id="14"/>
      <w:bookmarkEnd w:id="1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[RFS11] Editar Corrida</w:t>
      </w:r>
    </w:p>
    <w:p w:rsidR="00000000" w:rsidDel="00000000" w:rsidP="00000000" w:rsidRDefault="00000000" w:rsidRPr="00000000" w14:paraId="000000C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Passageiro (antes de um motorista aceitar), Motorista (em andamento), Administrador</w:t>
      </w:r>
    </w:p>
    <w:p w:rsidR="00000000" w:rsidDel="00000000" w:rsidP="00000000" w:rsidRDefault="00000000" w:rsidRPr="00000000" w14:paraId="000000C2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Permite alteração de dados da corrida em momentos específicos.</w:t>
      </w:r>
    </w:p>
    <w:p w:rsidR="00000000" w:rsidDel="00000000" w:rsidP="00000000" w:rsidRDefault="00000000" w:rsidRPr="00000000" w14:paraId="000000C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Tabela  – Atributos que podem ser alterados</w:t>
      </w:r>
      <w:r w:rsidDel="00000000" w:rsidR="00000000" w:rsidRPr="00000000">
        <w:rPr>
          <w:rtl w:val="0"/>
        </w:rPr>
      </w:r>
    </w:p>
    <w:tbl>
      <w:tblPr>
        <w:tblStyle w:val="Table12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1875"/>
        <w:gridCol w:w="2895"/>
        <w:gridCol w:w="3510"/>
        <w:tblGridChange w:id="0">
          <w:tblGrid>
            <w:gridCol w:w="1875"/>
            <w:gridCol w:w="2895"/>
            <w:gridCol w:w="351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Tipo de usuário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Atributos editáveis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Passageiro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Local de destino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Alterável apenas antes da corrida iniciar. Recalcula valor ao mudar destino.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Motorista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Status da corrida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Alteração do status: </w:t>
            </w:r>
            <w:r w:rsidDel="00000000" w:rsidR="00000000" w:rsidRPr="00000000">
              <w:rPr>
                <w:rFonts w:ascii="Arial Unicode MS" w:cs="Arial Unicode MS" w:eastAsia="Arial Unicode MS" w:hAnsi="Arial Unicode MS"/>
                <w:i w:val="1"/>
                <w:iCs w:val="1"/>
                <w:rtl w:val="0"/>
              </w:rPr>
              <w:t xml:space="preserve">Em andamento → Finalizada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Administrador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Dados cadastrais (ex.: correção de origem/destino)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Pode corrigir erros manuais ou forçar cancelamento em caso de fraude</w:t>
            </w:r>
          </w:p>
        </w:tc>
      </w:tr>
    </w:tbl>
    <w:p w:rsidR="00000000" w:rsidDel="00000000" w:rsidP="00000000" w:rsidRDefault="00000000" w:rsidRPr="00000000" w14:paraId="000000D0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0D2">
      <w:pPr>
        <w:numPr>
          <w:ilvl w:val="0"/>
          <w:numId w:val="10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Alteração do destino após corrida iniciada recalcula o valor automaticamente.</w:t>
        <w:br w:type="textWrapping"/>
      </w:r>
    </w:p>
    <w:p w:rsidR="00000000" w:rsidDel="00000000" w:rsidP="00000000" w:rsidRDefault="00000000" w:rsidRPr="00000000" w14:paraId="000000D3">
      <w:pPr>
        <w:numPr>
          <w:ilvl w:val="0"/>
          <w:numId w:val="10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passageiro não pode alterar a forma de pagamento após a corrida ser aceita.</w:t>
        <w:br w:type="textWrapping"/>
      </w:r>
    </w:p>
    <w:p w:rsidR="00000000" w:rsidDel="00000000" w:rsidP="00000000" w:rsidRDefault="00000000" w:rsidRPr="00000000" w14:paraId="000000D4">
      <w:pPr>
        <w:numPr>
          <w:ilvl w:val="0"/>
          <w:numId w:val="10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Administrador pode forçar cancelamento em caso de fraude ou denúncia.</w:t>
      </w:r>
    </w:p>
    <w:p w:rsidR="00000000" w:rsidDel="00000000" w:rsidP="00000000" w:rsidRDefault="00000000" w:rsidRPr="00000000" w14:paraId="000000D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0D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k091koagmru" w:id="15"/>
      <w:bookmarkEnd w:id="15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[RFS12] Excluir Corrida (Cancelar Corrida)</w:t>
      </w:r>
    </w:p>
    <w:p w:rsidR="00000000" w:rsidDel="00000000" w:rsidP="00000000" w:rsidRDefault="00000000" w:rsidRPr="00000000" w14:paraId="000000D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Passageiro, Motorista, Administrador</w:t>
      </w:r>
    </w:p>
    <w:p w:rsidR="00000000" w:rsidDel="00000000" w:rsidP="00000000" w:rsidRDefault="00000000" w:rsidRPr="00000000" w14:paraId="000000D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0D9">
      <w:pPr>
        <w:numPr>
          <w:ilvl w:val="0"/>
          <w:numId w:val="25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 passageiro pode cancelar a corrida antes do motorista estar a caminho.</w:t>
        <w:br w:type="textWrapping"/>
      </w:r>
    </w:p>
    <w:p w:rsidR="00000000" w:rsidDel="00000000" w:rsidP="00000000" w:rsidRDefault="00000000" w:rsidRPr="00000000" w14:paraId="000000DA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Se o cancelamento ocorrer após o motorista já estar a caminho, pode ser cobrada taxa de cancelamento.</w:t>
        <w:br w:type="textWrapping"/>
      </w:r>
    </w:p>
    <w:p w:rsidR="00000000" w:rsidDel="00000000" w:rsidP="00000000" w:rsidRDefault="00000000" w:rsidRPr="00000000" w14:paraId="000000DB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Motoristas podem cancelar corridas apenas antes de iniciarem o deslocamento para o passageiro.</w:t>
        <w:br w:type="textWrapping"/>
      </w:r>
    </w:p>
    <w:p w:rsidR="00000000" w:rsidDel="00000000" w:rsidP="00000000" w:rsidRDefault="00000000" w:rsidRPr="00000000" w14:paraId="000000DC">
      <w:pPr>
        <w:numPr>
          <w:ilvl w:val="0"/>
          <w:numId w:val="25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O administrador pode excluir corridas em caso de fraude ou erro de sistema.</w:t>
        <w:br w:type="textWrapping"/>
      </w:r>
    </w:p>
    <w:p w:rsidR="00000000" w:rsidDel="00000000" w:rsidP="00000000" w:rsidRDefault="00000000" w:rsidRPr="00000000" w14:paraId="000000DD">
      <w:pPr>
        <w:numPr>
          <w:ilvl w:val="0"/>
          <w:numId w:val="25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Corridas canceladas ficam registradas no histórico, com status “Cancelada”.</w:t>
      </w:r>
    </w:p>
    <w:p w:rsidR="00000000" w:rsidDel="00000000" w:rsidP="00000000" w:rsidRDefault="00000000" w:rsidRPr="00000000" w14:paraId="000000D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0D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0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4"/>
          <w:szCs w:val="34"/>
        </w:rPr>
      </w:pPr>
      <w:bookmarkStart w:colFirst="0" w:colLast="0" w:name="_rwclrucj4bv" w:id="16"/>
      <w:bookmarkEnd w:id="16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[RFC04] Manter Pagamento</w:t>
      </w:r>
    </w:p>
    <w:p w:rsidR="00000000" w:rsidDel="00000000" w:rsidP="00000000" w:rsidRDefault="00000000" w:rsidRPr="00000000" w14:paraId="000000E1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[RFS13] Registrar Pagamento</w:t>
        <w:br w:type="textWrapping"/>
      </w:r>
      <w:r w:rsidDel="00000000" w:rsidR="00000000" w:rsidRPr="00000000">
        <w:rPr>
          <w:sz w:val="26"/>
          <w:szCs w:val="26"/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Passageiro, Motorista, Sistema de Pagamentos</w:t>
        <w:br w:type="textWrapping"/>
        <w:t xml:space="preserve">O sistema registrará o pagamento de corridas realizadas, garantindo rastreabilidade e integração com gateways externos.</w:t>
      </w:r>
    </w:p>
    <w:p w:rsidR="00000000" w:rsidDel="00000000" w:rsidP="00000000" w:rsidRDefault="00000000" w:rsidRPr="00000000" w14:paraId="000000E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Tabela  – Atributos obrigatórios</w:t>
      </w:r>
      <w:r w:rsidDel="00000000" w:rsidR="00000000" w:rsidRPr="00000000">
        <w:rPr>
          <w:rtl w:val="0"/>
        </w:rPr>
      </w:r>
    </w:p>
    <w:tbl>
      <w:tblPr>
        <w:tblStyle w:val="Table13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090"/>
        <w:gridCol w:w="5190"/>
        <w:tblGridChange w:id="0">
          <w:tblGrid>
            <w:gridCol w:w="3090"/>
            <w:gridCol w:w="519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3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4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Identificador da corrida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Código único da corrida vinculada ao pagamento. Garante rastreabilidade entre viagem e transação financeira.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 da corrida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Valor monetário total da corrida (decimal, em R$). Base para cálculo de repasse ao motorista.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Forma de pagamento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Seleção obrigatória entre: Cartão de Crédito, Débito, Pix, Carteira Digital. Define o método utilizado pelo passageiro.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da corrida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Estado atual da transação: Pendente, Pago, Falhou, Estornado. Controla o fluxo financeiro.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e horário da transação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E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Gerada automaticamente pelo sistema no formato YYYY-MM-DD HH:mm:ss. Registro do momento em que o pagamento foi processado.</w:t>
            </w:r>
          </w:p>
        </w:tc>
      </w:tr>
    </w:tbl>
    <w:p w:rsidR="00000000" w:rsidDel="00000000" w:rsidP="00000000" w:rsidRDefault="00000000" w:rsidRPr="00000000" w14:paraId="000000E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0F0">
      <w:pPr>
        <w:numPr>
          <w:ilvl w:val="0"/>
          <w:numId w:val="8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Pagamentos só podem ser registrados em corridas finalizadas.</w:t>
        <w:br w:type="textWrapping"/>
      </w:r>
    </w:p>
    <w:p w:rsidR="00000000" w:rsidDel="00000000" w:rsidP="00000000" w:rsidRDefault="00000000" w:rsidRPr="00000000" w14:paraId="000000F1">
      <w:pPr>
        <w:numPr>
          <w:ilvl w:val="0"/>
          <w:numId w:val="8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sistema deve integrar com gateway de pagamento externo (ex.: Stripe, PayPal, MercadoPago).</w:t>
        <w:br w:type="textWrapping"/>
      </w:r>
    </w:p>
    <w:p w:rsidR="00000000" w:rsidDel="00000000" w:rsidP="00000000" w:rsidRDefault="00000000" w:rsidRPr="00000000" w14:paraId="000000F2">
      <w:pPr>
        <w:numPr>
          <w:ilvl w:val="0"/>
          <w:numId w:val="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motorista só recebe repasse após confirmação do pagamento.</w:t>
      </w:r>
    </w:p>
    <w:p w:rsidR="00000000" w:rsidDel="00000000" w:rsidP="00000000" w:rsidRDefault="00000000" w:rsidRPr="00000000" w14:paraId="000000F3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0F4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[RFS14] Consultar Transações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Passageiro, Motorista, Administrador</w:t>
        <w:br w:type="textWrapping"/>
        <w:t xml:space="preserve"> Permite consulta ao histórico de transações financeiras do sistema, com filtros específicos por perfil de usuário.</w:t>
      </w:r>
    </w:p>
    <w:p w:rsidR="00000000" w:rsidDel="00000000" w:rsidP="00000000" w:rsidRDefault="00000000" w:rsidRPr="00000000" w14:paraId="000000F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Tabela – Filtros disponíveis</w:t>
      </w:r>
      <w:r w:rsidDel="00000000" w:rsidR="00000000" w:rsidRPr="00000000">
        <w:rPr>
          <w:rtl w:val="0"/>
        </w:rPr>
      </w:r>
    </w:p>
    <w:tbl>
      <w:tblPr>
        <w:tblStyle w:val="Table14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130"/>
        <w:gridCol w:w="6150"/>
        <w:tblGridChange w:id="0">
          <w:tblGrid>
            <w:gridCol w:w="2130"/>
            <w:gridCol w:w="615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6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7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Tipo de usuário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Define a perspectiva da consulta (Passageiro ou Motorista).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refinar por estado da transação: Pago, Pendente, Estornado.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Intervalo de datas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Filtro por período específico (ex.: dia, semana, mês, entre duas datas).</w:t>
            </w:r>
          </w:p>
        </w:tc>
      </w:tr>
    </w:tbl>
    <w:p w:rsidR="00000000" w:rsidDel="00000000" w:rsidP="00000000" w:rsidRDefault="00000000" w:rsidRPr="00000000" w14:paraId="000000F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Tabela – Atributos retornados</w:t>
      </w:r>
      <w:r w:rsidDel="00000000" w:rsidR="00000000" w:rsidRPr="00000000">
        <w:rPr>
          <w:rtl w:val="0"/>
        </w:rPr>
      </w:r>
    </w:p>
    <w:tbl>
      <w:tblPr>
        <w:tblStyle w:val="Table15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580"/>
        <w:gridCol w:w="5700"/>
        <w:tblGridChange w:id="0">
          <w:tblGrid>
            <w:gridCol w:w="2580"/>
            <w:gridCol w:w="57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FF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0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da transação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Identificador único do pagamento registrado no sistema.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Montante da transação (R$).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Forma de pagamento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Método utilizado (Cartão, Pix, etc.).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Situação da transação: Pago, Pendente, Estornado.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e hora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0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do momento em que a transação foi processada.</w:t>
            </w:r>
          </w:p>
        </w:tc>
      </w:tr>
    </w:tbl>
    <w:p w:rsidR="00000000" w:rsidDel="00000000" w:rsidP="00000000" w:rsidRDefault="00000000" w:rsidRPr="00000000" w14:paraId="0000010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10C">
      <w:pPr>
        <w:numPr>
          <w:ilvl w:val="0"/>
          <w:numId w:val="13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Passageiros podem visualizar apenas seus próprios pagamentos.</w:t>
        <w:br w:type="textWrapping"/>
      </w:r>
    </w:p>
    <w:p w:rsidR="00000000" w:rsidDel="00000000" w:rsidP="00000000" w:rsidRDefault="00000000" w:rsidRPr="00000000" w14:paraId="0000010D">
      <w:pPr>
        <w:numPr>
          <w:ilvl w:val="0"/>
          <w:numId w:val="1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Motoristas podem visualizar apenas os repasses recebidos.</w:t>
        <w:br w:type="textWrapping"/>
      </w:r>
    </w:p>
    <w:p w:rsidR="00000000" w:rsidDel="00000000" w:rsidP="00000000" w:rsidRDefault="00000000" w:rsidRPr="00000000" w14:paraId="0000010E">
      <w:pPr>
        <w:numPr>
          <w:ilvl w:val="0"/>
          <w:numId w:val="13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Administradores têm acesso a todas as transações.</w:t>
      </w:r>
    </w:p>
    <w:p w:rsidR="00000000" w:rsidDel="00000000" w:rsidP="00000000" w:rsidRDefault="00000000" w:rsidRPr="00000000" w14:paraId="0000010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110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[RFS15] Reembolsar Pagamento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Administrador</w:t>
        <w:br w:type="textWrapping"/>
        <w:t xml:space="preserve"> O sistema permitirá realizar reembolsos em casos de cancelamento ou falha operacional, garantindo rastreabilidade financeira.</w:t>
      </w:r>
    </w:p>
    <w:p w:rsidR="00000000" w:rsidDel="00000000" w:rsidP="00000000" w:rsidRDefault="00000000" w:rsidRPr="00000000" w14:paraId="0000011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112">
      <w:pPr>
        <w:numPr>
          <w:ilvl w:val="0"/>
          <w:numId w:val="27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Reembolsos só podem ser feitos para transações concluídas.</w:t>
        <w:br w:type="textWrapping"/>
      </w:r>
    </w:p>
    <w:p w:rsidR="00000000" w:rsidDel="00000000" w:rsidP="00000000" w:rsidRDefault="00000000" w:rsidRPr="00000000" w14:paraId="00000113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valor do reembolso pode ser total ou parcial.</w:t>
        <w:br w:type="textWrapping"/>
      </w:r>
    </w:p>
    <w:p w:rsidR="00000000" w:rsidDel="00000000" w:rsidP="00000000" w:rsidRDefault="00000000" w:rsidRPr="00000000" w14:paraId="00000114">
      <w:pPr>
        <w:numPr>
          <w:ilvl w:val="0"/>
          <w:numId w:val="2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motorista não recebe pagamento em corridas reembolsadas.</w:t>
        <w:br w:type="textWrapping"/>
      </w:r>
    </w:p>
    <w:p w:rsidR="00000000" w:rsidDel="00000000" w:rsidP="00000000" w:rsidRDefault="00000000" w:rsidRPr="00000000" w14:paraId="00000115">
      <w:pPr>
        <w:numPr>
          <w:ilvl w:val="0"/>
          <w:numId w:val="27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sistema deve registrar justificativa para o reembolso.</w:t>
      </w:r>
    </w:p>
    <w:p w:rsidR="00000000" w:rsidDel="00000000" w:rsidP="00000000" w:rsidRDefault="00000000" w:rsidRPr="00000000" w14:paraId="0000011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11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c11y8v3y9ev" w:id="17"/>
      <w:bookmarkEnd w:id="17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[RFS16] Repassar Pagamento ao Motorista</w:t>
      </w:r>
    </w:p>
    <w:p w:rsidR="00000000" w:rsidDel="00000000" w:rsidP="00000000" w:rsidRDefault="00000000" w:rsidRPr="00000000" w14:paraId="0000011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Sistema de Pagamentos, Administrador</w:t>
      </w:r>
    </w:p>
    <w:p w:rsidR="00000000" w:rsidDel="00000000" w:rsidP="00000000" w:rsidRDefault="00000000" w:rsidRPr="00000000" w14:paraId="0000011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Após a confirmação do pagamento da corrida pelo passageiro, o sistema deve calcular o valor de repasse devido ao motorista,  e realizar o envio desse valor ao motorista por meio do sistema financeiro integrado. Esse processo pode ocorrer de forma automática após cada corrida</w:t>
      </w:r>
    </w:p>
    <w:p w:rsidR="00000000" w:rsidDel="00000000" w:rsidP="00000000" w:rsidRDefault="00000000" w:rsidRPr="00000000" w14:paraId="0000011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Além disso, o sistema deve manter registro histórico de todos os repasses realizados, associando cada repasse a uma corrida específica, garantindo transparência e rastreabilidade financeira.</w:t>
      </w:r>
    </w:p>
    <w:p w:rsidR="00000000" w:rsidDel="00000000" w:rsidP="00000000" w:rsidRDefault="00000000" w:rsidRPr="00000000" w14:paraId="0000011B">
      <w:pPr>
        <w:pStyle w:val="Heading4"/>
        <w:keepNext w:val="0"/>
        <w:keepLines w:val="0"/>
        <w:spacing w:after="40" w:before="240" w:lineRule="auto"/>
        <w:ind w:left="720" w:hanging="360"/>
        <w:rPr>
          <w:b w:val="1"/>
          <w:bCs w:val="1"/>
          <w:color w:val="000000"/>
          <w:sz w:val="22"/>
          <w:szCs w:val="22"/>
        </w:rPr>
      </w:pPr>
      <w:bookmarkStart w:colFirst="0" w:colLast="0" w:name="_12093qv6tey3" w:id="18"/>
      <w:bookmarkEnd w:id="18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Regras de Negócio:</w:t>
      </w:r>
    </w:p>
    <w:p w:rsidR="00000000" w:rsidDel="00000000" w:rsidP="00000000" w:rsidRDefault="00000000" w:rsidRPr="00000000" w14:paraId="0000011C">
      <w:pPr>
        <w:numPr>
          <w:ilvl w:val="0"/>
          <w:numId w:val="9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O repasse somente é executado quando o pagamento da corrida possuir status “Pago”. Se o pagamento ainda estiver pendente, falhado ou estornado, o repasse não deve ser realizado.</w:t>
        <w:br w:type="textWrapping"/>
      </w:r>
    </w:p>
    <w:p w:rsidR="00000000" w:rsidDel="00000000" w:rsidP="00000000" w:rsidRDefault="00000000" w:rsidRPr="00000000" w14:paraId="0000011D">
      <w:pPr>
        <w:numPr>
          <w:ilvl w:val="0"/>
          <w:numId w:val="9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Caso ocorra qualquer falha técnica durante a transferência (por exemplo, erro bancário), o sistema deve registrar o ocorrido e permitir que o repasse seja reprocessado automaticamente, sem necessidade de intervenção manual.</w:t>
        <w:br w:type="textWrapping"/>
      </w:r>
    </w:p>
    <w:p w:rsidR="00000000" w:rsidDel="00000000" w:rsidP="00000000" w:rsidRDefault="00000000" w:rsidRPr="00000000" w14:paraId="0000011E">
      <w:pPr>
        <w:numPr>
          <w:ilvl w:val="0"/>
          <w:numId w:val="9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Administradores devem conseguir consultar repasses pendentes, atrasados ou já realizados, incluindo datas, valores e corridas associadas, para auditoria e controle financeiro.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20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12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4"/>
          <w:szCs w:val="34"/>
        </w:rPr>
      </w:pPr>
      <w:bookmarkStart w:colFirst="0" w:colLast="0" w:name="_er5r3xt6brjo" w:id="19"/>
      <w:bookmarkEnd w:id="19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[RFC05] Manter Avaliações</w:t>
      </w:r>
    </w:p>
    <w:p w:rsidR="00000000" w:rsidDel="00000000" w:rsidP="00000000" w:rsidRDefault="00000000" w:rsidRPr="00000000" w14:paraId="00000123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[RFS17] Cadastrar Avaliação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Passageiro, Motorista</w:t>
        <w:br w:type="textWrapping"/>
        <w:t xml:space="preserve"> Após a corrida, tanto passageiro quanto motorista podem avaliar a experiência, registrando nota e comentário.</w:t>
      </w:r>
    </w:p>
    <w:p w:rsidR="00000000" w:rsidDel="00000000" w:rsidP="00000000" w:rsidRDefault="00000000" w:rsidRPr="00000000" w14:paraId="0000012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Tabela – Atributos obrigatórios</w:t>
      </w:r>
      <w:r w:rsidDel="00000000" w:rsidR="00000000" w:rsidRPr="00000000">
        <w:rPr>
          <w:rtl w:val="0"/>
        </w:rPr>
      </w:r>
    </w:p>
    <w:tbl>
      <w:tblPr>
        <w:tblStyle w:val="Table16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835"/>
        <w:gridCol w:w="5445"/>
        <w:tblGridChange w:id="0">
          <w:tblGrid>
            <w:gridCol w:w="2835"/>
            <w:gridCol w:w="5445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5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6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Nota (1 a 5)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Avaliação quantitativa da experiência, obrigatória, em escala de 1 (péssimo) a 5 (excelente). Utilizada no cálculo da reputação do usuário.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Comentário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Texto opcional de até 200 caracteres, permitindo feedback qualitativo. Ajuda a identificar comportamentos positivos ou negativos.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e hora da avaliação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2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Registro automático no formato YYYY-MM-DD HH:mm:ss, indicando quando a avaliação foi realizada.</w:t>
            </w:r>
          </w:p>
        </w:tc>
      </w:tr>
    </w:tbl>
    <w:p w:rsidR="00000000" w:rsidDel="00000000" w:rsidP="00000000" w:rsidRDefault="00000000" w:rsidRPr="00000000" w14:paraId="0000012D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12E">
      <w:pPr>
        <w:numPr>
          <w:ilvl w:val="0"/>
          <w:numId w:val="1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Passageiros só podem avaliar motoristas de corridas realizadas.</w:t>
        <w:br w:type="textWrapping"/>
      </w:r>
    </w:p>
    <w:p w:rsidR="00000000" w:rsidDel="00000000" w:rsidP="00000000" w:rsidRDefault="00000000" w:rsidRPr="00000000" w14:paraId="0000012F">
      <w:pPr>
        <w:numPr>
          <w:ilvl w:val="0"/>
          <w:numId w:val="1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Motoristas só podem avaliar passageiros que transportaram.</w:t>
        <w:br w:type="textWrapping"/>
      </w:r>
    </w:p>
    <w:p w:rsidR="00000000" w:rsidDel="00000000" w:rsidP="00000000" w:rsidRDefault="00000000" w:rsidRPr="00000000" w14:paraId="00000130">
      <w:pPr>
        <w:numPr>
          <w:ilvl w:val="0"/>
          <w:numId w:val="1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Cada corrida só pode gerar uma avaliação por ator.</w:t>
      </w:r>
    </w:p>
    <w:p w:rsidR="00000000" w:rsidDel="00000000" w:rsidP="00000000" w:rsidRDefault="00000000" w:rsidRPr="00000000" w14:paraId="00000131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132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[RFS18] Consultar Avaliações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Passageiro, Motorista, Administrador</w:t>
        <w:br w:type="textWrapping"/>
        <w:t xml:space="preserve"> Permite visualizar avaliações recebidas.</w:t>
      </w:r>
    </w:p>
    <w:p w:rsidR="00000000" w:rsidDel="00000000" w:rsidP="00000000" w:rsidRDefault="00000000" w:rsidRPr="00000000" w14:paraId="00000133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Tabela –Filtros disponíveis</w:t>
      </w:r>
      <w:r w:rsidDel="00000000" w:rsidR="00000000" w:rsidRPr="00000000">
        <w:rPr>
          <w:rtl w:val="0"/>
        </w:rPr>
      </w:r>
    </w:p>
    <w:tbl>
      <w:tblPr>
        <w:tblStyle w:val="Table17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700"/>
        <w:gridCol w:w="5580"/>
        <w:tblGridChange w:id="0">
          <w:tblGrid>
            <w:gridCol w:w="2700"/>
            <w:gridCol w:w="5580"/>
          </w:tblGrid>
        </w:tblGridChange>
      </w:tblGrid>
      <w:tr>
        <w:trPr>
          <w:cantSplit w:val="0"/>
          <w:trHeight w:val="297.978515625" w:hRule="atLeast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4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Filtro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5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6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Usuário avaliado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selecionar um passageiro ou motorista específico para visualizar avaliações recebidas.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8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Nota mínima e máxima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9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Fonts w:ascii="Arial Unicode MS" w:cs="Arial Unicode MS" w:eastAsia="Arial Unicode MS" w:hAnsi="Arial Unicode MS"/>
                <w:rtl w:val="0"/>
              </w:rPr>
              <w:t xml:space="preserve">Define intervalo de notas para refinar resultados (ex.: apenas avaliações ≥ 4).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Período de tempo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3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Intervalo de datas para filtrar avaliações (ex.: última semana, mês, entre duas datas).</w:t>
            </w:r>
          </w:p>
        </w:tc>
      </w:tr>
    </w:tbl>
    <w:p w:rsidR="00000000" w:rsidDel="00000000" w:rsidP="00000000" w:rsidRDefault="00000000" w:rsidRPr="00000000" w14:paraId="0000013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13D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Passageiros só podem consultar avaliações recebidas como passageiros.</w:t>
        <w:br w:type="textWrapping"/>
      </w:r>
    </w:p>
    <w:p w:rsidR="00000000" w:rsidDel="00000000" w:rsidP="00000000" w:rsidRDefault="00000000" w:rsidRPr="00000000" w14:paraId="0000013E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Motoristas só podem consultar avaliações recebidas como motoristas.</w:t>
        <w:br w:type="textWrapping"/>
      </w:r>
    </w:p>
    <w:p w:rsidR="00000000" w:rsidDel="00000000" w:rsidP="00000000" w:rsidRDefault="00000000" w:rsidRPr="00000000" w14:paraId="0000013F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Administradores podem consultar avaliações de todos os usuários.</w:t>
      </w:r>
    </w:p>
    <w:p w:rsidR="00000000" w:rsidDel="00000000" w:rsidP="00000000" w:rsidRDefault="00000000" w:rsidRPr="00000000" w14:paraId="0000014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141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[RFS19] Editar Avaliação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Passageiro, Motorista</w:t>
        <w:br w:type="textWrapping"/>
        <w:t xml:space="preserve"> Permite alterar uma avaliação registrada dentro de um prazo limitado, preservando histórico.</w:t>
      </w:r>
    </w:p>
    <w:p w:rsidR="00000000" w:rsidDel="00000000" w:rsidP="00000000" w:rsidRDefault="00000000" w:rsidRPr="00000000" w14:paraId="0000014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143">
      <w:pPr>
        <w:numPr>
          <w:ilvl w:val="0"/>
          <w:numId w:val="31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As avaliações</w:t>
      </w:r>
      <w:r w:rsidDel="00000000" w:rsidR="00000000" w:rsidRPr="00000000">
        <w:rPr>
          <w:rtl w:val="0"/>
        </w:rPr>
        <w:t xml:space="preserve"> só podem ser editadas até 24h após o registro.</w:t>
        <w:br w:type="textWrapping"/>
      </w:r>
    </w:p>
    <w:p w:rsidR="00000000" w:rsidDel="00000000" w:rsidP="00000000" w:rsidRDefault="00000000" w:rsidRPr="00000000" w14:paraId="00000144">
      <w:pPr>
        <w:numPr>
          <w:ilvl w:val="0"/>
          <w:numId w:val="3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Apenas nota e comentário podem ser alterados.</w:t>
        <w:br w:type="textWrapping"/>
      </w:r>
    </w:p>
    <w:p w:rsidR="00000000" w:rsidDel="00000000" w:rsidP="00000000" w:rsidRDefault="00000000" w:rsidRPr="00000000" w14:paraId="00000145">
      <w:pPr>
        <w:numPr>
          <w:ilvl w:val="0"/>
          <w:numId w:val="31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Histórico de alterações deve ser armazenado.</w:t>
      </w:r>
    </w:p>
    <w:p w:rsidR="00000000" w:rsidDel="00000000" w:rsidP="00000000" w:rsidRDefault="00000000" w:rsidRPr="00000000" w14:paraId="0000014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147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2bnykyo3te55" w:id="20"/>
      <w:bookmarkEnd w:id="2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[RFS20] Excluir Avaliação</w:t>
      </w:r>
    </w:p>
    <w:p w:rsidR="00000000" w:rsidDel="00000000" w:rsidP="00000000" w:rsidRDefault="00000000" w:rsidRPr="00000000" w14:paraId="00000148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Administrador</w:t>
      </w:r>
    </w:p>
    <w:p w:rsidR="00000000" w:rsidDel="00000000" w:rsidP="00000000" w:rsidRDefault="00000000" w:rsidRPr="00000000" w14:paraId="0000014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permitirá ao administrador excluir avaliações que violem regras da plataforma.</w:t>
      </w:r>
    </w:p>
    <w:p w:rsidR="00000000" w:rsidDel="00000000" w:rsidP="00000000" w:rsidRDefault="00000000" w:rsidRPr="00000000" w14:paraId="0000014A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14B">
      <w:pPr>
        <w:numPr>
          <w:ilvl w:val="0"/>
          <w:numId w:val="32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Somente administradores podem excluir avaliações.</w:t>
      </w:r>
    </w:p>
    <w:p w:rsidR="00000000" w:rsidDel="00000000" w:rsidP="00000000" w:rsidRDefault="00000000" w:rsidRPr="00000000" w14:paraId="0000014C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avaliação não deve ser apagada permanentemente, deve ser marcada como </w:t>
      </w:r>
      <w:r w:rsidDel="00000000" w:rsidR="00000000" w:rsidRPr="00000000">
        <w:rPr>
          <w:i w:val="1"/>
          <w:iCs w:val="1"/>
          <w:rtl w:val="0"/>
        </w:rPr>
        <w:t xml:space="preserve">um softdelete</w:t>
      </w:r>
      <w:r w:rsidDel="00000000" w:rsidR="00000000" w:rsidRPr="00000000">
        <w:rPr>
          <w:rtl w:val="0"/>
        </w:rPr>
        <w:t xml:space="preserve"> para fins de auditoria.</w:t>
      </w:r>
    </w:p>
    <w:p w:rsidR="00000000" w:rsidDel="00000000" w:rsidP="00000000" w:rsidRDefault="00000000" w:rsidRPr="00000000" w14:paraId="0000014D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nota da avaliação não pode mais ser considerada no cálculo da reputação após a exclusão.</w:t>
      </w:r>
    </w:p>
    <w:p w:rsidR="00000000" w:rsidDel="00000000" w:rsidP="00000000" w:rsidRDefault="00000000" w:rsidRPr="00000000" w14:paraId="0000014E">
      <w:pPr>
        <w:numPr>
          <w:ilvl w:val="0"/>
          <w:numId w:val="32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 justificativa da exclusão deve ser registrada no </w:t>
      </w:r>
      <w:r w:rsidDel="00000000" w:rsidR="00000000" w:rsidRPr="00000000">
        <w:rPr>
          <w:i w:val="1"/>
          <w:iCs w:val="1"/>
          <w:rtl w:val="0"/>
        </w:rPr>
        <w:t xml:space="preserve">log administrativo</w:t>
      </w:r>
      <w:r w:rsidDel="00000000" w:rsidR="00000000" w:rsidRPr="00000000">
        <w:rPr>
          <w:rtl w:val="0"/>
        </w:rPr>
        <w:t xml:space="preserve">.</w:t>
      </w:r>
    </w:p>
    <w:p w:rsidR="00000000" w:rsidDel="00000000" w:rsidP="00000000" w:rsidRDefault="00000000" w:rsidRPr="00000000" w14:paraId="0000014F">
      <w:pPr>
        <w:numPr>
          <w:ilvl w:val="0"/>
          <w:numId w:val="32"/>
        </w:numPr>
        <w:spacing w:after="24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Passageiro ou Motorista deve ser notificado da remoção da avaliação.</w:t>
      </w:r>
    </w:p>
    <w:p w:rsidR="00000000" w:rsidDel="00000000" w:rsidP="00000000" w:rsidRDefault="00000000" w:rsidRPr="00000000" w14:paraId="00000150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151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34"/>
          <w:szCs w:val="34"/>
        </w:rPr>
      </w:pPr>
      <w:bookmarkStart w:colFirst="0" w:colLast="0" w:name="_d7e2zli029ao" w:id="21"/>
      <w:bookmarkEnd w:id="21"/>
      <w:r w:rsidDel="00000000" w:rsidR="00000000" w:rsidRPr="00000000">
        <w:rPr>
          <w:b w:val="1"/>
          <w:bCs w:val="1"/>
          <w:color w:val="000000"/>
          <w:sz w:val="34"/>
          <w:szCs w:val="34"/>
          <w:rtl w:val="0"/>
        </w:rPr>
        <w:t xml:space="preserve">[RFC06] Painel Administrativo</w:t>
      </w:r>
    </w:p>
    <w:p w:rsidR="00000000" w:rsidDel="00000000" w:rsidP="00000000" w:rsidRDefault="00000000" w:rsidRPr="00000000" w14:paraId="00000153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[RFS21] Dashboard Resumo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Administrador</w:t>
        <w:br w:type="textWrapping"/>
        <w:t xml:space="preserve">Permite ao administrador visualizar informações gerais do sistema em tempo real, fornecendo indicadores estratégicos.</w:t>
      </w:r>
    </w:p>
    <w:p w:rsidR="00000000" w:rsidDel="00000000" w:rsidP="00000000" w:rsidRDefault="00000000" w:rsidRPr="00000000" w14:paraId="0000015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Tabela - Atributos retornados</w:t>
      </w:r>
      <w:r w:rsidDel="00000000" w:rsidR="00000000" w:rsidRPr="00000000">
        <w:rPr>
          <w:rtl w:val="0"/>
        </w:rPr>
      </w:r>
    </w:p>
    <w:tbl>
      <w:tblPr>
        <w:tblStyle w:val="Table18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375"/>
        <w:gridCol w:w="4905"/>
        <w:tblGridChange w:id="0">
          <w:tblGrid>
            <w:gridCol w:w="3375"/>
            <w:gridCol w:w="4905"/>
          </w:tblGrid>
        </w:tblGridChange>
      </w:tblGrid>
      <w:tr>
        <w:trPr>
          <w:cantSplit w:val="0"/>
          <w:trHeight w:val="297.978515625" w:hRule="atLeast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5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Atributos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6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7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de Usuários (ativos/inativos)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8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Número total de contas cadastradas no sistema, destacando quantos estão ativos e quantos estão desativados.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9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de Corridas (em andamento, finalizadas, canceladas)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A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Quantidade de corridas distribuídas conforme status operacional.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B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Receita Total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C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Soma do valor financeiro arrecadado com as corridas concluídas.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D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Reembolsos Realizados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5E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Valor e quantidade de estornos efetuados aos usuários.</w:t>
            </w:r>
          </w:p>
        </w:tc>
      </w:tr>
    </w:tbl>
    <w:p w:rsidR="00000000" w:rsidDel="00000000" w:rsidP="00000000" w:rsidRDefault="00000000" w:rsidRPr="00000000" w14:paraId="0000015F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160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Apenas administradores têm acesso.</w:t>
        <w:br w:type="textWrapping"/>
      </w:r>
    </w:p>
    <w:p w:rsidR="00000000" w:rsidDel="00000000" w:rsidP="00000000" w:rsidRDefault="00000000" w:rsidRPr="00000000" w14:paraId="00000161">
      <w:pPr>
        <w:numPr>
          <w:ilvl w:val="0"/>
          <w:numId w:val="2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Os dados devem ser atualizados em tempo real.</w:t>
      </w:r>
    </w:p>
    <w:p w:rsidR="00000000" w:rsidDel="00000000" w:rsidP="00000000" w:rsidRDefault="00000000" w:rsidRPr="00000000" w14:paraId="00000162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☐ Essencial ☑ Importante ☐ Desejável</w:t>
      </w:r>
    </w:p>
    <w:p w:rsidR="00000000" w:rsidDel="00000000" w:rsidP="00000000" w:rsidRDefault="00000000" w:rsidRPr="00000000" w14:paraId="00000163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[RFS22] Gerenciar Usuários e Corridas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Administrador</w:t>
        <w:br w:type="textWrapping"/>
        <w:t xml:space="preserve">Permite ao administrador exercer controle direto sobre usuários e corridas, garantindo a integridade do sistema.</w:t>
      </w:r>
    </w:p>
    <w:p w:rsidR="00000000" w:rsidDel="00000000" w:rsidP="00000000" w:rsidRDefault="00000000" w:rsidRPr="00000000" w14:paraId="0000016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Funcionalidades:</w:t>
      </w:r>
    </w:p>
    <w:p w:rsidR="00000000" w:rsidDel="00000000" w:rsidP="00000000" w:rsidRDefault="00000000" w:rsidRPr="00000000" w14:paraId="00000165">
      <w:pPr>
        <w:numPr>
          <w:ilvl w:val="0"/>
          <w:numId w:val="1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Ativar/Inativar Usuários:</w:t>
      </w:r>
      <w:r w:rsidDel="00000000" w:rsidR="00000000" w:rsidRPr="00000000">
        <w:rPr>
          <w:rtl w:val="0"/>
        </w:rPr>
        <w:t xml:space="preserve"> permite alterar o status de acesso de um usuário.</w:t>
        <w:br w:type="textWrapping"/>
      </w:r>
    </w:p>
    <w:p w:rsidR="00000000" w:rsidDel="00000000" w:rsidP="00000000" w:rsidRDefault="00000000" w:rsidRPr="00000000" w14:paraId="00000166">
      <w:pPr>
        <w:numPr>
          <w:ilvl w:val="0"/>
          <w:numId w:val="17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Cancelar Corridas Fraudulentas:</w:t>
      </w:r>
      <w:r w:rsidDel="00000000" w:rsidR="00000000" w:rsidRPr="00000000">
        <w:rPr>
          <w:rtl w:val="0"/>
        </w:rPr>
        <w:t xml:space="preserve"> possibilita encerrar corridas identificadas como suspeitas ou irregulares.</w:t>
      </w:r>
    </w:p>
    <w:p w:rsidR="00000000" w:rsidDel="00000000" w:rsidP="00000000" w:rsidRDefault="00000000" w:rsidRPr="00000000" w14:paraId="00000167">
      <w:pPr>
        <w:numPr>
          <w:ilvl w:val="0"/>
          <w:numId w:val="17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Consultar Histórico Detalhado:</w:t>
      </w:r>
      <w:r w:rsidDel="00000000" w:rsidR="00000000" w:rsidRPr="00000000">
        <w:rPr>
          <w:rtl w:val="0"/>
        </w:rPr>
        <w:t xml:space="preserve"> acesso às informações completas de corridas e interações dos usuários.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169">
      <w:pPr>
        <w:numPr>
          <w:ilvl w:val="0"/>
          <w:numId w:val="20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Todas as ações devem ser registradas em log administrativo para auditoria.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A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16B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[RFS23] Relatórios sobre Corridas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Administrador</w:t>
        <w:br w:type="textWrapping"/>
        <w:t xml:space="preserve">O sistema permitirá a geração e exportação de relatórios gerenciais referentes às corridas realizadas na plataforma, com indicadores de desempenho, volume operacional e valores financeiros agregados.</w:t>
      </w:r>
    </w:p>
    <w:p w:rsidR="00000000" w:rsidDel="00000000" w:rsidP="00000000" w:rsidRDefault="00000000" w:rsidRPr="00000000" w14:paraId="0000016C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Tabela - Filtros disponíveis</w:t>
      </w:r>
      <w:r w:rsidDel="00000000" w:rsidR="00000000" w:rsidRPr="00000000">
        <w:rPr>
          <w:rtl w:val="0"/>
        </w:rPr>
      </w:r>
    </w:p>
    <w:tbl>
      <w:tblPr>
        <w:tblStyle w:val="Table19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5640"/>
        <w:tblGridChange w:id="0">
          <w:tblGrid>
            <w:gridCol w:w="2640"/>
            <w:gridCol w:w="5640"/>
          </w:tblGrid>
        </w:tblGridChange>
      </w:tblGrid>
      <w:tr>
        <w:trPr>
          <w:cantSplit w:val="0"/>
          <w:trHeight w:val="297.978515625" w:hRule="atLeast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D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Atributos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E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6F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Período de tempo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0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Define o intervalo de datas a ser analisado.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da Corrida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Concluída, Cancelada, Em andamento.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de Pagamento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Pago, Pendente, Estornado.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Cidade / Região (opcional)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Permite análise geográfica de demanda.</w:t>
            </w:r>
          </w:p>
        </w:tc>
      </w:tr>
    </w:tbl>
    <w:p w:rsidR="00000000" w:rsidDel="00000000" w:rsidP="00000000" w:rsidRDefault="00000000" w:rsidRPr="00000000" w14:paraId="00000177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Tabela - Informações apresentadas</w:t>
        <w:br w:type="textWrapping"/>
      </w:r>
      <w:r w:rsidDel="00000000" w:rsidR="00000000" w:rsidRPr="00000000">
        <w:rPr>
          <w:rtl w:val="0"/>
        </w:rPr>
      </w:r>
    </w:p>
    <w:tbl>
      <w:tblPr>
        <w:tblStyle w:val="Table20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5640"/>
        <w:tblGridChange w:id="0">
          <w:tblGrid>
            <w:gridCol w:w="2640"/>
            <w:gridCol w:w="5640"/>
          </w:tblGrid>
        </w:tblGridChange>
      </w:tblGrid>
      <w:tr>
        <w:trPr>
          <w:cantSplit w:val="0"/>
          <w:trHeight w:val="297.978515625" w:hRule="atLeast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8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Indicador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9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A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Total de Corridas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Quantidade de corridas no período.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C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Valor Total Movimentado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Soma total financeira das corridas.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E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Tempo Médio de Deslocamento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7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Tempo médio entre início e fim da corrida.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0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Taxa de Cancelamento (%)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Percentual de corridas canceladas.</w:t>
            </w:r>
          </w:p>
          <w:p w:rsidR="00000000" w:rsidDel="00000000" w:rsidP="00000000" w:rsidRDefault="00000000" w:rsidRPr="00000000" w14:paraId="0000018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Ticket Médio (R$)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Valor médio por corrida.</w:t>
            </w:r>
          </w:p>
        </w:tc>
      </w:tr>
    </w:tbl>
    <w:p w:rsidR="00000000" w:rsidDel="00000000" w:rsidP="00000000" w:rsidRDefault="00000000" w:rsidRPr="00000000" w14:paraId="00000185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Formatos Disponíveis: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86">
      <w:pPr>
        <w:numPr>
          <w:ilvl w:val="0"/>
          <w:numId w:val="14"/>
        </w:numPr>
        <w:spacing w:after="0" w:afterAutospacing="0" w:before="24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PDF</w:t>
      </w:r>
    </w:p>
    <w:p w:rsidR="00000000" w:rsidDel="00000000" w:rsidP="00000000" w:rsidRDefault="00000000" w:rsidRPr="00000000" w14:paraId="00000187">
      <w:pPr>
        <w:numPr>
          <w:ilvl w:val="0"/>
          <w:numId w:val="14"/>
        </w:numPr>
        <w:spacing w:after="0" w:afterAutospacing="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Xls</w:t>
      </w:r>
    </w:p>
    <w:p w:rsidR="00000000" w:rsidDel="00000000" w:rsidP="00000000" w:rsidRDefault="00000000" w:rsidRPr="00000000" w14:paraId="00000188">
      <w:pPr>
        <w:numPr>
          <w:ilvl w:val="0"/>
          <w:numId w:val="14"/>
        </w:numPr>
        <w:spacing w:after="240" w:before="0" w:beforeAutospacing="0" w:lineRule="auto"/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Csv</w:t>
      </w:r>
    </w:p>
    <w:p w:rsidR="00000000" w:rsidDel="00000000" w:rsidP="00000000" w:rsidRDefault="00000000" w:rsidRPr="00000000" w14:paraId="0000018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18A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Relatórios devem incluir gráficos e tabelas resumidas.</w:t>
        <w:br w:type="textWrapping"/>
      </w:r>
    </w:p>
    <w:p w:rsidR="00000000" w:rsidDel="00000000" w:rsidP="00000000" w:rsidRDefault="00000000" w:rsidRPr="00000000" w14:paraId="0000018B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Apenas administradores podem gerar relatórios.</w:t>
      </w:r>
    </w:p>
    <w:p w:rsidR="00000000" w:rsidDel="00000000" w:rsidP="00000000" w:rsidRDefault="00000000" w:rsidRPr="00000000" w14:paraId="0000018C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18D">
      <w:pPr>
        <w:spacing w:after="240" w:before="240" w:lineRule="auto"/>
        <w:rPr/>
      </w:pP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[RFS24] Relatórios sobre Motoristas</w:t>
      </w:r>
      <w:r w:rsidDel="00000000" w:rsidR="00000000" w:rsidRPr="00000000">
        <w:rPr>
          <w:b w:val="1"/>
          <w:bCs w:val="1"/>
          <w:rtl w:val="0"/>
        </w:rPr>
        <w:br w:type="textWrapping"/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Administrador</w:t>
        <w:br w:type="textWrapping"/>
        <w:t xml:space="preserve"> Permite gerar relatórios gerenciais sobre o desempenho, atividade e ganhos dos motoristas.</w:t>
      </w:r>
    </w:p>
    <w:p w:rsidR="00000000" w:rsidDel="00000000" w:rsidP="00000000" w:rsidRDefault="00000000" w:rsidRPr="00000000" w14:paraId="0000018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Tabela Filtros disponíveis</w:t>
      </w:r>
      <w:r w:rsidDel="00000000" w:rsidR="00000000" w:rsidRPr="00000000">
        <w:rPr>
          <w:rtl w:val="0"/>
        </w:rPr>
      </w:r>
    </w:p>
    <w:tbl>
      <w:tblPr>
        <w:tblStyle w:val="Table21"/>
        <w:tblW w:w="8280.0" w:type="dxa"/>
        <w:jc w:val="left"/>
        <w:tblInd w:w="720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2640"/>
        <w:gridCol w:w="5640"/>
        <w:tblGridChange w:id="0">
          <w:tblGrid>
            <w:gridCol w:w="2640"/>
            <w:gridCol w:w="5640"/>
          </w:tblGrid>
        </w:tblGridChange>
      </w:tblGrid>
      <w:tr>
        <w:trPr>
          <w:cantSplit w:val="0"/>
          <w:trHeight w:val="297.978515625" w:hRule="atLeast"/>
          <w:tblHeader w:val="0"/>
        </w:trPr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8F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Atributos</w:t>
            </w:r>
          </w:p>
        </w:tc>
        <w:tc>
          <w:tcPr>
            <w:tcBorders>
              <w:top w:color="2d4978" w:space="0" w:sz="8" w:val="single"/>
              <w:left w:color="2d4978" w:space="0" w:sz="8" w:val="single"/>
              <w:bottom w:color="2d4978" w:space="0" w:sz="8" w:val="single"/>
              <w:right w:color="2d4978" w:space="0" w:sz="8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0">
            <w:pPr>
              <w:widowControl w:val="0"/>
              <w:spacing w:line="240" w:lineRule="auto"/>
              <w:rPr>
                <w:b w:val="1"/>
                <w:bCs w:val="1"/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1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Período de tempo</w:t>
            </w:r>
          </w:p>
        </w:tc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2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Define o intervalo de datas a ser analisado.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3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Status do Motorista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4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Ativo, Inativo, Pendente de Validação.</w:t>
            </w:r>
          </w:p>
        </w:tc>
      </w:tr>
      <w:tr>
        <w:trPr>
          <w:cantSplit w:val="0"/>
          <w:trHeight w:val="555" w:hRule="atLeast"/>
          <w:tblHeader w:val="0"/>
        </w:trPr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5">
            <w:pPr>
              <w:widowControl w:val="0"/>
              <w:spacing w:lin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Cidade / Região</w:t>
            </w:r>
          </w:p>
        </w:tc>
        <w:tc>
          <w:tcPr>
            <w:tcBorders>
              <w:top w:color="1155cc" w:space="0" w:sz="8" w:val="single"/>
              <w:left w:color="1155cc" w:space="0" w:sz="8" w:val="single"/>
              <w:bottom w:color="1155cc" w:space="0" w:sz="8" w:val="single"/>
              <w:right w:color="1155cc" w:space="0" w:sz="8" w:val="single"/>
            </w:tcBorders>
            <w:shd w:fill="auto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96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Agrupamento por área de atuação.</w:t>
            </w:r>
          </w:p>
        </w:tc>
      </w:tr>
    </w:tbl>
    <w:p w:rsidR="00000000" w:rsidDel="00000000" w:rsidP="00000000" w:rsidRDefault="00000000" w:rsidRPr="00000000" w14:paraId="0000019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Formatos Disponíveis: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98">
      <w:pPr>
        <w:numPr>
          <w:ilvl w:val="0"/>
          <w:numId w:val="14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PDF</w:t>
      </w:r>
    </w:p>
    <w:p w:rsidR="00000000" w:rsidDel="00000000" w:rsidP="00000000" w:rsidRDefault="00000000" w:rsidRPr="00000000" w14:paraId="00000199">
      <w:pPr>
        <w:numPr>
          <w:ilvl w:val="0"/>
          <w:numId w:val="1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Xls</w:t>
      </w:r>
    </w:p>
    <w:p w:rsidR="00000000" w:rsidDel="00000000" w:rsidP="00000000" w:rsidRDefault="00000000" w:rsidRPr="00000000" w14:paraId="0000019A">
      <w:pPr>
        <w:numPr>
          <w:ilvl w:val="0"/>
          <w:numId w:val="14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Csv</w:t>
      </w:r>
    </w:p>
    <w:p w:rsidR="00000000" w:rsidDel="00000000" w:rsidP="00000000" w:rsidRDefault="00000000" w:rsidRPr="00000000" w14:paraId="0000019B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19C">
      <w:pPr>
        <w:numPr>
          <w:ilvl w:val="0"/>
          <w:numId w:val="15"/>
        </w:numPr>
        <w:spacing w:after="0" w:afterAutospacing="0" w:before="240" w:lineRule="auto"/>
        <w:ind w:left="720" w:hanging="360"/>
      </w:pPr>
      <w:r w:rsidDel="00000000" w:rsidR="00000000" w:rsidRPr="00000000">
        <w:rPr>
          <w:rtl w:val="0"/>
        </w:rPr>
        <w:t xml:space="preserve">Relatórios devem incluir gráficos e tabelas resumidas.</w:t>
        <w:br w:type="textWrapping"/>
      </w:r>
    </w:p>
    <w:p w:rsidR="00000000" w:rsidDel="00000000" w:rsidP="00000000" w:rsidRDefault="00000000" w:rsidRPr="00000000" w14:paraId="0000019D">
      <w:pPr>
        <w:numPr>
          <w:ilvl w:val="0"/>
          <w:numId w:val="15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Apenas administradores podem gerar relatórios.</w:t>
      </w:r>
    </w:p>
    <w:p w:rsidR="00000000" w:rsidDel="00000000" w:rsidP="00000000" w:rsidRDefault="00000000" w:rsidRPr="00000000" w14:paraId="0000019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  <w:br w:type="textWrapping"/>
      </w:r>
      <w:r w:rsidDel="00000000" w:rsidR="00000000" w:rsidRPr="00000000">
        <w:rPr>
          <w:rtl w:val="0"/>
        </w:rPr>
        <w:t xml:space="preserve"> ☑ Essencial ☐ Importante ☐ Desejável</w:t>
      </w:r>
    </w:p>
    <w:p w:rsidR="00000000" w:rsidDel="00000000" w:rsidP="00000000" w:rsidRDefault="00000000" w:rsidRPr="00000000" w14:paraId="0000019F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0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ky8lde63cxvj" w:id="22"/>
      <w:bookmarkEnd w:id="22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[RFC07] Manter Endereços Favoritos</w:t>
      </w:r>
    </w:p>
    <w:p w:rsidR="00000000" w:rsidDel="00000000" w:rsidP="00000000" w:rsidRDefault="00000000" w:rsidRPr="00000000" w14:paraId="000001A1">
      <w:pPr>
        <w:pStyle w:val="Heading3"/>
        <w:keepNext w:val="0"/>
        <w:keepLines w:val="0"/>
        <w:spacing w:before="280" w:lineRule="auto"/>
        <w:rPr/>
      </w:pPr>
      <w:bookmarkStart w:colFirst="0" w:colLast="0" w:name="_5gj711bcrge4" w:id="23"/>
      <w:bookmarkEnd w:id="23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Atores: 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Passageiro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2">
      <w:pPr>
        <w:spacing w:after="240" w:before="240" w:lineRule="auto"/>
        <w:rPr>
          <w:sz w:val="24"/>
          <w:szCs w:val="24"/>
        </w:rPr>
      </w:pPr>
      <w:r w:rsidDel="00000000" w:rsidR="00000000" w:rsidRPr="00000000">
        <w:rPr>
          <w:rtl w:val="0"/>
        </w:rPr>
        <w:t xml:space="preserve">O sistema permitirá que usuários salvem endereços recorrentes para facilitar solicitações futuras de corrida.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3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ft02n6kk54m0" w:id="24"/>
      <w:bookmarkEnd w:id="24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[RFS25] Cadastrar Endereço Favorito</w:t>
      </w:r>
    </w:p>
    <w:tbl>
      <w:tblPr>
        <w:tblStyle w:val="Table22"/>
        <w:tblW w:w="901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060"/>
        <w:gridCol w:w="5955"/>
        <w:tblGridChange w:id="0">
          <w:tblGrid>
            <w:gridCol w:w="3060"/>
            <w:gridCol w:w="5955"/>
          </w:tblGrid>
        </w:tblGridChange>
      </w:tblGrid>
      <w:tr>
        <w:trPr>
          <w:cantSplit w:val="0"/>
          <w:trHeight w:val="890.92529296875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4">
            <w:pPr>
              <w:spacing w:after="240" w:befor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5">
            <w:pPr>
              <w:spacing w:after="240" w:befor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6.8505859375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6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do Local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7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Texto obrigatório (ex.: “Casa”, “Trabalho”). Máx. 50 caracteres.</w:t>
            </w:r>
          </w:p>
        </w:tc>
      </w:tr>
      <w:tr>
        <w:trPr>
          <w:cantSplit w:val="0"/>
          <w:trHeight w:val="785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8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Endereço Completo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9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Texto obrigatório, validado pelo mapa ou API de geolocalização.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A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Latitude e Longitude (opcional)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B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Coordenadas obtidas automaticamente ao selecionar o endereço.</w:t>
            </w:r>
          </w:p>
        </w:tc>
      </w:tr>
      <w:tr>
        <w:trPr>
          <w:cantSplit w:val="0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C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de criação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AD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Gerada automaticamente (YYYY-MM-DD HH:mm:ss).</w:t>
            </w:r>
          </w:p>
        </w:tc>
      </w:tr>
    </w:tbl>
    <w:p w:rsidR="00000000" w:rsidDel="00000000" w:rsidP="00000000" w:rsidRDefault="00000000" w:rsidRPr="00000000" w14:paraId="000001AE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1AF">
      <w:pPr>
        <w:numPr>
          <w:ilvl w:val="0"/>
          <w:numId w:val="18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Cada usuário pode ter no máximo 10 endereços salvos.</w:t>
        <w:br w:type="textWrapping"/>
      </w:r>
    </w:p>
    <w:p w:rsidR="00000000" w:rsidDel="00000000" w:rsidP="00000000" w:rsidRDefault="00000000" w:rsidRPr="00000000" w14:paraId="000001B0">
      <w:pPr>
        <w:numPr>
          <w:ilvl w:val="0"/>
          <w:numId w:val="18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nome deve ser único por usuário (não pode ter duas "Casa").</w:t>
      </w:r>
    </w:p>
    <w:p w:rsidR="00000000" w:rsidDel="00000000" w:rsidP="00000000" w:rsidRDefault="00000000" w:rsidRPr="00000000" w14:paraId="000001B1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Prioridade:</w:t>
      </w:r>
    </w:p>
    <w:p w:rsidR="00000000" w:rsidDel="00000000" w:rsidP="00000000" w:rsidRDefault="00000000" w:rsidRPr="00000000" w14:paraId="000001B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☐ Essencial ☑ Importante ☐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[RFS26] Consultar Endereços Favoritos</w:t>
      </w:r>
    </w:p>
    <w:p w:rsidR="00000000" w:rsidDel="00000000" w:rsidP="00000000" w:rsidRDefault="00000000" w:rsidRPr="00000000" w14:paraId="000001B4">
      <w:pPr>
        <w:pStyle w:val="Heading3"/>
        <w:keepNext w:val="0"/>
        <w:keepLines w:val="0"/>
        <w:spacing w:before="280" w:lineRule="auto"/>
        <w:rPr>
          <w:sz w:val="24"/>
          <w:szCs w:val="24"/>
        </w:rPr>
      </w:pPr>
      <w:bookmarkStart w:colFirst="0" w:colLast="0" w:name="_qs42n0bedpnv" w:id="25"/>
      <w:bookmarkEnd w:id="25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Atores: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Passageiro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permitirá que usuários consultem endereços recorrentes para facilitar solicitações futuras de corrida.</w:t>
      </w:r>
    </w:p>
    <w:p w:rsidR="00000000" w:rsidDel="00000000" w:rsidP="00000000" w:rsidRDefault="00000000" w:rsidRPr="00000000" w14:paraId="000001B6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Tabela de filtros disponíveis </w:t>
      </w:r>
      <w:r w:rsidDel="00000000" w:rsidR="00000000" w:rsidRPr="00000000">
        <w:rPr>
          <w:rtl w:val="0"/>
        </w:rPr>
      </w:r>
    </w:p>
    <w:tbl>
      <w:tblPr>
        <w:tblStyle w:val="Table23"/>
        <w:tblW w:w="422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865"/>
        <w:gridCol w:w="2360"/>
        <w:tblGridChange w:id="0">
          <w:tblGrid>
            <w:gridCol w:w="1865"/>
            <w:gridCol w:w="23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7">
            <w:pPr>
              <w:spacing w:after="240" w:befor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Filtro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8">
            <w:pPr>
              <w:spacing w:after="240" w:befor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26.8505859375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9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(opcional)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A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Permite busca parcial.</w:t>
            </w:r>
          </w:p>
        </w:tc>
      </w:tr>
    </w:tbl>
    <w:p w:rsidR="00000000" w:rsidDel="00000000" w:rsidP="00000000" w:rsidRDefault="00000000" w:rsidRPr="00000000" w14:paraId="000001BB">
      <w:pPr>
        <w:spacing w:after="240" w:before="240" w:lineRule="auto"/>
        <w:jc w:val="left"/>
        <w:rPr/>
      </w:pPr>
      <w:r w:rsidDel="00000000" w:rsidR="00000000" w:rsidRPr="00000000">
        <w:rPr>
          <w:rtl w:val="0"/>
        </w:rPr>
        <w:t xml:space="preserve">Tabela - Atributos retornados</w:t>
      </w:r>
    </w:p>
    <w:tbl>
      <w:tblPr>
        <w:tblStyle w:val="Table24"/>
        <w:tblW w:w="524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270"/>
        <w:gridCol w:w="2975"/>
        <w:tblGridChange w:id="0">
          <w:tblGrid>
            <w:gridCol w:w="2270"/>
            <w:gridCol w:w="2975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C">
            <w:pPr>
              <w:spacing w:after="240" w:befor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Atributo Retornado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D">
            <w:pPr>
              <w:spacing w:after="240" w:befor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E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do Local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BF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Nome definido pelo usuário.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0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Endereço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1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Endereço completo salvo.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2">
            <w:pPr>
              <w:spacing w:after="240" w:befor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Data de criação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3">
            <w:pPr>
              <w:spacing w:after="240" w:befor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Data em que foi salvo.</w:t>
            </w:r>
          </w:p>
        </w:tc>
      </w:tr>
    </w:tbl>
    <w:p w:rsidR="00000000" w:rsidDel="00000000" w:rsidP="00000000" w:rsidRDefault="00000000" w:rsidRPr="00000000" w14:paraId="000001C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1C5">
      <w:pPr>
        <w:numPr>
          <w:ilvl w:val="0"/>
          <w:numId w:val="29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Apenas o proprietário visualiza seus endereços.</w:t>
        <w:br w:type="textWrapping"/>
      </w:r>
    </w:p>
    <w:p w:rsidR="00000000" w:rsidDel="00000000" w:rsidP="00000000" w:rsidRDefault="00000000" w:rsidRPr="00000000" w14:paraId="000001C6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C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☐ Essencial ☑ Importante ☐ Desejável</w:t>
      </w:r>
    </w:p>
    <w:p w:rsidR="00000000" w:rsidDel="00000000" w:rsidP="00000000" w:rsidRDefault="00000000" w:rsidRPr="00000000" w14:paraId="000001C8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jgd32ok8jvx1" w:id="26"/>
      <w:bookmarkEnd w:id="26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[RFS27] Editar Endereço Favorito</w:t>
      </w:r>
    </w:p>
    <w:p w:rsidR="00000000" w:rsidDel="00000000" w:rsidP="00000000" w:rsidRDefault="00000000" w:rsidRPr="00000000" w14:paraId="000001C9">
      <w:pPr>
        <w:pStyle w:val="Heading3"/>
        <w:keepNext w:val="0"/>
        <w:keepLines w:val="0"/>
        <w:spacing w:before="280" w:lineRule="auto"/>
        <w:rPr>
          <w:sz w:val="24"/>
          <w:szCs w:val="24"/>
        </w:rPr>
      </w:pPr>
      <w:bookmarkStart w:colFirst="0" w:colLast="0" w:name="_ik6dzc95j33u" w:id="27"/>
      <w:bookmarkEnd w:id="27"/>
      <w:r w:rsidDel="00000000" w:rsidR="00000000" w:rsidRPr="00000000">
        <w:rPr>
          <w:b w:val="1"/>
          <w:bCs w:val="1"/>
          <w:color w:val="000000"/>
          <w:sz w:val="22"/>
          <w:szCs w:val="22"/>
          <w:rtl w:val="0"/>
        </w:rPr>
        <w:t xml:space="preserve">Atores:</w:t>
      </w:r>
      <w:r w:rsidDel="00000000" w:rsidR="00000000" w:rsidRPr="00000000">
        <w:rPr>
          <w:color w:val="000000"/>
          <w:sz w:val="22"/>
          <w:szCs w:val="22"/>
          <w:rtl w:val="0"/>
        </w:rPr>
        <w:t xml:space="preserve"> Passageiro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permitirá que usuários editem endereços recorrentes para facilitar solicitações futuras de corrida.</w:t>
      </w:r>
    </w:p>
    <w:p w:rsidR="00000000" w:rsidDel="00000000" w:rsidP="00000000" w:rsidRDefault="00000000" w:rsidRPr="00000000" w14:paraId="000001CB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Tabela - Atributos editáveis</w:t>
      </w:r>
      <w:r w:rsidDel="00000000" w:rsidR="00000000" w:rsidRPr="00000000">
        <w:rPr>
          <w:rtl w:val="0"/>
        </w:rPr>
      </w:r>
    </w:p>
    <w:tbl>
      <w:tblPr>
        <w:tblStyle w:val="Table25"/>
        <w:tblW w:w="640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640"/>
        <w:gridCol w:w="4760"/>
        <w:tblGridChange w:id="0">
          <w:tblGrid>
            <w:gridCol w:w="1640"/>
            <w:gridCol w:w="476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C">
            <w:pPr>
              <w:spacing w:after="240" w:befor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Campo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D">
            <w:pPr>
              <w:spacing w:after="240" w:before="240" w:lineRule="auto"/>
              <w:jc w:val="center"/>
              <w:rPr>
                <w:color w:val="ffffff"/>
              </w:rPr>
            </w:pPr>
            <w:r w:rsidDel="00000000" w:rsidR="00000000" w:rsidRPr="00000000">
              <w:rPr>
                <w:b w:val="1"/>
                <w:bCs w:val="1"/>
                <w:color w:val="ffffff"/>
                <w:rtl w:val="0"/>
              </w:rPr>
              <w:t xml:space="preserve">Explicação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E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Nome do local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CF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Pode ser renomeado.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0">
            <w:pPr>
              <w:spacing w:after="240" w:before="240" w:lineRule="auto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Endereço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D1">
            <w:pPr>
              <w:spacing w:after="240" w:before="240" w:lineRule="auto"/>
              <w:rPr/>
            </w:pPr>
            <w:r w:rsidDel="00000000" w:rsidR="00000000" w:rsidRPr="00000000">
              <w:rPr>
                <w:rtl w:val="0"/>
              </w:rPr>
              <w:t xml:space="preserve">Pode ser atualizado, recalculando coordenadas.</w:t>
            </w:r>
          </w:p>
        </w:tc>
      </w:tr>
    </w:tbl>
    <w:p w:rsidR="00000000" w:rsidDel="00000000" w:rsidP="00000000" w:rsidRDefault="00000000" w:rsidRPr="00000000" w14:paraId="000001D2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1D3">
      <w:pPr>
        <w:numPr>
          <w:ilvl w:val="0"/>
          <w:numId w:val="28"/>
        </w:numPr>
        <w:spacing w:after="240" w:before="240" w:lineRule="auto"/>
        <w:ind w:left="720" w:hanging="360"/>
      </w:pPr>
      <w:r w:rsidDel="00000000" w:rsidR="00000000" w:rsidRPr="00000000">
        <w:rPr>
          <w:rtl w:val="0"/>
        </w:rPr>
        <w:t xml:space="preserve">Não pode renomear para um nome que já exista entre os favoritos do mesmo usuário.</w:t>
      </w:r>
    </w:p>
    <w:p w:rsidR="00000000" w:rsidDel="00000000" w:rsidP="00000000" w:rsidRDefault="00000000" w:rsidRPr="00000000" w14:paraId="000001D4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Prioridade</w:t>
      </w:r>
    </w:p>
    <w:p w:rsidR="00000000" w:rsidDel="00000000" w:rsidP="00000000" w:rsidRDefault="00000000" w:rsidRPr="00000000" w14:paraId="000001D5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☐ Essencial ☑ Importante ☐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6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3iot3kmupnel" w:id="28"/>
      <w:bookmarkEnd w:id="28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[RFS28] Excluir Endereço Favorito</w:t>
      </w:r>
    </w:p>
    <w:p w:rsidR="00000000" w:rsidDel="00000000" w:rsidP="00000000" w:rsidRDefault="00000000" w:rsidRPr="00000000" w14:paraId="000001D7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Atores:</w:t>
      </w:r>
      <w:r w:rsidDel="00000000" w:rsidR="00000000" w:rsidRPr="00000000">
        <w:rPr>
          <w:rtl w:val="0"/>
        </w:rPr>
        <w:t xml:space="preserve"> Passageiro, Motorista</w:t>
      </w:r>
    </w:p>
    <w:p w:rsidR="00000000" w:rsidDel="00000000" w:rsidP="00000000" w:rsidRDefault="00000000" w:rsidRPr="00000000" w14:paraId="000001D8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O sistema permitirá que o usuário remova um endereço previamente salvo de sua lista de favoritos.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Regras de Negócio:</w:t>
      </w:r>
    </w:p>
    <w:p w:rsidR="00000000" w:rsidDel="00000000" w:rsidP="00000000" w:rsidRDefault="00000000" w:rsidRPr="00000000" w14:paraId="000001DA">
      <w:pPr>
        <w:numPr>
          <w:ilvl w:val="0"/>
          <w:numId w:val="16"/>
        </w:numPr>
        <w:spacing w:after="0" w:afterAutospacing="0" w:before="240" w:lineRule="auto"/>
        <w:ind w:left="720" w:hanging="360"/>
        <w:rPr/>
      </w:pPr>
      <w:r w:rsidDel="00000000" w:rsidR="00000000" w:rsidRPr="00000000">
        <w:rPr>
          <w:rtl w:val="0"/>
        </w:rPr>
        <w:t xml:space="preserve">A exclusão é imediata e definitiva, removendo o registro da base de dados.</w:t>
        <w:br w:type="textWrapping"/>
      </w:r>
    </w:p>
    <w:p w:rsidR="00000000" w:rsidDel="00000000" w:rsidP="00000000" w:rsidRDefault="00000000" w:rsidRPr="00000000" w14:paraId="000001DB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Não é necessário manter histórico ou registro de exclusão.</w:t>
        <w:br w:type="textWrapping"/>
      </w:r>
    </w:p>
    <w:p w:rsidR="00000000" w:rsidDel="00000000" w:rsidP="00000000" w:rsidRDefault="00000000" w:rsidRPr="00000000" w14:paraId="000001DC">
      <w:pPr>
        <w:numPr>
          <w:ilvl w:val="0"/>
          <w:numId w:val="16"/>
        </w:numPr>
        <w:spacing w:after="0" w:afterAutospacing="0" w:before="0" w:beforeAutospacing="0" w:lineRule="auto"/>
        <w:ind w:left="720" w:hanging="360"/>
        <w:rPr/>
      </w:pPr>
      <w:r w:rsidDel="00000000" w:rsidR="00000000" w:rsidRPr="00000000">
        <w:rPr>
          <w:rtl w:val="0"/>
        </w:rPr>
        <w:t xml:space="preserve">Após a exclusão, o endereço não deve mais aparecer na lista de favoritos do usuário.</w:t>
        <w:br w:type="textWrapping"/>
      </w:r>
    </w:p>
    <w:p w:rsidR="00000000" w:rsidDel="00000000" w:rsidP="00000000" w:rsidRDefault="00000000" w:rsidRPr="00000000" w14:paraId="000001DD">
      <w:pPr>
        <w:numPr>
          <w:ilvl w:val="0"/>
          <w:numId w:val="16"/>
        </w:numPr>
        <w:spacing w:after="240" w:before="0" w:beforeAutospacing="0" w:lineRule="auto"/>
        <w:ind w:left="720" w:hanging="360"/>
      </w:pPr>
      <w:r w:rsidDel="00000000" w:rsidR="00000000" w:rsidRPr="00000000">
        <w:rPr>
          <w:rtl w:val="0"/>
        </w:rPr>
        <w:t xml:space="preserve">O usuário só pode excluir endereços pertencentes à sua própria conta.</w:t>
      </w:r>
      <w:r w:rsidDel="00000000" w:rsidR="00000000" w:rsidRPr="00000000">
        <w:rPr>
          <w:rtl w:val="0"/>
        </w:rPr>
        <w:br w:type="textWrapping"/>
      </w:r>
    </w:p>
    <w:p w:rsidR="00000000" w:rsidDel="00000000" w:rsidP="00000000" w:rsidRDefault="00000000" w:rsidRPr="00000000" w14:paraId="000001DE">
      <w:pPr>
        <w:spacing w:after="240" w:before="240" w:lineRule="auto"/>
        <w:rPr/>
      </w:pPr>
      <w:r w:rsidDel="00000000" w:rsidR="00000000" w:rsidRPr="00000000">
        <w:rPr>
          <w:b w:val="1"/>
          <w:bCs w:val="1"/>
          <w:rtl w:val="0"/>
        </w:rPr>
        <w:t xml:space="preserve">Prioridade: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1DF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☐ Essencial ☑ Importante ☐ Desejável</w:t>
      </w:r>
    </w:p>
    <w:p w:rsidR="00000000" w:rsidDel="00000000" w:rsidP="00000000" w:rsidRDefault="00000000" w:rsidRPr="00000000" w14:paraId="000001E0">
      <w:pPr>
        <w:spacing w:after="240" w:before="240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1">
      <w:pPr>
        <w:pStyle w:val="Heading1"/>
        <w:keepNext w:val="0"/>
        <w:keepLines w:val="0"/>
        <w:spacing w:before="480" w:lineRule="auto"/>
        <w:rPr>
          <w:b w:val="1"/>
          <w:bCs w:val="1"/>
          <w:sz w:val="34"/>
          <w:szCs w:val="34"/>
        </w:rPr>
      </w:pPr>
      <w:bookmarkStart w:colFirst="0" w:colLast="0" w:name="_sn0cqkt9wgp0" w:id="29"/>
      <w:bookmarkEnd w:id="29"/>
      <w:r w:rsidDel="00000000" w:rsidR="00000000" w:rsidRPr="00000000">
        <w:rPr>
          <w:b w:val="1"/>
          <w:bCs w:val="1"/>
          <w:sz w:val="34"/>
          <w:szCs w:val="34"/>
          <w:rtl w:val="0"/>
        </w:rPr>
        <w:t xml:space="preserve">[RFC08] Manter Forma de Pagamento</w:t>
      </w:r>
    </w:p>
    <w:p w:rsidR="00000000" w:rsidDel="00000000" w:rsidP="00000000" w:rsidRDefault="00000000" w:rsidRPr="00000000" w14:paraId="000001E2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dkufdarf35f8" w:id="30"/>
      <w:bookmarkEnd w:id="30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[RFS29] Cadastrar Forma de Pagamento</w:t>
      </w:r>
    </w:p>
    <w:p w:rsidR="00000000" w:rsidDel="00000000" w:rsidP="00000000" w:rsidRDefault="00000000" w:rsidRPr="00000000" w14:paraId="000001E3">
      <w:pPr>
        <w:pStyle w:val="Heading1"/>
        <w:keepNext w:val="0"/>
        <w:keepLines w:val="0"/>
        <w:spacing w:after="240" w:before="240" w:lineRule="auto"/>
        <w:rPr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sz w:val="22"/>
          <w:szCs w:val="22"/>
          <w:rtl w:val="0"/>
        </w:rPr>
        <w:t xml:space="preserve">Passageiro</w:t>
      </w:r>
    </w:p>
    <w:p w:rsidR="00000000" w:rsidDel="00000000" w:rsidP="00000000" w:rsidRDefault="00000000" w:rsidRPr="00000000" w14:paraId="000001E4">
      <w:pPr>
        <w:pStyle w:val="Heading1"/>
        <w:keepNext w:val="0"/>
        <w:keepLines w:val="0"/>
        <w:spacing w:after="240" w:before="240" w:lineRule="auto"/>
        <w:rPr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sz w:val="22"/>
          <w:szCs w:val="22"/>
          <w:rtl w:val="0"/>
        </w:rPr>
        <w:t xml:space="preserve">O passageiro poderá cadastrar uma ou mais formas de pagamento para uso nas corridas.</w:t>
      </w:r>
    </w:p>
    <w:p w:rsidR="00000000" w:rsidDel="00000000" w:rsidP="00000000" w:rsidRDefault="00000000" w:rsidRPr="00000000" w14:paraId="000001E5">
      <w:pPr>
        <w:rPr/>
      </w:pPr>
      <w:r w:rsidDel="00000000" w:rsidR="00000000" w:rsidRPr="00000000">
        <w:rPr>
          <w:rtl w:val="0"/>
        </w:rPr>
        <w:t xml:space="preserve">Tabela - Atributos para cadastro</w:t>
      </w:r>
      <w:r w:rsidDel="00000000" w:rsidR="00000000" w:rsidRPr="00000000">
        <w:rPr>
          <w:rtl w:val="0"/>
        </w:rPr>
      </w:r>
    </w:p>
    <w:tbl>
      <w:tblPr>
        <w:tblStyle w:val="Table26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240.5558430671454"/>
        <w:gridCol w:w="5784.955967956477"/>
        <w:tblGridChange w:id="0">
          <w:tblGrid>
            <w:gridCol w:w="3240.5558430671454"/>
            <w:gridCol w:w="5784.955967956477"/>
          </w:tblGrid>
        </w:tblGridChange>
      </w:tblGrid>
      <w:tr>
        <w:trPr>
          <w:cantSplit w:val="0"/>
          <w:trHeight w:val="530.92529296875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6">
            <w:pPr>
              <w:pStyle w:val="Heading1"/>
              <w:keepNext w:val="0"/>
              <w:keepLines w:val="0"/>
              <w:spacing w:before="480" w:lineRule="auto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Atributo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7">
            <w:pPr>
              <w:pStyle w:val="Heading1"/>
              <w:keepNext w:val="0"/>
              <w:keepLines w:val="0"/>
              <w:spacing w:before="480" w:lineRule="auto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Explicação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8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Tipo de Pagamento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9">
            <w:pPr>
              <w:pStyle w:val="Heading1"/>
              <w:keepNext w:val="0"/>
              <w:keepLines w:val="0"/>
              <w:spacing w:before="480" w:lineRule="auto"/>
              <w:rPr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sz w:val="22"/>
                <w:szCs w:val="22"/>
                <w:rtl w:val="0"/>
              </w:rPr>
              <w:t xml:space="preserve">Seleção: Cartão de Crédito, Pix, Carteira do Aplicativo.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A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Nome no Cartão (se for cartão)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B">
            <w:pPr>
              <w:pStyle w:val="Heading1"/>
              <w:keepNext w:val="0"/>
              <w:keepLines w:val="0"/>
              <w:spacing w:before="480" w:lineRule="auto"/>
              <w:rPr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sz w:val="22"/>
                <w:szCs w:val="22"/>
                <w:rtl w:val="0"/>
              </w:rPr>
              <w:t xml:space="preserve">Texto obrigatório, até 60 caracteres.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C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Número do Cartão (se for cartão)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D">
            <w:pPr>
              <w:pStyle w:val="Heading1"/>
              <w:keepNext w:val="0"/>
              <w:keepLines w:val="0"/>
              <w:spacing w:before="480" w:lineRule="auto"/>
              <w:rPr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sz w:val="22"/>
                <w:szCs w:val="22"/>
                <w:rtl w:val="0"/>
              </w:rPr>
              <w:t xml:space="preserve">Número obrigatório, armazenado criptografado.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E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Validade do Cartão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EF">
            <w:pPr>
              <w:pStyle w:val="Heading1"/>
              <w:keepNext w:val="0"/>
              <w:keepLines w:val="0"/>
              <w:spacing w:before="480" w:lineRule="auto"/>
              <w:rPr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sz w:val="22"/>
                <w:szCs w:val="22"/>
                <w:rtl w:val="0"/>
              </w:rPr>
              <w:t xml:space="preserve">Mês/Ano. Deve estar no futuro.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0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Código de Segurança (CVV)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1">
            <w:pPr>
              <w:pStyle w:val="Heading1"/>
              <w:keepNext w:val="0"/>
              <w:keepLines w:val="0"/>
              <w:spacing w:before="480" w:lineRule="auto"/>
              <w:rPr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sz w:val="22"/>
                <w:szCs w:val="22"/>
                <w:rtl w:val="0"/>
              </w:rPr>
              <w:t xml:space="preserve">Não armazenado. Usado somente na validação inicial.</w:t>
            </w:r>
          </w:p>
        </w:tc>
      </w:tr>
    </w:tbl>
    <w:p w:rsidR="00000000" w:rsidDel="00000000" w:rsidP="00000000" w:rsidRDefault="00000000" w:rsidRPr="00000000" w14:paraId="000001F2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Regras de Negócio:</w:t>
      </w:r>
    </w:p>
    <w:p w:rsidR="00000000" w:rsidDel="00000000" w:rsidP="00000000" w:rsidRDefault="00000000" w:rsidRPr="00000000" w14:paraId="000001F3">
      <w:pPr>
        <w:pStyle w:val="Heading1"/>
        <w:keepNext w:val="0"/>
        <w:keepLines w:val="0"/>
        <w:numPr>
          <w:ilvl w:val="0"/>
          <w:numId w:val="26"/>
        </w:numPr>
        <w:spacing w:after="0" w:afterAutospacing="0" w:before="240" w:lineRule="auto"/>
        <w:ind w:left="720" w:hanging="360"/>
        <w:rPr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sz w:val="22"/>
          <w:szCs w:val="22"/>
          <w:rtl w:val="0"/>
        </w:rPr>
        <w:t xml:space="preserve">O sistema não armazena o CVV após validação.</w:t>
        <w:br w:type="textWrapping"/>
      </w:r>
    </w:p>
    <w:p w:rsidR="00000000" w:rsidDel="00000000" w:rsidP="00000000" w:rsidRDefault="00000000" w:rsidRPr="00000000" w14:paraId="000001F4">
      <w:pPr>
        <w:pStyle w:val="Heading1"/>
        <w:keepNext w:val="0"/>
        <w:keepLines w:val="0"/>
        <w:numPr>
          <w:ilvl w:val="0"/>
          <w:numId w:val="26"/>
        </w:numPr>
        <w:spacing w:after="0" w:afterAutospacing="0" w:before="0" w:beforeAutospacing="0" w:lineRule="auto"/>
        <w:ind w:left="720" w:hanging="360"/>
        <w:rPr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sz w:val="22"/>
          <w:szCs w:val="22"/>
          <w:rtl w:val="0"/>
        </w:rPr>
        <w:t xml:space="preserve">Informações de cartão devem ser armazenadas criptografadas.</w:t>
        <w:br w:type="textWrapping"/>
      </w:r>
    </w:p>
    <w:p w:rsidR="00000000" w:rsidDel="00000000" w:rsidP="00000000" w:rsidRDefault="00000000" w:rsidRPr="00000000" w14:paraId="000001F5">
      <w:pPr>
        <w:pStyle w:val="Heading1"/>
        <w:keepNext w:val="0"/>
        <w:keepLines w:val="0"/>
        <w:numPr>
          <w:ilvl w:val="0"/>
          <w:numId w:val="26"/>
        </w:numPr>
        <w:spacing w:after="240" w:before="0" w:beforeAutospacing="0" w:lineRule="auto"/>
        <w:ind w:left="720" w:hanging="360"/>
        <w:rPr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sz w:val="22"/>
          <w:szCs w:val="22"/>
          <w:rtl w:val="0"/>
        </w:rPr>
        <w:t xml:space="preserve">O passageiro pode ter várias formas de pagamento cadastradas.</w:t>
        <w:br w:type="textWrapping"/>
      </w:r>
    </w:p>
    <w:p w:rsidR="00000000" w:rsidDel="00000000" w:rsidP="00000000" w:rsidRDefault="00000000" w:rsidRPr="00000000" w14:paraId="000001F6">
      <w:pPr>
        <w:pStyle w:val="Heading1"/>
        <w:keepNext w:val="0"/>
        <w:keepLines w:val="0"/>
        <w:spacing w:after="240" w:before="240" w:lineRule="auto"/>
        <w:rPr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Prioridade:</w:t>
      </w:r>
      <w:r w:rsidDel="00000000" w:rsidR="00000000" w:rsidRPr="00000000">
        <w:rPr>
          <w:sz w:val="22"/>
          <w:szCs w:val="22"/>
          <w:rtl w:val="0"/>
        </w:rPr>
        <w:t xml:space="preserve"> </w:t>
      </w:r>
    </w:p>
    <w:p w:rsidR="00000000" w:rsidDel="00000000" w:rsidP="00000000" w:rsidRDefault="00000000" w:rsidRPr="00000000" w14:paraId="000001F7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☐ Essencial ☑ Importante ☐ Desejável</w:t>
      </w:r>
    </w:p>
    <w:p w:rsidR="00000000" w:rsidDel="00000000" w:rsidP="00000000" w:rsidRDefault="00000000" w:rsidRPr="00000000" w14:paraId="000001F8">
      <w:pPr>
        <w:spacing w:after="240" w:before="240" w:lineRule="auto"/>
        <w:rPr>
          <w:b w:val="1"/>
          <w:bCs w:val="1"/>
          <w:color w:val="000000"/>
          <w:sz w:val="26"/>
          <w:szCs w:val="26"/>
        </w:rPr>
      </w:pP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[RFS30] Consultar Formas de Pagamento</w:t>
      </w:r>
    </w:p>
    <w:p w:rsidR="00000000" w:rsidDel="00000000" w:rsidP="00000000" w:rsidRDefault="00000000" w:rsidRPr="00000000" w14:paraId="000001F9">
      <w:pPr>
        <w:pStyle w:val="Heading1"/>
        <w:keepNext w:val="0"/>
        <w:keepLines w:val="0"/>
        <w:spacing w:after="240" w:before="240" w:lineRule="auto"/>
        <w:rPr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sz w:val="22"/>
          <w:szCs w:val="22"/>
          <w:rtl w:val="0"/>
        </w:rPr>
        <w:t xml:space="preserve">Passageiro</w:t>
      </w:r>
    </w:p>
    <w:p w:rsidR="00000000" w:rsidDel="00000000" w:rsidP="00000000" w:rsidRDefault="00000000" w:rsidRPr="00000000" w14:paraId="000001FA">
      <w:pPr>
        <w:pStyle w:val="Heading1"/>
        <w:keepNext w:val="0"/>
        <w:keepLines w:val="0"/>
        <w:spacing w:after="240" w:before="240" w:lineRule="auto"/>
        <w:rPr>
          <w:sz w:val="22"/>
          <w:szCs w:val="22"/>
        </w:rPr>
      </w:pPr>
      <w:bookmarkStart w:colFirst="0" w:colLast="0" w:name="_mbrvvxp472pg" w:id="31"/>
      <w:bookmarkEnd w:id="31"/>
      <w:r w:rsidDel="00000000" w:rsidR="00000000" w:rsidRPr="00000000">
        <w:rPr>
          <w:sz w:val="22"/>
          <w:szCs w:val="22"/>
          <w:rtl w:val="0"/>
        </w:rPr>
        <w:t xml:space="preserve">O passageiro poderá consultar as formas de pagamento cadastradas no sistema.</w:t>
      </w:r>
    </w:p>
    <w:p w:rsidR="00000000" w:rsidDel="00000000" w:rsidP="00000000" w:rsidRDefault="00000000" w:rsidRPr="00000000" w14:paraId="000001FB">
      <w:pPr>
        <w:rPr/>
      </w:pPr>
      <w:r w:rsidDel="00000000" w:rsidR="00000000" w:rsidRPr="00000000">
        <w:rPr>
          <w:rtl w:val="0"/>
        </w:rPr>
        <w:t xml:space="preserve">Tabela - Aritubutos retornados</w:t>
      </w:r>
      <w:r w:rsidDel="00000000" w:rsidR="00000000" w:rsidRPr="00000000">
        <w:rPr>
          <w:rtl w:val="0"/>
        </w:rPr>
      </w:r>
    </w:p>
    <w:tbl>
      <w:tblPr>
        <w:tblStyle w:val="Table27"/>
        <w:tblW w:w="596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3185"/>
        <w:gridCol w:w="2780"/>
        <w:tblGridChange w:id="0">
          <w:tblGrid>
            <w:gridCol w:w="3185"/>
            <w:gridCol w:w="278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C">
            <w:pPr>
              <w:pStyle w:val="Heading1"/>
              <w:keepNext w:val="0"/>
              <w:keepLines w:val="0"/>
              <w:spacing w:before="480" w:lineRule="auto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Atributo Retornado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D">
            <w:pPr>
              <w:pStyle w:val="Heading1"/>
              <w:keepNext w:val="0"/>
              <w:keepLines w:val="0"/>
              <w:spacing w:before="480" w:lineRule="auto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Explicação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E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Tipo de Pagamento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1FF">
            <w:pPr>
              <w:pStyle w:val="Heading1"/>
              <w:keepNext w:val="0"/>
              <w:keepLines w:val="0"/>
              <w:spacing w:before="480" w:lineRule="auto"/>
              <w:rPr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sz w:val="22"/>
                <w:szCs w:val="22"/>
                <w:rtl w:val="0"/>
              </w:rPr>
              <w:t xml:space="preserve">Ex.: Cartão de Crédito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0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Últimos 4 dígitos (caso cartão)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1">
            <w:pPr>
              <w:pStyle w:val="Heading1"/>
              <w:keepNext w:val="0"/>
              <w:keepLines w:val="0"/>
              <w:spacing w:before="480" w:lineRule="auto"/>
              <w:rPr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sz w:val="22"/>
                <w:szCs w:val="22"/>
                <w:rtl w:val="0"/>
              </w:rPr>
              <w:t xml:space="preserve">Ex.: **** **** **** **45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2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Status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3">
            <w:pPr>
              <w:pStyle w:val="Heading1"/>
              <w:keepNext w:val="0"/>
              <w:keepLines w:val="0"/>
              <w:spacing w:before="480" w:lineRule="auto"/>
              <w:rPr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sz w:val="22"/>
                <w:szCs w:val="22"/>
                <w:rtl w:val="0"/>
              </w:rPr>
              <w:t xml:space="preserve">Ativo ou Expirado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4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Data de Cadastro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5">
            <w:pPr>
              <w:pStyle w:val="Heading1"/>
              <w:keepNext w:val="0"/>
              <w:keepLines w:val="0"/>
              <w:spacing w:before="480" w:lineRule="auto"/>
              <w:rPr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sz w:val="22"/>
                <w:szCs w:val="22"/>
                <w:rtl w:val="0"/>
              </w:rPr>
              <w:t xml:space="preserve">Quando foi registrada</w:t>
            </w:r>
          </w:p>
        </w:tc>
      </w:tr>
    </w:tbl>
    <w:p w:rsidR="00000000" w:rsidDel="00000000" w:rsidP="00000000" w:rsidRDefault="00000000" w:rsidRPr="00000000" w14:paraId="00000206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Regras de Negócio:</w:t>
      </w:r>
    </w:p>
    <w:p w:rsidR="00000000" w:rsidDel="00000000" w:rsidP="00000000" w:rsidRDefault="00000000" w:rsidRPr="00000000" w14:paraId="00000207">
      <w:pPr>
        <w:pStyle w:val="Heading1"/>
        <w:keepNext w:val="0"/>
        <w:keepLines w:val="0"/>
        <w:numPr>
          <w:ilvl w:val="0"/>
          <w:numId w:val="19"/>
        </w:numPr>
        <w:spacing w:after="240" w:before="240" w:lineRule="auto"/>
        <w:ind w:left="720" w:hanging="360"/>
        <w:rPr>
          <w:b w:val="1"/>
          <w:bCs w:val="1"/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sz w:val="22"/>
          <w:szCs w:val="22"/>
          <w:rtl w:val="0"/>
        </w:rPr>
        <w:t xml:space="preserve">O passageiro só visualiza suas próprias formas de pagamento.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208">
      <w:pPr>
        <w:pStyle w:val="Heading1"/>
        <w:keepNext w:val="0"/>
        <w:keepLines w:val="0"/>
        <w:spacing w:after="240" w:before="240" w:lineRule="auto"/>
        <w:rPr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Prioridade: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9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☐ Essencial ☑ Importante ☐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A">
      <w:pPr>
        <w:pStyle w:val="Heading3"/>
        <w:keepNext w:val="0"/>
        <w:keepLines w:val="0"/>
        <w:spacing w:before="2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ulfr36veauk8" w:id="32"/>
      <w:bookmarkEnd w:id="32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[RFS31] Editar Forma de Pagamento</w:t>
      </w:r>
    </w:p>
    <w:p w:rsidR="00000000" w:rsidDel="00000000" w:rsidP="00000000" w:rsidRDefault="00000000" w:rsidRPr="00000000" w14:paraId="0000020B">
      <w:pPr>
        <w:pStyle w:val="Heading1"/>
        <w:keepNext w:val="0"/>
        <w:keepLines w:val="0"/>
        <w:spacing w:after="240" w:before="240" w:lineRule="auto"/>
        <w:rPr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Atores: </w:t>
      </w:r>
      <w:r w:rsidDel="00000000" w:rsidR="00000000" w:rsidRPr="00000000">
        <w:rPr>
          <w:sz w:val="22"/>
          <w:szCs w:val="22"/>
          <w:rtl w:val="0"/>
        </w:rPr>
        <w:t xml:space="preserve">Passageiro</w:t>
      </w:r>
    </w:p>
    <w:p w:rsidR="00000000" w:rsidDel="00000000" w:rsidP="00000000" w:rsidRDefault="00000000" w:rsidRPr="00000000" w14:paraId="0000020C">
      <w:pPr>
        <w:rPr/>
      </w:pPr>
      <w:r w:rsidDel="00000000" w:rsidR="00000000" w:rsidRPr="00000000">
        <w:rPr>
          <w:rtl w:val="0"/>
        </w:rPr>
        <w:t xml:space="preserve">O sistema deverá permitir que um passageiro edite a forma de pagamento cadastrada.</w:t>
      </w:r>
    </w:p>
    <w:p w:rsidR="00000000" w:rsidDel="00000000" w:rsidP="00000000" w:rsidRDefault="00000000" w:rsidRPr="00000000" w14:paraId="0000020D">
      <w:pPr>
        <w:rPr/>
      </w:pPr>
      <w:r w:rsidDel="00000000" w:rsidR="00000000" w:rsidRPr="00000000">
        <w:rPr>
          <w:rtl w:val="0"/>
        </w:rPr>
        <w:t xml:space="preserve">Tabela - Atributos Editáveis</w:t>
      </w:r>
    </w:p>
    <w:p w:rsidR="00000000" w:rsidDel="00000000" w:rsidP="00000000" w:rsidRDefault="00000000" w:rsidRPr="00000000" w14:paraId="0000020E">
      <w:pPr>
        <w:rPr/>
      </w:pPr>
      <w:r w:rsidDel="00000000" w:rsidR="00000000" w:rsidRPr="00000000">
        <w:rPr>
          <w:rtl w:val="0"/>
        </w:rPr>
      </w:r>
    </w:p>
    <w:tbl>
      <w:tblPr>
        <w:tblStyle w:val="Table28"/>
        <w:tblW w:w="445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030"/>
        <w:gridCol w:w="2420"/>
        <w:tblGridChange w:id="0">
          <w:tblGrid>
            <w:gridCol w:w="2030"/>
            <w:gridCol w:w="242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0F">
            <w:pPr>
              <w:pStyle w:val="Heading1"/>
              <w:keepNext w:val="0"/>
              <w:keepLines w:val="0"/>
              <w:spacing w:before="480" w:lineRule="auto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Atributo Editável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shd w:fill="2d4978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0">
            <w:pPr>
              <w:pStyle w:val="Heading1"/>
              <w:keepNext w:val="0"/>
              <w:keepLines w:val="0"/>
              <w:spacing w:before="480" w:lineRule="auto"/>
              <w:jc w:val="center"/>
              <w:rPr>
                <w:b w:val="1"/>
                <w:bCs w:val="1"/>
                <w:color w:val="ffffff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color w:val="ffffff"/>
                <w:sz w:val="22"/>
                <w:szCs w:val="22"/>
                <w:rtl w:val="0"/>
              </w:rPr>
              <w:t xml:space="preserve">Regra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1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Nome no Cartão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2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Deve continuar válido.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3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Validade</w:t>
            </w:r>
          </w:p>
        </w:tc>
        <w:tc>
          <w:tcPr>
            <w:tcBorders>
              <w:top w:color="2d4978" w:space="0" w:sz="4" w:val="single"/>
              <w:left w:color="2d4978" w:space="0" w:sz="4" w:val="single"/>
              <w:bottom w:color="2d4978" w:space="0" w:sz="4" w:val="single"/>
              <w:right w:color="2d4978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214">
            <w:pPr>
              <w:pStyle w:val="Heading1"/>
              <w:keepNext w:val="0"/>
              <w:keepLines w:val="0"/>
              <w:spacing w:before="480" w:lineRule="auto"/>
              <w:rPr>
                <w:b w:val="1"/>
                <w:bCs w:val="1"/>
                <w:sz w:val="22"/>
                <w:szCs w:val="22"/>
              </w:rPr>
            </w:pPr>
            <w:bookmarkStart w:colFirst="0" w:colLast="0" w:name="_sn0cqkt9wgp0" w:id="29"/>
            <w:bookmarkEnd w:id="29"/>
            <w:r w:rsidDel="00000000" w:rsidR="00000000" w:rsidRPr="00000000">
              <w:rPr>
                <w:b w:val="1"/>
                <w:bCs w:val="1"/>
                <w:sz w:val="22"/>
                <w:szCs w:val="22"/>
                <w:rtl w:val="0"/>
              </w:rPr>
              <w:t xml:space="preserve">Deve ser futura.</w:t>
            </w:r>
          </w:p>
        </w:tc>
      </w:tr>
    </w:tbl>
    <w:p w:rsidR="00000000" w:rsidDel="00000000" w:rsidP="00000000" w:rsidRDefault="00000000" w:rsidRPr="00000000" w14:paraId="00000215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Regras de Negócio:</w:t>
      </w:r>
    </w:p>
    <w:p w:rsidR="00000000" w:rsidDel="00000000" w:rsidP="00000000" w:rsidRDefault="00000000" w:rsidRPr="00000000" w14:paraId="00000216">
      <w:pPr>
        <w:pStyle w:val="Heading1"/>
        <w:keepNext w:val="0"/>
        <w:keepLines w:val="0"/>
        <w:numPr>
          <w:ilvl w:val="0"/>
          <w:numId w:val="21"/>
        </w:numPr>
        <w:spacing w:after="0" w:afterAutospacing="0" w:before="240" w:lineRule="auto"/>
        <w:ind w:left="720" w:hanging="360"/>
        <w:rPr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sz w:val="22"/>
          <w:szCs w:val="22"/>
          <w:rtl w:val="0"/>
        </w:rPr>
        <w:t xml:space="preserve">Não é permitido alterar o número do cartão; para trocar, é necessário excluir e cadastrar novamente.</w:t>
        <w:br w:type="textWrapping"/>
      </w:r>
    </w:p>
    <w:p w:rsidR="00000000" w:rsidDel="00000000" w:rsidP="00000000" w:rsidRDefault="00000000" w:rsidRPr="00000000" w14:paraId="00000217">
      <w:pPr>
        <w:pStyle w:val="Heading1"/>
        <w:keepNext w:val="0"/>
        <w:keepLines w:val="0"/>
        <w:numPr>
          <w:ilvl w:val="0"/>
          <w:numId w:val="21"/>
        </w:numPr>
        <w:spacing w:after="240" w:before="0" w:beforeAutospacing="0" w:lineRule="auto"/>
        <w:ind w:left="720" w:hanging="360"/>
        <w:rPr>
          <w:b w:val="1"/>
          <w:bCs w:val="1"/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sz w:val="22"/>
          <w:szCs w:val="22"/>
          <w:rtl w:val="0"/>
        </w:rPr>
        <w:t xml:space="preserve">Caso a validade atual expire, o pagamento é automaticamente marcado como expirado.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218">
      <w:pPr>
        <w:pStyle w:val="Heading1"/>
        <w:keepNext w:val="0"/>
        <w:keepLines w:val="0"/>
        <w:spacing w:after="240" w:before="240" w:lineRule="auto"/>
        <w:rPr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Prioridade: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spacing w:after="240" w:before="240" w:lineRule="auto"/>
        <w:rPr>
          <w:b w:val="1"/>
          <w:bCs w:val="1"/>
        </w:rPr>
      </w:pPr>
      <w:r w:rsidDel="00000000" w:rsidR="00000000" w:rsidRPr="00000000">
        <w:rPr>
          <w:rtl w:val="0"/>
        </w:rPr>
        <w:t xml:space="preserve">☐ Essencial ☑ Importante ☐ Desejável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Style w:val="Heading1"/>
        <w:keepNext w:val="0"/>
        <w:keepLines w:val="0"/>
        <w:spacing w:before="480" w:lineRule="auto"/>
        <w:rPr>
          <w:b w:val="1"/>
          <w:bCs w:val="1"/>
          <w:color w:val="000000"/>
          <w:sz w:val="26"/>
          <w:szCs w:val="26"/>
        </w:rPr>
      </w:pPr>
      <w:bookmarkStart w:colFirst="0" w:colLast="0" w:name="_sn0cqkt9wgp0" w:id="29"/>
      <w:bookmarkEnd w:id="29"/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[RFS3</w:t>
      </w:r>
      <w:r w:rsidDel="00000000" w:rsidR="00000000" w:rsidRPr="00000000">
        <w:rPr>
          <w:b w:val="1"/>
          <w:bCs w:val="1"/>
          <w:sz w:val="26"/>
          <w:szCs w:val="26"/>
          <w:rtl w:val="0"/>
        </w:rPr>
        <w:t xml:space="preserve">2</w:t>
      </w:r>
      <w:r w:rsidDel="00000000" w:rsidR="00000000" w:rsidRPr="00000000">
        <w:rPr>
          <w:b w:val="1"/>
          <w:bCs w:val="1"/>
          <w:color w:val="000000"/>
          <w:sz w:val="26"/>
          <w:szCs w:val="26"/>
          <w:rtl w:val="0"/>
        </w:rPr>
        <w:t xml:space="preserve">] Excluir Forma de Pagamento</w:t>
      </w:r>
    </w:p>
    <w:p w:rsidR="00000000" w:rsidDel="00000000" w:rsidP="00000000" w:rsidRDefault="00000000" w:rsidRPr="00000000" w14:paraId="0000021B">
      <w:pPr>
        <w:pStyle w:val="Heading1"/>
        <w:keepNext w:val="0"/>
        <w:keepLines w:val="0"/>
        <w:spacing w:after="240" w:before="240" w:lineRule="auto"/>
        <w:rPr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Atores:</w:t>
      </w:r>
      <w:r w:rsidDel="00000000" w:rsidR="00000000" w:rsidRPr="00000000">
        <w:rPr>
          <w:sz w:val="22"/>
          <w:szCs w:val="22"/>
          <w:rtl w:val="0"/>
        </w:rPr>
        <w:t xml:space="preserve"> Passageiro</w:t>
      </w:r>
    </w:p>
    <w:p w:rsidR="00000000" w:rsidDel="00000000" w:rsidP="00000000" w:rsidRDefault="00000000" w:rsidRPr="00000000" w14:paraId="0000021C">
      <w:pPr>
        <w:rPr/>
      </w:pPr>
      <w:r w:rsidDel="00000000" w:rsidR="00000000" w:rsidRPr="00000000">
        <w:rPr>
          <w:rtl w:val="0"/>
        </w:rPr>
        <w:t xml:space="preserve">O sistema deverá permitir que o passageiro exclua os métodos de pagamento cadastrados.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D">
      <w:pPr>
        <w:pStyle w:val="Heading1"/>
        <w:keepNext w:val="0"/>
        <w:keepLines w:val="0"/>
        <w:spacing w:after="240" w:before="240" w:lineRule="auto"/>
        <w:rPr>
          <w:b w:val="1"/>
          <w:bCs w:val="1"/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Regras de Negócio:</w:t>
      </w:r>
    </w:p>
    <w:p w:rsidR="00000000" w:rsidDel="00000000" w:rsidP="00000000" w:rsidRDefault="00000000" w:rsidRPr="00000000" w14:paraId="0000021E">
      <w:pPr>
        <w:pStyle w:val="Heading1"/>
        <w:keepNext w:val="0"/>
        <w:keepLines w:val="0"/>
        <w:numPr>
          <w:ilvl w:val="0"/>
          <w:numId w:val="33"/>
        </w:numPr>
        <w:spacing w:after="0" w:afterAutospacing="0" w:before="240" w:lineRule="auto"/>
        <w:ind w:left="720" w:hanging="360"/>
        <w:rPr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sz w:val="22"/>
          <w:szCs w:val="22"/>
          <w:rtl w:val="0"/>
        </w:rPr>
        <w:t xml:space="preserve">Uma forma de pagamento não pode ser excluída se estiver sendo usada em uma corrida em andamento.</w:t>
        <w:br w:type="textWrapping"/>
      </w:r>
    </w:p>
    <w:p w:rsidR="00000000" w:rsidDel="00000000" w:rsidP="00000000" w:rsidRDefault="00000000" w:rsidRPr="00000000" w14:paraId="0000021F">
      <w:pPr>
        <w:pStyle w:val="Heading1"/>
        <w:keepNext w:val="0"/>
        <w:keepLines w:val="0"/>
        <w:numPr>
          <w:ilvl w:val="0"/>
          <w:numId w:val="33"/>
        </w:numPr>
        <w:spacing w:after="240" w:before="0" w:beforeAutospacing="0" w:lineRule="auto"/>
        <w:ind w:left="720" w:hanging="360"/>
        <w:rPr>
          <w:b w:val="1"/>
          <w:bCs w:val="1"/>
          <w:sz w:val="22"/>
          <w:szCs w:val="22"/>
        </w:rPr>
      </w:pPr>
      <w:bookmarkStart w:colFirst="0" w:colLast="0" w:name="_sn0cqkt9wgp0" w:id="29"/>
      <w:bookmarkEnd w:id="29"/>
      <w:r w:rsidDel="00000000" w:rsidR="00000000" w:rsidRPr="00000000">
        <w:rPr>
          <w:sz w:val="22"/>
          <w:szCs w:val="22"/>
          <w:rtl w:val="0"/>
        </w:rPr>
        <w:t xml:space="preserve">Após exclusão, os dados são removidos conforme a LGPD.</w:t>
      </w:r>
      <w:r w:rsidDel="00000000" w:rsidR="00000000" w:rsidRPr="00000000">
        <w:rPr>
          <w:b w:val="1"/>
          <w:bCs w:val="1"/>
          <w:sz w:val="22"/>
          <w:szCs w:val="22"/>
          <w:rtl w:val="0"/>
        </w:rPr>
        <w:br w:type="textWrapping"/>
      </w:r>
    </w:p>
    <w:p w:rsidR="00000000" w:rsidDel="00000000" w:rsidP="00000000" w:rsidRDefault="00000000" w:rsidRPr="00000000" w14:paraId="00000220">
      <w:pPr>
        <w:pStyle w:val="Heading1"/>
        <w:keepNext w:val="0"/>
        <w:keepLines w:val="0"/>
        <w:spacing w:after="240" w:before="240" w:lineRule="auto"/>
        <w:rPr>
          <w:sz w:val="22"/>
          <w:szCs w:val="22"/>
        </w:rPr>
      </w:pPr>
      <w:bookmarkStart w:colFirst="0" w:colLast="0" w:name="_aixet2fv5dex" w:id="33"/>
      <w:bookmarkEnd w:id="33"/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Prioridade: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1">
      <w:pPr>
        <w:spacing w:after="240" w:before="240" w:lineRule="auto"/>
        <w:rPr/>
      </w:pPr>
      <w:r w:rsidDel="00000000" w:rsidR="00000000" w:rsidRPr="00000000">
        <w:rPr>
          <w:rtl w:val="0"/>
        </w:rPr>
        <w:t xml:space="preserve">☐ Essencial ☑ Importante ☐ Desejável</w:t>
      </w:r>
    </w:p>
    <w:p w:rsidR="00000000" w:rsidDel="00000000" w:rsidP="00000000" w:rsidRDefault="00000000" w:rsidRPr="00000000" w14:paraId="00000222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223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8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1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3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1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4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5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6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7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28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9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0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2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3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9"/>
  </w:num>
  <w:num w:numId="20">
    <w:abstractNumId w:val="20"/>
  </w:num>
  <w:num w:numId="21">
    <w:abstractNumId w:val="21"/>
  </w:num>
  <w:num w:numId="22">
    <w:abstractNumId w:val="22"/>
  </w:num>
  <w:num w:numId="23">
    <w:abstractNumId w:val="23"/>
  </w:num>
  <w:num w:numId="24">
    <w:abstractNumId w:val="24"/>
  </w:num>
  <w:num w:numId="25">
    <w:abstractNumId w:val="25"/>
  </w:num>
  <w:num w:numId="26">
    <w:abstractNumId w:val="26"/>
  </w:num>
  <w:num w:numId="27">
    <w:abstractNumId w:val="27"/>
  </w:num>
  <w:num w:numId="28">
    <w:abstractNumId w:val="28"/>
  </w:num>
  <w:num w:numId="29">
    <w:abstractNumId w:val="29"/>
  </w:num>
  <w:num w:numId="30">
    <w:abstractNumId w:val="30"/>
  </w:num>
  <w:num w:numId="31">
    <w:abstractNumId w:val="31"/>
  </w:num>
  <w:num w:numId="32">
    <w:abstractNumId w:val="32"/>
  </w:num>
  <w:num w:numId="33">
    <w:abstractNumId w:val="3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pt_BR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  <w:style w:type="table" w:styleId="Table6">
    <w:basedOn w:val="TableNormal"/>
    <w:tblPr>
      <w:tblStyleRowBandSize w:val="1"/>
      <w:tblStyleColBandSize w:val="1"/>
    </w:tblPr>
  </w:style>
  <w:style w:type="table" w:styleId="Table7">
    <w:basedOn w:val="TableNormal"/>
    <w:tblPr>
      <w:tblStyleRowBandSize w:val="1"/>
      <w:tblStyleColBandSize w:val="1"/>
    </w:tblPr>
  </w:style>
  <w:style w:type="table" w:styleId="Table8">
    <w:basedOn w:val="TableNormal"/>
    <w:tblPr>
      <w:tblStyleRowBandSize w:val="1"/>
      <w:tblStyleColBandSize w:val="1"/>
      <w:tblCellMar/>
    </w:tblPr>
  </w:style>
  <w:style w:type="table" w:styleId="Table9">
    <w:basedOn w:val="TableNormal"/>
    <w:tblPr>
      <w:tblStyleRowBandSize w:val="1"/>
      <w:tblStyleColBandSize w:val="1"/>
    </w:tblPr>
  </w:style>
  <w:style w:type="table" w:styleId="Table10">
    <w:basedOn w:val="TableNormal"/>
    <w:tblPr>
      <w:tblStyleRowBandSize w:val="1"/>
      <w:tblStyleColBandSize w:val="1"/>
    </w:tblPr>
  </w:style>
  <w:style w:type="table" w:styleId="Table11">
    <w:basedOn w:val="TableNormal"/>
    <w:tblPr>
      <w:tblStyleRowBandSize w:val="1"/>
      <w:tblStyleColBandSize w:val="1"/>
    </w:tblPr>
  </w:style>
  <w:style w:type="table" w:styleId="Table12">
    <w:basedOn w:val="TableNormal"/>
    <w:tblPr>
      <w:tblStyleRowBandSize w:val="1"/>
      <w:tblStyleColBandSize w:val="1"/>
    </w:tblPr>
  </w:style>
  <w:style w:type="table" w:styleId="Table13">
    <w:basedOn w:val="TableNormal"/>
    <w:tblPr>
      <w:tblStyleRowBandSize w:val="1"/>
      <w:tblStyleColBandSize w:val="1"/>
    </w:tblPr>
  </w:style>
  <w:style w:type="table" w:styleId="Table14">
    <w:basedOn w:val="TableNormal"/>
    <w:tblPr>
      <w:tblStyleRowBandSize w:val="1"/>
      <w:tblStyleColBandSize w:val="1"/>
    </w:tblPr>
  </w:style>
  <w:style w:type="table" w:styleId="Table15">
    <w:basedOn w:val="TableNormal"/>
    <w:tblPr>
      <w:tblStyleRowBandSize w:val="1"/>
      <w:tblStyleColBandSize w:val="1"/>
    </w:tblPr>
  </w:style>
  <w:style w:type="table" w:styleId="Table16">
    <w:basedOn w:val="TableNormal"/>
    <w:tblPr>
      <w:tblStyleRowBandSize w:val="1"/>
      <w:tblStyleColBandSize w:val="1"/>
    </w:tblPr>
  </w:style>
  <w:style w:type="table" w:styleId="Table17">
    <w:basedOn w:val="TableNormal"/>
    <w:tblPr>
      <w:tblStyleRowBandSize w:val="1"/>
      <w:tblStyleColBandSize w:val="1"/>
    </w:tblPr>
  </w:style>
  <w:style w:type="table" w:styleId="Table18">
    <w:basedOn w:val="TableNormal"/>
    <w:tblPr>
      <w:tblStyleRowBandSize w:val="1"/>
      <w:tblStyleColBandSize w:val="1"/>
    </w:tblPr>
  </w:style>
  <w:style w:type="table" w:styleId="Table19">
    <w:basedOn w:val="TableNormal"/>
    <w:tblPr>
      <w:tblStyleRowBandSize w:val="1"/>
      <w:tblStyleColBandSize w:val="1"/>
    </w:tblPr>
  </w:style>
  <w:style w:type="table" w:styleId="Table20">
    <w:basedOn w:val="TableNormal"/>
    <w:tblPr>
      <w:tblStyleRowBandSize w:val="1"/>
      <w:tblStyleColBandSize w:val="1"/>
    </w:tblPr>
  </w:style>
  <w:style w:type="table" w:styleId="Table21">
    <w:basedOn w:val="TableNormal"/>
    <w:tblPr>
      <w:tblStyleRowBandSize w:val="1"/>
      <w:tblStyleColBandSize w:val="1"/>
    </w:tblPr>
  </w:style>
  <w:style w:type="table" w:styleId="Table22">
    <w:basedOn w:val="TableNormal"/>
    <w:tblPr>
      <w:tblStyleRowBandSize w:val="1"/>
      <w:tblStyleColBandSize w:val="1"/>
      <w:tblCellMar/>
    </w:tblPr>
  </w:style>
  <w:style w:type="table" w:styleId="Table23">
    <w:basedOn w:val="TableNormal"/>
    <w:tblPr>
      <w:tblStyleRowBandSize w:val="1"/>
      <w:tblStyleColBandSize w:val="1"/>
      <w:tblCellMar/>
    </w:tblPr>
  </w:style>
  <w:style w:type="table" w:styleId="Table24">
    <w:basedOn w:val="TableNormal"/>
    <w:tblPr>
      <w:tblStyleRowBandSize w:val="1"/>
      <w:tblStyleColBandSize w:val="1"/>
      <w:tblCellMar/>
    </w:tblPr>
  </w:style>
  <w:style w:type="table" w:styleId="Table25">
    <w:basedOn w:val="TableNormal"/>
    <w:tblPr>
      <w:tblStyleRowBandSize w:val="1"/>
      <w:tblStyleColBandSize w:val="1"/>
      <w:tblCellMar/>
    </w:tblPr>
  </w:style>
  <w:style w:type="table" w:styleId="Table26">
    <w:basedOn w:val="TableNormal"/>
    <w:tblPr>
      <w:tblStyleRowBandSize w:val="1"/>
      <w:tblStyleColBandSize w:val="1"/>
      <w:tblCellMar/>
    </w:tblPr>
  </w:style>
  <w:style w:type="table" w:styleId="Table27">
    <w:basedOn w:val="TableNormal"/>
    <w:tblPr>
      <w:tblStyleRowBandSize w:val="1"/>
      <w:tblStyleColBandSize w:val="1"/>
      <w:tblCellMar/>
    </w:tblPr>
  </w:style>
  <w:style w:type="table" w:styleId="Table28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