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8.jpg" ContentType="image/jpeg"/>
  <Override PartName="/word/media/rId62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программам лабораторной работы №10, перейдем в него и создадим файлы lab10-1.asm, readme-1.txt и readme-2.txt и проверим их наличие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8678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lab10-1.asm текст программы из листинга 10.1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7288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8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проверим его работу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794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9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С помощью команды chmod изменим права доступа к исполняемому файлу lab10-1, запретив его выполнение, и попытаемся выполнить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43953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9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Программа выведет: Отказано в доступе. Так как мы везде убрали право доступа на исполнение, то программа не может принять от нас команды для этого файла, поэтому выводится отказ.</w:t>
      </w:r>
    </w:p>
    <w:p>
      <w:pPr>
        <w:pStyle w:val="BodyText"/>
      </w:pPr>
      <w:r>
        <w:t xml:space="preserve">С помощью команды chmod изменим права доступа к файлу lab10-1.asm с исходным текстом программы, добавив права на исполнение(x). Попытаемся выполнить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98371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3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Файлы lab10-1 и lab10-1.asm зависят друг от друга. Если мы запретили право доступа для lab10-1, то разрешив право доступа для lab10-1.asm, файл не сможет работать правильно.</w:t>
      </w:r>
    </w:p>
    <w:p>
      <w:pPr>
        <w:pStyle w:val="BodyText"/>
      </w:pPr>
      <w:r>
        <w:t xml:space="preserve">В соответствии с вариантом из лабараторной работы №6 (вариант 6) в таблице 10.4 предоставим права доступа к файлу readme1.txt представленные в символьном виде, а для файла readme-2.txt – в двочном виде. Проверим правильность выполнения с помощью команды ls -l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35456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22460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Как мы видим из таблицы 10.1, что 011 в двоичной это 3 в восьмеричной, 001 в двоичной это 1 в восьмеричной, 111 в двоичной это 7 в восьмеричной.</w:t>
      </w:r>
    </w:p>
    <w:bookmarkEnd w:id="49"/>
    <w:bookmarkStart w:id="66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Создадим файл lab10-2.asm, проверим его наличие и напишем программу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7481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29908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9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7"/>
        </w:tc>
      </w:tr>
    </w:tbl>
    <w:p>
      <w:pPr>
        <w:pStyle w:val="BodyText"/>
      </w:pPr>
      <w:r>
        <w:t xml:space="preserve">Создать исполняемый файл и проверить его работу с помощью команд ls и cat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39853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1"/>
        </w:tc>
      </w:tr>
    </w:tbl>
    <w:p>
      <w:pPr>
        <w:pStyle w:val="BodyText"/>
      </w:pPr>
      <w:r>
        <w:t xml:space="preserve">Отправим файлы на Github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60129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1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5"/>
        </w:tc>
      </w:tr>
    </w:tbl>
    <w:bookmarkEnd w:id="66"/>
    <w:bookmarkStart w:id="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написания программ для работы с файлами.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Гайдук Софья Сергеевна</dc:creator>
  <dc:language>ru-RU</dc:language>
  <cp:keywords/>
  <dcterms:created xsi:type="dcterms:W3CDTF">2025-12-12T07:43:04Z</dcterms:created>
  <dcterms:modified xsi:type="dcterms:W3CDTF">2025-12-12T07:43:04Z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