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5.jpg" ContentType="image/jpeg"/>
  <Override PartName="/word/media/rId29.jpg" ContentType="image/jpeg"/>
  <Override PartName="/word/media/rId33.jpg" ContentType="image/jpeg"/>
  <Override PartName="/word/media/rId37.jpg" ContentType="image/jpeg"/>
  <Override PartName="/word/media/rId4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проект. Часть 5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Гайдук Софья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все остальные элементы.</w:t>
      </w:r>
    </w:p>
    <w:bookmarkEnd w:id="20"/>
    <w:bookmarkStart w:id="4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Сделать записи для персональных проектов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1616578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image1.jp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65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image1</w:t>
            </w:r>
          </w:p>
          <w:bookmarkEnd w:id="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2405879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image2.jp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058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image2</w:t>
            </w:r>
          </w:p>
          <w:bookmarkEnd w:id="28"/>
        </w:tc>
      </w:tr>
    </w:tbl>
    <w:p>
      <w:pPr>
        <w:pStyle w:val="BodyText"/>
      </w:pPr>
      <w:r>
        <w:t xml:space="preserve">Сделать пост по прошедшей неделе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,</w:t>
      </w:r>
      <w:r>
        <w:t xml:space="preserve"> 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1704144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image3.jp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041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image3</w:t>
            </w:r>
          </w:p>
          <w:bookmarkEnd w:id="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2124337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image4.jp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243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image4</w:t>
            </w:r>
          </w:p>
          <w:bookmarkEnd w:id="36"/>
        </w:tc>
      </w:tr>
    </w:tbl>
    <w:p>
      <w:pPr>
        <w:pStyle w:val="BodyText"/>
      </w:pPr>
      <w:r>
        <w:t xml:space="preserve">Добавить пост на тему:</w:t>
      </w:r>
      <w:r>
        <w:t xml:space="preserve"> </w:t>
      </w:r>
      <w:r>
        <w:t xml:space="preserve">“Языки научного программирования”</w:t>
      </w:r>
      <w:r>
        <w:t xml:space="preserve"> </w:t>
      </w:r>
      <w:r>
        <w:t xml:space="preserve">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,</w:t>
      </w:r>
      <w:r>
        <w:t xml:space="preserve"> 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1704144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image5.jp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041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image5</w:t>
            </w:r>
          </w:p>
          <w:bookmarkEnd w:id="4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3157902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image6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579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image6</w:t>
            </w:r>
          </w:p>
          <w:bookmarkEnd w:id="44"/>
        </w:tc>
      </w:tr>
    </w:tbl>
    <w:bookmarkEnd w:id="45"/>
    <w:bookmarkStart w:id="4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Мы добавили к сайту все остальные элементы.</w:t>
      </w:r>
    </w:p>
    <w:bookmarkEnd w:id="46"/>
    <w:bookmarkStart w:id="4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1.Kulyabov. Индивидуальный проект. Часть 5. RUDN</w:t>
      </w:r>
    </w:p>
    <w:bookmarkStart w:id="47" w:name="refs"/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5" Target="media/rId25.jpg" /><Relationship Type="http://schemas.openxmlformats.org/officeDocument/2006/relationships/image" Id="rId29" Target="media/rId29.jpg" /><Relationship Type="http://schemas.openxmlformats.org/officeDocument/2006/relationships/image" Id="rId33" Target="media/rId33.jpg" /><Relationship Type="http://schemas.openxmlformats.org/officeDocument/2006/relationships/image" Id="rId37" Target="media/rId37.jpg" /><Relationship Type="http://schemas.openxmlformats.org/officeDocument/2006/relationships/image" Id="rId41" Target="media/rId41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проект. Часть 5</dc:title>
  <dc:creator>Гайдук Софья Сергеевна</dc:creator>
  <dc:language>ru-RU</dc:language>
  <cp:keywords/>
  <dcterms:created xsi:type="dcterms:W3CDTF">2026-05-07T16:02:39Z</dcterms:created>
  <dcterms:modified xsi:type="dcterms:W3CDTF">2026-05-07T16:02:39Z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Отчет</vt:lpwstr>
  </property>
  <property fmtid="{D5CDD505-2E9C-101B-9397-08002B2CF9AE}" pid="16" name="toc-title">
    <vt:lpwstr>Содержание</vt:lpwstr>
  </property>
</Properties>
</file>