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24E0E" w14:textId="11954B54" w:rsidR="001B7536" w:rsidRPr="001B7536" w:rsidRDefault="001B7536" w:rsidP="001B753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B7536">
        <w:rPr>
          <w:b/>
          <w:bCs/>
          <w:sz w:val="40"/>
          <w:szCs w:val="40"/>
          <w:u w:val="single"/>
          <w:lang w:val="en-US"/>
        </w:rPr>
        <w:t>‘WAREHOUSE’</w:t>
      </w:r>
    </w:p>
    <w:p w14:paraId="02847609" w14:textId="3B93892D" w:rsidR="00F20450" w:rsidRPr="00F20450" w:rsidRDefault="00F20450" w:rsidP="00F20450">
      <w:r w:rsidRPr="00F20450">
        <w:t xml:space="preserve">Απαντήσεις στις ερωτήσεις της Δομής του Project </w:t>
      </w:r>
      <w:proofErr w:type="spellStart"/>
      <w:r w:rsidRPr="00F20450">
        <w:t>Report</w:t>
      </w:r>
      <w:proofErr w:type="spellEnd"/>
    </w:p>
    <w:p w14:paraId="2EB0DF5C" w14:textId="77777777" w:rsidR="00F20450" w:rsidRPr="00F20450" w:rsidRDefault="00000000" w:rsidP="00F20450">
      <w:r>
        <w:pict w14:anchorId="4E85B5FE">
          <v:rect id="_x0000_i1025" style="width:0;height:1.5pt" o:hralign="center" o:hrstd="t" o:hr="t" fillcolor="#a0a0a0" stroked="f"/>
        </w:pict>
      </w:r>
    </w:p>
    <w:p w14:paraId="527586B8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 xml:space="preserve">1. Εισαγωγή &amp; </w:t>
      </w:r>
      <w:proofErr w:type="spellStart"/>
      <w:r w:rsidRPr="00F20450">
        <w:rPr>
          <w:b/>
          <w:bCs/>
        </w:rPr>
        <w:t>Motivation</w:t>
      </w:r>
      <w:proofErr w:type="spellEnd"/>
    </w:p>
    <w:p w14:paraId="01BE1777" w14:textId="7FF82BAF" w:rsidR="00F20450" w:rsidRPr="00F20450" w:rsidRDefault="00F20450" w:rsidP="00F20450">
      <w:pPr>
        <w:numPr>
          <w:ilvl w:val="0"/>
          <w:numId w:val="1"/>
        </w:numPr>
      </w:pPr>
      <w:r w:rsidRPr="00F20450">
        <w:rPr>
          <w:b/>
          <w:bCs/>
        </w:rPr>
        <w:t xml:space="preserve">Τι αφορά το </w:t>
      </w:r>
      <w:proofErr w:type="spellStart"/>
      <w:r w:rsidRPr="00F20450">
        <w:rPr>
          <w:b/>
          <w:bCs/>
        </w:rPr>
        <w:t>project</w:t>
      </w:r>
      <w:proofErr w:type="spellEnd"/>
      <w:r w:rsidRPr="00F20450">
        <w:rPr>
          <w:b/>
          <w:bCs/>
        </w:rPr>
        <w:t>;</w:t>
      </w:r>
      <w:r w:rsidRPr="00F20450">
        <w:rPr>
          <w:b/>
          <w:bCs/>
        </w:rPr>
        <w:br/>
      </w:r>
      <w:r w:rsidRPr="00F20450">
        <w:t xml:space="preserve">Το </w:t>
      </w:r>
      <w:proofErr w:type="spellStart"/>
      <w:r w:rsidRPr="00F20450">
        <w:t>project</w:t>
      </w:r>
      <w:proofErr w:type="spellEnd"/>
      <w:r w:rsidRPr="00F20450">
        <w:t xml:space="preserve"> αφορά τη διαχείριση της αποθήκης ενός σούπερ </w:t>
      </w:r>
      <w:proofErr w:type="spellStart"/>
      <w:r w:rsidRPr="00F20450">
        <w:t>μάρκετ</w:t>
      </w:r>
      <w:proofErr w:type="spellEnd"/>
      <w:r w:rsidRPr="00F20450">
        <w:t xml:space="preserve"> μέσω ενός συστήματος που επιτρέπει την προσθήκη, ενημέρωση και αποστολή προϊόντων. Επίσης, υπάρχει </w:t>
      </w:r>
      <w:r w:rsidR="002378F0">
        <w:t xml:space="preserve">προσομοίωση </w:t>
      </w:r>
      <w:r w:rsidRPr="00F20450">
        <w:t xml:space="preserve">με </w:t>
      </w:r>
      <w:proofErr w:type="spellStart"/>
      <w:r w:rsidRPr="00F20450">
        <w:t>Arduino</w:t>
      </w:r>
      <w:proofErr w:type="spellEnd"/>
      <w:r w:rsidRPr="00F20450">
        <w:t xml:space="preserve"> για την </w:t>
      </w:r>
      <w:r w:rsidR="002378F0">
        <w:t xml:space="preserve">ευκολότερη κατανόηση του </w:t>
      </w:r>
      <w:r w:rsidR="002378F0">
        <w:rPr>
          <w:lang w:val="en-US"/>
        </w:rPr>
        <w:t>project</w:t>
      </w:r>
      <w:r w:rsidRPr="00F20450">
        <w:t>.</w:t>
      </w:r>
    </w:p>
    <w:p w14:paraId="7496E2CE" w14:textId="1AF877F9" w:rsidR="00F20450" w:rsidRPr="00F20450" w:rsidRDefault="00F20450" w:rsidP="00F20450">
      <w:pPr>
        <w:numPr>
          <w:ilvl w:val="0"/>
          <w:numId w:val="1"/>
        </w:numPr>
      </w:pPr>
      <w:r w:rsidRPr="00F20450">
        <w:rPr>
          <w:b/>
          <w:bCs/>
        </w:rPr>
        <w:t>Ποιο πρόβλημα λύνει;</w:t>
      </w:r>
      <w:r w:rsidRPr="00F20450">
        <w:rPr>
          <w:b/>
          <w:bCs/>
        </w:rPr>
        <w:br/>
      </w:r>
      <w:r w:rsidRPr="00F20450">
        <w:t xml:space="preserve">Το σύστημα λύνει το πρόβλημα της οργανωμένης διαχείρισης αποθέματος, αποτρέποντας ελλείψεις ή υπερβολική συσσώρευση προϊόντων. Επιπλέον, </w:t>
      </w:r>
      <w:r w:rsidR="007E5696">
        <w:t xml:space="preserve">στο </w:t>
      </w:r>
      <w:r w:rsidR="007E5696">
        <w:rPr>
          <w:lang w:val="en-US"/>
        </w:rPr>
        <w:t>Arduino</w:t>
      </w:r>
      <w:r w:rsidR="007E5696" w:rsidRPr="007E5696">
        <w:t xml:space="preserve"> </w:t>
      </w:r>
      <w:r w:rsidR="007E5696">
        <w:t>υπάρχουν ενδείξεις για σωστή ή λανθασμένη χρήση του προγράμματος</w:t>
      </w:r>
      <w:r w:rsidRPr="00F20450">
        <w:t>.</w:t>
      </w:r>
    </w:p>
    <w:p w14:paraId="5B87E9FB" w14:textId="491F4168" w:rsidR="00F20450" w:rsidRPr="00F20450" w:rsidRDefault="00F20450" w:rsidP="00F20450">
      <w:pPr>
        <w:numPr>
          <w:ilvl w:val="0"/>
          <w:numId w:val="1"/>
        </w:numPr>
      </w:pPr>
      <w:r w:rsidRPr="00F20450">
        <w:rPr>
          <w:b/>
          <w:bCs/>
        </w:rPr>
        <w:t>Γιατί επιλέξατε αυτό το αντικείμενο;</w:t>
      </w:r>
      <w:r w:rsidRPr="00F20450">
        <w:rPr>
          <w:b/>
          <w:bCs/>
        </w:rPr>
        <w:br/>
      </w:r>
      <w:r>
        <w:t xml:space="preserve">Επιλέξαμε αυτό το </w:t>
      </w:r>
      <w:r>
        <w:rPr>
          <w:lang w:val="en-US"/>
        </w:rPr>
        <w:t>project</w:t>
      </w:r>
      <w:r w:rsidRPr="00F20450">
        <w:t xml:space="preserve"> </w:t>
      </w:r>
      <w:r>
        <w:t>διότι είναι εύχρηστο, εύκολο στην κατανόηση και βασίζεται σε συστήματα που χρησιμοποιούμε στην καθημερινότητα.</w:t>
      </w:r>
    </w:p>
    <w:p w14:paraId="08281761" w14:textId="77777777" w:rsidR="00F20450" w:rsidRPr="00F20450" w:rsidRDefault="00000000" w:rsidP="00F20450">
      <w:r>
        <w:pict w14:anchorId="7AA3AE55">
          <v:rect id="_x0000_i1026" style="width:0;height:1.5pt" o:hralign="center" o:hrstd="t" o:hr="t" fillcolor="#a0a0a0" stroked="f"/>
        </w:pict>
      </w:r>
    </w:p>
    <w:p w14:paraId="0515ABE0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 xml:space="preserve">2. </w:t>
      </w:r>
      <w:proofErr w:type="spellStart"/>
      <w:r w:rsidRPr="00F20450">
        <w:rPr>
          <w:b/>
          <w:bCs/>
        </w:rPr>
        <w:t>Objective</w:t>
      </w:r>
      <w:proofErr w:type="spellEnd"/>
      <w:r w:rsidRPr="00F20450">
        <w:rPr>
          <w:b/>
          <w:bCs/>
        </w:rPr>
        <w:t xml:space="preserve"> &amp; </w:t>
      </w:r>
      <w:proofErr w:type="spellStart"/>
      <w:r w:rsidRPr="00F20450">
        <w:rPr>
          <w:b/>
          <w:bCs/>
        </w:rPr>
        <w:t>Scope</w:t>
      </w:r>
      <w:proofErr w:type="spellEnd"/>
    </w:p>
    <w:p w14:paraId="2B6F565D" w14:textId="77777777" w:rsidR="00F20450" w:rsidRPr="00F20450" w:rsidRDefault="00F20450" w:rsidP="00F20450">
      <w:pPr>
        <w:numPr>
          <w:ilvl w:val="0"/>
          <w:numId w:val="2"/>
        </w:numPr>
        <w:rPr>
          <w:b/>
          <w:bCs/>
        </w:rPr>
      </w:pPr>
      <w:r w:rsidRPr="00F20450">
        <w:rPr>
          <w:b/>
          <w:bCs/>
        </w:rPr>
        <w:t>Ποιοι είναι οι βασικοί στόχοι;</w:t>
      </w:r>
    </w:p>
    <w:p w14:paraId="69510B25" w14:textId="77777777" w:rsidR="00F20450" w:rsidRPr="00F20450" w:rsidRDefault="00F20450" w:rsidP="00F20450">
      <w:pPr>
        <w:numPr>
          <w:ilvl w:val="1"/>
          <w:numId w:val="2"/>
        </w:numPr>
      </w:pPr>
      <w:r w:rsidRPr="00F20450">
        <w:t>Ανάπτυξη ενός αποδοτικού συστήματος διαχείρισης αποθήκης.</w:t>
      </w:r>
    </w:p>
    <w:p w14:paraId="652570B7" w14:textId="77777777" w:rsidR="00F20450" w:rsidRPr="00F20450" w:rsidRDefault="00F20450" w:rsidP="00F20450">
      <w:pPr>
        <w:numPr>
          <w:ilvl w:val="1"/>
          <w:numId w:val="2"/>
        </w:numPr>
      </w:pPr>
      <w:r w:rsidRPr="00F20450">
        <w:t>Δυνατότητα αποθήκευσης και ανάκτησης πληροφοριών προϊόντων.</w:t>
      </w:r>
    </w:p>
    <w:p w14:paraId="68621A5C" w14:textId="77777777" w:rsidR="00F20450" w:rsidRPr="00F20450" w:rsidRDefault="00F20450" w:rsidP="00F20450">
      <w:pPr>
        <w:numPr>
          <w:ilvl w:val="1"/>
          <w:numId w:val="2"/>
        </w:numPr>
      </w:pPr>
      <w:r w:rsidRPr="00F20450">
        <w:t>Αυτοματοποιημένη ενημέρωση για την κατάσταση των προϊόντων.</w:t>
      </w:r>
    </w:p>
    <w:p w14:paraId="169A1B42" w14:textId="3BA05F95" w:rsidR="00F20450" w:rsidRPr="00F20450" w:rsidRDefault="00F96499" w:rsidP="00F20450">
      <w:pPr>
        <w:numPr>
          <w:ilvl w:val="1"/>
          <w:numId w:val="2"/>
        </w:numPr>
      </w:pPr>
      <w:r>
        <w:t xml:space="preserve">Προσομοίωση </w:t>
      </w:r>
      <w:r w:rsidR="00F20450" w:rsidRPr="00F20450">
        <w:t xml:space="preserve">με </w:t>
      </w:r>
      <w:proofErr w:type="spellStart"/>
      <w:r w:rsidR="00F20450" w:rsidRPr="00F20450">
        <w:t>Arduino</w:t>
      </w:r>
      <w:proofErr w:type="spellEnd"/>
      <w:r w:rsidR="00F20450" w:rsidRPr="00F20450">
        <w:t xml:space="preserve"> για ειδοποιήσεις επιτυχούς ή αποτυχημένης αποστολής προϊόντων.</w:t>
      </w:r>
    </w:p>
    <w:p w14:paraId="311472AB" w14:textId="77777777" w:rsidR="00F20450" w:rsidRPr="00F20450" w:rsidRDefault="00F20450" w:rsidP="00F20450">
      <w:pPr>
        <w:numPr>
          <w:ilvl w:val="0"/>
          <w:numId w:val="2"/>
        </w:numPr>
        <w:rPr>
          <w:b/>
          <w:bCs/>
        </w:rPr>
      </w:pPr>
      <w:r w:rsidRPr="00F20450">
        <w:rPr>
          <w:b/>
          <w:bCs/>
        </w:rPr>
        <w:t>Ποιες δυνατότητες περιλαμβάνονται;</w:t>
      </w:r>
    </w:p>
    <w:p w14:paraId="59DE0E21" w14:textId="77777777" w:rsidR="00F20450" w:rsidRPr="00F20450" w:rsidRDefault="00F20450" w:rsidP="00F20450">
      <w:pPr>
        <w:numPr>
          <w:ilvl w:val="1"/>
          <w:numId w:val="3"/>
        </w:numPr>
      </w:pPr>
      <w:r w:rsidRPr="00F20450">
        <w:t>Προβολή αποθέματος με οργανωμένο πίνακα.</w:t>
      </w:r>
    </w:p>
    <w:p w14:paraId="36D0ECEB" w14:textId="77777777" w:rsidR="00F20450" w:rsidRPr="00F20450" w:rsidRDefault="00F20450" w:rsidP="00F20450">
      <w:pPr>
        <w:numPr>
          <w:ilvl w:val="1"/>
          <w:numId w:val="3"/>
        </w:numPr>
      </w:pPr>
      <w:r w:rsidRPr="00F20450">
        <w:t>Διαχείριση αποστολής προϊόντων με αυτόματη ενημέρωση του αποθέματος.</w:t>
      </w:r>
    </w:p>
    <w:p w14:paraId="081DC08D" w14:textId="3C4FF376" w:rsidR="00F20450" w:rsidRPr="00F20450" w:rsidRDefault="00F96499" w:rsidP="00F20450">
      <w:pPr>
        <w:numPr>
          <w:ilvl w:val="1"/>
          <w:numId w:val="3"/>
        </w:numPr>
      </w:pPr>
      <w:r>
        <w:t>Προσομοίωση</w:t>
      </w:r>
      <w:r w:rsidR="00F20450" w:rsidRPr="00F20450">
        <w:t xml:space="preserve"> με </w:t>
      </w:r>
      <w:proofErr w:type="spellStart"/>
      <w:r w:rsidR="00F20450" w:rsidRPr="00F20450">
        <w:t>Arduino</w:t>
      </w:r>
      <w:proofErr w:type="spellEnd"/>
      <w:r w:rsidR="00F20450" w:rsidRPr="00F20450">
        <w:t xml:space="preserve"> για επιβεβαίωση ή σφάλμα κατά την αποστολή προϊόντων.</w:t>
      </w:r>
    </w:p>
    <w:p w14:paraId="78709824" w14:textId="77777777" w:rsidR="00F20450" w:rsidRPr="00F20450" w:rsidRDefault="00F20450" w:rsidP="00F20450">
      <w:pPr>
        <w:numPr>
          <w:ilvl w:val="1"/>
          <w:numId w:val="3"/>
        </w:numPr>
      </w:pPr>
      <w:r w:rsidRPr="00F20450">
        <w:t>Αποθήκευση και φόρτωση δεδομένων μέσω αρχείου warehouse.txt.</w:t>
      </w:r>
    </w:p>
    <w:p w14:paraId="1289A2C1" w14:textId="77777777" w:rsidR="00F20450" w:rsidRPr="00F20450" w:rsidRDefault="00000000" w:rsidP="00F20450">
      <w:r>
        <w:pict w14:anchorId="7463E3A5">
          <v:rect id="_x0000_i1027" style="width:0;height:1.5pt" o:hralign="center" o:hrstd="t" o:hr="t" fillcolor="#a0a0a0" stroked="f"/>
        </w:pict>
      </w:r>
    </w:p>
    <w:p w14:paraId="45357B63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 xml:space="preserve">3. </w:t>
      </w:r>
      <w:proofErr w:type="spellStart"/>
      <w:r w:rsidRPr="00F20450">
        <w:rPr>
          <w:b/>
          <w:bCs/>
        </w:rPr>
        <w:t>System</w:t>
      </w:r>
      <w:proofErr w:type="spellEnd"/>
      <w:r w:rsidRPr="00F20450">
        <w:rPr>
          <w:b/>
          <w:bCs/>
        </w:rPr>
        <w:t xml:space="preserve"> </w:t>
      </w:r>
      <w:proofErr w:type="spellStart"/>
      <w:r w:rsidRPr="00F20450">
        <w:rPr>
          <w:b/>
          <w:bCs/>
        </w:rPr>
        <w:t>Architecture</w:t>
      </w:r>
      <w:proofErr w:type="spellEnd"/>
    </w:p>
    <w:p w14:paraId="2FCB646D" w14:textId="77777777" w:rsidR="00F20450" w:rsidRDefault="00F20450" w:rsidP="00F20450">
      <w:pPr>
        <w:numPr>
          <w:ilvl w:val="0"/>
          <w:numId w:val="4"/>
        </w:numPr>
      </w:pPr>
      <w:r w:rsidRPr="00F20450">
        <w:rPr>
          <w:b/>
          <w:bCs/>
        </w:rPr>
        <w:t>Πώς λειτουργεί το σύστημα;</w:t>
      </w:r>
      <w:r w:rsidRPr="00F20450">
        <w:rPr>
          <w:b/>
          <w:bCs/>
        </w:rPr>
        <w:br/>
      </w:r>
      <w:r w:rsidRPr="00F20450">
        <w:t xml:space="preserve">Το σύστημα λειτουργεί με δομή βασισμένη σε αντικείμενα (OOP), όπου κάθε προϊόν αναπαρίσταται ως αντικείμενο της κλάσης </w:t>
      </w:r>
      <w:proofErr w:type="spellStart"/>
      <w:r w:rsidRPr="00F20450">
        <w:t>Product</w:t>
      </w:r>
      <w:proofErr w:type="spellEnd"/>
      <w:r w:rsidRPr="00F20450">
        <w:t xml:space="preserve">. Τα προϊόντα αποθηκεύονται σε έναν </w:t>
      </w:r>
      <w:proofErr w:type="spellStart"/>
      <w:r w:rsidRPr="00F20450">
        <w:t>vector</w:t>
      </w:r>
      <w:proofErr w:type="spellEnd"/>
      <w:r w:rsidRPr="00F20450">
        <w:t>, ενώ η ανάγνωση και εγγραφή δεδομένων γίνεται μέσω αρχείου warehouse.txt.</w:t>
      </w:r>
    </w:p>
    <w:p w14:paraId="1192BFF2" w14:textId="77777777" w:rsidR="007D7DE8" w:rsidRPr="001B7536" w:rsidRDefault="007D7DE8" w:rsidP="007D7DE8">
      <w:pPr>
        <w:rPr>
          <w:lang w:val="en-US"/>
        </w:rPr>
      </w:pPr>
    </w:p>
    <w:p w14:paraId="28D86CCF" w14:textId="10D35374" w:rsidR="00F20450" w:rsidRPr="00F20450" w:rsidRDefault="00F20450" w:rsidP="004C0B17">
      <w:pPr>
        <w:numPr>
          <w:ilvl w:val="0"/>
          <w:numId w:val="4"/>
        </w:numPr>
        <w:rPr>
          <w:b/>
          <w:bCs/>
        </w:rPr>
      </w:pPr>
      <w:r w:rsidRPr="00F20450">
        <w:rPr>
          <w:b/>
          <w:bCs/>
        </w:rPr>
        <w:lastRenderedPageBreak/>
        <w:t>Ποιες είναι οι βασικές του συνιστώσες;</w:t>
      </w:r>
    </w:p>
    <w:p w14:paraId="11D3186B" w14:textId="77777777" w:rsidR="00F20450" w:rsidRPr="00F20450" w:rsidRDefault="00F20450" w:rsidP="00F20450">
      <w:pPr>
        <w:numPr>
          <w:ilvl w:val="1"/>
          <w:numId w:val="4"/>
        </w:numPr>
      </w:pPr>
      <w:r w:rsidRPr="00F20450">
        <w:t xml:space="preserve">Κλάση </w:t>
      </w:r>
      <w:proofErr w:type="spellStart"/>
      <w:r w:rsidRPr="00F20450">
        <w:t>Product</w:t>
      </w:r>
      <w:proofErr w:type="spellEnd"/>
      <w:r w:rsidRPr="00F20450">
        <w:t>: Αποθηκεύει πληροφορίες προϊόντων (</w:t>
      </w:r>
      <w:proofErr w:type="spellStart"/>
      <w:r w:rsidRPr="00F20450">
        <w:t>barcode</w:t>
      </w:r>
      <w:proofErr w:type="spellEnd"/>
      <w:r w:rsidRPr="00F20450">
        <w:t>, όνομα, ποσότητα, τιμή).</w:t>
      </w:r>
    </w:p>
    <w:p w14:paraId="6A5C84D4" w14:textId="77777777" w:rsidR="00F20450" w:rsidRPr="00F20450" w:rsidRDefault="00F20450" w:rsidP="00F20450">
      <w:pPr>
        <w:numPr>
          <w:ilvl w:val="1"/>
          <w:numId w:val="4"/>
        </w:numPr>
      </w:pPr>
      <w:proofErr w:type="spellStart"/>
      <w:r w:rsidRPr="00F20450">
        <w:t>Vector</w:t>
      </w:r>
      <w:proofErr w:type="spellEnd"/>
      <w:r w:rsidRPr="00F20450">
        <w:t xml:space="preserve"> </w:t>
      </w:r>
      <w:proofErr w:type="spellStart"/>
      <w:r w:rsidRPr="00F20450">
        <w:t>warehouse</w:t>
      </w:r>
      <w:proofErr w:type="spellEnd"/>
      <w:r w:rsidRPr="00F20450">
        <w:t>: Διατηρεί τα προϊόντα που υπάρχουν στην αποθήκη.</w:t>
      </w:r>
    </w:p>
    <w:p w14:paraId="7A60AF8D" w14:textId="77777777" w:rsidR="00F20450" w:rsidRPr="00F20450" w:rsidRDefault="00F20450" w:rsidP="00F20450">
      <w:pPr>
        <w:numPr>
          <w:ilvl w:val="1"/>
          <w:numId w:val="4"/>
        </w:numPr>
      </w:pPr>
      <w:r w:rsidRPr="00F20450">
        <w:t xml:space="preserve">Συναρτήσεις Διαχείρισης: </w:t>
      </w:r>
    </w:p>
    <w:p w14:paraId="6A3B9BB2" w14:textId="77777777" w:rsidR="00F20450" w:rsidRPr="00F20450" w:rsidRDefault="00F20450" w:rsidP="00F20450">
      <w:pPr>
        <w:numPr>
          <w:ilvl w:val="2"/>
          <w:numId w:val="4"/>
        </w:numPr>
      </w:pPr>
      <w:proofErr w:type="spellStart"/>
      <w:r w:rsidRPr="00F20450">
        <w:t>addOrUpdateProduct</w:t>
      </w:r>
      <w:proofErr w:type="spellEnd"/>
      <w:r w:rsidRPr="00F20450">
        <w:t>(): Προσθήκη ή ενημέρωση προϊόντος.</w:t>
      </w:r>
    </w:p>
    <w:p w14:paraId="0BD0F607" w14:textId="77777777" w:rsidR="00F20450" w:rsidRPr="00F20450" w:rsidRDefault="00F20450" w:rsidP="00F20450">
      <w:pPr>
        <w:numPr>
          <w:ilvl w:val="2"/>
          <w:numId w:val="4"/>
        </w:numPr>
      </w:pPr>
      <w:proofErr w:type="spellStart"/>
      <w:r w:rsidRPr="00F20450">
        <w:t>showProducts</w:t>
      </w:r>
      <w:proofErr w:type="spellEnd"/>
      <w:r w:rsidRPr="00F20450">
        <w:t>(): Προβολή των διαθέσιμων προϊόντων.</w:t>
      </w:r>
    </w:p>
    <w:p w14:paraId="6A7B0F68" w14:textId="3EC97A38" w:rsidR="00F20450" w:rsidRPr="00F20450" w:rsidRDefault="00F20450" w:rsidP="00F20450">
      <w:pPr>
        <w:numPr>
          <w:ilvl w:val="2"/>
          <w:numId w:val="4"/>
        </w:numPr>
      </w:pPr>
      <w:proofErr w:type="spellStart"/>
      <w:r w:rsidRPr="00F20450">
        <w:t>shipProduct</w:t>
      </w:r>
      <w:proofErr w:type="spellEnd"/>
      <w:r w:rsidRPr="00F20450">
        <w:t>(): Αποστολή προϊόντος</w:t>
      </w:r>
    </w:p>
    <w:p w14:paraId="54C1271F" w14:textId="1A53B474" w:rsidR="00F20450" w:rsidRPr="006E41FF" w:rsidRDefault="00F20450" w:rsidP="00F20450">
      <w:pPr>
        <w:numPr>
          <w:ilvl w:val="0"/>
          <w:numId w:val="4"/>
        </w:numPr>
        <w:rPr>
          <w:color w:val="000000" w:themeColor="text1"/>
          <w:sz w:val="18"/>
          <w:szCs w:val="18"/>
        </w:rPr>
      </w:pPr>
      <w:r w:rsidRPr="006E41FF">
        <w:rPr>
          <w:color w:val="000000" w:themeColor="text1"/>
          <w:sz w:val="28"/>
          <w:szCs w:val="28"/>
        </w:rPr>
        <w:t>Διάγραμμα ροής</w:t>
      </w:r>
      <w:r w:rsidR="006E41FF" w:rsidRPr="006E41FF">
        <w:rPr>
          <w:color w:val="000000" w:themeColor="text1"/>
          <w:sz w:val="28"/>
          <w:szCs w:val="28"/>
        </w:rPr>
        <w:t xml:space="preserve"> </w:t>
      </w:r>
      <w:r w:rsidR="006E41FF" w:rsidRPr="006E41FF">
        <w:rPr>
          <w:i/>
          <w:iCs/>
          <w:color w:val="000000" w:themeColor="text1"/>
          <w:sz w:val="16"/>
          <w:szCs w:val="16"/>
        </w:rPr>
        <w:t>( Σε χαρτί πίσω)</w:t>
      </w:r>
    </w:p>
    <w:p w14:paraId="1106A229" w14:textId="77777777" w:rsidR="00F20450" w:rsidRPr="00F20450" w:rsidRDefault="00000000" w:rsidP="00F20450">
      <w:r>
        <w:pict w14:anchorId="37211905">
          <v:rect id="_x0000_i1028" style="width:0;height:1.5pt" o:hralign="center" o:hrstd="t" o:hr="t" fillcolor="#a0a0a0" stroked="f"/>
        </w:pict>
      </w:r>
    </w:p>
    <w:p w14:paraId="4687C6D3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>4. Τεχνολογίες που Χρησιμοποιήθηκαν</w:t>
      </w:r>
    </w:p>
    <w:p w14:paraId="61E374E0" w14:textId="77777777" w:rsidR="00F20450" w:rsidRPr="00F20450" w:rsidRDefault="00F20450" w:rsidP="00F20450">
      <w:pPr>
        <w:numPr>
          <w:ilvl w:val="0"/>
          <w:numId w:val="5"/>
        </w:numPr>
        <w:rPr>
          <w:b/>
          <w:bCs/>
        </w:rPr>
      </w:pPr>
      <w:r w:rsidRPr="00F20450">
        <w:rPr>
          <w:b/>
          <w:bCs/>
        </w:rPr>
        <w:t>Ποιες και γιατί;</w:t>
      </w:r>
    </w:p>
    <w:p w14:paraId="6E07A89D" w14:textId="77777777" w:rsidR="00F20450" w:rsidRPr="00F20450" w:rsidRDefault="00F20450" w:rsidP="00F20450">
      <w:pPr>
        <w:numPr>
          <w:ilvl w:val="1"/>
          <w:numId w:val="5"/>
        </w:numPr>
      </w:pPr>
      <w:r w:rsidRPr="00F20450">
        <w:t>C++: Γρήγορη και αποδοτική γλώσσα προγραμματισμού για τη διαχείριση δεδομένων.</w:t>
      </w:r>
    </w:p>
    <w:p w14:paraId="42C6D311" w14:textId="5C801D87" w:rsidR="00F20450" w:rsidRPr="00F20450" w:rsidRDefault="00F20450" w:rsidP="00F20450">
      <w:pPr>
        <w:numPr>
          <w:ilvl w:val="1"/>
          <w:numId w:val="5"/>
        </w:numPr>
      </w:pPr>
      <w:proofErr w:type="spellStart"/>
      <w:r w:rsidRPr="00F20450">
        <w:t>Arduino</w:t>
      </w:r>
      <w:proofErr w:type="spellEnd"/>
      <w:r w:rsidRPr="00F20450">
        <w:t xml:space="preserve">: </w:t>
      </w:r>
      <w:r w:rsidR="007D7DE8">
        <w:t>Προσομοίωση αποθήκης (</w:t>
      </w:r>
      <w:proofErr w:type="spellStart"/>
      <w:r w:rsidRPr="00F20450">
        <w:t>hardware</w:t>
      </w:r>
      <w:proofErr w:type="spellEnd"/>
      <w:r w:rsidR="007D7DE8">
        <w:t>)</w:t>
      </w:r>
      <w:r w:rsidRPr="00F20450">
        <w:t xml:space="preserve"> και αυτοματοπο</w:t>
      </w:r>
      <w:r w:rsidR="007D7DE8">
        <w:t>ίηση</w:t>
      </w:r>
      <w:r w:rsidRPr="00F20450">
        <w:t xml:space="preserve"> τ</w:t>
      </w:r>
      <w:r w:rsidR="007D7DE8">
        <w:t>ης</w:t>
      </w:r>
      <w:r w:rsidRPr="00F20450">
        <w:t xml:space="preserve"> επεξεργασία</w:t>
      </w:r>
      <w:r w:rsidR="007D7DE8">
        <w:t>ς</w:t>
      </w:r>
      <w:r w:rsidRPr="00F20450">
        <w:t xml:space="preserve"> παραγγελιών.</w:t>
      </w:r>
    </w:p>
    <w:p w14:paraId="609C1448" w14:textId="77777777" w:rsidR="00F20450" w:rsidRPr="00F20450" w:rsidRDefault="00F20450" w:rsidP="00F20450">
      <w:pPr>
        <w:numPr>
          <w:ilvl w:val="0"/>
          <w:numId w:val="5"/>
        </w:numPr>
        <w:rPr>
          <w:b/>
          <w:bCs/>
        </w:rPr>
      </w:pPr>
      <w:r w:rsidRPr="00F20450">
        <w:rPr>
          <w:b/>
          <w:bCs/>
        </w:rPr>
        <w:t>Αναφορά βιβλιοθηκών που χρησιμοποιήθηκαν</w:t>
      </w:r>
    </w:p>
    <w:p w14:paraId="5EC2F794" w14:textId="77777777" w:rsidR="00F20450" w:rsidRPr="00F20450" w:rsidRDefault="00F20450" w:rsidP="00F20450">
      <w:pPr>
        <w:numPr>
          <w:ilvl w:val="1"/>
          <w:numId w:val="5"/>
        </w:numPr>
      </w:pPr>
      <w:r w:rsidRPr="00F20450">
        <w:t>&lt;</w:t>
      </w:r>
      <w:proofErr w:type="spellStart"/>
      <w:r w:rsidRPr="00F20450">
        <w:t>iostream</w:t>
      </w:r>
      <w:proofErr w:type="spellEnd"/>
      <w:r w:rsidRPr="00F20450">
        <w:t>&gt;: Διαχείριση εισόδου/εξόδου.</w:t>
      </w:r>
    </w:p>
    <w:p w14:paraId="78A0D868" w14:textId="77777777" w:rsidR="00F20450" w:rsidRPr="00F20450" w:rsidRDefault="00F20450" w:rsidP="00F20450">
      <w:pPr>
        <w:numPr>
          <w:ilvl w:val="1"/>
          <w:numId w:val="5"/>
        </w:numPr>
      </w:pPr>
      <w:r w:rsidRPr="00F20450">
        <w:t>&lt;</w:t>
      </w:r>
      <w:proofErr w:type="spellStart"/>
      <w:r w:rsidRPr="00F20450">
        <w:t>fstream</w:t>
      </w:r>
      <w:proofErr w:type="spellEnd"/>
      <w:r w:rsidRPr="00F20450">
        <w:t>&gt;: Ανάγνωση και εγγραφή σε αρχεία.</w:t>
      </w:r>
    </w:p>
    <w:p w14:paraId="4D9B0059" w14:textId="77777777" w:rsidR="00F20450" w:rsidRPr="00F20450" w:rsidRDefault="00F20450" w:rsidP="00F20450">
      <w:pPr>
        <w:numPr>
          <w:ilvl w:val="1"/>
          <w:numId w:val="5"/>
        </w:numPr>
      </w:pPr>
      <w:r w:rsidRPr="00F20450">
        <w:t>&lt;</w:t>
      </w:r>
      <w:proofErr w:type="spellStart"/>
      <w:r w:rsidRPr="00F20450">
        <w:t>vector</w:t>
      </w:r>
      <w:proofErr w:type="spellEnd"/>
      <w:r w:rsidRPr="00F20450">
        <w:t>&gt;: Διαχείριση δυναμικών δομών δεδομένων.</w:t>
      </w:r>
    </w:p>
    <w:p w14:paraId="4E6925D5" w14:textId="77777777" w:rsidR="00F20450" w:rsidRDefault="00F20450" w:rsidP="00F20450">
      <w:pPr>
        <w:numPr>
          <w:ilvl w:val="1"/>
          <w:numId w:val="5"/>
        </w:numPr>
      </w:pPr>
      <w:r w:rsidRPr="00F20450">
        <w:t>&lt;</w:t>
      </w:r>
      <w:proofErr w:type="spellStart"/>
      <w:r w:rsidRPr="00F20450">
        <w:t>ctime</w:t>
      </w:r>
      <w:proofErr w:type="spellEnd"/>
      <w:r w:rsidRPr="00F20450">
        <w:t>&gt;: Χρονομέτρηση της λειτουργίας του προγράμματος.</w:t>
      </w:r>
    </w:p>
    <w:p w14:paraId="2C6E2B40" w14:textId="5BD2423E" w:rsidR="007D7DE8" w:rsidRPr="00C8083F" w:rsidRDefault="007D7DE8" w:rsidP="00F20450">
      <w:pPr>
        <w:numPr>
          <w:ilvl w:val="1"/>
          <w:numId w:val="5"/>
        </w:numPr>
        <w:rPr>
          <w:color w:val="000000" w:themeColor="text1"/>
        </w:rPr>
      </w:pPr>
      <w:r w:rsidRPr="00C8083F">
        <w:rPr>
          <w:color w:val="000000" w:themeColor="text1"/>
        </w:rPr>
        <w:t>&lt;</w:t>
      </w:r>
      <w:proofErr w:type="spellStart"/>
      <w:r w:rsidRPr="00C8083F">
        <w:rPr>
          <w:color w:val="000000" w:themeColor="text1"/>
        </w:rPr>
        <w:t>iomanip</w:t>
      </w:r>
      <w:proofErr w:type="spellEnd"/>
      <w:r w:rsidRPr="00C8083F">
        <w:rPr>
          <w:color w:val="000000" w:themeColor="text1"/>
        </w:rPr>
        <w:t>&gt;:</w:t>
      </w:r>
      <w:r w:rsidR="00C8083F" w:rsidRPr="00C8083F">
        <w:rPr>
          <w:color w:val="000000" w:themeColor="text1"/>
        </w:rPr>
        <w:t>&lt;</w:t>
      </w:r>
      <w:proofErr w:type="spellStart"/>
      <w:r w:rsidR="00C8083F" w:rsidRPr="00C8083F">
        <w:rPr>
          <w:color w:val="000000" w:themeColor="text1"/>
        </w:rPr>
        <w:t>iomanip</w:t>
      </w:r>
      <w:proofErr w:type="spellEnd"/>
      <w:r w:rsidR="00C8083F" w:rsidRPr="00C8083F">
        <w:rPr>
          <w:color w:val="000000" w:themeColor="text1"/>
        </w:rPr>
        <w:t>&gt;:Παρέχει μορφοποίηση εξόδου, ειδικά για αριθμούς και στοίχιση κειμένου.</w:t>
      </w:r>
    </w:p>
    <w:p w14:paraId="69DAC682" w14:textId="77777777" w:rsidR="00F20450" w:rsidRPr="00F20450" w:rsidRDefault="00000000" w:rsidP="00F20450">
      <w:r>
        <w:pict w14:anchorId="0BC993D6">
          <v:rect id="_x0000_i1029" style="width:0;height:1.5pt" o:hralign="center" o:hrstd="t" o:hr="t" fillcolor="#a0a0a0" stroked="f"/>
        </w:pict>
      </w:r>
    </w:p>
    <w:p w14:paraId="08FE507B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>5. Κώδικας &amp; Υλοποίηση</w:t>
      </w:r>
    </w:p>
    <w:p w14:paraId="1F623DB3" w14:textId="22F114A0" w:rsidR="00F20450" w:rsidRPr="00F20450" w:rsidRDefault="00F20450" w:rsidP="00F20450">
      <w:pPr>
        <w:numPr>
          <w:ilvl w:val="0"/>
          <w:numId w:val="6"/>
        </w:numPr>
      </w:pPr>
      <w:r w:rsidRPr="00F20450">
        <w:rPr>
          <w:b/>
          <w:bCs/>
        </w:rPr>
        <w:t>Πώς υλοποιήθηκε η βασική λειτουργικότητα;</w:t>
      </w:r>
      <w:r w:rsidRPr="00F20450">
        <w:br/>
        <w:t xml:space="preserve">Ο κώδικας ακολουθεί αρχές Αντικειμενοστραφούς Προγραμματισμού (OOP), διαχειρίζεται δυναμικά τα προϊόντα μέσω </w:t>
      </w:r>
      <w:proofErr w:type="spellStart"/>
      <w:r w:rsidRPr="00F20450">
        <w:t>vector</w:t>
      </w:r>
      <w:proofErr w:type="spellEnd"/>
      <w:r w:rsidR="002C25A7">
        <w:t>.</w:t>
      </w:r>
    </w:p>
    <w:p w14:paraId="16E5CCA7" w14:textId="77777777" w:rsidR="00F20450" w:rsidRPr="00F20450" w:rsidRDefault="00F20450" w:rsidP="00F20450">
      <w:pPr>
        <w:numPr>
          <w:ilvl w:val="0"/>
          <w:numId w:val="6"/>
        </w:numPr>
        <w:rPr>
          <w:b/>
          <w:bCs/>
        </w:rPr>
      </w:pPr>
      <w:r w:rsidRPr="00F20450">
        <w:rPr>
          <w:b/>
          <w:bCs/>
        </w:rPr>
        <w:t>Υπάρχουν σημαντικοί αλγόριθμοι ή δομές δεδομένων;</w:t>
      </w:r>
    </w:p>
    <w:p w14:paraId="08E8E73B" w14:textId="508C9D80" w:rsidR="00F20450" w:rsidRPr="00F20450" w:rsidRDefault="00073C8C" w:rsidP="00F20450">
      <w:pPr>
        <w:numPr>
          <w:ilvl w:val="1"/>
          <w:numId w:val="6"/>
        </w:numPr>
      </w:pPr>
      <w:r>
        <w:t>Η</w:t>
      </w:r>
      <w:r>
        <w:rPr>
          <w:lang w:val="en-US"/>
        </w:rPr>
        <w:t xml:space="preserve"> </w:t>
      </w:r>
      <w:r w:rsidR="00F20450" w:rsidRPr="00F20450">
        <w:t>επεξεργασία προϊόντων.</w:t>
      </w:r>
    </w:p>
    <w:p w14:paraId="167CC08E" w14:textId="25EDF91D" w:rsidR="00F20450" w:rsidRPr="00F20450" w:rsidRDefault="00F20450" w:rsidP="002C25A7">
      <w:pPr>
        <w:numPr>
          <w:ilvl w:val="1"/>
          <w:numId w:val="6"/>
        </w:numPr>
      </w:pPr>
      <w:r w:rsidRPr="00F20450">
        <w:t xml:space="preserve">Ο πίνακας </w:t>
      </w:r>
      <w:proofErr w:type="spellStart"/>
      <w:r w:rsidRPr="00F20450">
        <w:t>showProducts</w:t>
      </w:r>
      <w:proofErr w:type="spellEnd"/>
      <w:r w:rsidRPr="00F20450">
        <w:t xml:space="preserve">() χρησιμοποιεί </w:t>
      </w:r>
      <w:proofErr w:type="spellStart"/>
      <w:r w:rsidRPr="00F20450">
        <w:t>setw</w:t>
      </w:r>
      <w:proofErr w:type="spellEnd"/>
      <w:r w:rsidRPr="00F20450">
        <w:t>() για σωστή στοίχιση των δεδομένων.</w:t>
      </w:r>
    </w:p>
    <w:p w14:paraId="4AF3D609" w14:textId="77777777" w:rsidR="00F20450" w:rsidRPr="00F20450" w:rsidRDefault="00000000" w:rsidP="00F20450">
      <w:r>
        <w:pict w14:anchorId="4F392300">
          <v:rect id="_x0000_i1030" style="width:0;height:1.5pt" o:hralign="center" o:hrstd="t" o:hr="t" fillcolor="#a0a0a0" stroked="f"/>
        </w:pict>
      </w:r>
    </w:p>
    <w:p w14:paraId="304524A5" w14:textId="77777777" w:rsidR="001B7536" w:rsidRDefault="001B7536" w:rsidP="00F20450">
      <w:pPr>
        <w:rPr>
          <w:b/>
          <w:bCs/>
          <w:lang w:val="en-US"/>
        </w:rPr>
      </w:pPr>
    </w:p>
    <w:p w14:paraId="571C30E0" w14:textId="77777777" w:rsidR="001B7536" w:rsidRDefault="001B7536" w:rsidP="00F20450">
      <w:pPr>
        <w:rPr>
          <w:b/>
          <w:bCs/>
          <w:lang w:val="en-US"/>
        </w:rPr>
      </w:pPr>
    </w:p>
    <w:p w14:paraId="62A50751" w14:textId="77777777" w:rsidR="001B7536" w:rsidRDefault="001B7536" w:rsidP="00F20450">
      <w:pPr>
        <w:rPr>
          <w:b/>
          <w:bCs/>
          <w:lang w:val="en-US"/>
        </w:rPr>
      </w:pPr>
    </w:p>
    <w:p w14:paraId="2C8A5DF6" w14:textId="77777777" w:rsidR="001B7536" w:rsidRDefault="001B7536" w:rsidP="00F20450">
      <w:pPr>
        <w:rPr>
          <w:b/>
          <w:bCs/>
          <w:lang w:val="en-US"/>
        </w:rPr>
      </w:pPr>
    </w:p>
    <w:p w14:paraId="5DC2D822" w14:textId="77777777" w:rsidR="001B7536" w:rsidRDefault="001B7536" w:rsidP="00F20450">
      <w:pPr>
        <w:rPr>
          <w:b/>
          <w:bCs/>
          <w:lang w:val="en-US"/>
        </w:rPr>
      </w:pPr>
    </w:p>
    <w:p w14:paraId="3D73C362" w14:textId="77777777" w:rsidR="001B7536" w:rsidRDefault="001B7536" w:rsidP="00F20450">
      <w:pPr>
        <w:rPr>
          <w:b/>
          <w:bCs/>
          <w:lang w:val="en-US"/>
        </w:rPr>
      </w:pPr>
    </w:p>
    <w:p w14:paraId="3C83B56A" w14:textId="77777777" w:rsidR="001B7536" w:rsidRDefault="001B7536" w:rsidP="00F20450">
      <w:pPr>
        <w:rPr>
          <w:b/>
          <w:bCs/>
          <w:lang w:val="en-US"/>
        </w:rPr>
      </w:pPr>
    </w:p>
    <w:p w14:paraId="0766F7EE" w14:textId="1D1B5474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lastRenderedPageBreak/>
        <w:t>6. Αποτελέσματα &amp; Demo</w:t>
      </w:r>
    </w:p>
    <w:p w14:paraId="14422514" w14:textId="77777777" w:rsidR="00F20450" w:rsidRPr="00F20450" w:rsidRDefault="00F20450" w:rsidP="00F20450">
      <w:pPr>
        <w:numPr>
          <w:ilvl w:val="0"/>
          <w:numId w:val="7"/>
        </w:numPr>
      </w:pPr>
      <w:r w:rsidRPr="00F20450">
        <w:t>Εμφανίζονται σωστά τα προϊόντα στην αποθήκη.</w:t>
      </w:r>
    </w:p>
    <w:p w14:paraId="48952BE9" w14:textId="77777777" w:rsidR="00F20450" w:rsidRPr="00F20450" w:rsidRDefault="00F20450" w:rsidP="00F20450">
      <w:pPr>
        <w:numPr>
          <w:ilvl w:val="0"/>
          <w:numId w:val="7"/>
        </w:numPr>
      </w:pPr>
      <w:r w:rsidRPr="00F20450">
        <w:t>Γίνεται σωστή επεξεργασία αποθεμάτων (προσθήκη, ενημέρωση, αποστολή).</w:t>
      </w:r>
    </w:p>
    <w:p w14:paraId="1DC2539A" w14:textId="7DAE58DE" w:rsidR="00F20450" w:rsidRPr="00F20450" w:rsidRDefault="00F20450" w:rsidP="00F20450">
      <w:pPr>
        <w:numPr>
          <w:ilvl w:val="0"/>
          <w:numId w:val="7"/>
        </w:numPr>
      </w:pPr>
      <w:r w:rsidRPr="00F20450">
        <w:t xml:space="preserve">Η </w:t>
      </w:r>
      <w:r w:rsidR="002C25A7">
        <w:t xml:space="preserve">προσομοίωση </w:t>
      </w:r>
      <w:r w:rsidRPr="00F20450">
        <w:t xml:space="preserve">με το </w:t>
      </w:r>
      <w:proofErr w:type="spellStart"/>
      <w:r w:rsidRPr="00F20450">
        <w:t>Arduino</w:t>
      </w:r>
      <w:proofErr w:type="spellEnd"/>
      <w:r w:rsidRPr="00F20450">
        <w:t>,</w:t>
      </w:r>
      <w:r w:rsidR="002C25A7">
        <w:t xml:space="preserve"> ώστε να είναι πιο κατανοητός ο τρόπος με τον οποίο δουλεύει το </w:t>
      </w:r>
      <w:r w:rsidR="002C25A7">
        <w:rPr>
          <w:lang w:val="en-US"/>
        </w:rPr>
        <w:t>project</w:t>
      </w:r>
      <w:r w:rsidR="002C25A7">
        <w:t xml:space="preserve"> </w:t>
      </w:r>
      <w:r w:rsidRPr="00F20450">
        <w:t>.</w:t>
      </w:r>
    </w:p>
    <w:p w14:paraId="0A1B846B" w14:textId="3B963292" w:rsidR="00F20450" w:rsidRPr="00F20450" w:rsidRDefault="00F20450" w:rsidP="00F20450">
      <w:pPr>
        <w:numPr>
          <w:ilvl w:val="0"/>
          <w:numId w:val="7"/>
        </w:numPr>
      </w:pPr>
      <w:r w:rsidRPr="00F20450">
        <w:t>Το σύστημα μπορεί να αποθηκεύει και να φορτώνει δεδομένα μέσω του warehouse.txt.</w:t>
      </w:r>
    </w:p>
    <w:p w14:paraId="5CB3A209" w14:textId="77777777" w:rsidR="00F20450" w:rsidRPr="00EE2439" w:rsidRDefault="00F20450" w:rsidP="00F20450">
      <w:pPr>
        <w:rPr>
          <w:b/>
          <w:bCs/>
          <w:lang w:val="en-US"/>
        </w:rPr>
      </w:pPr>
      <w:r w:rsidRPr="00EE2439">
        <w:rPr>
          <w:b/>
          <w:bCs/>
          <w:lang w:val="en-US"/>
        </w:rPr>
        <w:t>7. Comparison with AI Generated Code</w:t>
      </w:r>
    </w:p>
    <w:p w14:paraId="725C10B4" w14:textId="77777777" w:rsidR="00F20450" w:rsidRPr="00F20450" w:rsidRDefault="00F20450" w:rsidP="00F20450">
      <w:pPr>
        <w:numPr>
          <w:ilvl w:val="0"/>
          <w:numId w:val="8"/>
        </w:numPr>
        <w:rPr>
          <w:b/>
          <w:bCs/>
        </w:rPr>
      </w:pPr>
      <w:r w:rsidRPr="00F20450">
        <w:rPr>
          <w:b/>
          <w:bCs/>
        </w:rPr>
        <w:t>Πλεονεκτήματα του χειροκίνητου κώδικα:</w:t>
      </w:r>
    </w:p>
    <w:p w14:paraId="50F9B6A3" w14:textId="77777777" w:rsidR="00F20450" w:rsidRPr="00F20450" w:rsidRDefault="00F20450" w:rsidP="00F20450">
      <w:pPr>
        <w:numPr>
          <w:ilvl w:val="1"/>
          <w:numId w:val="8"/>
        </w:numPr>
      </w:pPr>
      <w:r w:rsidRPr="00F20450">
        <w:t xml:space="preserve">Καλύτερη προσαρμογή στις ανάγκες του </w:t>
      </w:r>
      <w:proofErr w:type="spellStart"/>
      <w:r w:rsidRPr="00F20450">
        <w:t>project</w:t>
      </w:r>
      <w:proofErr w:type="spellEnd"/>
      <w:r w:rsidRPr="00F20450">
        <w:t>.</w:t>
      </w:r>
    </w:p>
    <w:p w14:paraId="16E05EC3" w14:textId="77777777" w:rsidR="00F20450" w:rsidRPr="00F20450" w:rsidRDefault="00F20450" w:rsidP="00F20450">
      <w:pPr>
        <w:numPr>
          <w:ilvl w:val="1"/>
          <w:numId w:val="8"/>
        </w:numPr>
      </w:pPr>
      <w:r w:rsidRPr="00F20450">
        <w:t>Ευελιξία και δυνατότητα επέκτασης.</w:t>
      </w:r>
    </w:p>
    <w:p w14:paraId="38A0269F" w14:textId="77777777" w:rsidR="00F20450" w:rsidRPr="00F20450" w:rsidRDefault="00F20450" w:rsidP="00F20450">
      <w:pPr>
        <w:numPr>
          <w:ilvl w:val="1"/>
          <w:numId w:val="8"/>
        </w:numPr>
      </w:pPr>
      <w:r w:rsidRPr="00F20450">
        <w:t>Καλύτερη διαχείριση μνήμης και επιδόσεων.</w:t>
      </w:r>
    </w:p>
    <w:p w14:paraId="72F67C0C" w14:textId="77777777" w:rsidR="00F20450" w:rsidRPr="00F20450" w:rsidRDefault="00F20450" w:rsidP="00F20450">
      <w:pPr>
        <w:numPr>
          <w:ilvl w:val="0"/>
          <w:numId w:val="8"/>
        </w:numPr>
        <w:rPr>
          <w:b/>
          <w:bCs/>
        </w:rPr>
      </w:pPr>
      <w:r w:rsidRPr="00F20450">
        <w:rPr>
          <w:b/>
          <w:bCs/>
        </w:rPr>
        <w:t>Πιθανά πλεονεκτήματα του AI-</w:t>
      </w:r>
      <w:proofErr w:type="spellStart"/>
      <w:r w:rsidRPr="00F20450">
        <w:rPr>
          <w:b/>
          <w:bCs/>
        </w:rPr>
        <w:t>generated</w:t>
      </w:r>
      <w:proofErr w:type="spellEnd"/>
      <w:r w:rsidRPr="00F20450">
        <w:rPr>
          <w:b/>
          <w:bCs/>
        </w:rPr>
        <w:t xml:space="preserve"> κώδικα:</w:t>
      </w:r>
    </w:p>
    <w:p w14:paraId="7501D3D7" w14:textId="7D420516" w:rsidR="00F20450" w:rsidRPr="00F20450" w:rsidRDefault="00F20450" w:rsidP="00F20450">
      <w:pPr>
        <w:numPr>
          <w:ilvl w:val="1"/>
          <w:numId w:val="8"/>
        </w:numPr>
      </w:pPr>
      <w:r w:rsidRPr="00F20450">
        <w:t xml:space="preserve">Ταχύτερη ανάπτυξη </w:t>
      </w:r>
      <w:r w:rsidR="00073C8C">
        <w:t>πηγαίου</w:t>
      </w:r>
      <w:r w:rsidRPr="00F20450">
        <w:t xml:space="preserve"> κώδικα.</w:t>
      </w:r>
    </w:p>
    <w:p w14:paraId="6228C621" w14:textId="77777777" w:rsidR="00F20450" w:rsidRPr="00F20450" w:rsidRDefault="00F20450" w:rsidP="00F20450">
      <w:pPr>
        <w:numPr>
          <w:ilvl w:val="1"/>
          <w:numId w:val="8"/>
        </w:numPr>
      </w:pPr>
      <w:r w:rsidRPr="00F20450">
        <w:t>Μείωση τυπογραφικών λαθών.</w:t>
      </w:r>
    </w:p>
    <w:p w14:paraId="5145D6E6" w14:textId="77777777" w:rsidR="00F20450" w:rsidRPr="00F20450" w:rsidRDefault="00F20450" w:rsidP="00F20450">
      <w:pPr>
        <w:numPr>
          <w:ilvl w:val="1"/>
          <w:numId w:val="8"/>
        </w:numPr>
      </w:pPr>
      <w:r w:rsidRPr="00F20450">
        <w:t>Αυτόματη βελτιστοποίηση ορισμένων τμημάτων.</w:t>
      </w:r>
    </w:p>
    <w:p w14:paraId="7F521981" w14:textId="77777777" w:rsidR="00F20450" w:rsidRPr="00F20450" w:rsidRDefault="00000000" w:rsidP="00F20450">
      <w:r>
        <w:pict w14:anchorId="5950BC4A">
          <v:rect id="_x0000_i1031" style="width:0;height:1.5pt" o:hralign="center" o:hrstd="t" o:hr="t" fillcolor="#a0a0a0" stroked="f"/>
        </w:pict>
      </w:r>
    </w:p>
    <w:p w14:paraId="0BA975E8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 xml:space="preserve">8. </w:t>
      </w:r>
      <w:proofErr w:type="spellStart"/>
      <w:r w:rsidRPr="00F20450">
        <w:rPr>
          <w:b/>
          <w:bCs/>
        </w:rPr>
        <w:t>Conclusions</w:t>
      </w:r>
      <w:proofErr w:type="spellEnd"/>
      <w:r w:rsidRPr="00F20450">
        <w:rPr>
          <w:b/>
          <w:bCs/>
        </w:rPr>
        <w:t xml:space="preserve"> &amp; </w:t>
      </w:r>
      <w:proofErr w:type="spellStart"/>
      <w:r w:rsidRPr="00F20450">
        <w:rPr>
          <w:b/>
          <w:bCs/>
        </w:rPr>
        <w:t>Lessons</w:t>
      </w:r>
      <w:proofErr w:type="spellEnd"/>
      <w:r w:rsidRPr="00F20450">
        <w:rPr>
          <w:b/>
          <w:bCs/>
        </w:rPr>
        <w:t xml:space="preserve"> </w:t>
      </w:r>
      <w:proofErr w:type="spellStart"/>
      <w:r w:rsidRPr="00F20450">
        <w:rPr>
          <w:b/>
          <w:bCs/>
        </w:rPr>
        <w:t>Learned</w:t>
      </w:r>
      <w:proofErr w:type="spellEnd"/>
    </w:p>
    <w:p w14:paraId="7F1D0B7C" w14:textId="77777777" w:rsidR="00F20450" w:rsidRPr="00F20450" w:rsidRDefault="00F20450" w:rsidP="00F20450">
      <w:pPr>
        <w:numPr>
          <w:ilvl w:val="0"/>
          <w:numId w:val="9"/>
        </w:numPr>
      </w:pPr>
      <w:r w:rsidRPr="00F20450">
        <w:t>Η χρήση του OOP επέτρεψε εύκολη διαχείριση των προϊόντων και μελλοντική επεκτασιμότητα.</w:t>
      </w:r>
    </w:p>
    <w:p w14:paraId="184E9BD2" w14:textId="0D8765EA" w:rsidR="00F20450" w:rsidRPr="00F20450" w:rsidRDefault="00F20450" w:rsidP="00F20450">
      <w:pPr>
        <w:numPr>
          <w:ilvl w:val="0"/>
          <w:numId w:val="9"/>
        </w:numPr>
      </w:pPr>
      <w:r w:rsidRPr="00F20450">
        <w:t>Η</w:t>
      </w:r>
      <w:r w:rsidR="00EE2439">
        <w:t xml:space="preserve"> προσομοίωση</w:t>
      </w:r>
      <w:r w:rsidRPr="00F20450">
        <w:t xml:space="preserve"> με το </w:t>
      </w:r>
      <w:proofErr w:type="spellStart"/>
      <w:r w:rsidRPr="00F20450">
        <w:t>Arduino</w:t>
      </w:r>
      <w:proofErr w:type="spellEnd"/>
      <w:r w:rsidRPr="00F20450">
        <w:t xml:space="preserve"> βελτίωσε</w:t>
      </w:r>
      <w:r w:rsidR="00EE2439">
        <w:t xml:space="preserve"> και διευκόλυνε </w:t>
      </w:r>
      <w:r w:rsidRPr="00F20450">
        <w:t xml:space="preserve">την </w:t>
      </w:r>
      <w:r w:rsidR="00EE2439">
        <w:t>κατανόηση του προγράμματος και τον τρόπο λειτουργείας του</w:t>
      </w:r>
      <w:r w:rsidRPr="00F20450">
        <w:t xml:space="preserve"> συστήματος.</w:t>
      </w:r>
    </w:p>
    <w:p w14:paraId="1ABC7FDD" w14:textId="77777777" w:rsidR="00F20450" w:rsidRPr="00F20450" w:rsidRDefault="00F20450" w:rsidP="00F20450">
      <w:pPr>
        <w:numPr>
          <w:ilvl w:val="0"/>
          <w:numId w:val="9"/>
        </w:numPr>
      </w:pPr>
      <w:r w:rsidRPr="00F20450">
        <w:t>Η ορθή διαχείριση αρχείων (warehouse.txt) ήταν κρίσιμη για τη διατήρηση των δεδομένων.</w:t>
      </w:r>
    </w:p>
    <w:p w14:paraId="4C81FA15" w14:textId="77777777" w:rsidR="00F20450" w:rsidRPr="00F20450" w:rsidRDefault="00F20450" w:rsidP="00F20450">
      <w:pPr>
        <w:numPr>
          <w:ilvl w:val="0"/>
          <w:numId w:val="9"/>
        </w:numPr>
      </w:pPr>
      <w:r w:rsidRPr="00F20450">
        <w:t>Το πρόγραμμα θα μπορούσε να επεκταθεί με γραφικό περιβάλλον (GUI) για ευκολότερη χρήση.</w:t>
      </w:r>
    </w:p>
    <w:p w14:paraId="3163C555" w14:textId="77777777" w:rsidR="00F20450" w:rsidRDefault="00F20450" w:rsidP="00F20450">
      <w:pPr>
        <w:numPr>
          <w:ilvl w:val="0"/>
          <w:numId w:val="9"/>
        </w:numPr>
      </w:pPr>
      <w:r w:rsidRPr="00F20450">
        <w:t xml:space="preserve">Ενδεχομένως, θα μπορούσε να υλοποιηθεί πρόσβαση μέσω δικτύου για </w:t>
      </w:r>
      <w:proofErr w:type="spellStart"/>
      <w:r w:rsidRPr="00F20450">
        <w:t>online</w:t>
      </w:r>
      <w:proofErr w:type="spellEnd"/>
      <w:r w:rsidRPr="00F20450">
        <w:t xml:space="preserve"> διαχείριση της αποθήκης.</w:t>
      </w:r>
    </w:p>
    <w:p w14:paraId="0511A284" w14:textId="5CABAC14" w:rsidR="004F4942" w:rsidRPr="00F20450" w:rsidRDefault="004F4942" w:rsidP="00F20450">
      <w:pPr>
        <w:numPr>
          <w:ilvl w:val="0"/>
          <w:numId w:val="9"/>
        </w:numPr>
      </w:pPr>
      <w:r>
        <w:t>Καθώς επίσης και η υλοποίηση μίας εφαρμογής για ευκολότερη χρήση.</w:t>
      </w:r>
    </w:p>
    <w:p w14:paraId="5B960F37" w14:textId="77777777" w:rsidR="00F20450" w:rsidRPr="00F20450" w:rsidRDefault="00000000" w:rsidP="00F20450">
      <w:r>
        <w:pict w14:anchorId="09544FC2">
          <v:rect id="_x0000_i1032" style="width:0;height:1.5pt" o:hralign="center" o:hrstd="t" o:hr="t" fillcolor="#a0a0a0" stroked="f"/>
        </w:pict>
      </w:r>
    </w:p>
    <w:p w14:paraId="29C04B67" w14:textId="77777777" w:rsidR="0065493F" w:rsidRDefault="0065493F" w:rsidP="00F20450">
      <w:pPr>
        <w:rPr>
          <w:sz w:val="14"/>
          <w:szCs w:val="14"/>
        </w:rPr>
      </w:pPr>
    </w:p>
    <w:p w14:paraId="39AFCB7D" w14:textId="77777777" w:rsidR="007655C9" w:rsidRPr="007655C9" w:rsidRDefault="007655C9" w:rsidP="007655C9">
      <w:pPr>
        <w:rPr>
          <w:sz w:val="14"/>
          <w:szCs w:val="14"/>
        </w:rPr>
      </w:pPr>
    </w:p>
    <w:p w14:paraId="2FC67F16" w14:textId="77777777" w:rsidR="007655C9" w:rsidRPr="007655C9" w:rsidRDefault="007655C9" w:rsidP="007655C9">
      <w:pPr>
        <w:rPr>
          <w:sz w:val="14"/>
          <w:szCs w:val="14"/>
        </w:rPr>
      </w:pPr>
    </w:p>
    <w:p w14:paraId="223C668C" w14:textId="77777777" w:rsidR="007655C9" w:rsidRPr="007655C9" w:rsidRDefault="007655C9" w:rsidP="007655C9">
      <w:pPr>
        <w:rPr>
          <w:sz w:val="14"/>
          <w:szCs w:val="14"/>
        </w:rPr>
      </w:pPr>
    </w:p>
    <w:p w14:paraId="0D8FCB1E" w14:textId="77777777" w:rsidR="007655C9" w:rsidRDefault="007655C9" w:rsidP="007655C9">
      <w:pPr>
        <w:rPr>
          <w:sz w:val="14"/>
          <w:szCs w:val="14"/>
        </w:rPr>
      </w:pPr>
    </w:p>
    <w:p w14:paraId="3419FDF9" w14:textId="484ED9F6" w:rsidR="007655C9" w:rsidRPr="007655C9" w:rsidRDefault="007655C9" w:rsidP="007655C9">
      <w:pPr>
        <w:tabs>
          <w:tab w:val="left" w:pos="6504"/>
        </w:tabs>
        <w:ind w:left="5040"/>
        <w:rPr>
          <w:sz w:val="22"/>
          <w:szCs w:val="22"/>
        </w:rPr>
      </w:pPr>
      <w:r w:rsidRPr="007655C9">
        <w:rPr>
          <w:sz w:val="22"/>
          <w:szCs w:val="22"/>
        </w:rPr>
        <w:t xml:space="preserve">ΣΟΦΙΑ ΣΑΡΑΣΙΔΟΥ </w:t>
      </w:r>
      <w:r w:rsidRPr="007655C9">
        <w:rPr>
          <w:sz w:val="22"/>
          <w:szCs w:val="22"/>
          <w:u w:val="single"/>
        </w:rPr>
        <w:t>22013</w:t>
      </w:r>
    </w:p>
    <w:p w14:paraId="6430FE17" w14:textId="77777777" w:rsidR="007655C9" w:rsidRPr="007655C9" w:rsidRDefault="007655C9" w:rsidP="007655C9">
      <w:pPr>
        <w:tabs>
          <w:tab w:val="left" w:pos="6504"/>
        </w:tabs>
        <w:ind w:left="5040"/>
        <w:rPr>
          <w:sz w:val="22"/>
          <w:szCs w:val="22"/>
        </w:rPr>
      </w:pPr>
      <w:r w:rsidRPr="007655C9">
        <w:rPr>
          <w:sz w:val="22"/>
          <w:szCs w:val="22"/>
        </w:rPr>
        <w:t xml:space="preserve">ΠΑΛΗΤΖΗΚΑΣ ΔΗΜΗΤΡΙΟΣ </w:t>
      </w:r>
      <w:r w:rsidRPr="007655C9">
        <w:rPr>
          <w:sz w:val="22"/>
          <w:szCs w:val="22"/>
          <w:u w:val="single"/>
        </w:rPr>
        <w:t>23061</w:t>
      </w:r>
    </w:p>
    <w:p w14:paraId="4690A0E1" w14:textId="77777777" w:rsidR="007655C9" w:rsidRPr="007655C9" w:rsidRDefault="007655C9" w:rsidP="007655C9">
      <w:pPr>
        <w:tabs>
          <w:tab w:val="left" w:pos="6504"/>
        </w:tabs>
        <w:ind w:left="5040"/>
        <w:rPr>
          <w:sz w:val="22"/>
          <w:szCs w:val="22"/>
        </w:rPr>
      </w:pPr>
      <w:r w:rsidRPr="007655C9">
        <w:rPr>
          <w:sz w:val="22"/>
          <w:szCs w:val="22"/>
        </w:rPr>
        <w:t xml:space="preserve">ΑΝΑΣΤΑΣΙΑΔΗΣ ΓΕΩΡΓΙΟΣ </w:t>
      </w:r>
      <w:r w:rsidRPr="007655C9">
        <w:rPr>
          <w:sz w:val="22"/>
          <w:szCs w:val="22"/>
          <w:u w:val="single"/>
        </w:rPr>
        <w:t>22006</w:t>
      </w:r>
    </w:p>
    <w:p w14:paraId="434684A2" w14:textId="3578C07D" w:rsidR="007655C9" w:rsidRPr="007655C9" w:rsidRDefault="007655C9" w:rsidP="007655C9">
      <w:pPr>
        <w:tabs>
          <w:tab w:val="left" w:pos="6504"/>
        </w:tabs>
        <w:rPr>
          <w:sz w:val="14"/>
          <w:szCs w:val="14"/>
        </w:rPr>
      </w:pPr>
    </w:p>
    <w:sectPr w:rsidR="007655C9" w:rsidRPr="007655C9" w:rsidSect="009A3869">
      <w:headerReference w:type="default" r:id="rId7"/>
      <w:pgSz w:w="11906" w:h="16838" w:code="9"/>
      <w:pgMar w:top="1134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D3803" w14:textId="77777777" w:rsidR="00CB2A1A" w:rsidRDefault="00CB2A1A" w:rsidP="001B7536">
      <w:pPr>
        <w:spacing w:line="240" w:lineRule="auto"/>
      </w:pPr>
      <w:r>
        <w:separator/>
      </w:r>
    </w:p>
  </w:endnote>
  <w:endnote w:type="continuationSeparator" w:id="0">
    <w:p w14:paraId="15A46F7D" w14:textId="77777777" w:rsidR="00CB2A1A" w:rsidRDefault="00CB2A1A" w:rsidP="001B7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21320" w14:textId="77777777" w:rsidR="00CB2A1A" w:rsidRDefault="00CB2A1A" w:rsidP="001B7536">
      <w:pPr>
        <w:spacing w:line="240" w:lineRule="auto"/>
      </w:pPr>
      <w:r>
        <w:separator/>
      </w:r>
    </w:p>
  </w:footnote>
  <w:footnote w:type="continuationSeparator" w:id="0">
    <w:p w14:paraId="003978C4" w14:textId="77777777" w:rsidR="00CB2A1A" w:rsidRDefault="00CB2A1A" w:rsidP="001B75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81D38" w14:textId="6C9D9EF4" w:rsidR="001B7536" w:rsidRPr="001B7536" w:rsidRDefault="001B7536" w:rsidP="001B7536">
    <w:pPr>
      <w:pStyle w:val="aa"/>
      <w:jc w:val="center"/>
      <w:rPr>
        <w:sz w:val="52"/>
        <w:szCs w:val="52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0439"/>
    <w:multiLevelType w:val="multilevel"/>
    <w:tmpl w:val="6D0C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F469B"/>
    <w:multiLevelType w:val="multilevel"/>
    <w:tmpl w:val="BE3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F3BB9"/>
    <w:multiLevelType w:val="multilevel"/>
    <w:tmpl w:val="EB3C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B7EE0"/>
    <w:multiLevelType w:val="multilevel"/>
    <w:tmpl w:val="36FE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C43C5"/>
    <w:multiLevelType w:val="multilevel"/>
    <w:tmpl w:val="4168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B4AD1"/>
    <w:multiLevelType w:val="multilevel"/>
    <w:tmpl w:val="0650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91DF7"/>
    <w:multiLevelType w:val="multilevel"/>
    <w:tmpl w:val="8E88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0738E"/>
    <w:multiLevelType w:val="multilevel"/>
    <w:tmpl w:val="9D18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438938">
    <w:abstractNumId w:val="4"/>
  </w:num>
  <w:num w:numId="2" w16cid:durableId="739710844">
    <w:abstractNumId w:val="2"/>
  </w:num>
  <w:num w:numId="3" w16cid:durableId="48485543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049643344">
    <w:abstractNumId w:val="7"/>
  </w:num>
  <w:num w:numId="5" w16cid:durableId="2099784231">
    <w:abstractNumId w:val="3"/>
  </w:num>
  <w:num w:numId="6" w16cid:durableId="298927091">
    <w:abstractNumId w:val="6"/>
  </w:num>
  <w:num w:numId="7" w16cid:durableId="1775706694">
    <w:abstractNumId w:val="0"/>
  </w:num>
  <w:num w:numId="8" w16cid:durableId="1380520862">
    <w:abstractNumId w:val="1"/>
  </w:num>
  <w:num w:numId="9" w16cid:durableId="1594701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63"/>
    <w:rsid w:val="00073C8C"/>
    <w:rsid w:val="001B7536"/>
    <w:rsid w:val="002378F0"/>
    <w:rsid w:val="002C25A7"/>
    <w:rsid w:val="00382DB0"/>
    <w:rsid w:val="004465F5"/>
    <w:rsid w:val="004C0B17"/>
    <w:rsid w:val="004F2B71"/>
    <w:rsid w:val="004F4942"/>
    <w:rsid w:val="0065493F"/>
    <w:rsid w:val="006E41FF"/>
    <w:rsid w:val="007655C9"/>
    <w:rsid w:val="007D7DE8"/>
    <w:rsid w:val="007E5696"/>
    <w:rsid w:val="0086697E"/>
    <w:rsid w:val="009363BF"/>
    <w:rsid w:val="009A3869"/>
    <w:rsid w:val="009C3963"/>
    <w:rsid w:val="00A85CE3"/>
    <w:rsid w:val="00AF0D2E"/>
    <w:rsid w:val="00B56A7E"/>
    <w:rsid w:val="00C8083F"/>
    <w:rsid w:val="00CA335D"/>
    <w:rsid w:val="00CB2A1A"/>
    <w:rsid w:val="00EE2439"/>
    <w:rsid w:val="00F20450"/>
    <w:rsid w:val="00F96499"/>
    <w:rsid w:val="00F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3589"/>
  <w15:chartTrackingRefBased/>
  <w15:docId w15:val="{5E89AAEF-7BE1-4DFA-A6CE-B308822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3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9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9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9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9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C3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C3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C3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C396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C396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C396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C396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C396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C39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C3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C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39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C3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39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C39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39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39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3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C39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3963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76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paragraph" w:styleId="aa">
    <w:name w:val="header"/>
    <w:basedOn w:val="a"/>
    <w:link w:val="Char3"/>
    <w:uiPriority w:val="99"/>
    <w:unhideWhenUsed/>
    <w:rsid w:val="001B7536"/>
    <w:pPr>
      <w:tabs>
        <w:tab w:val="center" w:pos="4153"/>
        <w:tab w:val="right" w:pos="8306"/>
      </w:tabs>
      <w:spacing w:line="240" w:lineRule="auto"/>
    </w:pPr>
  </w:style>
  <w:style w:type="character" w:customStyle="1" w:styleId="Char3">
    <w:name w:val="Κεφαλίδα Char"/>
    <w:basedOn w:val="a0"/>
    <w:link w:val="aa"/>
    <w:uiPriority w:val="99"/>
    <w:rsid w:val="001B7536"/>
  </w:style>
  <w:style w:type="paragraph" w:styleId="ab">
    <w:name w:val="footer"/>
    <w:basedOn w:val="a"/>
    <w:link w:val="Char4"/>
    <w:uiPriority w:val="99"/>
    <w:unhideWhenUsed/>
    <w:rsid w:val="001B7536"/>
    <w:pPr>
      <w:tabs>
        <w:tab w:val="center" w:pos="4153"/>
        <w:tab w:val="right" w:pos="8306"/>
      </w:tabs>
      <w:spacing w:line="240" w:lineRule="auto"/>
    </w:pPr>
  </w:style>
  <w:style w:type="character" w:customStyle="1" w:styleId="Char4">
    <w:name w:val="Υποσέλιδο Char"/>
    <w:basedOn w:val="a0"/>
    <w:link w:val="ab"/>
    <w:uiPriority w:val="99"/>
    <w:rsid w:val="001B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Palitzikas</dc:creator>
  <cp:keywords/>
  <dc:description/>
  <cp:lastModifiedBy>Dimitrios Palitzikas</cp:lastModifiedBy>
  <cp:revision>33</cp:revision>
  <dcterms:created xsi:type="dcterms:W3CDTF">2025-03-16T09:11:00Z</dcterms:created>
  <dcterms:modified xsi:type="dcterms:W3CDTF">2025-05-26T15:29:00Z</dcterms:modified>
</cp:coreProperties>
</file>