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title: Лабораторная работа 8</w:t>
        <w:br/>
        <w:t>subtitle: Поиск файлов. Перенаправление</w:t>
        <w:br/>
        <w:t>ввода-вывода. Просмотр запущенных процессов</w:t>
        <w:br/>
        <w:t>author: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Мочалкина С. В.</w:t>
        <w:br/>
        <w:t>institute: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Российский университет дружбы народов, Москва, Россия</w:t>
        <w:br/>
        <w:t>date: 04 апреля 2025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Formatting pdf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false</w:t>
        <w:br/>
        <w:t>toc-title: Содержание</w:t>
        <w:br/>
        <w:t>slide_level: 2</w:t>
        <w:br/>
        <w:t>aspectratio: 169</w:t>
        <w:br/>
        <w:t>section-titles: true</w:t>
        <w:br/>
        <w:t>theme: metropolis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\metroset{progressbar=frametitle,sectionpage=progressbar,numbering=fraction}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Ознакомление с инструментами поиска файлов и фильтрации текстовых данных.</w:t>
        <w:br/>
        <w:t>Приобретение практических навыков: по управлению процессами (и заданиями), по</w:t>
        <w:br/>
        <w:t>проверке использования диска и обслуживанию файловых систем.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Осуществите вход в систему, используя соответствующее имя пользователя.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Запишите в файл file.txt названия файлов, содержащихся в каталоге /etc. Допи-</w:t>
        <w:br/>
        <w:t>шите в этот же файл названия файлов, содержащихся в вашем домашнем каталоге.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Выведите имена всех файлов из file.txt, имеющих расширение .conf, после чего</w:t>
        <w:br/>
        <w:t>запишите их в новый текстовой файл conf.txt.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Определите, какие файлы в вашем домашнем каталоге имеют имена, начинавшиеся</w:t>
        <w:br/>
        <w:t>с символа c? Предложите несколько вариантов, как это сделать.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Выведите на экран (по странично) имена файлов из каталога /etc, начинающиеся</w:t>
        <w:br/>
        <w:t>с символа h.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Запустите в фоновом режиме процесс, который будет записывать в файл ~/logfile</w:t>
        <w:br/>
        <w:t>файлы, имена которых начинаются с log.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Удалите файл ~/logfile.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Запустите из консоли в фоновом режиме редактор gedit.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Определите идентификатор процесса gedit, используя команду ps, конвейер и фильтр</w:t>
        <w:br/>
        <w:t>grep. Как ещё можно определить идентификатор процесса?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Прочтите справку (man) команды kill, после чего используйте её для завершения</w:t>
        <w:br/>
        <w:t>процесса gedit.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команды df и du, предварительно получив более подробную информацию</w:t>
        <w:br/>
        <w:t>об этих командах, с помощью команды man.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Воспользовавшись справкой команды find, выведите имена всех директорий, имею-</w:t>
        <w:br/>
        <w:t>щихся в вашем домашнем каталоге.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Записываю в файл file.txt названия файлов, содержащихся в каталоге /etc. Дописываю в этот же файл названия файлов, содержащихся в домашнем каталоге.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in;height:3in">
            <v:imagedata r:id="rId4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Вывожу имена всех файлов из file.txt, имеющих расширение .conf, после чего записываю их в новый текстовой файл conf.txt.</w:t>
      </w:r>
    </w:p>
    <w:p>
      <w:pPr>
        <w:rPr>
          <w:b w:val="0"/>
          <w:i w:val="0"/>
          <w:strike w:val="0"/>
        </w:rPr>
      </w:pPr>
      <w:r>
        <w:pict>
          <v:shape id="_x0000_i1028" type="#_x0000_t75" style="width:3in;height:3in">
            <v:imagedata r:id="rId5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Определяю, какие файлы в домашнем каталоге имеют имена, начинавшиеся с символа c.</w:t>
      </w:r>
    </w:p>
    <w:p>
      <w:pPr>
        <w:rPr>
          <w:b w:val="0"/>
          <w:i w:val="0"/>
          <w:strike w:val="0"/>
        </w:rPr>
      </w:pPr>
      <w:r>
        <w:pict>
          <v:shape id="_x0000_i1029" type="#_x0000_t75" style="width:3in;height:3in">
            <v:imagedata r:id="rId6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Вывожу на экран (по странично) имена файлов из каталога /etc, начинающиеся с символа h.</w:t>
      </w:r>
    </w:p>
    <w:p>
      <w:pPr>
        <w:rPr>
          <w:b w:val="0"/>
          <w:i w:val="0"/>
          <w:strike w:val="0"/>
        </w:rPr>
      </w:pPr>
      <w:r>
        <w:pict>
          <v:shape id="_x0000_i1030" type="#_x0000_t75" style="width:3in;height:3in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31" type="#_x0000_t75" style="width:3in;height:3in">
            <v:imagedata r:id="rId8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в фоновом режиме процесс, который будет записывать в файл ~/logfile файлы, имена которых начинаются с log.</w:t>
      </w:r>
    </w:p>
    <w:p>
      <w:pPr>
        <w:rPr>
          <w:b w:val="0"/>
          <w:i w:val="0"/>
          <w:strike w:val="0"/>
        </w:rPr>
      </w:pPr>
      <w:r>
        <w:pict>
          <v:shape id="_x0000_i1032" type="#_x0000_t75" style="width:3in;height:3in">
            <v:imagedata r:id="rId9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Удаляю файл ~/logfile.</w:t>
      </w:r>
    </w:p>
    <w:p>
      <w:pPr>
        <w:rPr>
          <w:b w:val="0"/>
          <w:i w:val="0"/>
          <w:strike w:val="0"/>
        </w:rPr>
      </w:pPr>
      <w:r>
        <w:pict>
          <v:shape id="_x0000_i1033" type="#_x0000_t75" style="width:3in;height:3in">
            <v:imagedata r:id="rId10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из консоли в фоновом режиме редактор gedit.</w:t>
      </w:r>
    </w:p>
    <w:p>
      <w:pPr>
        <w:rPr>
          <w:b w:val="0"/>
          <w:i w:val="0"/>
          <w:strike w:val="0"/>
        </w:rPr>
      </w:pPr>
      <w:r>
        <w:pict>
          <v:shape id="_x0000_i1034" type="#_x0000_t75" style="width:3in;height:3in">
            <v:imagedata r:id="rId11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Определяю идентификатор процесса gedit, используя команду ps, конвейер и фильтр grep. Можно также использовать pgrep gedit.</w:t>
      </w:r>
    </w:p>
    <w:p>
      <w:pPr>
        <w:rPr>
          <w:b w:val="0"/>
          <w:i w:val="0"/>
          <w:strike w:val="0"/>
        </w:rPr>
      </w:pPr>
      <w:r>
        <w:pict>
          <v:shape id="_x0000_i1035" type="#_x0000_t75" style="width:3in;height:3in">
            <v:imagedata r:id="rId12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Читаю справку (man) команды kill, после чего использую её для завершения процесса gedit.</w:t>
      </w:r>
    </w:p>
    <w:p>
      <w:pPr>
        <w:rPr>
          <w:b w:val="0"/>
          <w:i w:val="0"/>
          <w:strike w:val="0"/>
        </w:rPr>
      </w:pPr>
      <w:r>
        <w:pict>
          <v:shape id="_x0000_i1036" type="#_x0000_t75" style="width:3in;height:3in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37" type="#_x0000_t75" style="width:3in;height:3in">
            <v:imagedata r:id="rId14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Выполняю команды df и du, предварительно получив более подробную информацию об этих командах, с помощью команды man.</w:t>
      </w:r>
    </w:p>
    <w:p>
      <w:pPr>
        <w:rPr>
          <w:b w:val="0"/>
          <w:i w:val="0"/>
          <w:strike w:val="0"/>
        </w:rPr>
      </w:pPr>
      <w:r>
        <w:pict>
          <v:shape id="_x0000_i1038" type="#_x0000_t75" style="width:3in;height:3in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39" type="#_x0000_t75" style="width:3in;height:3in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40" type="#_x0000_t75" style="width:3in;height:3in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41" type="#_x0000_t75" style="width:3in;height:3in">
            <v:imagedata r:id="rId18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42" type="#_x0000_t75" style="width:3in;height:3in">
            <v:imagedata r:id="rId19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43" type="#_x0000_t75" style="width:3in;height:3in">
            <v:imagedata r:id="rId20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Воспользовавшись справкой команды find, вывожу имена всех директорий, имеющихся в домашнем каталоге.</w:t>
      </w:r>
    </w:p>
    <w:p>
      <w:pPr>
        <w:rPr>
          <w:b w:val="0"/>
          <w:i w:val="0"/>
          <w:strike w:val="0"/>
        </w:rPr>
      </w:pPr>
      <w:r>
        <w:pict>
          <v:shape id="_x0000_i1044" type="#_x0000_t75" style="width:3in;height:3in">
            <v:imagedata r:id="rId21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ознакомилась с инструментами поиска файлов и фильтрации текстовых данных.</w:t>
        <w:br/>
        <w:t>Приобрела практических навыков: по управлению процессами (и заданиями), по</w:t>
        <w:br/>
        <w:t>проверке использования диска и обслуживанию файловых систем.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image/7.jpg" TargetMode="External" /><Relationship Id="rId11" Type="http://schemas.openxmlformats.org/officeDocument/2006/relationships/image" Target="image/8.jpg" TargetMode="External" /><Relationship Id="rId12" Type="http://schemas.openxmlformats.org/officeDocument/2006/relationships/image" Target="image/9.jpg" TargetMode="External" /><Relationship Id="rId13" Type="http://schemas.openxmlformats.org/officeDocument/2006/relationships/image" Target="image/10.jpg" TargetMode="External" /><Relationship Id="rId14" Type="http://schemas.openxmlformats.org/officeDocument/2006/relationships/image" Target="image/11.jpg" TargetMode="External" /><Relationship Id="rId15" Type="http://schemas.openxmlformats.org/officeDocument/2006/relationships/image" Target="image/12.jpg" TargetMode="External" /><Relationship Id="rId16" Type="http://schemas.openxmlformats.org/officeDocument/2006/relationships/image" Target="image/13.jpg" TargetMode="External" /><Relationship Id="rId17" Type="http://schemas.openxmlformats.org/officeDocument/2006/relationships/image" Target="image/14.jpg" TargetMode="External" /><Relationship Id="rId18" Type="http://schemas.openxmlformats.org/officeDocument/2006/relationships/image" Target="image/15.jpg" TargetMode="External" /><Relationship Id="rId19" Type="http://schemas.openxmlformats.org/officeDocument/2006/relationships/image" Target="image/16.jpg" TargetMode="External" /><Relationship Id="rId2" Type="http://schemas.openxmlformats.org/officeDocument/2006/relationships/webSettings" Target="webSettings.xml" /><Relationship Id="rId20" Type="http://schemas.openxmlformats.org/officeDocument/2006/relationships/image" Target="image/17.jpg" TargetMode="External" /><Relationship Id="rId21" Type="http://schemas.openxmlformats.org/officeDocument/2006/relationships/image" Target="image/18.jpg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image/1.jpg" TargetMode="External" /><Relationship Id="rId5" Type="http://schemas.openxmlformats.org/officeDocument/2006/relationships/image" Target="image/2.jpg" TargetMode="External" /><Relationship Id="rId6" Type="http://schemas.openxmlformats.org/officeDocument/2006/relationships/image" Target="image/3.jpg" TargetMode="External" /><Relationship Id="rId7" Type="http://schemas.openxmlformats.org/officeDocument/2006/relationships/image" Target="image/4.jpg" TargetMode="External" /><Relationship Id="rId8" Type="http://schemas.openxmlformats.org/officeDocument/2006/relationships/image" Target="image/5.jpg" TargetMode="External" /><Relationship Id="rId9" Type="http://schemas.openxmlformats.org/officeDocument/2006/relationships/image" Target="image/6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