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247C2" w14:textId="77777777" w:rsidR="00061BDC" w:rsidRPr="00533E06" w:rsidRDefault="00061BDC" w:rsidP="00647F8E">
      <w:pPr>
        <w:jc w:val="both"/>
        <w:rPr>
          <w:rFonts w:ascii="Arial" w:hAnsi="Arial" w:cs="Arial"/>
          <w:b/>
          <w:sz w:val="22"/>
          <w:szCs w:val="22"/>
          <w:lang w:val="en-US"/>
        </w:rPr>
      </w:pPr>
    </w:p>
    <w:p w14:paraId="00B0055C" w14:textId="77777777" w:rsidR="00061BDC" w:rsidRPr="00533E06" w:rsidRDefault="00061BDC" w:rsidP="00647F8E">
      <w:pPr>
        <w:jc w:val="both"/>
        <w:rPr>
          <w:rFonts w:ascii="Arial" w:hAnsi="Arial" w:cs="Arial"/>
          <w:b/>
          <w:sz w:val="22"/>
          <w:szCs w:val="22"/>
          <w:lang w:val="en-US"/>
        </w:rPr>
      </w:pPr>
    </w:p>
    <w:p w14:paraId="34FD2B4D" w14:textId="77777777" w:rsidR="009C0E35" w:rsidRPr="00533E06" w:rsidRDefault="009C0E35" w:rsidP="00647F8E">
      <w:pPr>
        <w:widowControl w:val="0"/>
        <w:autoSpaceDE w:val="0"/>
        <w:autoSpaceDN w:val="0"/>
        <w:adjustRightInd w:val="0"/>
        <w:rPr>
          <w:rFonts w:ascii="Arial" w:eastAsiaTheme="minorEastAsia" w:hAnsi="Arial" w:cs="Arial"/>
          <w:sz w:val="32"/>
          <w:szCs w:val="32"/>
        </w:rPr>
      </w:pPr>
      <w:r w:rsidRPr="00533E06">
        <w:rPr>
          <w:rFonts w:ascii="Arial" w:eastAsiaTheme="minorEastAsia" w:hAnsi="Arial" w:cs="Arial"/>
          <w:sz w:val="32"/>
          <w:szCs w:val="32"/>
        </w:rPr>
        <w:t>Ficha del documento</w:t>
      </w:r>
    </w:p>
    <w:p w14:paraId="26E0839A"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p w14:paraId="0E256E62"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9C0E35" w:rsidRPr="00533E06" w14:paraId="72B70CD5" w14:textId="77777777" w:rsidTr="009C0E35">
        <w:trPr>
          <w:trHeight w:val="336"/>
        </w:trPr>
        <w:tc>
          <w:tcPr>
            <w:tcW w:w="1348" w:type="dxa"/>
            <w:shd w:val="clear" w:color="auto" w:fill="E0E0E0"/>
          </w:tcPr>
          <w:p w14:paraId="7090E1B0" w14:textId="47D77829"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Fecha</w:t>
            </w:r>
          </w:p>
        </w:tc>
        <w:tc>
          <w:tcPr>
            <w:tcW w:w="1520" w:type="dxa"/>
            <w:shd w:val="clear" w:color="auto" w:fill="E0E0E0"/>
          </w:tcPr>
          <w:p w14:paraId="012F20E4" w14:textId="752EE803"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Revisión</w:t>
            </w:r>
          </w:p>
        </w:tc>
        <w:tc>
          <w:tcPr>
            <w:tcW w:w="3693" w:type="dxa"/>
            <w:shd w:val="clear" w:color="auto" w:fill="E0E0E0"/>
          </w:tcPr>
          <w:p w14:paraId="080D795D" w14:textId="2387AA6F"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Autor</w:t>
            </w:r>
          </w:p>
        </w:tc>
        <w:tc>
          <w:tcPr>
            <w:tcW w:w="2188" w:type="dxa"/>
            <w:shd w:val="clear" w:color="auto" w:fill="E0E0E0"/>
          </w:tcPr>
          <w:p w14:paraId="07F5908C" w14:textId="6B71D239"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Verificación</w:t>
            </w:r>
          </w:p>
        </w:tc>
      </w:tr>
      <w:tr w:rsidR="009C0E35" w:rsidRPr="00533E06" w14:paraId="1138B72A" w14:textId="77777777" w:rsidTr="009C0E35">
        <w:trPr>
          <w:trHeight w:val="1405"/>
        </w:trPr>
        <w:tc>
          <w:tcPr>
            <w:tcW w:w="1348" w:type="dxa"/>
          </w:tcPr>
          <w:p w14:paraId="737431E3"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c>
        <w:tc>
          <w:tcPr>
            <w:tcW w:w="1520" w:type="dxa"/>
          </w:tcPr>
          <w:p w14:paraId="4BAAC647"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c>
        <w:tc>
          <w:tcPr>
            <w:tcW w:w="3693" w:type="dxa"/>
          </w:tcPr>
          <w:p w14:paraId="71857286" w14:textId="64C69863" w:rsidR="009C0E35" w:rsidRPr="00533E06" w:rsidRDefault="00E4088E" w:rsidP="00647F8E">
            <w:pPr>
              <w:widowControl w:val="0"/>
              <w:autoSpaceDE w:val="0"/>
              <w:autoSpaceDN w:val="0"/>
              <w:adjustRightInd w:val="0"/>
              <w:rPr>
                <w:rFonts w:ascii="Arial" w:eastAsiaTheme="minorEastAsia" w:hAnsi="Arial" w:cs="Arial"/>
                <w:color w:val="000000"/>
                <w:sz w:val="32"/>
                <w:szCs w:val="32"/>
              </w:rPr>
            </w:pPr>
            <w:r w:rsidRPr="00533E06">
              <w:rPr>
                <w:rFonts w:ascii="Arial" w:eastAsiaTheme="minorEastAsia" w:hAnsi="Arial" w:cs="Arial"/>
                <w:color w:val="000000"/>
                <w:sz w:val="32"/>
                <w:szCs w:val="32"/>
              </w:rPr>
              <w:t>SOFÍA RAMOS TAPIA</w:t>
            </w:r>
          </w:p>
        </w:tc>
        <w:tc>
          <w:tcPr>
            <w:tcW w:w="2188" w:type="dxa"/>
          </w:tcPr>
          <w:p w14:paraId="27876BA1"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c>
      </w:tr>
    </w:tbl>
    <w:p w14:paraId="4D086B5C"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p w14:paraId="65C6B3FB" w14:textId="252125D9"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r w:rsidRPr="00533E06">
        <w:rPr>
          <w:rFonts w:ascii="Arial" w:eastAsiaTheme="minorEastAsia" w:hAnsi="Arial" w:cs="Arial"/>
          <w:color w:val="000000"/>
          <w:sz w:val="32"/>
          <w:szCs w:val="32"/>
        </w:rPr>
        <w:t>Documento validado por las partes:</w:t>
      </w:r>
    </w:p>
    <w:p w14:paraId="24950291"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bl>
      <w:tblPr>
        <w:tblStyle w:val="Tablaconcuadrcula"/>
        <w:tblW w:w="0" w:type="auto"/>
        <w:tblLook w:val="04A0" w:firstRow="1" w:lastRow="0" w:firstColumn="1" w:lastColumn="0" w:noHBand="0" w:noVBand="1"/>
      </w:tblPr>
      <w:tblGrid>
        <w:gridCol w:w="4414"/>
        <w:gridCol w:w="4414"/>
      </w:tblGrid>
      <w:tr w:rsidR="00684F3F" w:rsidRPr="00533E06" w14:paraId="62B8E4AC" w14:textId="77777777" w:rsidTr="00684F3F">
        <w:tc>
          <w:tcPr>
            <w:tcW w:w="4489" w:type="dxa"/>
          </w:tcPr>
          <w:p w14:paraId="13B12DD2"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c>
          <w:tcPr>
            <w:tcW w:w="4489" w:type="dxa"/>
          </w:tcPr>
          <w:p w14:paraId="0F37976D"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r>
      <w:tr w:rsidR="00684F3F" w:rsidRPr="00533E06" w14:paraId="30040998" w14:textId="77777777" w:rsidTr="00684F3F">
        <w:trPr>
          <w:trHeight w:val="1482"/>
        </w:trPr>
        <w:tc>
          <w:tcPr>
            <w:tcW w:w="4489" w:type="dxa"/>
          </w:tcPr>
          <w:p w14:paraId="6A297D8A"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c>
          <w:tcPr>
            <w:tcW w:w="4489" w:type="dxa"/>
          </w:tcPr>
          <w:p w14:paraId="54C1F5EB"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r>
    </w:tbl>
    <w:p w14:paraId="440E4151" w14:textId="77777777" w:rsidR="0090282E" w:rsidRPr="00533E06" w:rsidRDefault="0090282E" w:rsidP="00647F8E">
      <w:pPr>
        <w:jc w:val="both"/>
        <w:rPr>
          <w:rFonts w:ascii="Arial" w:hAnsi="Arial" w:cs="Arial"/>
          <w:b/>
          <w:sz w:val="22"/>
          <w:szCs w:val="22"/>
          <w:lang w:val="en-US"/>
        </w:rPr>
        <w:sectPr w:rsidR="0090282E" w:rsidRPr="00533E06" w:rsidSect="007A2426">
          <w:headerReference w:type="default" r:id="rId8"/>
          <w:pgSz w:w="12240" w:h="15840"/>
          <w:pgMar w:top="1417" w:right="1701" w:bottom="1417" w:left="1701" w:header="708" w:footer="708" w:gutter="0"/>
          <w:cols w:space="708"/>
          <w:docGrid w:linePitch="360"/>
        </w:sectPr>
      </w:pPr>
    </w:p>
    <w:p w14:paraId="71EC92C5" w14:textId="77777777" w:rsidR="0090282E" w:rsidRPr="00533E06" w:rsidRDefault="0090282E" w:rsidP="00647F8E">
      <w:pPr>
        <w:jc w:val="both"/>
        <w:rPr>
          <w:rFonts w:ascii="Arial" w:hAnsi="Arial" w:cs="Arial"/>
          <w:b/>
          <w:sz w:val="22"/>
          <w:szCs w:val="22"/>
          <w:lang w:val="en-US"/>
        </w:rPr>
      </w:pPr>
    </w:p>
    <w:p w14:paraId="1BC7814F" w14:textId="77777777" w:rsidR="00061BDC" w:rsidRPr="00533E06" w:rsidRDefault="00061BDC" w:rsidP="00647F8E">
      <w:pPr>
        <w:pStyle w:val="Ttulo1"/>
        <w:keepNext/>
        <w:tabs>
          <w:tab w:val="num" w:pos="360"/>
        </w:tabs>
        <w:spacing w:before="0" w:beforeAutospacing="0" w:after="0" w:afterAutospacing="0"/>
        <w:ind w:left="360" w:hanging="360"/>
        <w:jc w:val="both"/>
        <w:rPr>
          <w:rFonts w:ascii="Arial" w:hAnsi="Arial" w:cs="Arial"/>
          <w:sz w:val="22"/>
          <w:szCs w:val="22"/>
        </w:rPr>
      </w:pPr>
      <w:r w:rsidRPr="00533E06">
        <w:rPr>
          <w:rFonts w:ascii="Arial" w:hAnsi="Arial" w:cs="Arial"/>
          <w:sz w:val="22"/>
          <w:szCs w:val="22"/>
        </w:rPr>
        <w:t>Introducción</w:t>
      </w:r>
    </w:p>
    <w:p w14:paraId="37635FB2" w14:textId="6DB4D759" w:rsidR="00533E06" w:rsidRPr="0047126F" w:rsidRDefault="00533E06" w:rsidP="00647F8E">
      <w:pPr>
        <w:pStyle w:val="Ttulo2"/>
        <w:keepNext/>
        <w:numPr>
          <w:ilvl w:val="1"/>
          <w:numId w:val="0"/>
        </w:numPr>
        <w:tabs>
          <w:tab w:val="num" w:pos="1320"/>
        </w:tabs>
        <w:spacing w:before="0" w:beforeAutospacing="0" w:after="0" w:afterAutospacing="0"/>
        <w:ind w:left="1276" w:hanging="709"/>
        <w:jc w:val="both"/>
        <w:rPr>
          <w:rFonts w:ascii="Arial" w:hAnsi="Arial" w:cs="Arial"/>
          <w:b w:val="0"/>
          <w:sz w:val="22"/>
          <w:szCs w:val="22"/>
        </w:rPr>
      </w:pPr>
      <w:bookmarkStart w:id="0" w:name="_Toc33411060"/>
      <w:r w:rsidRPr="0047126F">
        <w:rPr>
          <w:rFonts w:ascii="Arial" w:hAnsi="Arial" w:cs="Arial"/>
          <w:b w:val="0"/>
          <w:sz w:val="22"/>
          <w:szCs w:val="22"/>
        </w:rPr>
        <w:t>Este documento es una Especificación de Requerimiento de Software (ERS) para el Sistema de Venta de Boletos, Esta especificación se encuentra estructurada con base en los lineamientos descritos por el estándar IEEE Practica Recomendada para Especificaciones de Requisitos Software ANSI/IEEE</w:t>
      </w:r>
      <w:r w:rsidR="0047126F" w:rsidRPr="0047126F">
        <w:rPr>
          <w:rFonts w:ascii="Arial" w:hAnsi="Arial" w:cs="Arial"/>
          <w:b w:val="0"/>
          <w:sz w:val="22"/>
          <w:szCs w:val="22"/>
        </w:rPr>
        <w:t xml:space="preserve"> 830,1998.</w:t>
      </w:r>
    </w:p>
    <w:p w14:paraId="1FBBA696" w14:textId="77777777" w:rsidR="0047126F"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r w:rsidRPr="00533E06">
        <w:rPr>
          <w:rFonts w:ascii="Arial" w:hAnsi="Arial" w:cs="Arial"/>
          <w:sz w:val="22"/>
          <w:szCs w:val="22"/>
        </w:rPr>
        <w:t>Propósito</w:t>
      </w:r>
      <w:bookmarkStart w:id="1" w:name="_Toc33411061"/>
      <w:bookmarkEnd w:id="0"/>
    </w:p>
    <w:p w14:paraId="7D9EC9DB" w14:textId="30ED5E38" w:rsidR="0047126F" w:rsidRDefault="0047126F"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47126F">
        <w:rPr>
          <w:rFonts w:ascii="Arial" w:hAnsi="Arial" w:cs="Arial"/>
          <w:b w:val="0"/>
          <w:sz w:val="22"/>
          <w:szCs w:val="22"/>
        </w:rPr>
        <w:t>El propósito de este documento es definir las especificaciones funcionales, no funcionales para posteriormente desarrollar un sistema de información web que permite gestionar procesos administrativos, económicos y de contabilidad. Este será utilizado por taquilleros, clientes y directivos.</w:t>
      </w:r>
    </w:p>
    <w:p w14:paraId="188AAE89" w14:textId="77777777" w:rsidR="00647F8E" w:rsidRPr="0047126F"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p>
    <w:p w14:paraId="08D135EC" w14:textId="7CF27C7D" w:rsidR="00061BDC" w:rsidRPr="00533E06"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r w:rsidRPr="00533E06">
        <w:rPr>
          <w:rFonts w:ascii="Arial" w:hAnsi="Arial" w:cs="Arial"/>
          <w:sz w:val="22"/>
          <w:szCs w:val="22"/>
        </w:rPr>
        <w:t>Alcance</w:t>
      </w:r>
      <w:bookmarkEnd w:id="1"/>
    </w:p>
    <w:p w14:paraId="1403808F" w14:textId="2DB12699" w:rsidR="00061BDC" w:rsidRDefault="0047126F" w:rsidP="00647F8E">
      <w:pPr>
        <w:pStyle w:val="guiazul"/>
        <w:ind w:left="1276" w:hanging="709"/>
        <w:jc w:val="both"/>
        <w:rPr>
          <w:rFonts w:cs="Arial"/>
          <w:bCs/>
          <w:i w:val="0"/>
          <w:color w:val="auto"/>
          <w:sz w:val="22"/>
          <w:szCs w:val="22"/>
        </w:rPr>
      </w:pPr>
      <w:r w:rsidRPr="0047126F">
        <w:rPr>
          <w:rFonts w:cs="Arial"/>
          <w:bCs/>
          <w:i w:val="0"/>
          <w:color w:val="auto"/>
          <w:sz w:val="22"/>
          <w:szCs w:val="22"/>
        </w:rPr>
        <w:t xml:space="preserve">La </w:t>
      </w:r>
      <w:r>
        <w:rPr>
          <w:rFonts w:cs="Arial"/>
          <w:bCs/>
          <w:i w:val="0"/>
          <w:color w:val="auto"/>
          <w:sz w:val="22"/>
          <w:szCs w:val="22"/>
        </w:rPr>
        <w:t>especificación de requisitos del Sistema de Punto de Venta de Boletos Fácil (SPV-BF) está dirigida a los diferentes tipos de usuarios que manipulen la plataforma con propósitos de gestionar procesos administrativos (planeación, mercadotecnia, eventos e información)</w:t>
      </w:r>
      <w:r w:rsidR="00647F8E">
        <w:rPr>
          <w:rFonts w:cs="Arial"/>
          <w:bCs/>
          <w:i w:val="0"/>
          <w:color w:val="auto"/>
          <w:sz w:val="22"/>
          <w:szCs w:val="22"/>
        </w:rPr>
        <w:t>, Contabilidad (Clasificación, registro, estados financieros, identificación de operaciones) y Económicas (Compra y Venta).</w:t>
      </w:r>
    </w:p>
    <w:p w14:paraId="4C5D781C" w14:textId="77777777" w:rsidR="00647F8E" w:rsidRPr="00533E06" w:rsidRDefault="00647F8E" w:rsidP="00647F8E">
      <w:pPr>
        <w:pStyle w:val="guiazul"/>
        <w:ind w:left="567"/>
        <w:jc w:val="both"/>
        <w:rPr>
          <w:rFonts w:cs="Arial"/>
          <w:sz w:val="22"/>
          <w:szCs w:val="22"/>
        </w:rPr>
      </w:pPr>
    </w:p>
    <w:p w14:paraId="6567BA86" w14:textId="77777777" w:rsidR="00061BDC"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iCs/>
          <w:sz w:val="22"/>
          <w:szCs w:val="22"/>
        </w:rPr>
      </w:pPr>
      <w:bookmarkStart w:id="2" w:name="_Toc30323665"/>
      <w:bookmarkStart w:id="3" w:name="_Toc33238235"/>
      <w:bookmarkStart w:id="4" w:name="_Toc33411062"/>
      <w:r w:rsidRPr="00533E06">
        <w:rPr>
          <w:rFonts w:ascii="Arial" w:hAnsi="Arial" w:cs="Arial"/>
          <w:iCs/>
          <w:sz w:val="22"/>
          <w:szCs w:val="22"/>
        </w:rPr>
        <w:t>Personal involucrado</w:t>
      </w:r>
      <w:bookmarkEnd w:id="2"/>
      <w:bookmarkEnd w:id="3"/>
      <w:bookmarkEnd w:id="4"/>
    </w:p>
    <w:p w14:paraId="38D5A0A4" w14:textId="77777777" w:rsidR="00647F8E" w:rsidRPr="00533E06"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iCs/>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3"/>
        <w:gridCol w:w="5288"/>
      </w:tblGrid>
      <w:tr w:rsidR="00061BDC" w:rsidRPr="00533E06" w14:paraId="41047EA8" w14:textId="77777777" w:rsidTr="003B0995">
        <w:tc>
          <w:tcPr>
            <w:tcW w:w="2513"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533E06" w:rsidRDefault="00061BDC" w:rsidP="00647F8E">
            <w:pPr>
              <w:pStyle w:val="Normalindentado2"/>
              <w:ind w:left="0"/>
              <w:jc w:val="both"/>
              <w:rPr>
                <w:rFonts w:cs="Arial"/>
                <w:sz w:val="22"/>
                <w:szCs w:val="22"/>
              </w:rPr>
            </w:pPr>
            <w:r w:rsidRPr="00533E06">
              <w:rPr>
                <w:rFonts w:cs="Arial"/>
                <w:sz w:val="22"/>
                <w:szCs w:val="22"/>
              </w:rPr>
              <w:t>Nombre</w:t>
            </w:r>
          </w:p>
        </w:tc>
        <w:tc>
          <w:tcPr>
            <w:tcW w:w="5288"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16E8A9F9" w:rsidR="00061BDC" w:rsidRPr="00533E06" w:rsidRDefault="00647F8E" w:rsidP="00647F8E">
            <w:pPr>
              <w:pStyle w:val="Normalindentado2"/>
              <w:ind w:left="0"/>
              <w:jc w:val="both"/>
              <w:rPr>
                <w:rFonts w:cs="Arial"/>
                <w:sz w:val="22"/>
                <w:szCs w:val="22"/>
              </w:rPr>
            </w:pPr>
            <w:r>
              <w:rPr>
                <w:rFonts w:cs="Arial"/>
                <w:sz w:val="22"/>
                <w:szCs w:val="22"/>
              </w:rPr>
              <w:t>Sofía Ramos Tapia</w:t>
            </w:r>
          </w:p>
        </w:tc>
      </w:tr>
      <w:tr w:rsidR="00061BDC" w:rsidRPr="00533E06" w14:paraId="0FE2CFA3" w14:textId="77777777" w:rsidTr="003B0995">
        <w:tc>
          <w:tcPr>
            <w:tcW w:w="2513"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533E06" w:rsidRDefault="00061BDC" w:rsidP="00647F8E">
            <w:pPr>
              <w:pStyle w:val="Normalindentado2"/>
              <w:ind w:left="0"/>
              <w:jc w:val="both"/>
              <w:rPr>
                <w:rFonts w:cs="Arial"/>
                <w:sz w:val="22"/>
                <w:szCs w:val="22"/>
              </w:rPr>
            </w:pPr>
            <w:r w:rsidRPr="00533E06">
              <w:rPr>
                <w:rFonts w:cs="Arial"/>
                <w:sz w:val="22"/>
                <w:szCs w:val="22"/>
              </w:rPr>
              <w:t>Rol</w:t>
            </w:r>
          </w:p>
        </w:tc>
        <w:tc>
          <w:tcPr>
            <w:tcW w:w="5288"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12F2233D" w:rsidR="00061BDC" w:rsidRPr="00533E06" w:rsidRDefault="00647F8E" w:rsidP="00647F8E">
            <w:pPr>
              <w:pStyle w:val="Normalindentado2"/>
              <w:ind w:left="0"/>
              <w:jc w:val="both"/>
              <w:rPr>
                <w:rFonts w:cs="Arial"/>
                <w:sz w:val="22"/>
                <w:szCs w:val="22"/>
              </w:rPr>
            </w:pPr>
            <w:r>
              <w:rPr>
                <w:rFonts w:cs="Arial"/>
                <w:sz w:val="22"/>
                <w:szCs w:val="22"/>
              </w:rPr>
              <w:t>Analista, Programador</w:t>
            </w:r>
          </w:p>
        </w:tc>
      </w:tr>
      <w:tr w:rsidR="00061BDC" w:rsidRPr="00533E06" w14:paraId="6CA07229" w14:textId="77777777" w:rsidTr="003B0995">
        <w:tc>
          <w:tcPr>
            <w:tcW w:w="2513"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533E06" w:rsidRDefault="00061BDC" w:rsidP="00647F8E">
            <w:pPr>
              <w:pStyle w:val="Normalindentado2"/>
              <w:ind w:left="0"/>
              <w:jc w:val="both"/>
              <w:rPr>
                <w:rFonts w:cs="Arial"/>
                <w:sz w:val="22"/>
                <w:szCs w:val="22"/>
              </w:rPr>
            </w:pPr>
            <w:r w:rsidRPr="00533E06">
              <w:rPr>
                <w:rFonts w:cs="Arial"/>
                <w:sz w:val="22"/>
                <w:szCs w:val="22"/>
              </w:rPr>
              <w:t>Categoría profesional</w:t>
            </w:r>
          </w:p>
        </w:tc>
        <w:tc>
          <w:tcPr>
            <w:tcW w:w="5288"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786281ED" w:rsidR="00061BDC" w:rsidRPr="00533E06" w:rsidRDefault="00647F8E" w:rsidP="00647F8E">
            <w:pPr>
              <w:pStyle w:val="Normalindentado2"/>
              <w:ind w:left="0"/>
              <w:jc w:val="both"/>
              <w:rPr>
                <w:rFonts w:cs="Arial"/>
                <w:sz w:val="22"/>
                <w:szCs w:val="22"/>
              </w:rPr>
            </w:pPr>
            <w:r>
              <w:rPr>
                <w:rFonts w:cs="Arial"/>
                <w:sz w:val="22"/>
                <w:szCs w:val="22"/>
              </w:rPr>
              <w:t xml:space="preserve">TSU en </w:t>
            </w:r>
            <w:proofErr w:type="spellStart"/>
            <w:r>
              <w:rPr>
                <w:rFonts w:cs="Arial"/>
                <w:sz w:val="22"/>
                <w:szCs w:val="22"/>
              </w:rPr>
              <w:t>TIC’s</w:t>
            </w:r>
            <w:proofErr w:type="spellEnd"/>
            <w:r>
              <w:rPr>
                <w:rFonts w:cs="Arial"/>
                <w:sz w:val="22"/>
                <w:szCs w:val="22"/>
              </w:rPr>
              <w:t xml:space="preserve"> Área Desarrollo de Software Multiplataforma</w:t>
            </w:r>
          </w:p>
        </w:tc>
      </w:tr>
      <w:tr w:rsidR="00061BDC" w:rsidRPr="00533E06" w14:paraId="01270302" w14:textId="77777777" w:rsidTr="003B0995">
        <w:tc>
          <w:tcPr>
            <w:tcW w:w="2513"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533E06" w:rsidRDefault="00061BDC" w:rsidP="00647F8E">
            <w:pPr>
              <w:pStyle w:val="Normalindentado2"/>
              <w:ind w:left="0"/>
              <w:jc w:val="both"/>
              <w:rPr>
                <w:rFonts w:cs="Arial"/>
                <w:sz w:val="22"/>
                <w:szCs w:val="22"/>
              </w:rPr>
            </w:pPr>
            <w:r w:rsidRPr="00533E06">
              <w:rPr>
                <w:rFonts w:cs="Arial"/>
                <w:sz w:val="22"/>
                <w:szCs w:val="22"/>
              </w:rPr>
              <w:t>Responsabilidades</w:t>
            </w:r>
          </w:p>
        </w:tc>
        <w:tc>
          <w:tcPr>
            <w:tcW w:w="5288"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44692C3F" w:rsidR="00061BDC" w:rsidRPr="00533E06" w:rsidRDefault="00647F8E" w:rsidP="00647F8E">
            <w:pPr>
              <w:pStyle w:val="Normalindentado2"/>
              <w:ind w:left="0"/>
              <w:jc w:val="both"/>
              <w:rPr>
                <w:rFonts w:cs="Arial"/>
                <w:sz w:val="22"/>
                <w:szCs w:val="22"/>
              </w:rPr>
            </w:pPr>
            <w:r>
              <w:rPr>
                <w:rFonts w:cs="Arial"/>
                <w:sz w:val="22"/>
                <w:szCs w:val="22"/>
              </w:rPr>
              <w:t>Redacción del ERS</w:t>
            </w:r>
          </w:p>
        </w:tc>
      </w:tr>
      <w:tr w:rsidR="00061BDC" w:rsidRPr="00533E06" w14:paraId="250877B2" w14:textId="77777777" w:rsidTr="003B0995">
        <w:tc>
          <w:tcPr>
            <w:tcW w:w="2513"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533E06" w:rsidRDefault="00061BDC" w:rsidP="00647F8E">
            <w:pPr>
              <w:pStyle w:val="Normalindentado2"/>
              <w:ind w:left="0"/>
              <w:jc w:val="both"/>
              <w:rPr>
                <w:rFonts w:cs="Arial"/>
                <w:sz w:val="22"/>
                <w:szCs w:val="22"/>
              </w:rPr>
            </w:pPr>
            <w:r w:rsidRPr="00533E06">
              <w:rPr>
                <w:rFonts w:cs="Arial"/>
                <w:sz w:val="22"/>
                <w:szCs w:val="22"/>
              </w:rPr>
              <w:t>Información de contacto</w:t>
            </w:r>
          </w:p>
        </w:tc>
        <w:tc>
          <w:tcPr>
            <w:tcW w:w="5288"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1AABF601" w:rsidR="00061BDC" w:rsidRPr="00533E06" w:rsidRDefault="00647F8E" w:rsidP="00647F8E">
            <w:pPr>
              <w:pStyle w:val="Normalindentado2"/>
              <w:ind w:left="0"/>
              <w:jc w:val="both"/>
              <w:rPr>
                <w:rFonts w:cs="Arial"/>
                <w:sz w:val="22"/>
                <w:szCs w:val="22"/>
              </w:rPr>
            </w:pPr>
            <w:r>
              <w:rPr>
                <w:rFonts w:cs="Arial"/>
                <w:sz w:val="22"/>
                <w:szCs w:val="22"/>
              </w:rPr>
              <w:t>Cel. 238-252-00-14</w:t>
            </w:r>
          </w:p>
        </w:tc>
      </w:tr>
      <w:tr w:rsidR="00061BDC" w:rsidRPr="00533E06" w14:paraId="7A057273" w14:textId="77777777" w:rsidTr="003B0995">
        <w:tc>
          <w:tcPr>
            <w:tcW w:w="2513"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533E06" w:rsidRDefault="00061BDC" w:rsidP="00647F8E">
            <w:pPr>
              <w:pStyle w:val="Normalindentado2"/>
              <w:ind w:left="0"/>
              <w:jc w:val="both"/>
              <w:rPr>
                <w:rFonts w:cs="Arial"/>
                <w:sz w:val="22"/>
                <w:szCs w:val="22"/>
              </w:rPr>
            </w:pPr>
            <w:r w:rsidRPr="00533E06">
              <w:rPr>
                <w:rFonts w:cs="Arial"/>
                <w:sz w:val="22"/>
                <w:szCs w:val="22"/>
              </w:rPr>
              <w:t>Aprobación</w:t>
            </w:r>
          </w:p>
        </w:tc>
        <w:tc>
          <w:tcPr>
            <w:tcW w:w="5288"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5F04C86E" w:rsidR="00061BDC" w:rsidRPr="00533E06" w:rsidRDefault="00647F8E" w:rsidP="00647F8E">
            <w:pPr>
              <w:pStyle w:val="Normalindentado2"/>
              <w:ind w:left="708" w:hanging="708"/>
              <w:jc w:val="both"/>
              <w:rPr>
                <w:rFonts w:cs="Arial"/>
                <w:sz w:val="22"/>
                <w:szCs w:val="22"/>
              </w:rPr>
            </w:pPr>
            <w:r>
              <w:rPr>
                <w:rFonts w:cs="Arial"/>
                <w:sz w:val="22"/>
                <w:szCs w:val="22"/>
              </w:rPr>
              <w:t>Sí</w:t>
            </w:r>
          </w:p>
        </w:tc>
      </w:tr>
    </w:tbl>
    <w:p w14:paraId="3E04ADEC" w14:textId="77777777" w:rsidR="00061BDC" w:rsidRPr="00533E06" w:rsidRDefault="00061BDC" w:rsidP="00647F8E">
      <w:pPr>
        <w:pStyle w:val="guiazul"/>
        <w:ind w:left="708"/>
        <w:jc w:val="both"/>
        <w:rPr>
          <w:rFonts w:cs="Arial"/>
          <w:sz w:val="22"/>
          <w:szCs w:val="22"/>
        </w:rPr>
      </w:pPr>
    </w:p>
    <w:p w14:paraId="0BB130E4" w14:textId="77777777" w:rsidR="00061BDC"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bookmarkStart w:id="5" w:name="_Toc33238236"/>
      <w:bookmarkStart w:id="6" w:name="_Toc33411063"/>
      <w:r w:rsidRPr="00533E06">
        <w:rPr>
          <w:rFonts w:ascii="Arial" w:hAnsi="Arial" w:cs="Arial"/>
          <w:sz w:val="22"/>
          <w:szCs w:val="22"/>
        </w:rPr>
        <w:t>Definiciones, acrónimos y abreviaturas</w:t>
      </w:r>
      <w:bookmarkEnd w:id="5"/>
      <w:bookmarkEnd w:id="6"/>
    </w:p>
    <w:p w14:paraId="3B046928" w14:textId="77777777" w:rsidR="00635202" w:rsidRDefault="00635202"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p>
    <w:p w14:paraId="558A04D8" w14:textId="3ED5C0FF"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Usuario: Persona que usara el sistema para gestionar procesos.</w:t>
      </w:r>
    </w:p>
    <w:p w14:paraId="0DA2EFCA" w14:textId="1403286B"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Cliente: Persona que usara el sistema para comprar en línea.</w:t>
      </w:r>
    </w:p>
    <w:p w14:paraId="58323AD4" w14:textId="3EA0421A"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 xml:space="preserve">SPV-BF: Sistema de Punto de Venta de Boletos </w:t>
      </w:r>
      <w:r w:rsidR="002F5E59" w:rsidRPr="00647F8E">
        <w:rPr>
          <w:rFonts w:ascii="Arial" w:hAnsi="Arial" w:cs="Arial"/>
          <w:b w:val="0"/>
          <w:sz w:val="22"/>
          <w:szCs w:val="22"/>
        </w:rPr>
        <w:t>Fácil</w:t>
      </w:r>
      <w:bookmarkStart w:id="7" w:name="_GoBack"/>
      <w:bookmarkEnd w:id="7"/>
      <w:r w:rsidRPr="00647F8E">
        <w:rPr>
          <w:rFonts w:ascii="Arial" w:hAnsi="Arial" w:cs="Arial"/>
          <w:b w:val="0"/>
          <w:sz w:val="22"/>
          <w:szCs w:val="22"/>
        </w:rPr>
        <w:t>.</w:t>
      </w:r>
    </w:p>
    <w:p w14:paraId="56A466AA" w14:textId="6858EC82"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ERS: Especificaciones de Requerimientos de Software.</w:t>
      </w:r>
    </w:p>
    <w:p w14:paraId="05930DD5" w14:textId="6F5090B8"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RF: Requerimientos Funcionales.</w:t>
      </w:r>
    </w:p>
    <w:p w14:paraId="30412F25" w14:textId="00CCE7C5" w:rsid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RNF: Requerimientos No Funcionales.</w:t>
      </w:r>
    </w:p>
    <w:p w14:paraId="5999081C" w14:textId="77777777"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p>
    <w:p w14:paraId="7F880108" w14:textId="77777777" w:rsidR="00061BDC" w:rsidRPr="00533E06"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bookmarkStart w:id="8" w:name="_Toc33238237"/>
      <w:bookmarkStart w:id="9" w:name="_Toc33411064"/>
      <w:r w:rsidRPr="00533E06">
        <w:rPr>
          <w:rFonts w:ascii="Arial" w:hAnsi="Arial" w:cs="Arial"/>
          <w:sz w:val="22"/>
          <w:szCs w:val="22"/>
        </w:rPr>
        <w:t>Referencias</w:t>
      </w:r>
      <w:bookmarkEnd w:id="8"/>
      <w:bookmarkEnd w:id="9"/>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4"/>
        <w:gridCol w:w="2942"/>
        <w:gridCol w:w="1198"/>
        <w:gridCol w:w="863"/>
        <w:gridCol w:w="1538"/>
      </w:tblGrid>
      <w:tr w:rsidR="00061BDC" w:rsidRPr="00533E06" w14:paraId="058545F3" w14:textId="77777777" w:rsidTr="00635202">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1F9C9A00"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Referencia</w:t>
            </w:r>
          </w:p>
        </w:tc>
        <w:tc>
          <w:tcPr>
            <w:tcW w:w="2942"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55CCC2D9"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Titulo</w:t>
            </w:r>
          </w:p>
        </w:tc>
        <w:tc>
          <w:tcPr>
            <w:tcW w:w="119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2B5BD84C"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7D85B0CD"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0CDC9679"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Autor</w:t>
            </w:r>
          </w:p>
        </w:tc>
      </w:tr>
      <w:tr w:rsidR="00061BDC" w:rsidRPr="00533E06" w14:paraId="4BB64248" w14:textId="77777777" w:rsidTr="00635202">
        <w:trPr>
          <w:cantSplit/>
        </w:trPr>
        <w:tc>
          <w:tcPr>
            <w:tcW w:w="1254" w:type="dxa"/>
            <w:tcBorders>
              <w:top w:val="double" w:sz="6" w:space="0" w:color="000000"/>
              <w:left w:val="double" w:sz="6" w:space="0" w:color="000000"/>
              <w:bottom w:val="double" w:sz="6" w:space="0" w:color="000000"/>
              <w:right w:val="double" w:sz="6" w:space="0" w:color="000000"/>
            </w:tcBorders>
          </w:tcPr>
          <w:p w14:paraId="64D93246" w14:textId="5D903DC7" w:rsidR="00061BDC" w:rsidRPr="00533E06" w:rsidRDefault="00647F8E" w:rsidP="00647F8E">
            <w:pPr>
              <w:pStyle w:val="Normalindentado2"/>
              <w:ind w:left="0"/>
              <w:jc w:val="both"/>
              <w:rPr>
                <w:rFonts w:cs="Arial"/>
                <w:sz w:val="22"/>
                <w:szCs w:val="22"/>
              </w:rPr>
            </w:pPr>
            <w:r>
              <w:rPr>
                <w:rFonts w:cs="Arial"/>
                <w:sz w:val="22"/>
                <w:szCs w:val="22"/>
              </w:rPr>
              <w:t>IEEE</w:t>
            </w:r>
          </w:p>
        </w:tc>
        <w:tc>
          <w:tcPr>
            <w:tcW w:w="2942" w:type="dxa"/>
            <w:tcBorders>
              <w:top w:val="double" w:sz="6" w:space="0" w:color="000000"/>
              <w:left w:val="double" w:sz="6" w:space="0" w:color="000000"/>
              <w:bottom w:val="double" w:sz="6" w:space="0" w:color="000000"/>
              <w:right w:val="double" w:sz="6" w:space="0" w:color="000000"/>
            </w:tcBorders>
          </w:tcPr>
          <w:p w14:paraId="7B6A8DB4" w14:textId="7B8C89ED" w:rsidR="00061BDC" w:rsidRPr="00533E06" w:rsidRDefault="007E2D34" w:rsidP="00647F8E">
            <w:pPr>
              <w:pStyle w:val="Normalindentado2"/>
              <w:ind w:left="0"/>
              <w:jc w:val="both"/>
              <w:rPr>
                <w:rFonts w:cs="Arial"/>
                <w:sz w:val="22"/>
                <w:szCs w:val="22"/>
              </w:rPr>
            </w:pPr>
            <w:r>
              <w:rPr>
                <w:rFonts w:cs="Arial"/>
                <w:sz w:val="22"/>
                <w:szCs w:val="22"/>
              </w:rPr>
              <w:t>Estándar IEEE 830-1998</w:t>
            </w:r>
          </w:p>
        </w:tc>
        <w:tc>
          <w:tcPr>
            <w:tcW w:w="1198"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41CB3045" w14:textId="42A67BB8" w:rsidR="00061BDC" w:rsidRPr="00533E06" w:rsidRDefault="00061BDC" w:rsidP="00647F8E">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2B07A6E7" w14:textId="23CB4F48" w:rsidR="00061BDC" w:rsidRPr="00533E06" w:rsidRDefault="007E2D34" w:rsidP="00647F8E">
            <w:pPr>
              <w:pStyle w:val="Normalindentado2"/>
              <w:ind w:left="0"/>
              <w:jc w:val="both"/>
              <w:rPr>
                <w:rFonts w:cs="Arial"/>
                <w:sz w:val="22"/>
                <w:szCs w:val="22"/>
              </w:rPr>
            </w:pPr>
            <w:r>
              <w:rPr>
                <w:rFonts w:cs="Arial"/>
                <w:sz w:val="22"/>
                <w:szCs w:val="22"/>
              </w:rPr>
              <w:t>1998</w:t>
            </w: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5F9AAB9B" w14:textId="2CE8CC69" w:rsidR="00061BDC" w:rsidRPr="00533E06" w:rsidRDefault="00061BDC" w:rsidP="00647F8E">
            <w:pPr>
              <w:pStyle w:val="Normalindentado2"/>
              <w:ind w:left="0"/>
              <w:jc w:val="both"/>
              <w:rPr>
                <w:rFonts w:cs="Arial"/>
                <w:sz w:val="22"/>
                <w:szCs w:val="22"/>
              </w:rPr>
            </w:pPr>
          </w:p>
        </w:tc>
      </w:tr>
      <w:tr w:rsidR="00061BDC" w:rsidRPr="00533E06" w14:paraId="134A8629" w14:textId="77777777" w:rsidTr="00635202">
        <w:trPr>
          <w:cantSplit/>
        </w:trPr>
        <w:tc>
          <w:tcPr>
            <w:tcW w:w="1254" w:type="dxa"/>
            <w:tcBorders>
              <w:top w:val="double" w:sz="6" w:space="0" w:color="000000"/>
              <w:left w:val="double" w:sz="6" w:space="0" w:color="000000"/>
              <w:bottom w:val="double" w:sz="6" w:space="0" w:color="000000"/>
              <w:right w:val="double" w:sz="6" w:space="0" w:color="000000"/>
            </w:tcBorders>
          </w:tcPr>
          <w:p w14:paraId="2A19B05B" w14:textId="77777777" w:rsidR="00061BDC" w:rsidRPr="00533E06" w:rsidRDefault="00061BDC" w:rsidP="00647F8E">
            <w:pPr>
              <w:pStyle w:val="Normalindentado2"/>
              <w:ind w:left="0"/>
              <w:jc w:val="both"/>
              <w:rPr>
                <w:rFonts w:cs="Arial"/>
                <w:sz w:val="22"/>
                <w:szCs w:val="22"/>
              </w:rPr>
            </w:pPr>
          </w:p>
        </w:tc>
        <w:tc>
          <w:tcPr>
            <w:tcW w:w="2942" w:type="dxa"/>
            <w:tcBorders>
              <w:top w:val="double" w:sz="6" w:space="0" w:color="000000"/>
              <w:left w:val="double" w:sz="6" w:space="0" w:color="000000"/>
              <w:bottom w:val="double" w:sz="6" w:space="0" w:color="000000"/>
              <w:right w:val="double" w:sz="6" w:space="0" w:color="000000"/>
            </w:tcBorders>
          </w:tcPr>
          <w:p w14:paraId="368F51A0" w14:textId="77777777" w:rsidR="00061BDC" w:rsidRPr="00533E06" w:rsidRDefault="00061BDC" w:rsidP="00647F8E">
            <w:pPr>
              <w:pStyle w:val="Normalindentado2"/>
              <w:ind w:left="0"/>
              <w:jc w:val="both"/>
              <w:rPr>
                <w:rFonts w:cs="Arial"/>
                <w:sz w:val="22"/>
                <w:szCs w:val="22"/>
              </w:rPr>
            </w:pPr>
          </w:p>
        </w:tc>
        <w:tc>
          <w:tcPr>
            <w:tcW w:w="1198"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333B344D" w14:textId="77777777" w:rsidR="00061BDC" w:rsidRPr="00533E06" w:rsidRDefault="00061BDC" w:rsidP="00647F8E">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01524B43" w14:textId="77777777" w:rsidR="00061BDC" w:rsidRPr="00533E06" w:rsidRDefault="00061BDC" w:rsidP="00647F8E">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4D1E0249" w14:textId="77777777" w:rsidR="00061BDC" w:rsidRPr="00533E06" w:rsidRDefault="00061BDC" w:rsidP="00647F8E">
            <w:pPr>
              <w:pStyle w:val="Normalindentado2"/>
              <w:ind w:left="0"/>
              <w:jc w:val="both"/>
              <w:rPr>
                <w:rFonts w:cs="Arial"/>
                <w:sz w:val="22"/>
                <w:szCs w:val="22"/>
              </w:rPr>
            </w:pPr>
          </w:p>
        </w:tc>
      </w:tr>
    </w:tbl>
    <w:p w14:paraId="2D099775" w14:textId="77777777" w:rsidR="00061BDC" w:rsidRPr="00533E06" w:rsidRDefault="00061BDC" w:rsidP="00647F8E">
      <w:pPr>
        <w:pStyle w:val="guiazul"/>
        <w:ind w:left="708"/>
        <w:jc w:val="both"/>
        <w:rPr>
          <w:rFonts w:cs="Arial"/>
          <w:sz w:val="22"/>
          <w:szCs w:val="22"/>
        </w:rPr>
      </w:pPr>
    </w:p>
    <w:p w14:paraId="65EDBF37" w14:textId="77777777" w:rsidR="00061BDC" w:rsidRDefault="00061BDC" w:rsidP="007E2D34">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bookmarkStart w:id="10" w:name="_Toc33411065"/>
      <w:r w:rsidRPr="00533E06">
        <w:rPr>
          <w:rFonts w:ascii="Arial" w:hAnsi="Arial" w:cs="Arial"/>
          <w:sz w:val="22"/>
          <w:szCs w:val="22"/>
        </w:rPr>
        <w:lastRenderedPageBreak/>
        <w:t>Resumen</w:t>
      </w:r>
      <w:bookmarkEnd w:id="10"/>
    </w:p>
    <w:p w14:paraId="5D5D784F" w14:textId="77777777" w:rsidR="007E2D34" w:rsidRPr="007E2D34" w:rsidRDefault="007E2D34" w:rsidP="007E2D34">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p>
    <w:p w14:paraId="79F6B0DB" w14:textId="5F635324" w:rsidR="007E2D34" w:rsidRDefault="007E2D34" w:rsidP="007E2D34">
      <w:pPr>
        <w:pStyle w:val="Ttulo1"/>
        <w:keepNext/>
        <w:tabs>
          <w:tab w:val="num" w:pos="360"/>
        </w:tabs>
        <w:spacing w:before="0" w:beforeAutospacing="0" w:after="0" w:afterAutospacing="0"/>
        <w:ind w:left="360" w:hanging="360"/>
        <w:jc w:val="both"/>
        <w:rPr>
          <w:rFonts w:ascii="Arial" w:hAnsi="Arial" w:cs="Arial"/>
          <w:b w:val="0"/>
          <w:sz w:val="22"/>
          <w:szCs w:val="22"/>
        </w:rPr>
      </w:pPr>
      <w:bookmarkStart w:id="11" w:name="_Toc33238239"/>
      <w:bookmarkStart w:id="12" w:name="_Toc33411066"/>
      <w:r w:rsidRPr="007E2D34">
        <w:rPr>
          <w:rFonts w:ascii="Arial" w:hAnsi="Arial" w:cs="Arial"/>
          <w:b w:val="0"/>
          <w:sz w:val="22"/>
          <w:szCs w:val="22"/>
        </w:rPr>
        <w:t>Este documento cuenta con tres secciones. En la primera sección se realiza una introducción al mismo por medio de una descripción general de las especificaciones de recursos que tiene el sistema.</w:t>
      </w:r>
    </w:p>
    <w:p w14:paraId="00798684" w14:textId="067CE821" w:rsidR="007E2D34" w:rsidRDefault="007E2D34" w:rsidP="007E2D34">
      <w:pPr>
        <w:pStyle w:val="Ttulo1"/>
        <w:keepNext/>
        <w:tabs>
          <w:tab w:val="num" w:pos="360"/>
        </w:tabs>
        <w:spacing w:before="0" w:beforeAutospacing="0" w:after="0" w:afterAutospacing="0"/>
        <w:ind w:left="360" w:hanging="360"/>
        <w:jc w:val="both"/>
        <w:rPr>
          <w:rFonts w:ascii="Arial" w:hAnsi="Arial" w:cs="Arial"/>
          <w:b w:val="0"/>
          <w:sz w:val="22"/>
          <w:szCs w:val="22"/>
        </w:rPr>
      </w:pPr>
      <w:r>
        <w:rPr>
          <w:rFonts w:ascii="Arial" w:hAnsi="Arial" w:cs="Arial"/>
          <w:b w:val="0"/>
          <w:sz w:val="22"/>
          <w:szCs w:val="22"/>
        </w:rPr>
        <w:t>En la segunda sección se proporciona un escrito más conciso de las principales funciones que este debe realizar, los datos asociados y los factores, restricciones, supuestos y dependencias asociadas que afectan al desarrollo, sin abundar en detalles excesivos.</w:t>
      </w:r>
    </w:p>
    <w:p w14:paraId="58837B33" w14:textId="69F8DC5D" w:rsidR="007E2D34" w:rsidRDefault="007E2D34" w:rsidP="007E2D34">
      <w:pPr>
        <w:pStyle w:val="Ttulo1"/>
        <w:keepNext/>
        <w:tabs>
          <w:tab w:val="num" w:pos="360"/>
        </w:tabs>
        <w:spacing w:before="0" w:beforeAutospacing="0" w:after="0" w:afterAutospacing="0"/>
        <w:ind w:left="360" w:hanging="360"/>
        <w:jc w:val="both"/>
        <w:rPr>
          <w:rFonts w:ascii="Arial" w:hAnsi="Arial" w:cs="Arial"/>
          <w:b w:val="0"/>
          <w:sz w:val="22"/>
          <w:szCs w:val="22"/>
        </w:rPr>
      </w:pPr>
      <w:r>
        <w:rPr>
          <w:rFonts w:ascii="Arial" w:hAnsi="Arial" w:cs="Arial"/>
          <w:b w:val="0"/>
          <w:sz w:val="22"/>
          <w:szCs w:val="22"/>
        </w:rPr>
        <w:t>En la última sección se definen con mayor detalle los requisitos que concretan el sistema.</w:t>
      </w:r>
    </w:p>
    <w:p w14:paraId="65402532"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69E48770" w14:textId="55013B1A" w:rsidR="00E01637" w:rsidRPr="00E01637" w:rsidRDefault="00E01637" w:rsidP="00E01637">
      <w:pPr>
        <w:pStyle w:val="Ttulo1"/>
        <w:keepNext/>
        <w:tabs>
          <w:tab w:val="num" w:pos="360"/>
        </w:tabs>
        <w:spacing w:before="0" w:beforeAutospacing="0" w:after="0" w:afterAutospacing="0"/>
        <w:ind w:left="360" w:firstLine="207"/>
        <w:jc w:val="both"/>
        <w:rPr>
          <w:rFonts w:ascii="Arial" w:hAnsi="Arial" w:cs="Arial"/>
          <w:sz w:val="22"/>
          <w:szCs w:val="22"/>
        </w:rPr>
      </w:pPr>
      <w:r w:rsidRPr="00E01637">
        <w:rPr>
          <w:rFonts w:ascii="Arial" w:hAnsi="Arial" w:cs="Arial"/>
          <w:sz w:val="22"/>
          <w:szCs w:val="22"/>
        </w:rPr>
        <w:t>Requisitos Específicos</w:t>
      </w:r>
    </w:p>
    <w:p w14:paraId="48F3273B"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536239D8" w14:textId="6DF69856" w:rsidR="00E01637" w:rsidRDefault="00E01637" w:rsidP="00E01637">
      <w:pPr>
        <w:pStyle w:val="Ttulo1"/>
        <w:keepNext/>
        <w:tabs>
          <w:tab w:val="num" w:pos="360"/>
        </w:tabs>
        <w:spacing w:before="0" w:beforeAutospacing="0" w:after="0" w:afterAutospacing="0"/>
        <w:ind w:left="720" w:hanging="360"/>
        <w:jc w:val="both"/>
        <w:rPr>
          <w:rFonts w:ascii="Arial" w:hAnsi="Arial" w:cs="Arial"/>
          <w:b w:val="0"/>
          <w:sz w:val="22"/>
          <w:szCs w:val="22"/>
        </w:rPr>
      </w:pPr>
      <w:r>
        <w:rPr>
          <w:rFonts w:ascii="Arial" w:hAnsi="Arial" w:cs="Arial"/>
          <w:b w:val="0"/>
          <w:sz w:val="22"/>
          <w:szCs w:val="22"/>
        </w:rPr>
        <w:t>Requerimientos Funcionales</w:t>
      </w:r>
    </w:p>
    <w:p w14:paraId="5C9BAA74"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10" w:type="dxa"/>
        <w:jc w:val="center"/>
        <w:tblLook w:val="04A0" w:firstRow="1" w:lastRow="0" w:firstColumn="1" w:lastColumn="0" w:noHBand="0" w:noVBand="1"/>
      </w:tblPr>
      <w:tblGrid>
        <w:gridCol w:w="3645"/>
        <w:gridCol w:w="6065"/>
      </w:tblGrid>
      <w:tr w:rsidR="00E01637" w14:paraId="43937C51" w14:textId="77777777" w:rsidTr="00615D46">
        <w:trPr>
          <w:trHeight w:val="259"/>
          <w:jc w:val="center"/>
        </w:trPr>
        <w:tc>
          <w:tcPr>
            <w:tcW w:w="3645" w:type="dxa"/>
          </w:tcPr>
          <w:p w14:paraId="0CF52883" w14:textId="4C00D476"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Identificación del Requerimiento</w:t>
            </w:r>
          </w:p>
        </w:tc>
        <w:tc>
          <w:tcPr>
            <w:tcW w:w="6065" w:type="dxa"/>
          </w:tcPr>
          <w:p w14:paraId="341FD0A1" w14:textId="20972AD8"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RF01</w:t>
            </w:r>
          </w:p>
        </w:tc>
      </w:tr>
      <w:tr w:rsidR="00E01637" w14:paraId="769DF952" w14:textId="77777777" w:rsidTr="00615D46">
        <w:trPr>
          <w:trHeight w:val="243"/>
          <w:jc w:val="center"/>
        </w:trPr>
        <w:tc>
          <w:tcPr>
            <w:tcW w:w="3645" w:type="dxa"/>
          </w:tcPr>
          <w:p w14:paraId="0C150260" w14:textId="46C2FDA2"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65" w:type="dxa"/>
          </w:tcPr>
          <w:p w14:paraId="1D08D347" w14:textId="75DF0802"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Impresión de Tickets</w:t>
            </w:r>
          </w:p>
        </w:tc>
      </w:tr>
      <w:tr w:rsidR="00E01637" w14:paraId="0B1B6D92" w14:textId="77777777" w:rsidTr="00615D46">
        <w:trPr>
          <w:trHeight w:val="229"/>
          <w:jc w:val="center"/>
        </w:trPr>
        <w:tc>
          <w:tcPr>
            <w:tcW w:w="3645" w:type="dxa"/>
          </w:tcPr>
          <w:p w14:paraId="2572B747" w14:textId="7251F0A8"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65" w:type="dxa"/>
          </w:tcPr>
          <w:p w14:paraId="3CEDD544" w14:textId="28857D37"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podrán imprimir tickets al terminar cada transacción.</w:t>
            </w:r>
          </w:p>
        </w:tc>
      </w:tr>
      <w:tr w:rsidR="00E01637" w14:paraId="7A5862C9" w14:textId="77777777" w:rsidTr="00615D46">
        <w:trPr>
          <w:trHeight w:val="487"/>
          <w:jc w:val="center"/>
        </w:trPr>
        <w:tc>
          <w:tcPr>
            <w:tcW w:w="3645" w:type="dxa"/>
          </w:tcPr>
          <w:p w14:paraId="364721AD" w14:textId="71478E10"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65" w:type="dxa"/>
          </w:tcPr>
          <w:p w14:paraId="61E3C70F" w14:textId="2716F7B1"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 xml:space="preserve">El sistema imprimirá tickets de cada venta, el cual proporcionara la </w:t>
            </w:r>
            <w:r w:rsidR="00331E4C">
              <w:rPr>
                <w:rFonts w:ascii="Arial" w:hAnsi="Arial" w:cs="Arial"/>
                <w:b w:val="0"/>
                <w:sz w:val="22"/>
                <w:szCs w:val="22"/>
              </w:rPr>
              <w:t>información</w:t>
            </w:r>
            <w:r>
              <w:rPr>
                <w:rFonts w:ascii="Arial" w:hAnsi="Arial" w:cs="Arial"/>
                <w:b w:val="0"/>
                <w:sz w:val="22"/>
                <w:szCs w:val="22"/>
              </w:rPr>
              <w:t xml:space="preserve"> </w:t>
            </w:r>
            <w:r w:rsidR="00331E4C">
              <w:rPr>
                <w:rFonts w:ascii="Arial" w:hAnsi="Arial" w:cs="Arial"/>
                <w:b w:val="0"/>
                <w:sz w:val="22"/>
                <w:szCs w:val="22"/>
              </w:rPr>
              <w:t>más importante de la venta para proporcionarle al cliente y a la misma vez se guardara una base de datos en el sistema de todos los tickets impresos.</w:t>
            </w:r>
          </w:p>
        </w:tc>
      </w:tr>
      <w:tr w:rsidR="00E01637" w14:paraId="274E7CBC" w14:textId="77777777" w:rsidTr="00615D46">
        <w:trPr>
          <w:trHeight w:val="472"/>
          <w:jc w:val="center"/>
        </w:trPr>
        <w:tc>
          <w:tcPr>
            <w:tcW w:w="3645" w:type="dxa"/>
          </w:tcPr>
          <w:p w14:paraId="2BD2BF25" w14:textId="0D57E976"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065" w:type="dxa"/>
          </w:tcPr>
          <w:p w14:paraId="5BF8D6C2" w14:textId="77777777" w:rsidR="00E01637" w:rsidRDefault="00331E4C"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RNF01</w:t>
            </w:r>
          </w:p>
          <w:p w14:paraId="4EFBA750" w14:textId="4B20DB6C" w:rsidR="00331E4C" w:rsidRDefault="00331E4C"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RNF02</w:t>
            </w:r>
          </w:p>
        </w:tc>
      </w:tr>
    </w:tbl>
    <w:p w14:paraId="5AE6FF07" w14:textId="7453BA59"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0E8FF27C" w14:textId="77777777" w:rsidR="00E01637" w:rsidRDefault="00E01637" w:rsidP="00E01637">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25" w:type="dxa"/>
        <w:jc w:val="center"/>
        <w:tblLook w:val="04A0" w:firstRow="1" w:lastRow="0" w:firstColumn="1" w:lastColumn="0" w:noHBand="0" w:noVBand="1"/>
      </w:tblPr>
      <w:tblGrid>
        <w:gridCol w:w="3651"/>
        <w:gridCol w:w="6074"/>
      </w:tblGrid>
      <w:tr w:rsidR="00E01637" w14:paraId="31C80ED5" w14:textId="77777777" w:rsidTr="00615D46">
        <w:trPr>
          <w:trHeight w:val="70"/>
          <w:jc w:val="center"/>
        </w:trPr>
        <w:tc>
          <w:tcPr>
            <w:tcW w:w="3651" w:type="dxa"/>
          </w:tcPr>
          <w:p w14:paraId="43562C87"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Identificación del Requerimiento</w:t>
            </w:r>
          </w:p>
        </w:tc>
        <w:tc>
          <w:tcPr>
            <w:tcW w:w="6074" w:type="dxa"/>
          </w:tcPr>
          <w:p w14:paraId="5BF71AB2" w14:textId="676CE292"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RF02</w:t>
            </w:r>
          </w:p>
        </w:tc>
      </w:tr>
      <w:tr w:rsidR="00E01637" w14:paraId="3E623A8B" w14:textId="77777777" w:rsidTr="00615D46">
        <w:trPr>
          <w:trHeight w:val="242"/>
          <w:jc w:val="center"/>
        </w:trPr>
        <w:tc>
          <w:tcPr>
            <w:tcW w:w="3651" w:type="dxa"/>
          </w:tcPr>
          <w:p w14:paraId="62EDD7FF"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74" w:type="dxa"/>
          </w:tcPr>
          <w:p w14:paraId="59842A93" w14:textId="6DCE1B35"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Acceso de usuarios.</w:t>
            </w:r>
          </w:p>
        </w:tc>
      </w:tr>
      <w:tr w:rsidR="00E01637" w14:paraId="2F6FCADF" w14:textId="77777777" w:rsidTr="00615D46">
        <w:trPr>
          <w:trHeight w:val="227"/>
          <w:jc w:val="center"/>
        </w:trPr>
        <w:tc>
          <w:tcPr>
            <w:tcW w:w="3651" w:type="dxa"/>
          </w:tcPr>
          <w:p w14:paraId="596CCAF9"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74" w:type="dxa"/>
          </w:tcPr>
          <w:p w14:paraId="3DB3A28D" w14:textId="3DE18CE9"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podrán acceder al sistema mediante un acceso por nombre de usuario y contraseña.</w:t>
            </w:r>
          </w:p>
        </w:tc>
      </w:tr>
      <w:tr w:rsidR="00E01637" w14:paraId="3D764969" w14:textId="77777777" w:rsidTr="00615D46">
        <w:trPr>
          <w:trHeight w:val="484"/>
          <w:jc w:val="center"/>
        </w:trPr>
        <w:tc>
          <w:tcPr>
            <w:tcW w:w="3651" w:type="dxa"/>
          </w:tcPr>
          <w:p w14:paraId="6EC6AA12"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74" w:type="dxa"/>
          </w:tcPr>
          <w:p w14:paraId="5677654E" w14:textId="09D36C9B" w:rsidR="00E01637" w:rsidRDefault="00331E4C" w:rsidP="00331E4C">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En el sistema se registrara a todos los usuarios que deberán tener acceso, mediante un nombre de usuario y una contraseña que les permitirá el inicio de sesión; para la creación de cada usuario se solicitaran datos que confirmen la identidad de cada usuario registrado y que ayude a la recuperación del usuario y contraseña en caso de extravió y olvido de las mismas por parte de los usuarios.</w:t>
            </w:r>
          </w:p>
        </w:tc>
      </w:tr>
      <w:tr w:rsidR="00E01637" w14:paraId="3C721215" w14:textId="77777777" w:rsidTr="00615D46">
        <w:trPr>
          <w:trHeight w:val="469"/>
          <w:jc w:val="center"/>
        </w:trPr>
        <w:tc>
          <w:tcPr>
            <w:tcW w:w="3651" w:type="dxa"/>
          </w:tcPr>
          <w:p w14:paraId="7DEB2672"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074" w:type="dxa"/>
          </w:tcPr>
          <w:p w14:paraId="0EFA3028" w14:textId="77777777"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 03</w:t>
            </w:r>
          </w:p>
          <w:p w14:paraId="412ED36F" w14:textId="0070E967" w:rsidR="00331E4C"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 04</w:t>
            </w:r>
          </w:p>
        </w:tc>
      </w:tr>
    </w:tbl>
    <w:p w14:paraId="3C67EB85" w14:textId="2F162AB3"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6707DBC7" w14:textId="77777777" w:rsidR="00E01637" w:rsidRDefault="00E01637" w:rsidP="00E01637">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25" w:type="dxa"/>
        <w:jc w:val="center"/>
        <w:tblLook w:val="04A0" w:firstRow="1" w:lastRow="0" w:firstColumn="1" w:lastColumn="0" w:noHBand="0" w:noVBand="1"/>
      </w:tblPr>
      <w:tblGrid>
        <w:gridCol w:w="3651"/>
        <w:gridCol w:w="6074"/>
      </w:tblGrid>
      <w:tr w:rsidR="00E01637" w14:paraId="28982E1D" w14:textId="77777777" w:rsidTr="00615D46">
        <w:trPr>
          <w:trHeight w:val="251"/>
          <w:jc w:val="center"/>
        </w:trPr>
        <w:tc>
          <w:tcPr>
            <w:tcW w:w="3651" w:type="dxa"/>
          </w:tcPr>
          <w:p w14:paraId="33874D44"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lastRenderedPageBreak/>
              <w:t>Identificación del Requerimiento</w:t>
            </w:r>
          </w:p>
        </w:tc>
        <w:tc>
          <w:tcPr>
            <w:tcW w:w="6074" w:type="dxa"/>
          </w:tcPr>
          <w:p w14:paraId="68ABF9B9" w14:textId="2A67CD2A"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RF03</w:t>
            </w:r>
          </w:p>
        </w:tc>
      </w:tr>
      <w:tr w:rsidR="00E01637" w14:paraId="24C1EAEB" w14:textId="77777777" w:rsidTr="00615D46">
        <w:trPr>
          <w:trHeight w:val="244"/>
          <w:jc w:val="center"/>
        </w:trPr>
        <w:tc>
          <w:tcPr>
            <w:tcW w:w="3651" w:type="dxa"/>
          </w:tcPr>
          <w:p w14:paraId="712DC455"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74" w:type="dxa"/>
          </w:tcPr>
          <w:p w14:paraId="03D1DAC2" w14:textId="4DA3927D"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Menú de Opciones.</w:t>
            </w:r>
          </w:p>
        </w:tc>
      </w:tr>
      <w:tr w:rsidR="00E01637" w14:paraId="27EB3016" w14:textId="77777777" w:rsidTr="00615D46">
        <w:trPr>
          <w:trHeight w:val="229"/>
          <w:jc w:val="center"/>
        </w:trPr>
        <w:tc>
          <w:tcPr>
            <w:tcW w:w="3651" w:type="dxa"/>
          </w:tcPr>
          <w:p w14:paraId="3E5DF3D1"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74" w:type="dxa"/>
          </w:tcPr>
          <w:p w14:paraId="355F667A" w14:textId="1D91B8D6"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podrán acceder a toda la información que el sistema brinda a través de un menú.</w:t>
            </w:r>
          </w:p>
        </w:tc>
      </w:tr>
      <w:tr w:rsidR="00E01637" w14:paraId="75E3E432" w14:textId="77777777" w:rsidTr="00615D46">
        <w:trPr>
          <w:trHeight w:val="488"/>
          <w:jc w:val="center"/>
        </w:trPr>
        <w:tc>
          <w:tcPr>
            <w:tcW w:w="3651" w:type="dxa"/>
          </w:tcPr>
          <w:p w14:paraId="04A086B3"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74" w:type="dxa"/>
          </w:tcPr>
          <w:p w14:paraId="1D5C382D" w14:textId="379C132D"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menú del sistema se mostrara después de iniciar sesión, tendrá una interfaz sencilla, fácil y eficaz de utilizar para el usuario.</w:t>
            </w:r>
          </w:p>
        </w:tc>
      </w:tr>
      <w:tr w:rsidR="00E01637" w14:paraId="5F2A0BD6" w14:textId="77777777" w:rsidTr="00615D46">
        <w:trPr>
          <w:trHeight w:val="474"/>
          <w:jc w:val="center"/>
        </w:trPr>
        <w:tc>
          <w:tcPr>
            <w:tcW w:w="3651" w:type="dxa"/>
          </w:tcPr>
          <w:p w14:paraId="42B647CD"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074" w:type="dxa"/>
          </w:tcPr>
          <w:p w14:paraId="79986F99" w14:textId="77777777"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RNF05</w:t>
            </w:r>
          </w:p>
          <w:p w14:paraId="65ED6434" w14:textId="2010D075"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RNF06</w:t>
            </w:r>
          </w:p>
        </w:tc>
      </w:tr>
    </w:tbl>
    <w:p w14:paraId="7F2C716A" w14:textId="67FE4102"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7F64BC90"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70" w:type="dxa"/>
        <w:jc w:val="center"/>
        <w:tblLook w:val="04A0" w:firstRow="1" w:lastRow="0" w:firstColumn="1" w:lastColumn="0" w:noHBand="0" w:noVBand="1"/>
      </w:tblPr>
      <w:tblGrid>
        <w:gridCol w:w="3668"/>
        <w:gridCol w:w="6102"/>
      </w:tblGrid>
      <w:tr w:rsidR="000B1D20" w14:paraId="75A0E96F" w14:textId="77777777" w:rsidTr="00615D46">
        <w:trPr>
          <w:trHeight w:val="266"/>
          <w:jc w:val="center"/>
        </w:trPr>
        <w:tc>
          <w:tcPr>
            <w:tcW w:w="3668" w:type="dxa"/>
          </w:tcPr>
          <w:p w14:paraId="7C0D22FB"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Identificación del Requerimiento</w:t>
            </w:r>
          </w:p>
        </w:tc>
        <w:tc>
          <w:tcPr>
            <w:tcW w:w="6102" w:type="dxa"/>
          </w:tcPr>
          <w:p w14:paraId="1F03F37E" w14:textId="573DF820"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RF04</w:t>
            </w:r>
          </w:p>
        </w:tc>
      </w:tr>
      <w:tr w:rsidR="000B1D20" w14:paraId="1BA06C48" w14:textId="77777777" w:rsidTr="00615D46">
        <w:trPr>
          <w:trHeight w:val="241"/>
          <w:jc w:val="center"/>
        </w:trPr>
        <w:tc>
          <w:tcPr>
            <w:tcW w:w="3668" w:type="dxa"/>
          </w:tcPr>
          <w:p w14:paraId="39283E29"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102" w:type="dxa"/>
          </w:tcPr>
          <w:p w14:paraId="57E58807" w14:textId="68723DB3"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 de Productos.</w:t>
            </w:r>
          </w:p>
        </w:tc>
      </w:tr>
      <w:tr w:rsidR="000B1D20" w14:paraId="7442546A" w14:textId="77777777" w:rsidTr="00615D46">
        <w:trPr>
          <w:trHeight w:val="226"/>
          <w:jc w:val="center"/>
        </w:trPr>
        <w:tc>
          <w:tcPr>
            <w:tcW w:w="3668" w:type="dxa"/>
          </w:tcPr>
          <w:p w14:paraId="7466C3AB"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102" w:type="dxa"/>
          </w:tcPr>
          <w:p w14:paraId="256D7C32" w14:textId="69C66020"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La información que se registrara en el sistema debe ser claro, conciso y entendible para el usuario.</w:t>
            </w:r>
          </w:p>
        </w:tc>
      </w:tr>
      <w:tr w:rsidR="000B1D20" w14:paraId="44718D30" w14:textId="77777777" w:rsidTr="00615D46">
        <w:trPr>
          <w:trHeight w:val="482"/>
          <w:jc w:val="center"/>
        </w:trPr>
        <w:tc>
          <w:tcPr>
            <w:tcW w:w="3668" w:type="dxa"/>
          </w:tcPr>
          <w:p w14:paraId="2FAD66F0"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102" w:type="dxa"/>
          </w:tcPr>
          <w:p w14:paraId="2A52C58D" w14:textId="5F01443B"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sistema permitirá el acceso de información de acuerdo a los requisitos estipulados por el cliente, los datos solicitados: Nombre del producto, precio, tipo de producto, código de barras, cantidad de producto y estado del producto; deberán cumplir con la estructura definida en el sistema gramática, léxico y ortografía para que la lectura de datos sea entendible y fácil de leer para cada usuario.</w:t>
            </w:r>
          </w:p>
        </w:tc>
      </w:tr>
      <w:tr w:rsidR="000B1D20" w14:paraId="1DCEB64C" w14:textId="77777777" w:rsidTr="00615D46">
        <w:trPr>
          <w:trHeight w:val="467"/>
          <w:jc w:val="center"/>
        </w:trPr>
        <w:tc>
          <w:tcPr>
            <w:tcW w:w="3668" w:type="dxa"/>
          </w:tcPr>
          <w:p w14:paraId="5342318B"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102" w:type="dxa"/>
          </w:tcPr>
          <w:p w14:paraId="2D7389CC" w14:textId="77777777"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RNF05</w:t>
            </w:r>
          </w:p>
          <w:p w14:paraId="447A2AF4" w14:textId="77777777"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RNF06</w:t>
            </w:r>
          </w:p>
        </w:tc>
      </w:tr>
    </w:tbl>
    <w:p w14:paraId="45755D94"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145DCFB9"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4CB9A368" w14:textId="49D86AFF"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r>
        <w:rPr>
          <w:rFonts w:ascii="Arial" w:hAnsi="Arial" w:cs="Arial"/>
          <w:b w:val="0"/>
          <w:sz w:val="22"/>
          <w:szCs w:val="22"/>
        </w:rPr>
        <w:t>Requerimientos No Funcionales</w:t>
      </w:r>
    </w:p>
    <w:p w14:paraId="63FF07BB"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0B1D20" w14:paraId="5C96A7D6" w14:textId="77777777" w:rsidTr="00615D46">
        <w:trPr>
          <w:trHeight w:val="204"/>
          <w:jc w:val="center"/>
        </w:trPr>
        <w:tc>
          <w:tcPr>
            <w:tcW w:w="3623" w:type="dxa"/>
          </w:tcPr>
          <w:p w14:paraId="7EF8E283" w14:textId="77777777" w:rsidR="00E01637" w:rsidRPr="00E01637" w:rsidRDefault="00E01637" w:rsidP="000B1D20">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2D16BE7E" w14:textId="61D5085C"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RNF01</w:t>
            </w:r>
          </w:p>
        </w:tc>
      </w:tr>
      <w:tr w:rsidR="000B1D20" w14:paraId="6E3CE5EA" w14:textId="77777777" w:rsidTr="000B1D20">
        <w:trPr>
          <w:trHeight w:val="279"/>
          <w:jc w:val="center"/>
        </w:trPr>
        <w:tc>
          <w:tcPr>
            <w:tcW w:w="3623" w:type="dxa"/>
          </w:tcPr>
          <w:p w14:paraId="1AB1A233"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2BA82FC2" w14:textId="77B1148B"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Hardware necesario para los  tickets.</w:t>
            </w:r>
          </w:p>
        </w:tc>
      </w:tr>
      <w:tr w:rsidR="000B1D20" w14:paraId="028D2B52" w14:textId="77777777" w:rsidTr="000B1D20">
        <w:trPr>
          <w:trHeight w:val="263"/>
          <w:jc w:val="center"/>
        </w:trPr>
        <w:tc>
          <w:tcPr>
            <w:tcW w:w="3623" w:type="dxa"/>
          </w:tcPr>
          <w:p w14:paraId="314D23F1"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7768979C" w14:textId="656BE46D"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deberán adquirir una impresora o dispositivo de salida disponible para imprimir.</w:t>
            </w:r>
          </w:p>
        </w:tc>
      </w:tr>
      <w:tr w:rsidR="000B1D20" w14:paraId="17021507" w14:textId="77777777" w:rsidTr="000B1D20">
        <w:trPr>
          <w:trHeight w:val="560"/>
          <w:jc w:val="center"/>
        </w:trPr>
        <w:tc>
          <w:tcPr>
            <w:tcW w:w="3623" w:type="dxa"/>
          </w:tcPr>
          <w:p w14:paraId="7CC38EC6"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754945A7" w14:textId="2B13A080" w:rsidR="00E01637"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Se necesitara un dispositivo de salida para la impresión de los tickets, el sistema podrá adaptarse o seguir funcionando sin necesidad de un dispositivo de impresión.</w:t>
            </w:r>
          </w:p>
        </w:tc>
      </w:tr>
      <w:tr w:rsidR="000B1D20" w14:paraId="7D9D6D23" w14:textId="77777777" w:rsidTr="000B1D20">
        <w:trPr>
          <w:trHeight w:val="263"/>
          <w:jc w:val="center"/>
        </w:trPr>
        <w:tc>
          <w:tcPr>
            <w:tcW w:w="3623" w:type="dxa"/>
          </w:tcPr>
          <w:p w14:paraId="45ED5CAC" w14:textId="10239F09"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3E0915FD" w14:textId="2776A524" w:rsidR="00E01637"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40A6977C"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3A786947"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0B1D20" w14:paraId="6B057797" w14:textId="77777777" w:rsidTr="00615D46">
        <w:trPr>
          <w:trHeight w:val="251"/>
          <w:jc w:val="center"/>
        </w:trPr>
        <w:tc>
          <w:tcPr>
            <w:tcW w:w="3623" w:type="dxa"/>
          </w:tcPr>
          <w:p w14:paraId="70E9FD97" w14:textId="77777777" w:rsidR="000B1D20" w:rsidRPr="00E01637" w:rsidRDefault="000B1D20"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5BB28782" w14:textId="0DAA18C5"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RNF02</w:t>
            </w:r>
          </w:p>
        </w:tc>
      </w:tr>
      <w:tr w:rsidR="000B1D20" w14:paraId="25F2C39A" w14:textId="77777777" w:rsidTr="00AC18D5">
        <w:trPr>
          <w:trHeight w:val="279"/>
          <w:jc w:val="center"/>
        </w:trPr>
        <w:tc>
          <w:tcPr>
            <w:tcW w:w="3623" w:type="dxa"/>
          </w:tcPr>
          <w:p w14:paraId="4BC9D53D"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190668E4" w14:textId="46258CC7"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Identificación de los tickets</w:t>
            </w:r>
          </w:p>
        </w:tc>
      </w:tr>
      <w:tr w:rsidR="000B1D20" w14:paraId="69AFEA67" w14:textId="77777777" w:rsidTr="00AC18D5">
        <w:trPr>
          <w:trHeight w:val="263"/>
          <w:jc w:val="center"/>
        </w:trPr>
        <w:tc>
          <w:tcPr>
            <w:tcW w:w="3623" w:type="dxa"/>
          </w:tcPr>
          <w:p w14:paraId="6D46BD70"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4DDE715D" w14:textId="11086180"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tickets tendrán un diseño simple y fácil de leer.</w:t>
            </w:r>
          </w:p>
        </w:tc>
      </w:tr>
      <w:tr w:rsidR="000B1D20" w14:paraId="12DC2242" w14:textId="77777777" w:rsidTr="00AC18D5">
        <w:trPr>
          <w:trHeight w:val="560"/>
          <w:jc w:val="center"/>
        </w:trPr>
        <w:tc>
          <w:tcPr>
            <w:tcW w:w="3623" w:type="dxa"/>
          </w:tcPr>
          <w:p w14:paraId="1CC067A8"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1C5563A3" w14:textId="46EA6BBB"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diseño, tipografía y tamaño de letra será de fácil lectura y entendible para los usuarios.</w:t>
            </w:r>
          </w:p>
        </w:tc>
      </w:tr>
      <w:tr w:rsidR="000B1D20" w14:paraId="4AE726A6" w14:textId="77777777" w:rsidTr="00AC18D5">
        <w:trPr>
          <w:trHeight w:val="263"/>
          <w:jc w:val="center"/>
        </w:trPr>
        <w:tc>
          <w:tcPr>
            <w:tcW w:w="3623" w:type="dxa"/>
          </w:tcPr>
          <w:p w14:paraId="221B00BD"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00F8266F" w14:textId="1FBFD15E"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Media</w:t>
            </w:r>
          </w:p>
        </w:tc>
      </w:tr>
    </w:tbl>
    <w:p w14:paraId="616B6AB8"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5184E401" w14:textId="77777777" w:rsidR="00615D46"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0B1D20" w14:paraId="7A381454" w14:textId="77777777" w:rsidTr="00615D46">
        <w:trPr>
          <w:trHeight w:val="196"/>
          <w:jc w:val="center"/>
        </w:trPr>
        <w:tc>
          <w:tcPr>
            <w:tcW w:w="3623" w:type="dxa"/>
          </w:tcPr>
          <w:p w14:paraId="4285455B" w14:textId="77777777" w:rsidR="000B1D20" w:rsidRPr="00E01637" w:rsidRDefault="000B1D20"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lastRenderedPageBreak/>
              <w:t>Identificación del Requerimiento</w:t>
            </w:r>
          </w:p>
        </w:tc>
        <w:tc>
          <w:tcPr>
            <w:tcW w:w="6028" w:type="dxa"/>
          </w:tcPr>
          <w:p w14:paraId="0DC28369" w14:textId="1CCFD6EC"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RNF03</w:t>
            </w:r>
          </w:p>
        </w:tc>
      </w:tr>
      <w:tr w:rsidR="000B1D20" w14:paraId="430EC9AF" w14:textId="77777777" w:rsidTr="00AC18D5">
        <w:trPr>
          <w:trHeight w:val="279"/>
          <w:jc w:val="center"/>
        </w:trPr>
        <w:tc>
          <w:tcPr>
            <w:tcW w:w="3623" w:type="dxa"/>
          </w:tcPr>
          <w:p w14:paraId="5470DBC4"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08ABD4C9" w14:textId="30CA81EA"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Interfaz de la ventana de inicio de sesión.</w:t>
            </w:r>
          </w:p>
        </w:tc>
      </w:tr>
      <w:tr w:rsidR="000B1D20" w14:paraId="47BE1168" w14:textId="77777777" w:rsidTr="00AC18D5">
        <w:trPr>
          <w:trHeight w:val="263"/>
          <w:jc w:val="center"/>
        </w:trPr>
        <w:tc>
          <w:tcPr>
            <w:tcW w:w="3623" w:type="dxa"/>
          </w:tcPr>
          <w:p w14:paraId="295C0DED"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4B8EFE49" w14:textId="54DC0169" w:rsidR="000B1D20" w:rsidRDefault="009E494A" w:rsidP="009E494A">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La ventana de inicio de sesión será sencilla y fácil de leer para el usuario.</w:t>
            </w:r>
          </w:p>
        </w:tc>
      </w:tr>
      <w:tr w:rsidR="000B1D20" w14:paraId="33ABD03D" w14:textId="77777777" w:rsidTr="00AC18D5">
        <w:trPr>
          <w:trHeight w:val="560"/>
          <w:jc w:val="center"/>
        </w:trPr>
        <w:tc>
          <w:tcPr>
            <w:tcW w:w="3623" w:type="dxa"/>
          </w:tcPr>
          <w:p w14:paraId="61AEA948"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04A11B95" w14:textId="1889BCE3" w:rsidR="000B1D20" w:rsidRDefault="009E494A" w:rsidP="009E494A">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inicio de sesión será por medio de dos cajas de texto uno que pida el nombre del usuario y otro la contraseña la cual la codificara.</w:t>
            </w:r>
          </w:p>
        </w:tc>
      </w:tr>
      <w:tr w:rsidR="000B1D20" w14:paraId="259BE365" w14:textId="77777777" w:rsidTr="00AC18D5">
        <w:trPr>
          <w:trHeight w:val="263"/>
          <w:jc w:val="center"/>
        </w:trPr>
        <w:tc>
          <w:tcPr>
            <w:tcW w:w="3623" w:type="dxa"/>
          </w:tcPr>
          <w:p w14:paraId="616074F9"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4C7452DE" w14:textId="224CA5D6" w:rsidR="000B1D20" w:rsidRDefault="009E494A"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20C27C3C"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615D46" w14:paraId="7F9037A5" w14:textId="77777777" w:rsidTr="00615D46">
        <w:trPr>
          <w:trHeight w:val="238"/>
          <w:jc w:val="center"/>
        </w:trPr>
        <w:tc>
          <w:tcPr>
            <w:tcW w:w="3623" w:type="dxa"/>
          </w:tcPr>
          <w:p w14:paraId="58690358" w14:textId="77777777" w:rsidR="00615D46" w:rsidRPr="00E01637" w:rsidRDefault="00615D46"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4FB2205C" w14:textId="6C74D20E" w:rsidR="00615D46"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RNF04</w:t>
            </w:r>
          </w:p>
        </w:tc>
      </w:tr>
      <w:tr w:rsidR="00615D46" w14:paraId="1D92345A" w14:textId="77777777" w:rsidTr="00AC18D5">
        <w:trPr>
          <w:trHeight w:val="279"/>
          <w:jc w:val="center"/>
        </w:trPr>
        <w:tc>
          <w:tcPr>
            <w:tcW w:w="3623" w:type="dxa"/>
          </w:tcPr>
          <w:p w14:paraId="5AB3A70E"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391CB681" w14:textId="6FC7FB2B"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Opciones de ayuda del inicio de sesión.</w:t>
            </w:r>
          </w:p>
        </w:tc>
      </w:tr>
      <w:tr w:rsidR="00615D46" w14:paraId="2E6F8938" w14:textId="77777777" w:rsidTr="00AC18D5">
        <w:trPr>
          <w:trHeight w:val="263"/>
          <w:jc w:val="center"/>
        </w:trPr>
        <w:tc>
          <w:tcPr>
            <w:tcW w:w="3623" w:type="dxa"/>
          </w:tcPr>
          <w:p w14:paraId="0CEF3119"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4F3B3BBC" w14:textId="75DFCA65"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En caso de que el usuario olvide o pierda su nombre de usuario o contraseña, el sistema mostrara una opción de recuperación.</w:t>
            </w:r>
          </w:p>
        </w:tc>
      </w:tr>
      <w:tr w:rsidR="00615D46" w14:paraId="759AD39F" w14:textId="77777777" w:rsidTr="00AC18D5">
        <w:trPr>
          <w:trHeight w:val="560"/>
          <w:jc w:val="center"/>
        </w:trPr>
        <w:tc>
          <w:tcPr>
            <w:tcW w:w="3623" w:type="dxa"/>
          </w:tcPr>
          <w:p w14:paraId="07EFEEBB"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1AA6370E" w14:textId="3E18F2E8" w:rsidR="00615D46" w:rsidRDefault="00635202" w:rsidP="00635202">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La caja de texto de inicio de sesión solo permitirá 3 oportunidades de error en la escritura durante el inicio de sesión, una vez terminadas las oportunidades el sistema bloqueara la escritura en ambas cajas de texto por 1 minuto. Posteriormente se le mostrara la opción de recuperación de usuario y contraseña mediante la solicitud de datos extras ingresados al crear a los usuarios (correo, nombre y número de trabajador).</w:t>
            </w:r>
          </w:p>
        </w:tc>
      </w:tr>
      <w:tr w:rsidR="00615D46" w14:paraId="5CCCF1ED" w14:textId="77777777" w:rsidTr="00AC18D5">
        <w:trPr>
          <w:trHeight w:val="263"/>
          <w:jc w:val="center"/>
        </w:trPr>
        <w:tc>
          <w:tcPr>
            <w:tcW w:w="3623" w:type="dxa"/>
          </w:tcPr>
          <w:p w14:paraId="4FB57C2A"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0069256A" w14:textId="4420D7D2"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722BDB2B" w14:textId="77777777" w:rsidR="00615D46"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615D46" w14:paraId="214C124D" w14:textId="77777777" w:rsidTr="00615D46">
        <w:trPr>
          <w:trHeight w:val="166"/>
          <w:jc w:val="center"/>
        </w:trPr>
        <w:tc>
          <w:tcPr>
            <w:tcW w:w="3623" w:type="dxa"/>
          </w:tcPr>
          <w:p w14:paraId="4D496AC0" w14:textId="77777777" w:rsidR="00615D46" w:rsidRPr="00E01637" w:rsidRDefault="00615D46"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14913287" w14:textId="58AB5760" w:rsidR="00615D46"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RNF05</w:t>
            </w:r>
          </w:p>
        </w:tc>
      </w:tr>
      <w:tr w:rsidR="00615D46" w14:paraId="4FB29D84" w14:textId="77777777" w:rsidTr="00AC18D5">
        <w:trPr>
          <w:trHeight w:val="279"/>
          <w:jc w:val="center"/>
        </w:trPr>
        <w:tc>
          <w:tcPr>
            <w:tcW w:w="3623" w:type="dxa"/>
          </w:tcPr>
          <w:p w14:paraId="7E66E2B8"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4C14A960" w14:textId="71AD04E7"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Interfaz del Menú de Opciones.</w:t>
            </w:r>
          </w:p>
        </w:tc>
      </w:tr>
      <w:tr w:rsidR="00615D46" w14:paraId="1824D0D2" w14:textId="77777777" w:rsidTr="00AC18D5">
        <w:trPr>
          <w:trHeight w:val="263"/>
          <w:jc w:val="center"/>
        </w:trPr>
        <w:tc>
          <w:tcPr>
            <w:tcW w:w="3623" w:type="dxa"/>
          </w:tcPr>
          <w:p w14:paraId="1251C266"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659B76AE" w14:textId="54F60D4C" w:rsidR="00615D46" w:rsidRDefault="00635202" w:rsidP="00635202">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La ventana del menú de opciones será sencilla y fácil de leer para el usuario.</w:t>
            </w:r>
          </w:p>
        </w:tc>
      </w:tr>
      <w:tr w:rsidR="00615D46" w14:paraId="03327A79" w14:textId="77777777" w:rsidTr="00AC18D5">
        <w:trPr>
          <w:trHeight w:val="560"/>
          <w:jc w:val="center"/>
        </w:trPr>
        <w:tc>
          <w:tcPr>
            <w:tcW w:w="3623" w:type="dxa"/>
          </w:tcPr>
          <w:p w14:paraId="576BD96F"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5F816CA9" w14:textId="4C90648C" w:rsidR="00615D46" w:rsidRDefault="00D95953" w:rsidP="00D95953">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menú de opciones será por medio de un listado de todas las áreas del sistema sencilla y fácil de leer para el usuario.</w:t>
            </w:r>
          </w:p>
        </w:tc>
      </w:tr>
      <w:tr w:rsidR="00615D46" w14:paraId="4B644F69" w14:textId="77777777" w:rsidTr="00AC18D5">
        <w:trPr>
          <w:trHeight w:val="263"/>
          <w:jc w:val="center"/>
        </w:trPr>
        <w:tc>
          <w:tcPr>
            <w:tcW w:w="3623" w:type="dxa"/>
          </w:tcPr>
          <w:p w14:paraId="429116B9"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53219BD6" w14:textId="4E2AB790"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3D6A0790" w14:textId="77777777" w:rsidR="00615D46"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615D46" w14:paraId="4C2A5B9B" w14:textId="77777777" w:rsidTr="00615D46">
        <w:trPr>
          <w:trHeight w:val="208"/>
          <w:jc w:val="center"/>
        </w:trPr>
        <w:tc>
          <w:tcPr>
            <w:tcW w:w="3623" w:type="dxa"/>
          </w:tcPr>
          <w:p w14:paraId="4883F5EC" w14:textId="77777777" w:rsidR="00615D46" w:rsidRPr="00E01637" w:rsidRDefault="00615D46"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097E4504" w14:textId="4043D41E" w:rsidR="00615D46"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RNF06</w:t>
            </w:r>
          </w:p>
        </w:tc>
      </w:tr>
      <w:tr w:rsidR="00615D46" w14:paraId="194F4AF7" w14:textId="77777777" w:rsidTr="00AC18D5">
        <w:trPr>
          <w:trHeight w:val="279"/>
          <w:jc w:val="center"/>
        </w:trPr>
        <w:tc>
          <w:tcPr>
            <w:tcW w:w="3623" w:type="dxa"/>
          </w:tcPr>
          <w:p w14:paraId="10092925"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4A7C3021" w14:textId="51BCE2D7"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Buscador</w:t>
            </w:r>
          </w:p>
        </w:tc>
      </w:tr>
      <w:tr w:rsidR="00615D46" w14:paraId="156A4FB4" w14:textId="77777777" w:rsidTr="00AC18D5">
        <w:trPr>
          <w:trHeight w:val="263"/>
          <w:jc w:val="center"/>
        </w:trPr>
        <w:tc>
          <w:tcPr>
            <w:tcW w:w="3623" w:type="dxa"/>
          </w:tcPr>
          <w:p w14:paraId="11FBAB91"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7EF1983D" w14:textId="145ECD5C"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En el menú de opciones tendrá un buscador que facilitada el acceso a un tema en específico para el usuario.</w:t>
            </w:r>
          </w:p>
        </w:tc>
      </w:tr>
      <w:tr w:rsidR="00615D46" w14:paraId="053C92EF" w14:textId="77777777" w:rsidTr="00AC18D5">
        <w:trPr>
          <w:trHeight w:val="560"/>
          <w:jc w:val="center"/>
        </w:trPr>
        <w:tc>
          <w:tcPr>
            <w:tcW w:w="3623" w:type="dxa"/>
          </w:tcPr>
          <w:p w14:paraId="2A806377"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1A74931E" w14:textId="35548D87"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buscador facilitara el acceso a temas específicos del sistema así como a brindar un apoyo al usuario.</w:t>
            </w:r>
          </w:p>
        </w:tc>
      </w:tr>
      <w:tr w:rsidR="00615D46" w14:paraId="16AC491D" w14:textId="77777777" w:rsidTr="00AC18D5">
        <w:trPr>
          <w:trHeight w:val="263"/>
          <w:jc w:val="center"/>
        </w:trPr>
        <w:tc>
          <w:tcPr>
            <w:tcW w:w="3623" w:type="dxa"/>
          </w:tcPr>
          <w:p w14:paraId="7FDD94AA"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729D46A6" w14:textId="5DE0262F"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Media</w:t>
            </w:r>
          </w:p>
        </w:tc>
      </w:tr>
      <w:bookmarkEnd w:id="11"/>
      <w:bookmarkEnd w:id="12"/>
    </w:tbl>
    <w:p w14:paraId="624753D9" w14:textId="77777777" w:rsidR="00615D46" w:rsidRPr="007E2D34"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sectPr w:rsidR="00615D46" w:rsidRPr="007E2D34"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90589" w14:textId="77777777" w:rsidR="00EA5AA6" w:rsidRDefault="00EA5AA6" w:rsidP="009C0E35">
      <w:r>
        <w:separator/>
      </w:r>
    </w:p>
  </w:endnote>
  <w:endnote w:type="continuationSeparator" w:id="0">
    <w:p w14:paraId="2DB8E554" w14:textId="77777777" w:rsidR="00EA5AA6" w:rsidRDefault="00EA5AA6"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82A5A" w14:textId="77777777" w:rsidR="00EA5AA6" w:rsidRDefault="00EA5AA6" w:rsidP="009C0E35">
      <w:r>
        <w:separator/>
      </w:r>
    </w:p>
  </w:footnote>
  <w:footnote w:type="continuationSeparator" w:id="0">
    <w:p w14:paraId="47A2E138" w14:textId="77777777" w:rsidR="00EA5AA6" w:rsidRDefault="00EA5AA6" w:rsidP="009C0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392C62"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392C62" w:rsidRPr="00C47DC4" w:rsidRDefault="00392C62"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lang w:val="es-MX" w:eastAsia="es-MX"/>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392C62" w:rsidRPr="00C47DC4" w:rsidRDefault="00392C62"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392C62" w:rsidRPr="001E4D0B" w:rsidRDefault="00392C62" w:rsidP="00684F3F">
          <w:pPr>
            <w:jc w:val="both"/>
            <w:rPr>
              <w:rFonts w:ascii="Arial" w:hAnsi="Arial" w:cs="Arial"/>
              <w:color w:val="241A61"/>
              <w:sz w:val="22"/>
              <w:szCs w:val="22"/>
            </w:rPr>
          </w:pPr>
        </w:p>
        <w:p w14:paraId="68809192" w14:textId="2A4D9A1C" w:rsidR="00392C62" w:rsidRPr="001E4D0B" w:rsidRDefault="00533E06" w:rsidP="00684F3F">
          <w:pPr>
            <w:jc w:val="both"/>
            <w:rPr>
              <w:rFonts w:ascii="Arial" w:hAnsi="Arial" w:cs="Arial"/>
              <w:color w:val="241A61"/>
              <w:sz w:val="22"/>
              <w:szCs w:val="22"/>
            </w:rPr>
          </w:pPr>
          <w:r>
            <w:rPr>
              <w:rFonts w:ascii="Arial" w:hAnsi="Arial" w:cs="Arial"/>
              <w:color w:val="241A61"/>
              <w:sz w:val="22"/>
              <w:szCs w:val="22"/>
            </w:rPr>
            <w:t>Enero 2019</w:t>
          </w:r>
        </w:p>
      </w:tc>
    </w:tr>
  </w:tbl>
  <w:p w14:paraId="03862070" w14:textId="77777777" w:rsidR="00392C62" w:rsidRDefault="00392C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DC"/>
    <w:rsid w:val="00061BDC"/>
    <w:rsid w:val="000B1D20"/>
    <w:rsid w:val="002F5E59"/>
    <w:rsid w:val="00331E4C"/>
    <w:rsid w:val="00392C62"/>
    <w:rsid w:val="003B0995"/>
    <w:rsid w:val="0047126F"/>
    <w:rsid w:val="00533E06"/>
    <w:rsid w:val="00615D46"/>
    <w:rsid w:val="00635202"/>
    <w:rsid w:val="00647F8E"/>
    <w:rsid w:val="00675132"/>
    <w:rsid w:val="00684F3F"/>
    <w:rsid w:val="007A2426"/>
    <w:rsid w:val="007E2D34"/>
    <w:rsid w:val="00831DBC"/>
    <w:rsid w:val="0090282E"/>
    <w:rsid w:val="009C0E35"/>
    <w:rsid w:val="009E494A"/>
    <w:rsid w:val="00A11FC3"/>
    <w:rsid w:val="00B56E79"/>
    <w:rsid w:val="00D10609"/>
    <w:rsid w:val="00D95953"/>
    <w:rsid w:val="00E01637"/>
    <w:rsid w:val="00E4088E"/>
    <w:rsid w:val="00EA5AA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42B77BDE-E31E-48B2-B3C9-14F409CA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 w:type="character" w:styleId="Refdecomentario">
    <w:name w:val="annotation reference"/>
    <w:basedOn w:val="Fuentedeprrafopredeter"/>
    <w:uiPriority w:val="99"/>
    <w:semiHidden/>
    <w:unhideWhenUsed/>
    <w:rsid w:val="007E2D34"/>
    <w:rPr>
      <w:sz w:val="16"/>
      <w:szCs w:val="16"/>
    </w:rPr>
  </w:style>
  <w:style w:type="paragraph" w:styleId="Textocomentario">
    <w:name w:val="annotation text"/>
    <w:basedOn w:val="Normal"/>
    <w:link w:val="TextocomentarioCar"/>
    <w:uiPriority w:val="99"/>
    <w:semiHidden/>
    <w:unhideWhenUsed/>
    <w:rsid w:val="007E2D34"/>
    <w:rPr>
      <w:sz w:val="20"/>
      <w:szCs w:val="20"/>
    </w:rPr>
  </w:style>
  <w:style w:type="character" w:customStyle="1" w:styleId="TextocomentarioCar">
    <w:name w:val="Texto comentario Car"/>
    <w:basedOn w:val="Fuentedeprrafopredeter"/>
    <w:link w:val="Textocomentario"/>
    <w:uiPriority w:val="99"/>
    <w:semiHidden/>
    <w:rsid w:val="007E2D34"/>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7E2D34"/>
    <w:rPr>
      <w:b/>
      <w:bCs/>
    </w:rPr>
  </w:style>
  <w:style w:type="character" w:customStyle="1" w:styleId="AsuntodelcomentarioCar">
    <w:name w:val="Asunto del comentario Car"/>
    <w:basedOn w:val="TextocomentarioCar"/>
    <w:link w:val="Asuntodelcomentario"/>
    <w:uiPriority w:val="99"/>
    <w:semiHidden/>
    <w:rsid w:val="007E2D34"/>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887D-E345-40EE-B957-ECD4C170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Usuario de Windows</cp:lastModifiedBy>
  <cp:revision>23</cp:revision>
  <dcterms:created xsi:type="dcterms:W3CDTF">2019-01-29T01:53:00Z</dcterms:created>
  <dcterms:modified xsi:type="dcterms:W3CDTF">2019-01-29T13:20:00Z</dcterms:modified>
</cp:coreProperties>
</file>