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3FAE" w14:textId="77777777" w:rsidR="00DD3EA0" w:rsidRPr="00CB3417" w:rsidRDefault="00DD3EA0">
      <w:pPr>
        <w:rPr>
          <w:rFonts w:ascii="Arial" w:hAnsi="Arial" w:cs="Arial"/>
          <w:sz w:val="22"/>
          <w:szCs w:val="22"/>
        </w:rPr>
      </w:pPr>
    </w:p>
    <w:p w14:paraId="787E2CC5" w14:textId="77777777" w:rsidR="002F6576" w:rsidRPr="00CB3417" w:rsidRDefault="002F6576">
      <w:pPr>
        <w:rPr>
          <w:rFonts w:ascii="Arial" w:hAnsi="Arial" w:cs="Arial"/>
          <w:sz w:val="22"/>
          <w:szCs w:val="22"/>
        </w:rPr>
      </w:pPr>
    </w:p>
    <w:p w14:paraId="7FF38206" w14:textId="77777777" w:rsidR="00AF6787" w:rsidRDefault="00AF6787" w:rsidP="00847251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0088808" w14:textId="77777777" w:rsidR="00AF6787" w:rsidRDefault="00AF6787" w:rsidP="00847251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0D02D6E" w14:textId="77777777" w:rsidR="00AF6787" w:rsidRDefault="00AF6787" w:rsidP="00847251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570F863" w14:textId="4E6B283D" w:rsidR="00847251" w:rsidRPr="00CB3417" w:rsidRDefault="00847251" w:rsidP="0084725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B3417">
        <w:rPr>
          <w:rFonts w:ascii="Arial" w:hAnsi="Arial" w:cs="Arial"/>
          <w:b/>
          <w:bCs/>
          <w:sz w:val="36"/>
          <w:szCs w:val="36"/>
        </w:rPr>
        <w:t>Projeto Integrador</w:t>
      </w:r>
    </w:p>
    <w:p w14:paraId="5D4F06AD" w14:textId="514DEC59" w:rsidR="002F6576" w:rsidRPr="00CB3417" w:rsidRDefault="00847251" w:rsidP="0084725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B3417">
        <w:rPr>
          <w:rFonts w:ascii="Arial" w:hAnsi="Arial" w:cs="Arial"/>
          <w:b/>
          <w:bCs/>
          <w:sz w:val="36"/>
          <w:szCs w:val="36"/>
        </w:rPr>
        <w:t>TTI206- Desenvolvimento Multiplataformas</w:t>
      </w:r>
    </w:p>
    <w:p w14:paraId="0E5CC8B5" w14:textId="77777777" w:rsidR="002F6576" w:rsidRPr="00CB3417" w:rsidRDefault="002F6576" w:rsidP="002F6576">
      <w:pPr>
        <w:jc w:val="center"/>
        <w:outlineLvl w:val="0"/>
        <w:rPr>
          <w:rFonts w:ascii="Arial" w:hAnsi="Arial" w:cs="Arial"/>
          <w:b/>
          <w:bCs/>
          <w:sz w:val="36"/>
          <w:szCs w:val="36"/>
        </w:rPr>
      </w:pPr>
    </w:p>
    <w:p w14:paraId="4FE46B87" w14:textId="77777777" w:rsidR="00CB3417" w:rsidRDefault="00CB3417" w:rsidP="002F6576">
      <w:pPr>
        <w:jc w:val="center"/>
        <w:outlineLvl w:val="0"/>
        <w:rPr>
          <w:rFonts w:ascii="Arial" w:hAnsi="Arial" w:cs="Arial"/>
          <w:b/>
          <w:sz w:val="36"/>
          <w:szCs w:val="36"/>
        </w:rPr>
      </w:pPr>
    </w:p>
    <w:p w14:paraId="0FB60B78" w14:textId="77777777" w:rsidR="00CB3417" w:rsidRDefault="00CB3417" w:rsidP="002F6576">
      <w:pPr>
        <w:jc w:val="center"/>
        <w:outlineLvl w:val="0"/>
        <w:rPr>
          <w:rFonts w:ascii="Arial" w:hAnsi="Arial" w:cs="Arial"/>
          <w:b/>
          <w:sz w:val="36"/>
          <w:szCs w:val="36"/>
        </w:rPr>
      </w:pPr>
    </w:p>
    <w:p w14:paraId="753F6E92" w14:textId="77777777" w:rsidR="00CB3417" w:rsidRDefault="00CB3417" w:rsidP="002F6576">
      <w:pPr>
        <w:jc w:val="center"/>
        <w:outlineLvl w:val="0"/>
        <w:rPr>
          <w:rFonts w:ascii="Arial" w:hAnsi="Arial" w:cs="Arial"/>
          <w:b/>
          <w:sz w:val="36"/>
          <w:szCs w:val="36"/>
        </w:rPr>
      </w:pPr>
    </w:p>
    <w:p w14:paraId="7703EE19" w14:textId="77777777" w:rsidR="00CB3417" w:rsidRPr="00CB3417" w:rsidRDefault="00CB3417" w:rsidP="002F6576">
      <w:pPr>
        <w:jc w:val="center"/>
        <w:outlineLvl w:val="0"/>
        <w:rPr>
          <w:rFonts w:ascii="Arial" w:hAnsi="Arial" w:cs="Arial"/>
          <w:b/>
          <w:sz w:val="36"/>
          <w:szCs w:val="36"/>
        </w:rPr>
      </w:pPr>
    </w:p>
    <w:p w14:paraId="30D67F0A" w14:textId="77777777" w:rsidR="002F6576" w:rsidRPr="00CB3417" w:rsidRDefault="002F6576" w:rsidP="002F6576">
      <w:pPr>
        <w:jc w:val="center"/>
        <w:outlineLvl w:val="0"/>
        <w:rPr>
          <w:rFonts w:ascii="Arial" w:hAnsi="Arial" w:cs="Arial"/>
          <w:b/>
          <w:sz w:val="36"/>
          <w:szCs w:val="36"/>
        </w:rPr>
      </w:pPr>
    </w:p>
    <w:p w14:paraId="188C7610" w14:textId="77777777" w:rsidR="002F6576" w:rsidRPr="00CB3417" w:rsidRDefault="002F6576" w:rsidP="008B717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3417">
        <w:rPr>
          <w:rFonts w:ascii="Arial" w:hAnsi="Arial" w:cs="Arial"/>
          <w:b/>
          <w:bCs/>
          <w:sz w:val="28"/>
          <w:szCs w:val="28"/>
        </w:rPr>
        <w:t>Nome do Projeto</w:t>
      </w:r>
    </w:p>
    <w:p w14:paraId="5F9A0107" w14:textId="77777777" w:rsidR="002F6576" w:rsidRPr="00CB3417" w:rsidRDefault="002F6576" w:rsidP="008B717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E63A555" w14:textId="77777777" w:rsidR="00CB3417" w:rsidRDefault="00CB3417" w:rsidP="008B717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40E2E4F" w14:textId="77777777" w:rsidR="00CB3417" w:rsidRDefault="00CB3417" w:rsidP="008B717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93879B3" w14:textId="77777777" w:rsidR="00C62045" w:rsidRDefault="00C62045" w:rsidP="008B717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FE277E9" w14:textId="77777777" w:rsidR="00CB3417" w:rsidRDefault="00CB3417" w:rsidP="008B717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398881D" w14:textId="77777777" w:rsidR="00CB3417" w:rsidRDefault="00CB3417" w:rsidP="008B717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08A593E" w14:textId="77777777" w:rsidR="00CB3417" w:rsidRDefault="00CB3417" w:rsidP="008B717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626FFE" w14:textId="77777777" w:rsidR="00CB3417" w:rsidRDefault="00CB3417" w:rsidP="008B717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2BA4D5B" w14:textId="3DC1C9E5" w:rsidR="002F6576" w:rsidRPr="00CB3417" w:rsidRDefault="00AF6787" w:rsidP="27DD1CC0">
      <w:pPr>
        <w:tabs>
          <w:tab w:val="left" w:pos="3686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Integrantes do Grupo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0"/>
      </w:tblGrid>
      <w:tr w:rsidR="00CB3417" w14:paraId="00A1D9D5" w14:textId="77777777" w:rsidTr="00AF6787">
        <w:tc>
          <w:tcPr>
            <w:tcW w:w="1838" w:type="dxa"/>
          </w:tcPr>
          <w:p w14:paraId="0026213A" w14:textId="736340D5" w:rsidR="00CB3417" w:rsidRPr="00AF6787" w:rsidRDefault="00CB3417">
            <w:pPr>
              <w:rPr>
                <w:rFonts w:ascii="Arial" w:hAnsi="Arial" w:cs="Arial"/>
                <w:b/>
                <w:bCs/>
              </w:rPr>
            </w:pPr>
            <w:r w:rsidRPr="00AF6787">
              <w:rPr>
                <w:rFonts w:ascii="Arial" w:eastAsiaTheme="minorHAnsi" w:hAnsi="Arial" w:cs="Arial"/>
                <w:b/>
                <w:bCs/>
                <w:lang w:val="pt-BR"/>
              </w:rPr>
              <w:t>RA</w:t>
            </w:r>
          </w:p>
        </w:tc>
        <w:tc>
          <w:tcPr>
            <w:tcW w:w="6650" w:type="dxa"/>
          </w:tcPr>
          <w:p w14:paraId="51D5581B" w14:textId="24026363" w:rsidR="00CB3417" w:rsidRPr="00AF6787" w:rsidRDefault="00CB3417">
            <w:pPr>
              <w:rPr>
                <w:rFonts w:ascii="Arial" w:hAnsi="Arial" w:cs="Arial"/>
                <w:b/>
                <w:bCs/>
              </w:rPr>
            </w:pPr>
            <w:r w:rsidRPr="00AF6787">
              <w:rPr>
                <w:rFonts w:ascii="Arial" w:hAnsi="Arial" w:cs="Arial"/>
                <w:b/>
                <w:bCs/>
              </w:rPr>
              <w:t xml:space="preserve">Nome </w:t>
            </w:r>
            <w:proofErr w:type="spellStart"/>
            <w:r w:rsidRPr="00AF6787">
              <w:rPr>
                <w:rFonts w:ascii="Arial" w:hAnsi="Arial" w:cs="Arial"/>
                <w:b/>
                <w:bCs/>
              </w:rPr>
              <w:t>Completo</w:t>
            </w:r>
            <w:proofErr w:type="spellEnd"/>
          </w:p>
        </w:tc>
      </w:tr>
      <w:tr w:rsidR="00CB3417" w14:paraId="2233C621" w14:textId="77777777" w:rsidTr="00AF6787">
        <w:tc>
          <w:tcPr>
            <w:tcW w:w="1838" w:type="dxa"/>
          </w:tcPr>
          <w:p w14:paraId="05C89AEB" w14:textId="77777777" w:rsidR="00CB3417" w:rsidRDefault="00CB3417">
            <w:pPr>
              <w:rPr>
                <w:rFonts w:ascii="Arial" w:hAnsi="Arial" w:cs="Arial"/>
              </w:rPr>
            </w:pPr>
          </w:p>
        </w:tc>
        <w:tc>
          <w:tcPr>
            <w:tcW w:w="6650" w:type="dxa"/>
          </w:tcPr>
          <w:p w14:paraId="7BEBDABF" w14:textId="77777777" w:rsidR="00CB3417" w:rsidRDefault="00CB3417">
            <w:pPr>
              <w:rPr>
                <w:rFonts w:ascii="Arial" w:hAnsi="Arial" w:cs="Arial"/>
              </w:rPr>
            </w:pPr>
          </w:p>
        </w:tc>
      </w:tr>
      <w:tr w:rsidR="00CB3417" w14:paraId="7A58FCEC" w14:textId="77777777" w:rsidTr="00AF6787">
        <w:tc>
          <w:tcPr>
            <w:tcW w:w="1838" w:type="dxa"/>
          </w:tcPr>
          <w:p w14:paraId="014505C7" w14:textId="77777777" w:rsidR="00CB3417" w:rsidRDefault="00CB3417">
            <w:pPr>
              <w:rPr>
                <w:rFonts w:ascii="Arial" w:hAnsi="Arial" w:cs="Arial"/>
              </w:rPr>
            </w:pPr>
          </w:p>
        </w:tc>
        <w:tc>
          <w:tcPr>
            <w:tcW w:w="6650" w:type="dxa"/>
          </w:tcPr>
          <w:p w14:paraId="4FFB64DB" w14:textId="77777777" w:rsidR="00CB3417" w:rsidRDefault="00CB3417">
            <w:pPr>
              <w:rPr>
                <w:rFonts w:ascii="Arial" w:hAnsi="Arial" w:cs="Arial"/>
              </w:rPr>
            </w:pPr>
          </w:p>
        </w:tc>
      </w:tr>
      <w:tr w:rsidR="00CB3417" w14:paraId="57E69FFD" w14:textId="77777777" w:rsidTr="00AF6787">
        <w:tc>
          <w:tcPr>
            <w:tcW w:w="1838" w:type="dxa"/>
          </w:tcPr>
          <w:p w14:paraId="668C4661" w14:textId="77777777" w:rsidR="00CB3417" w:rsidRDefault="00CB3417">
            <w:pPr>
              <w:rPr>
                <w:rFonts w:ascii="Arial" w:hAnsi="Arial" w:cs="Arial"/>
              </w:rPr>
            </w:pPr>
          </w:p>
        </w:tc>
        <w:tc>
          <w:tcPr>
            <w:tcW w:w="6650" w:type="dxa"/>
          </w:tcPr>
          <w:p w14:paraId="2E74F4F8" w14:textId="77777777" w:rsidR="00CB3417" w:rsidRDefault="00CB3417">
            <w:pPr>
              <w:rPr>
                <w:rFonts w:ascii="Arial" w:hAnsi="Arial" w:cs="Arial"/>
              </w:rPr>
            </w:pPr>
          </w:p>
        </w:tc>
      </w:tr>
      <w:tr w:rsidR="00CB3417" w14:paraId="3C52AB3C" w14:textId="77777777" w:rsidTr="00AF6787">
        <w:tc>
          <w:tcPr>
            <w:tcW w:w="1838" w:type="dxa"/>
          </w:tcPr>
          <w:p w14:paraId="24E2B60C" w14:textId="77777777" w:rsidR="00CB3417" w:rsidRDefault="00CB3417">
            <w:pPr>
              <w:rPr>
                <w:rFonts w:ascii="Arial" w:hAnsi="Arial" w:cs="Arial"/>
              </w:rPr>
            </w:pPr>
          </w:p>
        </w:tc>
        <w:tc>
          <w:tcPr>
            <w:tcW w:w="6650" w:type="dxa"/>
          </w:tcPr>
          <w:p w14:paraId="286EC39A" w14:textId="77777777" w:rsidR="00CB3417" w:rsidRDefault="00CB3417">
            <w:pPr>
              <w:rPr>
                <w:rFonts w:ascii="Arial" w:hAnsi="Arial" w:cs="Arial"/>
              </w:rPr>
            </w:pPr>
          </w:p>
        </w:tc>
      </w:tr>
      <w:tr w:rsidR="00CB3417" w14:paraId="64BE38AA" w14:textId="77777777" w:rsidTr="00AF6787">
        <w:tc>
          <w:tcPr>
            <w:tcW w:w="1838" w:type="dxa"/>
          </w:tcPr>
          <w:p w14:paraId="379991D8" w14:textId="77777777" w:rsidR="00CB3417" w:rsidRDefault="00CB3417">
            <w:pPr>
              <w:rPr>
                <w:rFonts w:ascii="Arial" w:hAnsi="Arial" w:cs="Arial"/>
              </w:rPr>
            </w:pPr>
          </w:p>
        </w:tc>
        <w:tc>
          <w:tcPr>
            <w:tcW w:w="6650" w:type="dxa"/>
          </w:tcPr>
          <w:p w14:paraId="197CD32E" w14:textId="77777777" w:rsidR="00CB3417" w:rsidRDefault="00CB3417">
            <w:pPr>
              <w:rPr>
                <w:rFonts w:ascii="Arial" w:hAnsi="Arial" w:cs="Arial"/>
              </w:rPr>
            </w:pPr>
          </w:p>
        </w:tc>
      </w:tr>
      <w:tr w:rsidR="00CB3417" w14:paraId="7021A6F5" w14:textId="77777777" w:rsidTr="00AF6787">
        <w:tc>
          <w:tcPr>
            <w:tcW w:w="1838" w:type="dxa"/>
          </w:tcPr>
          <w:p w14:paraId="653A62DA" w14:textId="77777777" w:rsidR="00CB3417" w:rsidRDefault="00CB3417">
            <w:pPr>
              <w:rPr>
                <w:rFonts w:ascii="Arial" w:hAnsi="Arial" w:cs="Arial"/>
              </w:rPr>
            </w:pPr>
          </w:p>
        </w:tc>
        <w:tc>
          <w:tcPr>
            <w:tcW w:w="6650" w:type="dxa"/>
          </w:tcPr>
          <w:p w14:paraId="0BEF2315" w14:textId="77777777" w:rsidR="00CB3417" w:rsidRDefault="00CB3417">
            <w:pPr>
              <w:rPr>
                <w:rFonts w:ascii="Arial" w:hAnsi="Arial" w:cs="Arial"/>
              </w:rPr>
            </w:pPr>
          </w:p>
        </w:tc>
      </w:tr>
    </w:tbl>
    <w:p w14:paraId="48DDA9A0" w14:textId="7AC12D7F" w:rsidR="008B7176" w:rsidRPr="00CB3417" w:rsidRDefault="008B7176">
      <w:pPr>
        <w:rPr>
          <w:rFonts w:ascii="Arial" w:eastAsia="Times New Roman" w:hAnsi="Arial" w:cs="Arial"/>
          <w:sz w:val="22"/>
          <w:szCs w:val="22"/>
          <w:lang w:eastAsia="pt-BR"/>
        </w:rPr>
      </w:pPr>
      <w:r w:rsidRPr="00CB3417">
        <w:rPr>
          <w:rFonts w:ascii="Arial" w:eastAsia="Times New Roman" w:hAnsi="Arial" w:cs="Arial"/>
          <w:sz w:val="22"/>
          <w:szCs w:val="22"/>
          <w:lang w:eastAsia="pt-BR"/>
        </w:rPr>
        <w:br w:type="page"/>
      </w:r>
    </w:p>
    <w:sdt>
      <w:sdtPr>
        <w:rPr>
          <w:rFonts w:ascii="Arial" w:eastAsiaTheme="minorHAnsi" w:hAnsi="Arial" w:cs="Arial"/>
          <w:b w:val="0"/>
          <w:bCs w:val="0"/>
          <w:color w:val="auto"/>
          <w:sz w:val="22"/>
          <w:szCs w:val="22"/>
          <w:lang w:eastAsia="en-US"/>
        </w:rPr>
        <w:id w:val="-139141820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1C9C76" w14:textId="0995E541" w:rsidR="00FA0231" w:rsidRPr="00CB3417" w:rsidRDefault="00FA0231">
          <w:pPr>
            <w:pStyle w:val="CabealhodoSumri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CB3417">
            <w:rPr>
              <w:rFonts w:ascii="Arial" w:hAnsi="Arial" w:cs="Arial"/>
              <w:color w:val="000000" w:themeColor="text1"/>
              <w:sz w:val="24"/>
              <w:szCs w:val="24"/>
            </w:rPr>
            <w:t>Sumário</w:t>
          </w:r>
        </w:p>
        <w:p w14:paraId="76EBF950" w14:textId="1CA743B9" w:rsidR="00C55AA7" w:rsidRDefault="00FA0231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CB3417">
            <w:rPr>
              <w:rFonts w:ascii="Arial" w:hAnsi="Arial" w:cs="Arial"/>
              <w:b w:val="0"/>
              <w:bCs w:val="0"/>
              <w:sz w:val="20"/>
              <w:szCs w:val="20"/>
            </w:rPr>
            <w:fldChar w:fldCharType="begin"/>
          </w:r>
          <w:r w:rsidRPr="00CB3417">
            <w:rPr>
              <w:rFonts w:ascii="Arial" w:hAnsi="Arial" w:cs="Arial"/>
              <w:sz w:val="20"/>
              <w:szCs w:val="20"/>
            </w:rPr>
            <w:instrText>TOC \o "1-3" \h \z \u</w:instrText>
          </w:r>
          <w:r w:rsidRPr="00CB3417">
            <w:rPr>
              <w:rFonts w:ascii="Arial" w:hAnsi="Arial" w:cs="Arial"/>
              <w:b w:val="0"/>
              <w:bCs w:val="0"/>
              <w:sz w:val="20"/>
              <w:szCs w:val="20"/>
            </w:rPr>
            <w:fldChar w:fldCharType="separate"/>
          </w:r>
          <w:hyperlink w:anchor="_Toc239843538" w:history="1">
            <w:r w:rsidR="00C55AA7" w:rsidRPr="003C3699">
              <w:rPr>
                <w:rStyle w:val="Hyperlink"/>
                <w:rFonts w:ascii="Arial" w:hAnsi="Arial" w:cs="Arial"/>
                <w:noProof/>
              </w:rPr>
              <w:t>1. Descrição/Resumo do Projeto</w:t>
            </w:r>
            <w:r w:rsidR="00C55AA7">
              <w:rPr>
                <w:noProof/>
                <w:webHidden/>
              </w:rPr>
              <w:tab/>
            </w:r>
            <w:r w:rsidR="00C55AA7">
              <w:rPr>
                <w:noProof/>
                <w:webHidden/>
              </w:rPr>
              <w:fldChar w:fldCharType="begin"/>
            </w:r>
            <w:r w:rsidR="00C55AA7">
              <w:rPr>
                <w:noProof/>
                <w:webHidden/>
              </w:rPr>
              <w:instrText xml:space="preserve"> PAGEREF _Toc239843538 \h </w:instrText>
            </w:r>
            <w:r w:rsidR="00C55AA7">
              <w:rPr>
                <w:noProof/>
                <w:webHidden/>
              </w:rPr>
            </w:r>
            <w:r w:rsidR="00C55AA7">
              <w:rPr>
                <w:noProof/>
                <w:webHidden/>
              </w:rPr>
              <w:fldChar w:fldCharType="separate"/>
            </w:r>
            <w:r w:rsidR="00C55AA7">
              <w:rPr>
                <w:noProof/>
                <w:webHidden/>
              </w:rPr>
              <w:t>3</w:t>
            </w:r>
            <w:r w:rsidR="00C55AA7">
              <w:rPr>
                <w:noProof/>
                <w:webHidden/>
              </w:rPr>
              <w:fldChar w:fldCharType="end"/>
            </w:r>
          </w:hyperlink>
        </w:p>
        <w:p w14:paraId="55C860E1" w14:textId="7277D8EF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39" w:history="1">
            <w:r w:rsidRPr="003C3699">
              <w:rPr>
                <w:rStyle w:val="Hyperlink"/>
                <w:rFonts w:ascii="Arial" w:hAnsi="Arial" w:cs="Arial"/>
                <w:noProof/>
              </w:rPr>
              <w:t>2. Tecnologias Empregadas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8A75" w14:textId="391654B1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40" w:history="1">
            <w:r w:rsidRPr="003C3699">
              <w:rPr>
                <w:rStyle w:val="Hyperlink"/>
                <w:rFonts w:ascii="Arial" w:hAnsi="Arial" w:cs="Arial"/>
                <w:noProof/>
              </w:rPr>
              <w:t>3. Definição de Papéis no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16180" w14:textId="4C5CBD0A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41" w:history="1">
            <w:r w:rsidRPr="003C3699">
              <w:rPr>
                <w:rStyle w:val="Hyperlink"/>
                <w:rFonts w:ascii="Arial" w:hAnsi="Arial" w:cs="Arial"/>
                <w:noProof/>
              </w:rPr>
              <w:t>4. Levantamento dos Requisitos do Sistema de Software –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651C7" w14:textId="035A05CD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42" w:history="1">
            <w:r w:rsidRPr="003C3699">
              <w:rPr>
                <w:rStyle w:val="Hyperlink"/>
                <w:rFonts w:ascii="Arial" w:hAnsi="Arial" w:cs="Arial"/>
                <w:noProof/>
              </w:rPr>
              <w:t>5. Modelo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C2DD1" w14:textId="3DA84E6A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43" w:history="1">
            <w:r w:rsidRPr="003C3699">
              <w:rPr>
                <w:rStyle w:val="Hyperlink"/>
                <w:rFonts w:ascii="Arial" w:hAnsi="Arial" w:cs="Arial"/>
                <w:noProof/>
                <w:lang w:val="en-US"/>
              </w:rPr>
              <w:t>6. Planejamento da Sprint 1 – 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65B67" w14:textId="173E9A36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44" w:history="1">
            <w:r w:rsidRPr="003C3699">
              <w:rPr>
                <w:rStyle w:val="Hyperlink"/>
                <w:rFonts w:ascii="Arial" w:hAnsi="Arial" w:cs="Arial"/>
                <w:noProof/>
              </w:rPr>
              <w:t>6.1. Implementação e Testes –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6C43" w14:textId="66E68463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45" w:history="1">
            <w:r w:rsidRPr="003C3699">
              <w:rPr>
                <w:rStyle w:val="Hyperlink"/>
                <w:rFonts w:ascii="Arial" w:hAnsi="Arial" w:cs="Arial"/>
                <w:noProof/>
              </w:rPr>
              <w:t>6.2. Review da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F2B1F" w14:textId="09AE0498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46" w:history="1">
            <w:r w:rsidRPr="003C3699">
              <w:rPr>
                <w:rStyle w:val="Hyperlink"/>
                <w:rFonts w:ascii="Arial" w:hAnsi="Arial" w:cs="Arial"/>
                <w:noProof/>
              </w:rPr>
              <w:t>6.3. Retrospectiva da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60394" w14:textId="49A4F55F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47" w:history="1">
            <w:r w:rsidRPr="003C3699">
              <w:rPr>
                <w:rStyle w:val="Hyperlink"/>
                <w:rFonts w:ascii="Arial" w:hAnsi="Arial" w:cs="Arial"/>
                <w:noProof/>
              </w:rPr>
              <w:t>7.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40AE6" w14:textId="5EC03332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48" w:history="1">
            <w:r w:rsidRPr="003C3699">
              <w:rPr>
                <w:rStyle w:val="Hyperlink"/>
                <w:rFonts w:ascii="Arial" w:hAnsi="Arial" w:cs="Arial"/>
                <w:noProof/>
              </w:rPr>
              <w:t>8. Registro da Apresentação ao Parceiro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F3FF" w14:textId="4EF030F2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49" w:history="1">
            <w:r w:rsidRPr="003C3699">
              <w:rPr>
                <w:rStyle w:val="Hyperlink"/>
                <w:rFonts w:ascii="Arial" w:hAnsi="Arial" w:cs="Arial"/>
                <w:noProof/>
              </w:rPr>
              <w:t>9. Registro de telas do Software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73A54" w14:textId="67D5CE6F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50" w:history="1">
            <w:r w:rsidRPr="003C3699">
              <w:rPr>
                <w:rStyle w:val="Hyperlink"/>
                <w:rFonts w:ascii="Arial" w:hAnsi="Arial" w:cs="Arial"/>
                <w:noProof/>
              </w:rPr>
              <w:t>10.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874E" w14:textId="69E3475F" w:rsidR="00C55AA7" w:rsidRDefault="00C55AA7">
          <w:pPr>
            <w:pStyle w:val="Sumrio2"/>
            <w:tabs>
              <w:tab w:val="right" w:leader="dot" w:pos="8488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843551" w:history="1">
            <w:r w:rsidRPr="003C3699">
              <w:rPr>
                <w:rStyle w:val="Hyperlink"/>
                <w:rFonts w:ascii="Arial" w:hAnsi="Arial" w:cs="Arial"/>
                <w:noProof/>
              </w:rPr>
              <w:t>11. Apêndice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B2771" w14:textId="13D46633" w:rsidR="00FA0231" w:rsidRPr="00CB3417" w:rsidRDefault="00FA0231">
          <w:pPr>
            <w:rPr>
              <w:rFonts w:ascii="Arial" w:hAnsi="Arial" w:cs="Arial"/>
              <w:sz w:val="22"/>
              <w:szCs w:val="22"/>
            </w:rPr>
          </w:pPr>
          <w:r w:rsidRPr="00CB3417">
            <w:rPr>
              <w:rFonts w:ascii="Arial" w:hAnsi="Arial" w:cs="Arial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238C7390" w14:textId="5C36A655" w:rsidR="00FA0231" w:rsidRPr="00CB3417" w:rsidRDefault="00FA0231" w:rsidP="008F65E7">
      <w:pPr>
        <w:rPr>
          <w:rFonts w:ascii="Arial" w:eastAsia="Times New Roman" w:hAnsi="Arial" w:cs="Arial"/>
          <w:sz w:val="22"/>
          <w:szCs w:val="22"/>
          <w:lang w:eastAsia="pt-BR"/>
        </w:rPr>
      </w:pPr>
      <w:r w:rsidRPr="00CB3417">
        <w:rPr>
          <w:rFonts w:ascii="Arial" w:eastAsia="Times New Roman" w:hAnsi="Arial" w:cs="Arial"/>
          <w:sz w:val="22"/>
          <w:szCs w:val="22"/>
          <w:lang w:eastAsia="pt-BR"/>
        </w:rPr>
        <w:br w:type="page"/>
      </w:r>
    </w:p>
    <w:p w14:paraId="6D1230F2" w14:textId="77777777" w:rsidR="00286C72" w:rsidRPr="00CB3417" w:rsidRDefault="00286C72" w:rsidP="00F21BE1">
      <w:pPr>
        <w:pStyle w:val="PargrafodaLista"/>
        <w:rPr>
          <w:rFonts w:ascii="Arial" w:hAnsi="Arial" w:cs="Arial"/>
          <w:sz w:val="22"/>
          <w:szCs w:val="22"/>
        </w:rPr>
      </w:pPr>
    </w:p>
    <w:p w14:paraId="480B5709" w14:textId="77777777" w:rsidR="00286C72" w:rsidRPr="00CB3417" w:rsidRDefault="00286C72" w:rsidP="00286C7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_Toc239843538"/>
      <w:r w:rsidRPr="00CB3417">
        <w:rPr>
          <w:rFonts w:ascii="Arial" w:hAnsi="Arial" w:cs="Arial"/>
          <w:color w:val="000000" w:themeColor="text1"/>
          <w:sz w:val="28"/>
          <w:szCs w:val="28"/>
        </w:rPr>
        <w:t>1. Descrição/Resumo do Projeto</w:t>
      </w:r>
      <w:bookmarkEnd w:id="0"/>
    </w:p>
    <w:p w14:paraId="262A7C80" w14:textId="3204DA20" w:rsidR="00286C72" w:rsidRPr="00CB3417" w:rsidRDefault="00286C72" w:rsidP="006E6A2B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Apresentação do projeto.</w:t>
      </w:r>
    </w:p>
    <w:p w14:paraId="70408096" w14:textId="5316A0FA" w:rsidR="00286C72" w:rsidRPr="00CB3417" w:rsidRDefault="00286C72" w:rsidP="006E6A2B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Contexto do problema a ser resolvido.</w:t>
      </w:r>
    </w:p>
    <w:p w14:paraId="014AD778" w14:textId="3CD5C703" w:rsidR="00286C72" w:rsidRPr="00CB3417" w:rsidRDefault="00286C72" w:rsidP="006E6A2B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Objetivo do sistema e benefícios esperados.</w:t>
      </w:r>
    </w:p>
    <w:p w14:paraId="67B0196D" w14:textId="05008DC1" w:rsidR="00286C72" w:rsidRPr="00CB3417" w:rsidRDefault="00286C72" w:rsidP="006E6A2B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Público-alvo e stakeholders envolvidos.</w:t>
      </w:r>
    </w:p>
    <w:p w14:paraId="7616C411" w14:textId="793E5782" w:rsidR="00286C72" w:rsidRPr="00CB3417" w:rsidRDefault="00286C72" w:rsidP="006E6A2B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Escopo do projeto (o que será e não será implementado).</w:t>
      </w:r>
    </w:p>
    <w:p w14:paraId="626CAB2C" w14:textId="77777777" w:rsidR="00286C72" w:rsidRPr="00CB3417" w:rsidRDefault="00286C72" w:rsidP="00286C7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" w:name="_Toc239843539"/>
      <w:r w:rsidRPr="00CB3417">
        <w:rPr>
          <w:rFonts w:ascii="Arial" w:hAnsi="Arial" w:cs="Arial"/>
          <w:color w:val="000000" w:themeColor="text1"/>
          <w:sz w:val="28"/>
          <w:szCs w:val="28"/>
        </w:rPr>
        <w:t>2. Tecnologias Empregadas</w:t>
      </w:r>
      <w:bookmarkEnd w:id="1"/>
    </w:p>
    <w:p w14:paraId="080ECB2F" w14:textId="3A95778E" w:rsidR="00286C72" w:rsidRPr="00CB3417" w:rsidRDefault="00286C72" w:rsidP="006E6A2B">
      <w:pPr>
        <w:pStyle w:val="Pargrafoda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Linguagens de programação utilizadas.</w:t>
      </w:r>
    </w:p>
    <w:p w14:paraId="4D3AECB1" w14:textId="4E6B5E55" w:rsidR="00286C72" w:rsidRPr="00CB3417" w:rsidRDefault="00286C72" w:rsidP="006E6A2B">
      <w:pPr>
        <w:pStyle w:val="Pargrafoda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Frameworks e bibliotecas adotadas.</w:t>
      </w:r>
    </w:p>
    <w:p w14:paraId="7DEF9F82" w14:textId="2501B2F3" w:rsidR="00286C72" w:rsidRPr="00CB3417" w:rsidRDefault="00286C72" w:rsidP="006E6A2B">
      <w:pPr>
        <w:pStyle w:val="Pargrafoda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Banco de dados e sua justificativa.</w:t>
      </w:r>
      <w:r w:rsidRPr="00CB3417">
        <w:rPr>
          <w:rFonts w:ascii="Arial" w:hAnsi="Arial" w:cs="Arial"/>
          <w:sz w:val="22"/>
          <w:szCs w:val="22"/>
        </w:rPr>
        <w:br/>
        <w:t>Ferramentas auxiliares (versionamento, colaboração, gerenciamento de tarefas).</w:t>
      </w:r>
    </w:p>
    <w:p w14:paraId="6CC726F9" w14:textId="77777777" w:rsidR="00286C72" w:rsidRPr="00CB3417" w:rsidRDefault="00286C72" w:rsidP="00286C7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2" w:name="_Toc239843540"/>
      <w:r w:rsidRPr="00CB3417">
        <w:rPr>
          <w:rFonts w:ascii="Arial" w:hAnsi="Arial" w:cs="Arial"/>
          <w:color w:val="000000" w:themeColor="text1"/>
          <w:sz w:val="28"/>
          <w:szCs w:val="28"/>
        </w:rPr>
        <w:t>3. Definição de Papéis no Projeto</w:t>
      </w:r>
      <w:bookmarkEnd w:id="2"/>
    </w:p>
    <w:p w14:paraId="2CFC3E44" w14:textId="63ED938A" w:rsidR="00286C72" w:rsidRPr="00CB3417" w:rsidRDefault="00286C72" w:rsidP="006E6A2B">
      <w:pPr>
        <w:pStyle w:val="Pargrafoda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Estrutura do time de acordo com o framework SCRUM.</w:t>
      </w:r>
    </w:p>
    <w:p w14:paraId="57634312" w14:textId="66037068" w:rsidR="00286C72" w:rsidRPr="00CB3417" w:rsidRDefault="00286C72" w:rsidP="006E6A2B">
      <w:pPr>
        <w:pStyle w:val="Pargrafoda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Nome e função de cada integrante:</w:t>
      </w:r>
    </w:p>
    <w:p w14:paraId="7EC3F6FE" w14:textId="795F483D" w:rsidR="00286C72" w:rsidRPr="00CB3417" w:rsidRDefault="00286C72" w:rsidP="006E6A2B">
      <w:pPr>
        <w:pStyle w:val="PargrafodaLista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Product Owner (PO).</w:t>
      </w:r>
    </w:p>
    <w:p w14:paraId="2BCE1466" w14:textId="3DEB1651" w:rsidR="00286C72" w:rsidRPr="00CB3417" w:rsidRDefault="00286C72" w:rsidP="006E6A2B">
      <w:pPr>
        <w:pStyle w:val="PargrafodaLista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Scrum Master.</w:t>
      </w:r>
    </w:p>
    <w:p w14:paraId="2F2F1C1D" w14:textId="1420078B" w:rsidR="00286C72" w:rsidRPr="00CB3417" w:rsidRDefault="00286C72" w:rsidP="006E6A2B">
      <w:pPr>
        <w:pStyle w:val="PargrafodaLista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Desenvolvedores.</w:t>
      </w:r>
    </w:p>
    <w:p w14:paraId="38EFE6C5" w14:textId="281C04E4" w:rsidR="00286C72" w:rsidRPr="00CB3417" w:rsidRDefault="00286C72" w:rsidP="006E6A2B">
      <w:pPr>
        <w:pStyle w:val="Pargrafoda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Modelo de processo de desenvolvimento de software adotado (tradicional ou ágil) e justificativa técnica.</w:t>
      </w:r>
    </w:p>
    <w:p w14:paraId="0A3CDFBA" w14:textId="1C9104EE" w:rsidR="00286C72" w:rsidRPr="00CB3417" w:rsidRDefault="00286C72" w:rsidP="006E6A2B">
      <w:pPr>
        <w:pStyle w:val="Pargrafoda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Matriz de responsabilidades (RACI) por atividade do projeto.</w:t>
      </w:r>
    </w:p>
    <w:p w14:paraId="2234F6B5" w14:textId="1F400367" w:rsidR="00286C72" w:rsidRPr="00CB3417" w:rsidRDefault="00286C72" w:rsidP="006E6A2B">
      <w:pPr>
        <w:pStyle w:val="Pargrafoda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Estratégia de gestão de configuração de software (controle de versão, política de branches e commits).</w:t>
      </w:r>
    </w:p>
    <w:p w14:paraId="3C931F49" w14:textId="03957303" w:rsidR="00286C72" w:rsidRPr="00CB3417" w:rsidRDefault="00286C72" w:rsidP="006E6A2B">
      <w:pPr>
        <w:pStyle w:val="Pargrafoda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Cerimônias e forma de comunicação do time (dailies, planning, review, retrospectiva).</w:t>
      </w:r>
    </w:p>
    <w:p w14:paraId="3D564F8A" w14:textId="77777777" w:rsidR="00286C72" w:rsidRPr="00CB3417" w:rsidRDefault="00286C72" w:rsidP="00286C7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3" w:name="_Toc239843541"/>
      <w:r w:rsidRPr="00CB3417">
        <w:rPr>
          <w:rFonts w:ascii="Arial" w:hAnsi="Arial" w:cs="Arial"/>
          <w:color w:val="000000" w:themeColor="text1"/>
          <w:sz w:val="28"/>
          <w:szCs w:val="28"/>
        </w:rPr>
        <w:t>4. Levantamento dos Requisitos do Sistema de Software – Product Backlog</w:t>
      </w:r>
      <w:bookmarkEnd w:id="3"/>
    </w:p>
    <w:p w14:paraId="155FEC9A" w14:textId="77777777" w:rsidR="00286C72" w:rsidRPr="00CB3417" w:rsidRDefault="00286C72" w:rsidP="006E6A2B">
      <w:pPr>
        <w:pStyle w:val="PargrafodaLista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Metodologia para levantamento de requisitos.</w:t>
      </w:r>
    </w:p>
    <w:p w14:paraId="351C36F9" w14:textId="3D1979BC" w:rsidR="00286C72" w:rsidRPr="00CB3417" w:rsidRDefault="00286C72" w:rsidP="006E6A2B">
      <w:pPr>
        <w:pStyle w:val="PargrafodaLista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Descrição detalhada do Product Backlog:</w:t>
      </w:r>
    </w:p>
    <w:p w14:paraId="372EEAC6" w14:textId="55CD03EB" w:rsidR="00286C72" w:rsidRPr="00CB3417" w:rsidRDefault="00286C72" w:rsidP="006E6A2B">
      <w:pPr>
        <w:pStyle w:val="PargrafodaLista"/>
        <w:numPr>
          <w:ilvl w:val="0"/>
          <w:numId w:val="5"/>
        </w:numPr>
        <w:ind w:left="1068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Cartões de histórias representando requisitos.</w:t>
      </w:r>
    </w:p>
    <w:p w14:paraId="586B7100" w14:textId="6401E158" w:rsidR="00286C72" w:rsidRPr="00CB3417" w:rsidRDefault="00286C72" w:rsidP="006E6A2B">
      <w:pPr>
        <w:pStyle w:val="PargrafodaLista"/>
        <w:numPr>
          <w:ilvl w:val="0"/>
          <w:numId w:val="5"/>
        </w:numPr>
        <w:ind w:left="1068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Priorização dos requisitos.</w:t>
      </w:r>
    </w:p>
    <w:p w14:paraId="37A37F80" w14:textId="58C9FFE9" w:rsidR="00286C72" w:rsidRPr="00CB3417" w:rsidRDefault="00286C72" w:rsidP="006E6A2B">
      <w:pPr>
        <w:pStyle w:val="PargrafodaLista"/>
        <w:numPr>
          <w:ilvl w:val="0"/>
          <w:numId w:val="5"/>
        </w:numPr>
        <w:ind w:left="1068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Estimativa de esforço.</w:t>
      </w:r>
    </w:p>
    <w:p w14:paraId="3CD2D722" w14:textId="4DE725D7" w:rsidR="00286C72" w:rsidRPr="00CB3417" w:rsidRDefault="00286C72" w:rsidP="006E6A2B">
      <w:pPr>
        <w:pStyle w:val="PargrafodaLista"/>
        <w:numPr>
          <w:ilvl w:val="0"/>
          <w:numId w:val="5"/>
        </w:numPr>
        <w:ind w:left="1068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Sprint de implementação.</w:t>
      </w:r>
    </w:p>
    <w:p w14:paraId="26B95A1A" w14:textId="2AA37A51" w:rsidR="00286C72" w:rsidRPr="00CB3417" w:rsidRDefault="00286C72" w:rsidP="006E6A2B">
      <w:pPr>
        <w:pStyle w:val="PargrafodaLista"/>
        <w:numPr>
          <w:ilvl w:val="0"/>
          <w:numId w:val="5"/>
        </w:numPr>
        <w:ind w:left="1068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Ferramenta utilizada (Azure, Trello, Jira, etc.).</w:t>
      </w:r>
    </w:p>
    <w:p w14:paraId="24E2195E" w14:textId="77777777" w:rsidR="00370AB8" w:rsidRPr="00CB3417" w:rsidRDefault="00370AB8" w:rsidP="00370AB8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4" w:name="_Toc194042097"/>
      <w:bookmarkStart w:id="5" w:name="_Toc239843542"/>
      <w:r w:rsidRPr="00CB3417">
        <w:rPr>
          <w:rFonts w:ascii="Arial" w:hAnsi="Arial" w:cs="Arial"/>
          <w:color w:val="000000" w:themeColor="text1"/>
          <w:sz w:val="28"/>
          <w:szCs w:val="28"/>
        </w:rPr>
        <w:t>5. Modelo de Banco de Dados</w:t>
      </w:r>
      <w:bookmarkEnd w:id="4"/>
      <w:bookmarkEnd w:id="5"/>
    </w:p>
    <w:p w14:paraId="10F3E97E" w14:textId="77777777" w:rsidR="00370AB8" w:rsidRPr="00CB3417" w:rsidRDefault="00370AB8" w:rsidP="00370AB8">
      <w:pPr>
        <w:pStyle w:val="PargrafodaLista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Modelo lógico do banco de dados, incluindo tabelas, chaves primárias e estrangeiras.</w:t>
      </w:r>
    </w:p>
    <w:p w14:paraId="417B9FE6" w14:textId="785174AB" w:rsidR="00286C72" w:rsidRPr="00CB3417" w:rsidRDefault="00370AB8" w:rsidP="00286C72">
      <w:pPr>
        <w:pStyle w:val="Ttulo2"/>
        <w:rPr>
          <w:rFonts w:ascii="Arial" w:hAnsi="Arial" w:cs="Arial"/>
          <w:color w:val="000000" w:themeColor="text1"/>
          <w:sz w:val="28"/>
          <w:szCs w:val="28"/>
          <w:lang w:val="en-US"/>
        </w:rPr>
      </w:pPr>
      <w:bookmarkStart w:id="6" w:name="_Toc239843543"/>
      <w:r w:rsidRPr="00CB3417">
        <w:rPr>
          <w:rFonts w:ascii="Arial" w:hAnsi="Arial" w:cs="Arial"/>
          <w:color w:val="000000" w:themeColor="text1"/>
          <w:sz w:val="28"/>
          <w:szCs w:val="28"/>
          <w:lang w:val="en-US"/>
        </w:rPr>
        <w:t>6. Planejamento da Sprint 1 – Sprint Backlog</w:t>
      </w:r>
      <w:bookmarkEnd w:id="6"/>
    </w:p>
    <w:p w14:paraId="4A52CEA1" w14:textId="77777777" w:rsidR="00286C72" w:rsidRPr="00CB3417" w:rsidRDefault="00286C72" w:rsidP="006E6A2B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Estratégia de desenvolvimento da Sprint.</w:t>
      </w:r>
    </w:p>
    <w:p w14:paraId="5189B4A7" w14:textId="118F87A0" w:rsidR="00286C72" w:rsidRPr="00CB3417" w:rsidRDefault="00286C72" w:rsidP="006E6A2B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Regras de negócio e arquitetura proposta.</w:t>
      </w:r>
    </w:p>
    <w:p w14:paraId="35F4B7DC" w14:textId="03899E47" w:rsidR="00286C72" w:rsidRPr="00CB3417" w:rsidRDefault="00286C72" w:rsidP="006E6A2B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lastRenderedPageBreak/>
        <w:t>Solução técnica adotada.</w:t>
      </w:r>
    </w:p>
    <w:p w14:paraId="302C5722" w14:textId="04D33714" w:rsidR="00286C72" w:rsidRPr="00CB3417" w:rsidRDefault="00286C72" w:rsidP="006E6A2B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Quadro de tarefas detalhado.</w:t>
      </w:r>
    </w:p>
    <w:p w14:paraId="3EB20B54" w14:textId="239ECA12" w:rsidR="00286C72" w:rsidRPr="00CB3417" w:rsidRDefault="00286C72" w:rsidP="006E6A2B">
      <w:pPr>
        <w:pStyle w:val="PargrafodaLista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Ferramenta utilizada para gerenciamento (Azure, Trello, Jira, etc.).</w:t>
      </w:r>
    </w:p>
    <w:p w14:paraId="4F696803" w14:textId="595A02D5" w:rsidR="00286C72" w:rsidRPr="00CB3417" w:rsidRDefault="00370AB8" w:rsidP="004761C4">
      <w:pPr>
        <w:pStyle w:val="Ttulo2"/>
        <w:ind w:left="360"/>
        <w:rPr>
          <w:rFonts w:ascii="Arial" w:hAnsi="Arial" w:cs="Arial"/>
          <w:color w:val="000000" w:themeColor="text1"/>
          <w:sz w:val="28"/>
          <w:szCs w:val="28"/>
        </w:rPr>
      </w:pPr>
      <w:bookmarkStart w:id="7" w:name="_Toc239843544"/>
      <w:r w:rsidRPr="00CB3417">
        <w:rPr>
          <w:rFonts w:ascii="Arial" w:hAnsi="Arial" w:cs="Arial"/>
          <w:color w:val="000000" w:themeColor="text1"/>
          <w:sz w:val="28"/>
          <w:szCs w:val="28"/>
        </w:rPr>
        <w:t>6.1. Implementação e Testes – Sprint 1</w:t>
      </w:r>
      <w:bookmarkEnd w:id="7"/>
    </w:p>
    <w:p w14:paraId="6C6C693D" w14:textId="160E3463" w:rsidR="00286C72" w:rsidRPr="00CB3417" w:rsidRDefault="00286C72" w:rsidP="004761C4">
      <w:pPr>
        <w:pStyle w:val="PargrafodaLista"/>
        <w:numPr>
          <w:ilvl w:val="0"/>
          <w:numId w:val="7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Link do repositório contendo a implementação.</w:t>
      </w:r>
    </w:p>
    <w:p w14:paraId="47F3F20A" w14:textId="50C338F1" w:rsidR="00286C72" w:rsidRPr="00CB3417" w:rsidRDefault="00286C72" w:rsidP="004761C4">
      <w:pPr>
        <w:pStyle w:val="PargrafodaLista"/>
        <w:numPr>
          <w:ilvl w:val="0"/>
          <w:numId w:val="7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Algoritmos ou estruturas de dados obrigatórias implementadas.</w:t>
      </w:r>
    </w:p>
    <w:p w14:paraId="24522359" w14:textId="7C1EE2E9" w:rsidR="00286C72" w:rsidRPr="00CB3417" w:rsidRDefault="00286C72" w:rsidP="004761C4">
      <w:pPr>
        <w:pStyle w:val="PargrafodaLista"/>
        <w:numPr>
          <w:ilvl w:val="0"/>
          <w:numId w:val="7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Abordagem de testes adotada (BDD e TDD).</w:t>
      </w:r>
    </w:p>
    <w:p w14:paraId="17D8EBA1" w14:textId="252F5810" w:rsidR="00286C72" w:rsidRPr="00CB3417" w:rsidRDefault="00286C72" w:rsidP="004761C4">
      <w:pPr>
        <w:pStyle w:val="PargrafodaLista"/>
        <w:numPr>
          <w:ilvl w:val="0"/>
          <w:numId w:val="7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Testes de BDD documentados para os principais cartões de história.</w:t>
      </w:r>
    </w:p>
    <w:p w14:paraId="07DA3324" w14:textId="77777777" w:rsidR="00370AB8" w:rsidRPr="00CB3417" w:rsidRDefault="00286C72" w:rsidP="00370AB8">
      <w:pPr>
        <w:pStyle w:val="PargrafodaLista"/>
        <w:numPr>
          <w:ilvl w:val="0"/>
          <w:numId w:val="7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Evidências de testes unitários e de integração (prints ou links).</w:t>
      </w:r>
    </w:p>
    <w:p w14:paraId="56553200" w14:textId="77777777" w:rsidR="00370AB8" w:rsidRPr="00CB3417" w:rsidRDefault="00370AB8" w:rsidP="00370AB8">
      <w:pPr>
        <w:pStyle w:val="PargrafodaLista"/>
        <w:numPr>
          <w:ilvl w:val="0"/>
          <w:numId w:val="7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 xml:space="preserve">Aplicação de estratégias de teste de softwares. </w:t>
      </w:r>
    </w:p>
    <w:p w14:paraId="31307D2B" w14:textId="77777777" w:rsidR="00370AB8" w:rsidRPr="00CB3417" w:rsidRDefault="00370AB8" w:rsidP="00370AB8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Caixa branca</w:t>
      </w:r>
    </w:p>
    <w:p w14:paraId="49EB5092" w14:textId="0D05C3AD" w:rsidR="00370AB8" w:rsidRPr="00CB3417" w:rsidRDefault="00370AB8" w:rsidP="00370AB8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 xml:space="preserve">Caixa preta </w:t>
      </w:r>
    </w:p>
    <w:p w14:paraId="26FADD48" w14:textId="05A66F1F" w:rsidR="00370AB8" w:rsidRPr="00CB3417" w:rsidRDefault="00370AB8" w:rsidP="00370AB8">
      <w:pPr>
        <w:pStyle w:val="PargrafodaLista"/>
        <w:numPr>
          <w:ilvl w:val="0"/>
          <w:numId w:val="7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Tipos de testes realizados:</w:t>
      </w:r>
    </w:p>
    <w:p w14:paraId="02B1E710" w14:textId="0B6BAB2E" w:rsidR="00370AB8" w:rsidRPr="00CB3417" w:rsidRDefault="00370AB8" w:rsidP="00370AB8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Testes unitários.</w:t>
      </w:r>
    </w:p>
    <w:p w14:paraId="53D3EA96" w14:textId="58F9F3CD" w:rsidR="00370AB8" w:rsidRPr="00CB3417" w:rsidRDefault="00370AB8" w:rsidP="00370AB8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Testes de integração.</w:t>
      </w:r>
    </w:p>
    <w:p w14:paraId="05496AB5" w14:textId="04D76BF6" w:rsidR="00370AB8" w:rsidRPr="00CB3417" w:rsidRDefault="00370AB8" w:rsidP="00370AB8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Testes de sistema.</w:t>
      </w:r>
    </w:p>
    <w:p w14:paraId="0AED8E86" w14:textId="0FDEB342" w:rsidR="00370AB8" w:rsidRPr="00CB3417" w:rsidRDefault="00370AB8" w:rsidP="00370AB8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Testes de aceitação.</w:t>
      </w:r>
    </w:p>
    <w:p w14:paraId="06CD5840" w14:textId="2DD4CD20" w:rsidR="00370AB8" w:rsidRPr="00CB3417" w:rsidRDefault="00370AB8" w:rsidP="00370AB8">
      <w:pPr>
        <w:pStyle w:val="PargrafodaLista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Testes de regressão.</w:t>
      </w:r>
    </w:p>
    <w:p w14:paraId="0298C6F3" w14:textId="067F9913" w:rsidR="00370AB8" w:rsidRPr="00CB3417" w:rsidRDefault="00370AB8" w:rsidP="00370AB8">
      <w:pPr>
        <w:pStyle w:val="PargrafodaLista"/>
        <w:numPr>
          <w:ilvl w:val="0"/>
          <w:numId w:val="7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Testes automatizados: ferramenta utilizada (ex.: JUnit) e evidências de execução.</w:t>
      </w:r>
    </w:p>
    <w:p w14:paraId="4E85A230" w14:textId="0B482CCF" w:rsidR="00370AB8" w:rsidRPr="00CB3417" w:rsidRDefault="00370AB8" w:rsidP="00370AB8">
      <w:pPr>
        <w:pStyle w:val="PargrafodaLista"/>
        <w:numPr>
          <w:ilvl w:val="0"/>
          <w:numId w:val="7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Métricas de qualidade de software levantadas (ex.: cobertura de testes, densidade de defeitos).</w:t>
      </w:r>
    </w:p>
    <w:p w14:paraId="1227EFA6" w14:textId="0F250425" w:rsidR="00370AB8" w:rsidRPr="00CB3417" w:rsidRDefault="00370AB8" w:rsidP="00CC5957">
      <w:pPr>
        <w:pStyle w:val="PargrafodaLista"/>
        <w:numPr>
          <w:ilvl w:val="0"/>
          <w:numId w:val="7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Gestão de configuração de software: versionamento dos casos de teste e rastreabilidade com os requisitos.</w:t>
      </w:r>
    </w:p>
    <w:p w14:paraId="2BC3A10A" w14:textId="383AFED6" w:rsidR="00286C72" w:rsidRPr="00CB3417" w:rsidRDefault="00370AB8" w:rsidP="004761C4">
      <w:pPr>
        <w:pStyle w:val="Ttulo2"/>
        <w:ind w:left="360"/>
        <w:rPr>
          <w:rFonts w:ascii="Arial" w:hAnsi="Arial" w:cs="Arial"/>
          <w:color w:val="000000" w:themeColor="text1"/>
          <w:sz w:val="28"/>
          <w:szCs w:val="28"/>
        </w:rPr>
      </w:pPr>
      <w:bookmarkStart w:id="8" w:name="_Toc239843545"/>
      <w:r w:rsidRPr="00CB3417">
        <w:rPr>
          <w:rFonts w:ascii="Arial" w:hAnsi="Arial" w:cs="Arial"/>
          <w:color w:val="000000" w:themeColor="text1"/>
          <w:sz w:val="28"/>
          <w:szCs w:val="28"/>
        </w:rPr>
        <w:t>6.2. Review da Sprint 1</w:t>
      </w:r>
      <w:bookmarkEnd w:id="8"/>
    </w:p>
    <w:p w14:paraId="174E83E2" w14:textId="3A264307" w:rsidR="00286C72" w:rsidRPr="00CB3417" w:rsidRDefault="00286C72" w:rsidP="004761C4">
      <w:pPr>
        <w:pStyle w:val="PargrafodaLista"/>
        <w:numPr>
          <w:ilvl w:val="0"/>
          <w:numId w:val="8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Relato dos resultados obtidos na Sprint.</w:t>
      </w:r>
    </w:p>
    <w:p w14:paraId="4452381E" w14:textId="411D2CDA" w:rsidR="00286C72" w:rsidRPr="00CB3417" w:rsidRDefault="00286C72" w:rsidP="004761C4">
      <w:pPr>
        <w:pStyle w:val="PargrafodaLista"/>
        <w:numPr>
          <w:ilvl w:val="0"/>
          <w:numId w:val="8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Objetivo foi cumprido?</w:t>
      </w:r>
    </w:p>
    <w:p w14:paraId="0D5AA52E" w14:textId="1A22CE54" w:rsidR="00286C72" w:rsidRPr="00CB3417" w:rsidRDefault="00286C72" w:rsidP="004761C4">
      <w:pPr>
        <w:pStyle w:val="PargrafodaLista"/>
        <w:numPr>
          <w:ilvl w:val="0"/>
          <w:numId w:val="8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Planejamento para a próxima Sprint.</w:t>
      </w:r>
    </w:p>
    <w:p w14:paraId="0B05CC83" w14:textId="2848D686" w:rsidR="00286C72" w:rsidRPr="00CB3417" w:rsidRDefault="00286C72" w:rsidP="004761C4">
      <w:pPr>
        <w:pStyle w:val="PargrafodaLista"/>
        <w:numPr>
          <w:ilvl w:val="0"/>
          <w:numId w:val="8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Feedback do parceiro testando essa Sprint.</w:t>
      </w:r>
    </w:p>
    <w:p w14:paraId="788362D3" w14:textId="5A2B3E70" w:rsidR="00286C72" w:rsidRPr="00CB3417" w:rsidRDefault="00370AB8" w:rsidP="004761C4">
      <w:pPr>
        <w:pStyle w:val="Ttulo2"/>
        <w:ind w:left="360"/>
        <w:rPr>
          <w:rFonts w:ascii="Arial" w:hAnsi="Arial" w:cs="Arial"/>
          <w:color w:val="000000" w:themeColor="text1"/>
          <w:sz w:val="28"/>
          <w:szCs w:val="28"/>
        </w:rPr>
      </w:pPr>
      <w:bookmarkStart w:id="9" w:name="_Toc239843546"/>
      <w:r w:rsidRPr="00CB3417">
        <w:rPr>
          <w:rFonts w:ascii="Arial" w:hAnsi="Arial" w:cs="Arial"/>
          <w:color w:val="000000" w:themeColor="text1"/>
          <w:sz w:val="28"/>
          <w:szCs w:val="28"/>
        </w:rPr>
        <w:t>6.3. Retrospectiva da Sprint 1</w:t>
      </w:r>
      <w:bookmarkEnd w:id="9"/>
    </w:p>
    <w:p w14:paraId="6D10C5F3" w14:textId="3786EA2C" w:rsidR="00286C72" w:rsidRPr="00CB3417" w:rsidRDefault="00286C72" w:rsidP="004761C4">
      <w:pPr>
        <w:pStyle w:val="PargrafodaLista"/>
        <w:numPr>
          <w:ilvl w:val="0"/>
          <w:numId w:val="9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Avaliação do desempenho do time.</w:t>
      </w:r>
    </w:p>
    <w:p w14:paraId="4E2E298F" w14:textId="0B162EDF" w:rsidR="00286C72" w:rsidRPr="00CB3417" w:rsidRDefault="00286C72" w:rsidP="004761C4">
      <w:pPr>
        <w:pStyle w:val="PargrafodaLista"/>
        <w:numPr>
          <w:ilvl w:val="0"/>
          <w:numId w:val="9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Pontos fortes e fracos da Sprint.</w:t>
      </w:r>
    </w:p>
    <w:p w14:paraId="6373436B" w14:textId="02A34F84" w:rsidR="00286C72" w:rsidRPr="00CB3417" w:rsidRDefault="00286C72" w:rsidP="004761C4">
      <w:pPr>
        <w:pStyle w:val="PargrafodaLista"/>
        <w:numPr>
          <w:ilvl w:val="0"/>
          <w:numId w:val="9"/>
        </w:numPr>
        <w:ind w:left="1080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O que manter e o que melhorar para a próxima Sprint.</w:t>
      </w:r>
    </w:p>
    <w:p w14:paraId="57EE48FF" w14:textId="59706943" w:rsidR="00286C72" w:rsidRPr="00CB3417" w:rsidRDefault="00370AB8" w:rsidP="00286C7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0" w:name="_Toc239843547"/>
      <w:r w:rsidRPr="00CB3417">
        <w:rPr>
          <w:rFonts w:ascii="Arial" w:hAnsi="Arial" w:cs="Arial"/>
          <w:color w:val="000000" w:themeColor="text1"/>
          <w:sz w:val="28"/>
          <w:szCs w:val="28"/>
        </w:rPr>
        <w:t>7. Sprint 2</w:t>
      </w:r>
      <w:bookmarkEnd w:id="10"/>
    </w:p>
    <w:p w14:paraId="3CBFD3FE" w14:textId="2634825A" w:rsidR="00286C72" w:rsidRPr="00CB3417" w:rsidRDefault="00286C72" w:rsidP="006E6A2B">
      <w:pPr>
        <w:pStyle w:val="PargrafodaList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Repetição da estrutura da Sprint 1.</w:t>
      </w:r>
    </w:p>
    <w:p w14:paraId="6B733267" w14:textId="2D19402D" w:rsidR="00286C72" w:rsidRPr="00CB3417" w:rsidRDefault="00286C72" w:rsidP="006E6A2B">
      <w:pPr>
        <w:pStyle w:val="PargrafodaList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Ajustes realizados com base no feedback da Sprint anterior.</w:t>
      </w:r>
    </w:p>
    <w:p w14:paraId="3D619C78" w14:textId="6568C25D" w:rsidR="00286C72" w:rsidRPr="00CB3417" w:rsidRDefault="00370AB8" w:rsidP="00286C7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1" w:name="_Toc239843548"/>
      <w:r w:rsidRPr="00CB3417">
        <w:rPr>
          <w:rFonts w:ascii="Arial" w:hAnsi="Arial" w:cs="Arial"/>
          <w:color w:val="000000" w:themeColor="text1"/>
          <w:sz w:val="28"/>
          <w:szCs w:val="28"/>
        </w:rPr>
        <w:t>8. Registro da Apresentação ao Parceiro</w:t>
      </w:r>
      <w:bookmarkEnd w:id="11"/>
    </w:p>
    <w:p w14:paraId="173246D0" w14:textId="77777777" w:rsidR="00847251" w:rsidRPr="00CB3417" w:rsidRDefault="00286C72" w:rsidP="006E6A2B">
      <w:pPr>
        <w:pStyle w:val="PargrafodaLista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Data e local da apresentação.</w:t>
      </w:r>
    </w:p>
    <w:p w14:paraId="695DBC2A" w14:textId="566FB9A8" w:rsidR="00286C72" w:rsidRPr="00CB3417" w:rsidRDefault="00286C72" w:rsidP="006E6A2B">
      <w:pPr>
        <w:pStyle w:val="PargrafodaLista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Participantes.</w:t>
      </w:r>
    </w:p>
    <w:p w14:paraId="4F6AAC14" w14:textId="5B01A682" w:rsidR="00286C72" w:rsidRPr="00CB3417" w:rsidRDefault="00286C72" w:rsidP="006E6A2B">
      <w:pPr>
        <w:pStyle w:val="PargrafodaLista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Feedback recebido.</w:t>
      </w:r>
    </w:p>
    <w:p w14:paraId="64BC7598" w14:textId="59B6A87D" w:rsidR="00286C72" w:rsidRPr="00CB3417" w:rsidRDefault="00286C72" w:rsidP="006E6A2B">
      <w:pPr>
        <w:pStyle w:val="PargrafodaLista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Ajustes sugeridos.</w:t>
      </w:r>
    </w:p>
    <w:p w14:paraId="04B2BF8C" w14:textId="647D8D3D" w:rsidR="006D55B2" w:rsidRPr="00CB3417" w:rsidRDefault="006D55B2" w:rsidP="00C55AA7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2" w:name="_Toc239843549"/>
      <w:r w:rsidRPr="00CB3417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9.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Registro de </w:t>
      </w:r>
      <w:r w:rsidR="00240B8B">
        <w:rPr>
          <w:rFonts w:ascii="Arial" w:hAnsi="Arial" w:cs="Arial"/>
          <w:color w:val="000000" w:themeColor="text1"/>
          <w:sz w:val="28"/>
          <w:szCs w:val="28"/>
        </w:rPr>
        <w:t>telas do Softw</w:t>
      </w:r>
      <w:r w:rsidR="00C55AA7">
        <w:rPr>
          <w:rFonts w:ascii="Arial" w:hAnsi="Arial" w:cs="Arial"/>
          <w:color w:val="000000" w:themeColor="text1"/>
          <w:sz w:val="28"/>
          <w:szCs w:val="28"/>
        </w:rPr>
        <w:t>a</w:t>
      </w:r>
      <w:r w:rsidR="00240B8B">
        <w:rPr>
          <w:rFonts w:ascii="Arial" w:hAnsi="Arial" w:cs="Arial"/>
          <w:color w:val="000000" w:themeColor="text1"/>
          <w:sz w:val="28"/>
          <w:szCs w:val="28"/>
        </w:rPr>
        <w:t>re final</w:t>
      </w:r>
      <w:bookmarkEnd w:id="12"/>
    </w:p>
    <w:p w14:paraId="586B007A" w14:textId="7B40595B" w:rsidR="006D55B2" w:rsidRPr="00240B8B" w:rsidRDefault="00240B8B" w:rsidP="00240B8B">
      <w:pPr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Registro visual das telas do software desenvolvido</w:t>
      </w:r>
      <w:r w:rsidR="005B1034">
        <w:rPr>
          <w:rFonts w:ascii="Arial" w:hAnsi="Arial" w:cs="Arial"/>
          <w:sz w:val="22"/>
          <w:szCs w:val="22"/>
        </w:rPr>
        <w:t>, acompanhadas de uma breve descrição.</w:t>
      </w:r>
    </w:p>
    <w:p w14:paraId="05860F40" w14:textId="09FFAC73" w:rsidR="006D55B2" w:rsidRPr="00CB3417" w:rsidRDefault="006D55B2" w:rsidP="006D5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3" w:name="_Toc239843550"/>
      <w:r>
        <w:rPr>
          <w:rFonts w:ascii="Arial" w:hAnsi="Arial" w:cs="Arial"/>
          <w:color w:val="000000" w:themeColor="text1"/>
          <w:sz w:val="28"/>
          <w:szCs w:val="28"/>
        </w:rPr>
        <w:t>10</w:t>
      </w:r>
      <w:r w:rsidRPr="00CB3417">
        <w:rPr>
          <w:rFonts w:ascii="Arial" w:hAnsi="Arial" w:cs="Arial"/>
          <w:color w:val="000000" w:themeColor="text1"/>
          <w:sz w:val="28"/>
          <w:szCs w:val="28"/>
        </w:rPr>
        <w:t>. Referências</w:t>
      </w:r>
      <w:bookmarkEnd w:id="13"/>
    </w:p>
    <w:p w14:paraId="0303CC6A" w14:textId="77777777" w:rsidR="006D55B2" w:rsidRPr="00CB3417" w:rsidRDefault="006D55B2" w:rsidP="006D55B2">
      <w:pPr>
        <w:pStyle w:val="PargrafodaLista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Listar as fontes utilizadas na documentação conforme normas ABNT.</w:t>
      </w:r>
    </w:p>
    <w:p w14:paraId="6C5DFABB" w14:textId="57A2FD58" w:rsidR="00286C72" w:rsidRPr="00CB3417" w:rsidRDefault="00370AB8" w:rsidP="00286C7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4" w:name="_Toc239843551"/>
      <w:r w:rsidRPr="00CB3417">
        <w:rPr>
          <w:rFonts w:ascii="Arial" w:hAnsi="Arial" w:cs="Arial"/>
          <w:color w:val="000000" w:themeColor="text1"/>
          <w:sz w:val="28"/>
          <w:szCs w:val="28"/>
        </w:rPr>
        <w:t>1</w:t>
      </w:r>
      <w:r w:rsidR="006D55B2">
        <w:rPr>
          <w:rFonts w:ascii="Arial" w:hAnsi="Arial" w:cs="Arial"/>
          <w:color w:val="000000" w:themeColor="text1"/>
          <w:sz w:val="28"/>
          <w:szCs w:val="28"/>
        </w:rPr>
        <w:t>1</w:t>
      </w:r>
      <w:r w:rsidRPr="00CB3417">
        <w:rPr>
          <w:rFonts w:ascii="Arial" w:hAnsi="Arial" w:cs="Arial"/>
          <w:color w:val="000000" w:themeColor="text1"/>
          <w:sz w:val="28"/>
          <w:szCs w:val="28"/>
        </w:rPr>
        <w:t>. Apêndice I</w:t>
      </w:r>
      <w:bookmarkEnd w:id="14"/>
    </w:p>
    <w:p w14:paraId="107AC361" w14:textId="50A608A0" w:rsidR="00286C72" w:rsidRPr="00CB3417" w:rsidRDefault="00286C72" w:rsidP="006E6A2B">
      <w:pPr>
        <w:pStyle w:val="PargrafodaLista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Registro das reuniões com o parceiro.</w:t>
      </w:r>
    </w:p>
    <w:p w14:paraId="69AAF776" w14:textId="72A71FC5" w:rsidR="00690570" w:rsidRPr="00CB3417" w:rsidRDefault="00286C72" w:rsidP="00C55AA7">
      <w:pPr>
        <w:pStyle w:val="PargrafodaLista"/>
        <w:numPr>
          <w:ilvl w:val="0"/>
          <w:numId w:val="12"/>
        </w:numPr>
        <w:ind w:left="708" w:hanging="348"/>
        <w:rPr>
          <w:rFonts w:ascii="Arial" w:hAnsi="Arial" w:cs="Arial"/>
          <w:sz w:val="22"/>
          <w:szCs w:val="22"/>
        </w:rPr>
      </w:pPr>
      <w:r w:rsidRPr="00CB3417">
        <w:rPr>
          <w:rFonts w:ascii="Arial" w:hAnsi="Arial" w:cs="Arial"/>
          <w:sz w:val="22"/>
          <w:szCs w:val="22"/>
        </w:rPr>
        <w:t>Fotos, documentos de apoio e materiais relevantes.</w:t>
      </w:r>
    </w:p>
    <w:sectPr w:rsidR="00690570" w:rsidRPr="00CB3417" w:rsidSect="006F717F">
      <w:headerReference w:type="default" r:id="rId8"/>
      <w:footerReference w:type="even" r:id="rId9"/>
      <w:footerReference w:type="default" r:id="rId10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1504" w14:textId="77777777" w:rsidR="00330AF0" w:rsidRDefault="00330AF0" w:rsidP="002F6576">
      <w:r>
        <w:separator/>
      </w:r>
    </w:p>
  </w:endnote>
  <w:endnote w:type="continuationSeparator" w:id="0">
    <w:p w14:paraId="5B142651" w14:textId="77777777" w:rsidR="00330AF0" w:rsidRDefault="00330AF0" w:rsidP="002F6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4167092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F673EC5" w14:textId="612F54FA" w:rsidR="002F6576" w:rsidRDefault="002F6576" w:rsidP="004C4BD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3012EA5" w14:textId="77777777" w:rsidR="002F6576" w:rsidRDefault="002F6576" w:rsidP="002F657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9316825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561B7EB" w14:textId="691B639E" w:rsidR="002F6576" w:rsidRDefault="002F6576" w:rsidP="004C4BD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5</w:t>
        </w:r>
        <w:r>
          <w:rPr>
            <w:rStyle w:val="Nmerodepgina"/>
          </w:rPr>
          <w:fldChar w:fldCharType="end"/>
        </w:r>
      </w:p>
    </w:sdtContent>
  </w:sdt>
  <w:p w14:paraId="246FB610" w14:textId="576AF37E" w:rsidR="002F6576" w:rsidRPr="002F6576" w:rsidRDefault="002F6576" w:rsidP="002F6576">
    <w:pPr>
      <w:pStyle w:val="Rodap"/>
      <w:ind w:left="-1134" w:right="-7"/>
      <w:jc w:val="center"/>
      <w:rPr>
        <w:sz w:val="20"/>
        <w:szCs w:val="20"/>
      </w:rPr>
    </w:pPr>
    <w:r w:rsidRPr="002F6576">
      <w:rPr>
        <w:sz w:val="20"/>
        <w:szCs w:val="20"/>
      </w:rPr>
      <w:t>Documentação de um Produto de Software – Autora do Modelo: Profa. Dra. Ana Paula Gonçalves Serra</w:t>
    </w:r>
  </w:p>
  <w:p w14:paraId="6B417105" w14:textId="77777777" w:rsidR="002F6576" w:rsidRDefault="002F65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2508E" w14:textId="77777777" w:rsidR="00330AF0" w:rsidRDefault="00330AF0" w:rsidP="002F6576">
      <w:r>
        <w:separator/>
      </w:r>
    </w:p>
  </w:footnote>
  <w:footnote w:type="continuationSeparator" w:id="0">
    <w:p w14:paraId="09C34C54" w14:textId="77777777" w:rsidR="00330AF0" w:rsidRDefault="00330AF0" w:rsidP="002F6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763A5" w14:textId="17F0F7C4" w:rsidR="002F6576" w:rsidRDefault="002F6576" w:rsidP="002F6576">
    <w:pPr>
      <w:pStyle w:val="Cabealho"/>
      <w:jc w:val="center"/>
    </w:pPr>
    <w:r>
      <w:fldChar w:fldCharType="begin"/>
    </w:r>
    <w:r>
      <w:instrText xml:space="preserve"> INCLUDEPICTURE "https://maua.br/images/logo-IMT.png" \* MERGEFORMATINET </w:instrText>
    </w:r>
    <w:r>
      <w:fldChar w:fldCharType="separate"/>
    </w:r>
    <w:r>
      <w:rPr>
        <w:noProof/>
      </w:rPr>
      <w:drawing>
        <wp:inline distT="0" distB="0" distL="0" distR="0" wp14:anchorId="19ED4C60" wp14:editId="03F50868">
          <wp:extent cx="1461705" cy="681487"/>
          <wp:effectExtent l="0" t="0" r="0" b="4445"/>
          <wp:docPr id="132708567" name="Imagem 1" descr="Instituto Mauá de Tecnolog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Instituto Mauá de Tecnolog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3098" cy="7520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3FDF0033" w14:textId="77777777" w:rsidR="002F6576" w:rsidRDefault="002F6576" w:rsidP="002F6576">
    <w:pPr>
      <w:pStyle w:val="Cabealho"/>
      <w:jc w:val="center"/>
    </w:pPr>
  </w:p>
  <w:p w14:paraId="4737B839" w14:textId="18E041D0" w:rsidR="002F6576" w:rsidRDefault="002F6576" w:rsidP="002F6576">
    <w:pPr>
      <w:pStyle w:val="Cabealho"/>
      <w:jc w:val="center"/>
    </w:pPr>
    <w:r>
      <w:t>Documentação de Produto de Software dos cursos de TI</w:t>
    </w:r>
  </w:p>
  <w:p w14:paraId="7D898A60" w14:textId="208E8F1F" w:rsidR="00844D20" w:rsidRDefault="00161943" w:rsidP="00844D20">
    <w:pPr>
      <w:pStyle w:val="Cabealho"/>
      <w:jc w:val="center"/>
    </w:pPr>
    <w:r>
      <w:t>202</w:t>
    </w:r>
    <w:r w:rsidR="00844D20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0CF"/>
    <w:multiLevelType w:val="hybridMultilevel"/>
    <w:tmpl w:val="5378A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A0C6D"/>
    <w:multiLevelType w:val="hybridMultilevel"/>
    <w:tmpl w:val="ACA0FF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C0ECB"/>
    <w:multiLevelType w:val="hybridMultilevel"/>
    <w:tmpl w:val="513E2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60CFB"/>
    <w:multiLevelType w:val="hybridMultilevel"/>
    <w:tmpl w:val="3C585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96CD7"/>
    <w:multiLevelType w:val="hybridMultilevel"/>
    <w:tmpl w:val="703C1FB4"/>
    <w:lvl w:ilvl="0" w:tplc="0416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39BA496B"/>
    <w:multiLevelType w:val="hybridMultilevel"/>
    <w:tmpl w:val="94DE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115D9"/>
    <w:multiLevelType w:val="hybridMultilevel"/>
    <w:tmpl w:val="CA8CF6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E27DEE"/>
    <w:multiLevelType w:val="hybridMultilevel"/>
    <w:tmpl w:val="E1065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F6089"/>
    <w:multiLevelType w:val="hybridMultilevel"/>
    <w:tmpl w:val="5C6C1A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379A7"/>
    <w:multiLevelType w:val="hybridMultilevel"/>
    <w:tmpl w:val="77427C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43AB0"/>
    <w:multiLevelType w:val="hybridMultilevel"/>
    <w:tmpl w:val="428C880A"/>
    <w:lvl w:ilvl="0" w:tplc="E9C85390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425FC"/>
    <w:multiLevelType w:val="hybridMultilevel"/>
    <w:tmpl w:val="D67035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32CE2"/>
    <w:multiLevelType w:val="hybridMultilevel"/>
    <w:tmpl w:val="16983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B7C71"/>
    <w:multiLevelType w:val="hybridMultilevel"/>
    <w:tmpl w:val="8258E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E74C45"/>
    <w:multiLevelType w:val="hybridMultilevel"/>
    <w:tmpl w:val="923A4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239466">
    <w:abstractNumId w:val="10"/>
  </w:num>
  <w:num w:numId="2" w16cid:durableId="2126800887">
    <w:abstractNumId w:val="6"/>
  </w:num>
  <w:num w:numId="3" w16cid:durableId="1785272566">
    <w:abstractNumId w:val="7"/>
  </w:num>
  <w:num w:numId="4" w16cid:durableId="406653976">
    <w:abstractNumId w:val="1"/>
  </w:num>
  <w:num w:numId="5" w16cid:durableId="351029233">
    <w:abstractNumId w:val="5"/>
  </w:num>
  <w:num w:numId="6" w16cid:durableId="1640652042">
    <w:abstractNumId w:val="0"/>
  </w:num>
  <w:num w:numId="7" w16cid:durableId="146939160">
    <w:abstractNumId w:val="9"/>
  </w:num>
  <w:num w:numId="8" w16cid:durableId="296227176">
    <w:abstractNumId w:val="14"/>
  </w:num>
  <w:num w:numId="9" w16cid:durableId="124202833">
    <w:abstractNumId w:val="13"/>
  </w:num>
  <w:num w:numId="10" w16cid:durableId="1748192384">
    <w:abstractNumId w:val="2"/>
  </w:num>
  <w:num w:numId="11" w16cid:durableId="379865535">
    <w:abstractNumId w:val="8"/>
  </w:num>
  <w:num w:numId="12" w16cid:durableId="1641763678">
    <w:abstractNumId w:val="12"/>
  </w:num>
  <w:num w:numId="13" w16cid:durableId="671178498">
    <w:abstractNumId w:val="3"/>
  </w:num>
  <w:num w:numId="14" w16cid:durableId="1538272910">
    <w:abstractNumId w:val="4"/>
  </w:num>
  <w:num w:numId="15" w16cid:durableId="1052076788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E7"/>
    <w:rsid w:val="00017D69"/>
    <w:rsid w:val="000562AB"/>
    <w:rsid w:val="000751F7"/>
    <w:rsid w:val="001426DD"/>
    <w:rsid w:val="00161943"/>
    <w:rsid w:val="00167A5F"/>
    <w:rsid w:val="002036C0"/>
    <w:rsid w:val="00240B8B"/>
    <w:rsid w:val="0024544D"/>
    <w:rsid w:val="00286C72"/>
    <w:rsid w:val="002A054F"/>
    <w:rsid w:val="002F6576"/>
    <w:rsid w:val="00330AF0"/>
    <w:rsid w:val="003522DC"/>
    <w:rsid w:val="003639C4"/>
    <w:rsid w:val="00370AB8"/>
    <w:rsid w:val="0038608A"/>
    <w:rsid w:val="00387A9F"/>
    <w:rsid w:val="003A474E"/>
    <w:rsid w:val="003F085A"/>
    <w:rsid w:val="004761C4"/>
    <w:rsid w:val="004A0F92"/>
    <w:rsid w:val="004E0E7E"/>
    <w:rsid w:val="00507D0A"/>
    <w:rsid w:val="00527043"/>
    <w:rsid w:val="005512C7"/>
    <w:rsid w:val="005B1034"/>
    <w:rsid w:val="0064457A"/>
    <w:rsid w:val="00663CA8"/>
    <w:rsid w:val="006661D4"/>
    <w:rsid w:val="0067637A"/>
    <w:rsid w:val="00681ECF"/>
    <w:rsid w:val="00690570"/>
    <w:rsid w:val="006D55B2"/>
    <w:rsid w:val="006E6A2B"/>
    <w:rsid w:val="006F717F"/>
    <w:rsid w:val="00724A92"/>
    <w:rsid w:val="007723D7"/>
    <w:rsid w:val="007A0B07"/>
    <w:rsid w:val="00844D20"/>
    <w:rsid w:val="00847251"/>
    <w:rsid w:val="00861C31"/>
    <w:rsid w:val="008B7176"/>
    <w:rsid w:val="008F45A1"/>
    <w:rsid w:val="008F65E7"/>
    <w:rsid w:val="00901B75"/>
    <w:rsid w:val="009857DC"/>
    <w:rsid w:val="00995FBA"/>
    <w:rsid w:val="009B023D"/>
    <w:rsid w:val="009D67B6"/>
    <w:rsid w:val="009D6E8B"/>
    <w:rsid w:val="00A02943"/>
    <w:rsid w:val="00A20530"/>
    <w:rsid w:val="00A24DF8"/>
    <w:rsid w:val="00A33FF1"/>
    <w:rsid w:val="00A93036"/>
    <w:rsid w:val="00AA2A8A"/>
    <w:rsid w:val="00AF6787"/>
    <w:rsid w:val="00B07FE0"/>
    <w:rsid w:val="00B237CC"/>
    <w:rsid w:val="00B51DF0"/>
    <w:rsid w:val="00B53687"/>
    <w:rsid w:val="00B6562A"/>
    <w:rsid w:val="00B759CE"/>
    <w:rsid w:val="00BC3E6A"/>
    <w:rsid w:val="00BC7400"/>
    <w:rsid w:val="00C00365"/>
    <w:rsid w:val="00C05447"/>
    <w:rsid w:val="00C24FD8"/>
    <w:rsid w:val="00C34C67"/>
    <w:rsid w:val="00C55AA7"/>
    <w:rsid w:val="00C62045"/>
    <w:rsid w:val="00C81A30"/>
    <w:rsid w:val="00CB3417"/>
    <w:rsid w:val="00D00647"/>
    <w:rsid w:val="00D86071"/>
    <w:rsid w:val="00DB7C47"/>
    <w:rsid w:val="00DD3EA0"/>
    <w:rsid w:val="00E27FAC"/>
    <w:rsid w:val="00EE7F94"/>
    <w:rsid w:val="00F21BE1"/>
    <w:rsid w:val="00FA0231"/>
    <w:rsid w:val="0830A0A8"/>
    <w:rsid w:val="0A5C4180"/>
    <w:rsid w:val="27DD1CC0"/>
    <w:rsid w:val="2A7BB451"/>
    <w:rsid w:val="2DD3A9B7"/>
    <w:rsid w:val="35B87111"/>
    <w:rsid w:val="3779D988"/>
    <w:rsid w:val="38E24600"/>
    <w:rsid w:val="4AB82C84"/>
    <w:rsid w:val="50372B6D"/>
    <w:rsid w:val="517DA5CB"/>
    <w:rsid w:val="65DE9670"/>
    <w:rsid w:val="6C72D073"/>
    <w:rsid w:val="7004CFD3"/>
    <w:rsid w:val="74899BF4"/>
    <w:rsid w:val="7DF3A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6A8E5"/>
  <w15:chartTrackingRefBased/>
  <w15:docId w15:val="{67E5816C-6DAF-0141-8F4E-2C1656C3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0B07"/>
    <w:pPr>
      <w:keepNext/>
      <w:keepLines/>
      <w:numPr>
        <w:numId w:val="1"/>
      </w:numPr>
      <w:spacing w:before="360" w:after="80"/>
      <w:outlineLvl w:val="0"/>
    </w:pPr>
    <w:rPr>
      <w:rFonts w:ascii="Calibri" w:eastAsiaTheme="majorEastAsia" w:hAnsi="Calibri" w:cs="Times New Roman (Títulos CS)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6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5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5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5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5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07"/>
    <w:rPr>
      <w:rFonts w:ascii="Calibri" w:eastAsiaTheme="majorEastAsia" w:hAnsi="Calibri" w:cs="Times New Roman (Títulos CS)"/>
      <w:b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F6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F6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5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5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5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65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5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65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65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65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65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5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65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65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8F65E7"/>
    <w:rPr>
      <w:b/>
      <w:bCs/>
    </w:rPr>
  </w:style>
  <w:style w:type="paragraph" w:customStyle="1" w:styleId="P2">
    <w:name w:val="P2"/>
    <w:basedOn w:val="Normal"/>
    <w:rsid w:val="008F65E7"/>
    <w:pPr>
      <w:spacing w:before="120"/>
      <w:ind w:left="720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F65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6576"/>
  </w:style>
  <w:style w:type="paragraph" w:styleId="Rodap">
    <w:name w:val="footer"/>
    <w:basedOn w:val="Normal"/>
    <w:link w:val="RodapChar"/>
    <w:uiPriority w:val="99"/>
    <w:unhideWhenUsed/>
    <w:rsid w:val="002F65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6576"/>
  </w:style>
  <w:style w:type="character" w:styleId="Nmerodepgina">
    <w:name w:val="page number"/>
    <w:basedOn w:val="Fontepargpadro"/>
    <w:rsid w:val="002F6576"/>
  </w:style>
  <w:style w:type="paragraph" w:styleId="CabealhodoSumrio">
    <w:name w:val="TOC Heading"/>
    <w:basedOn w:val="Ttulo1"/>
    <w:next w:val="Normal"/>
    <w:uiPriority w:val="39"/>
    <w:unhideWhenUsed/>
    <w:qFormat/>
    <w:rsid w:val="008B7176"/>
    <w:pPr>
      <w:numPr>
        <w:numId w:val="0"/>
      </w:numPr>
      <w:spacing w:before="480" w:after="0" w:line="276" w:lineRule="auto"/>
      <w:outlineLvl w:val="9"/>
    </w:pPr>
    <w:rPr>
      <w:rFonts w:asciiTheme="majorHAnsi" w:hAnsiTheme="majorHAnsi" w:cstheme="majorBidi"/>
      <w:bCs/>
      <w:color w:val="0F4761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B7176"/>
    <w:pPr>
      <w:spacing w:before="120"/>
    </w:pPr>
    <w:rPr>
      <w:b/>
      <w:bCs/>
      <w:i/>
      <w:iCs/>
    </w:rPr>
  </w:style>
  <w:style w:type="paragraph" w:styleId="Sumrio3">
    <w:name w:val="toc 3"/>
    <w:basedOn w:val="Normal"/>
    <w:next w:val="Normal"/>
    <w:autoRedefine/>
    <w:uiPriority w:val="39"/>
    <w:unhideWhenUsed/>
    <w:rsid w:val="008B7176"/>
    <w:pPr>
      <w:ind w:left="480"/>
    </w:pPr>
    <w:rPr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B7176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8B7176"/>
    <w:pPr>
      <w:spacing w:before="120"/>
      <w:ind w:left="240"/>
    </w:pPr>
    <w:rPr>
      <w:b/>
      <w:bCs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8B7176"/>
    <w:pPr>
      <w:ind w:left="72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8B7176"/>
    <w:pPr>
      <w:ind w:left="96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8B7176"/>
    <w:pPr>
      <w:ind w:left="12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8B7176"/>
    <w:pPr>
      <w:ind w:left="144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8B7176"/>
    <w:pPr>
      <w:ind w:left="168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8B7176"/>
    <w:pPr>
      <w:ind w:left="1920"/>
    </w:pPr>
    <w:rPr>
      <w:sz w:val="20"/>
      <w:szCs w:val="20"/>
    </w:rPr>
  </w:style>
  <w:style w:type="table" w:styleId="Tabelacomgrade">
    <w:name w:val="Table Grid"/>
    <w:basedOn w:val="Tabelanormal"/>
    <w:uiPriority w:val="59"/>
    <w:rsid w:val="00C00365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F7AC78-712B-484A-B7F1-56AEB96D688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a18382d-b9ea-4c7b-8180-4484bf95afd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135BA1-D119-7344-BDCF-F585BD214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5</Pages>
  <Words>711</Words>
  <Characters>4196</Characters>
  <Application>Microsoft Office Word</Application>
  <DocSecurity>0</DocSecurity>
  <Lines>182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f160dir - Fatec Santo Andre</dc:creator>
  <cp:keywords/>
  <dc:description/>
  <cp:lastModifiedBy>RUDOLF THEODERICH BUHLER</cp:lastModifiedBy>
  <cp:revision>12</cp:revision>
  <cp:lastPrinted>2024-11-01T13:35:00Z</cp:lastPrinted>
  <dcterms:created xsi:type="dcterms:W3CDTF">2025-08-26T14:31:00Z</dcterms:created>
  <dcterms:modified xsi:type="dcterms:W3CDTF">2026-09-09T13:52:00Z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727fa8-9629-429e-ad1d-c50f37dfd2ea_Enabled">
    <vt:lpwstr>true</vt:lpwstr>
  </property>
  <property fmtid="{D5CDD505-2E9C-101B-9397-08002B2CF9AE}" pid="3" name="MSIP_Label_fa727fa8-9629-429e-ad1d-c50f37dfd2ea_SetDate">
    <vt:lpwstr>2024-08-01T14:09:02Z</vt:lpwstr>
  </property>
  <property fmtid="{D5CDD505-2E9C-101B-9397-08002B2CF9AE}" pid="4" name="MSIP_Label_fa727fa8-9629-429e-ad1d-c50f37dfd2ea_Method">
    <vt:lpwstr>Privileged</vt:lpwstr>
  </property>
  <property fmtid="{D5CDD505-2E9C-101B-9397-08002B2CF9AE}" pid="5" name="MSIP_Label_fa727fa8-9629-429e-ad1d-c50f37dfd2ea_Name">
    <vt:lpwstr>defa4170-0d19-0005-0000-bc88714345d2</vt:lpwstr>
  </property>
  <property fmtid="{D5CDD505-2E9C-101B-9397-08002B2CF9AE}" pid="6" name="MSIP_Label_fa727fa8-9629-429e-ad1d-c50f37dfd2ea_SiteId">
    <vt:lpwstr>eabe64c5-68f5-4a76-8301-9577a679e449</vt:lpwstr>
  </property>
  <property fmtid="{D5CDD505-2E9C-101B-9397-08002B2CF9AE}" pid="7" name="MSIP_Label_fa727fa8-9629-429e-ad1d-c50f37dfd2ea_ActionId">
    <vt:lpwstr>c8343c2a-390c-46bd-911e-8e8576c2a4c2</vt:lpwstr>
  </property>
  <property fmtid="{D5CDD505-2E9C-101B-9397-08002B2CF9AE}" pid="8" name="MSIP_Label_fa727fa8-9629-429e-ad1d-c50f37dfd2ea_ContentBits">
    <vt:lpwstr>0</vt:lpwstr>
  </property>
</Properties>
</file>