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D2804" w14:textId="77777777" w:rsidR="007D2A01" w:rsidRPr="007D2A01" w:rsidRDefault="007D2A01" w:rsidP="007D2A01">
      <w:pPr>
        <w:spacing w:before="480" w:after="120" w:line="240" w:lineRule="auto"/>
        <w:jc w:val="center"/>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b/>
          <w:bCs/>
          <w:i/>
          <w:iCs/>
          <w:color w:val="000000"/>
          <w:kern w:val="0"/>
          <w:sz w:val="48"/>
          <w:szCs w:val="48"/>
          <w:lang w:eastAsia="es-ES"/>
          <w14:ligatures w14:val="none"/>
        </w:rPr>
        <w:t>Evaluación e implementación de la Accesibilidad web</w:t>
      </w:r>
    </w:p>
    <w:p w14:paraId="0774DD06" w14:textId="77777777" w:rsidR="007D2A01" w:rsidRPr="007D2A01" w:rsidRDefault="007D2A01" w:rsidP="007D2A01">
      <w:pPr>
        <w:spacing w:after="240" w:line="240" w:lineRule="auto"/>
        <w:rPr>
          <w:rFonts w:ascii="Times New Roman" w:eastAsia="Times New Roman" w:hAnsi="Times New Roman" w:cs="Times New Roman"/>
          <w:kern w:val="0"/>
          <w:sz w:val="24"/>
          <w:szCs w:val="24"/>
          <w:lang w:eastAsia="es-ES"/>
          <w14:ligatures w14:val="none"/>
        </w:rPr>
      </w:pPr>
    </w:p>
    <w:p w14:paraId="294FF22B" w14:textId="77777777" w:rsidR="007D2A01" w:rsidRPr="007D2A01" w:rsidRDefault="007D2A01" w:rsidP="007D2A01">
      <w:pPr>
        <w:spacing w:before="280" w:after="80" w:line="240" w:lineRule="auto"/>
        <w:jc w:val="center"/>
        <w:outlineLvl w:val="0"/>
        <w:rPr>
          <w:rFonts w:ascii="Times New Roman" w:eastAsia="Times New Roman" w:hAnsi="Times New Roman" w:cs="Times New Roman"/>
          <w:b/>
          <w:bCs/>
          <w:kern w:val="36"/>
          <w:sz w:val="48"/>
          <w:szCs w:val="48"/>
          <w:lang w:eastAsia="es-ES"/>
          <w14:ligatures w14:val="none"/>
        </w:rPr>
      </w:pPr>
      <w:r w:rsidRPr="007D2A01">
        <w:rPr>
          <w:rFonts w:ascii="Arial" w:eastAsia="Times New Roman" w:hAnsi="Arial" w:cs="Arial"/>
          <w:b/>
          <w:bCs/>
          <w:color w:val="000000"/>
          <w:kern w:val="36"/>
          <w:sz w:val="32"/>
          <w:szCs w:val="32"/>
          <w:lang w:eastAsia="es-ES"/>
          <w14:ligatures w14:val="none"/>
        </w:rPr>
        <w:t>PARTE 1 - Preparación del proyecto</w:t>
      </w:r>
    </w:p>
    <w:p w14:paraId="7B0A1DEE"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r w:rsidRPr="007D2A01">
        <w:rPr>
          <w:rFonts w:ascii="Times New Roman" w:eastAsia="Times New Roman" w:hAnsi="Times New Roman" w:cs="Times New Roman"/>
          <w:kern w:val="0"/>
          <w:sz w:val="24"/>
          <w:szCs w:val="24"/>
          <w:lang w:eastAsia="es-ES"/>
          <w14:ligatures w14:val="none"/>
        </w:rPr>
        <w:br/>
      </w:r>
    </w:p>
    <w:p w14:paraId="4E2B2A26" w14:textId="77777777" w:rsidR="007D2A01" w:rsidRPr="007D2A01" w:rsidRDefault="007D2A01" w:rsidP="007D2A01">
      <w:pPr>
        <w:numPr>
          <w:ilvl w:val="0"/>
          <w:numId w:val="1"/>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 xml:space="preserve">Sube el proyecto a un repositorio </w:t>
      </w:r>
      <w:r w:rsidRPr="007D2A01">
        <w:rPr>
          <w:rFonts w:ascii="Arial" w:eastAsia="Times New Roman" w:hAnsi="Arial" w:cs="Arial"/>
          <w:b/>
          <w:bCs/>
          <w:color w:val="000000"/>
          <w:kern w:val="0"/>
          <w:lang w:eastAsia="es-ES"/>
          <w14:ligatures w14:val="none"/>
        </w:rPr>
        <w:t>público</w:t>
      </w:r>
      <w:r w:rsidRPr="007D2A01">
        <w:rPr>
          <w:rFonts w:ascii="Arial" w:eastAsia="Times New Roman" w:hAnsi="Arial" w:cs="Arial"/>
          <w:color w:val="000000"/>
          <w:kern w:val="0"/>
          <w:lang w:eastAsia="es-ES"/>
          <w14:ligatures w14:val="none"/>
        </w:rPr>
        <w:t xml:space="preserve"> de GitHub. Copia aquí la URL de tu repositorio:</w:t>
      </w:r>
    </w:p>
    <w:p w14:paraId="68FCC2DA"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43CC173C" w14:textId="77777777" w:rsidR="007D2A01" w:rsidRPr="007D2A01" w:rsidRDefault="007D2A01" w:rsidP="007D2A01">
      <w:pPr>
        <w:spacing w:after="0" w:line="240" w:lineRule="auto"/>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r>
      <w:r w:rsidRPr="007D2A01">
        <w:rPr>
          <w:rFonts w:ascii="Arial" w:eastAsia="Times New Roman" w:hAnsi="Arial" w:cs="Arial"/>
          <w:color w:val="000000"/>
          <w:kern w:val="0"/>
          <w:lang w:eastAsia="es-ES"/>
          <w14:ligatures w14:val="none"/>
        </w:rPr>
        <w:tab/>
        <w:t>URL: </w:t>
      </w:r>
    </w:p>
    <w:p w14:paraId="07A4442C"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43D80AA0" w14:textId="77777777" w:rsidR="007D2A01" w:rsidRPr="007D2A01" w:rsidRDefault="007D2A01" w:rsidP="007D2A01">
      <w:pPr>
        <w:spacing w:after="0" w:line="240" w:lineRule="auto"/>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t>Tiene que quedar la siguiente estructura:</w:t>
      </w:r>
    </w:p>
    <w:p w14:paraId="521C7045"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280BE03C" w14:textId="77777777" w:rsidR="007D2A01" w:rsidRPr="007D2A01" w:rsidRDefault="007D2A01" w:rsidP="007D2A01">
      <w:pPr>
        <w:spacing w:after="0" w:line="240" w:lineRule="auto"/>
        <w:ind w:left="720"/>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t>/</w:t>
      </w:r>
    </w:p>
    <w:p w14:paraId="6AA6171D" w14:textId="77777777" w:rsidR="007D2A01" w:rsidRPr="007D2A01" w:rsidRDefault="007D2A01" w:rsidP="007D2A01">
      <w:pPr>
        <w:spacing w:after="0" w:line="240" w:lineRule="auto"/>
        <w:ind w:left="720"/>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t>index.html</w:t>
      </w:r>
    </w:p>
    <w:p w14:paraId="00D1B205" w14:textId="77777777" w:rsidR="007D2A01" w:rsidRPr="007D2A01" w:rsidRDefault="007D2A01" w:rsidP="007D2A01">
      <w:pPr>
        <w:spacing w:after="0" w:line="240" w:lineRule="auto"/>
        <w:ind w:left="720"/>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t>Proyecto/</w:t>
      </w:r>
    </w:p>
    <w:p w14:paraId="07A70E4F" w14:textId="77777777" w:rsidR="007D2A01" w:rsidRPr="007D2A01" w:rsidRDefault="007D2A01" w:rsidP="007D2A01">
      <w:pPr>
        <w:spacing w:after="0" w:line="240" w:lineRule="auto"/>
        <w:ind w:left="1446"/>
        <w:jc w:val="both"/>
        <w:rPr>
          <w:rFonts w:ascii="Times New Roman" w:eastAsia="Times New Roman" w:hAnsi="Times New Roman" w:cs="Times New Roman"/>
          <w:kern w:val="0"/>
          <w:sz w:val="24"/>
          <w:szCs w:val="24"/>
          <w:lang w:eastAsia="es-ES"/>
          <w14:ligatures w14:val="none"/>
        </w:rPr>
      </w:pPr>
      <w:proofErr w:type="spellStart"/>
      <w:r w:rsidRPr="007D2A01">
        <w:rPr>
          <w:rFonts w:ascii="Arial" w:eastAsia="Times New Roman" w:hAnsi="Arial" w:cs="Arial"/>
          <w:color w:val="000000"/>
          <w:kern w:val="0"/>
          <w:lang w:eastAsia="es-ES"/>
          <w14:ligatures w14:val="none"/>
        </w:rPr>
        <w:t>Proyecto_AAA</w:t>
      </w:r>
      <w:proofErr w:type="spellEnd"/>
      <w:r w:rsidRPr="007D2A01">
        <w:rPr>
          <w:rFonts w:ascii="Arial" w:eastAsia="Times New Roman" w:hAnsi="Arial" w:cs="Arial"/>
          <w:color w:val="000000"/>
          <w:kern w:val="0"/>
          <w:lang w:eastAsia="es-ES"/>
          <w14:ligatures w14:val="none"/>
        </w:rPr>
        <w:t>/</w:t>
      </w:r>
    </w:p>
    <w:p w14:paraId="2EDCB1C9"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639D3D21" w14:textId="77777777" w:rsidR="007D2A01" w:rsidRPr="007D2A01" w:rsidRDefault="007D2A01" w:rsidP="007D2A01">
      <w:pPr>
        <w:spacing w:after="0" w:line="240" w:lineRule="auto"/>
        <w:ind w:left="726"/>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Donde:</w:t>
      </w:r>
    </w:p>
    <w:p w14:paraId="223EF9AA"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64FCA24E" w14:textId="77777777" w:rsidR="007D2A01" w:rsidRPr="007D2A01" w:rsidRDefault="007D2A01" w:rsidP="007D2A01">
      <w:pPr>
        <w:numPr>
          <w:ilvl w:val="0"/>
          <w:numId w:val="2"/>
        </w:numPr>
        <w:spacing w:after="0" w:line="240" w:lineRule="auto"/>
        <w:ind w:left="1440"/>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La carpeta Proyecto debe contener la versión actual del proyecto.</w:t>
      </w:r>
    </w:p>
    <w:p w14:paraId="4AEB8957" w14:textId="77777777" w:rsidR="007D2A01" w:rsidRPr="007D2A01" w:rsidRDefault="007D2A01" w:rsidP="007D2A01">
      <w:pPr>
        <w:numPr>
          <w:ilvl w:val="0"/>
          <w:numId w:val="2"/>
        </w:numPr>
        <w:spacing w:after="0" w:line="240" w:lineRule="auto"/>
        <w:ind w:left="1440"/>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 xml:space="preserve">La carpeta </w:t>
      </w:r>
      <w:proofErr w:type="spellStart"/>
      <w:r w:rsidRPr="007D2A01">
        <w:rPr>
          <w:rFonts w:ascii="Arial" w:eastAsia="Times New Roman" w:hAnsi="Arial" w:cs="Arial"/>
          <w:color w:val="000000"/>
          <w:kern w:val="0"/>
          <w:lang w:eastAsia="es-ES"/>
          <w14:ligatures w14:val="none"/>
        </w:rPr>
        <w:t>Proyecto_AAA</w:t>
      </w:r>
      <w:proofErr w:type="spellEnd"/>
      <w:r w:rsidRPr="007D2A01">
        <w:rPr>
          <w:rFonts w:ascii="Arial" w:eastAsia="Times New Roman" w:hAnsi="Arial" w:cs="Arial"/>
          <w:color w:val="000000"/>
          <w:kern w:val="0"/>
          <w:lang w:eastAsia="es-ES"/>
          <w14:ligatures w14:val="none"/>
        </w:rPr>
        <w:t xml:space="preserve"> contendrá la versión final del proyecto, tras realizar la parte 3 de esta práctica.</w:t>
      </w:r>
    </w:p>
    <w:p w14:paraId="4900A3E0" w14:textId="77777777" w:rsidR="007D2A01" w:rsidRPr="007D2A01" w:rsidRDefault="007D2A01" w:rsidP="007D2A01">
      <w:pPr>
        <w:numPr>
          <w:ilvl w:val="0"/>
          <w:numId w:val="2"/>
        </w:numPr>
        <w:spacing w:after="0" w:line="240" w:lineRule="auto"/>
        <w:ind w:left="1440"/>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index.html será una página con un enlace a cada una de las 2 versiones del proyecto.</w:t>
      </w:r>
    </w:p>
    <w:p w14:paraId="389B96FA"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r w:rsidRPr="007D2A01">
        <w:rPr>
          <w:rFonts w:ascii="Times New Roman" w:eastAsia="Times New Roman" w:hAnsi="Times New Roman" w:cs="Times New Roman"/>
          <w:kern w:val="0"/>
          <w:sz w:val="24"/>
          <w:szCs w:val="24"/>
          <w:lang w:eastAsia="es-ES"/>
          <w14:ligatures w14:val="none"/>
        </w:rPr>
        <w:br/>
      </w:r>
    </w:p>
    <w:p w14:paraId="43FBBD0D" w14:textId="77777777" w:rsidR="007D2A01" w:rsidRPr="007D2A01" w:rsidRDefault="00000000" w:rsidP="007D2A01">
      <w:pPr>
        <w:numPr>
          <w:ilvl w:val="0"/>
          <w:numId w:val="3"/>
        </w:numPr>
        <w:spacing w:after="0" w:line="240" w:lineRule="auto"/>
        <w:jc w:val="both"/>
        <w:textAlignment w:val="baseline"/>
        <w:rPr>
          <w:rFonts w:ascii="Arial" w:eastAsia="Times New Roman" w:hAnsi="Arial" w:cs="Arial"/>
          <w:color w:val="000000"/>
          <w:kern w:val="0"/>
          <w:lang w:eastAsia="es-ES"/>
          <w14:ligatures w14:val="none"/>
        </w:rPr>
      </w:pPr>
      <w:hyperlink r:id="rId5" w:history="1">
        <w:r w:rsidR="007D2A01" w:rsidRPr="007D2A01">
          <w:rPr>
            <w:rFonts w:ascii="Arial" w:eastAsia="Times New Roman" w:hAnsi="Arial" w:cs="Arial"/>
            <w:color w:val="1155CC"/>
            <w:kern w:val="0"/>
            <w:u w:val="single"/>
            <w:lang w:eastAsia="es-ES"/>
            <w14:ligatures w14:val="none"/>
          </w:rPr>
          <w:t>Configura la GitHub Page de tu repositorio</w:t>
        </w:r>
      </w:hyperlink>
      <w:r w:rsidR="007D2A01" w:rsidRPr="007D2A01">
        <w:rPr>
          <w:rFonts w:ascii="Arial" w:eastAsia="Times New Roman" w:hAnsi="Arial" w:cs="Arial"/>
          <w:color w:val="000000"/>
          <w:kern w:val="0"/>
          <w:lang w:eastAsia="es-ES"/>
          <w14:ligatures w14:val="none"/>
        </w:rPr>
        <w:t xml:space="preserve"> para que apunte a index.html, y pon a continuación la URL.</w:t>
      </w:r>
    </w:p>
    <w:p w14:paraId="2B907976"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60906042" w14:textId="77777777" w:rsidR="007D2A01" w:rsidRPr="007D2A01" w:rsidRDefault="007D2A01" w:rsidP="007D2A01">
      <w:pPr>
        <w:spacing w:after="0" w:line="240" w:lineRule="auto"/>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r>
      <w:r w:rsidRPr="007D2A01">
        <w:rPr>
          <w:rFonts w:ascii="Arial" w:eastAsia="Times New Roman" w:hAnsi="Arial" w:cs="Arial"/>
          <w:color w:val="000000"/>
          <w:kern w:val="0"/>
          <w:lang w:eastAsia="es-ES"/>
          <w14:ligatures w14:val="none"/>
        </w:rPr>
        <w:tab/>
        <w:t>URL:</w:t>
      </w:r>
    </w:p>
    <w:p w14:paraId="1DC9AD41" w14:textId="77777777" w:rsidR="007D2A01" w:rsidRPr="007D2A01" w:rsidRDefault="007D2A01" w:rsidP="007D2A01">
      <w:pPr>
        <w:spacing w:after="240" w:line="240" w:lineRule="auto"/>
        <w:rPr>
          <w:rFonts w:ascii="Times New Roman" w:eastAsia="Times New Roman" w:hAnsi="Times New Roman" w:cs="Times New Roman"/>
          <w:kern w:val="0"/>
          <w:sz w:val="24"/>
          <w:szCs w:val="24"/>
          <w:lang w:eastAsia="es-ES"/>
          <w14:ligatures w14:val="none"/>
        </w:rPr>
      </w:pPr>
    </w:p>
    <w:p w14:paraId="5D0851F4" w14:textId="77777777" w:rsidR="007D2A01" w:rsidRPr="007D2A01" w:rsidRDefault="007D2A01" w:rsidP="007D2A01">
      <w:pPr>
        <w:spacing w:before="280" w:after="80" w:line="240" w:lineRule="auto"/>
        <w:jc w:val="center"/>
        <w:outlineLvl w:val="0"/>
        <w:rPr>
          <w:rFonts w:ascii="Times New Roman" w:eastAsia="Times New Roman" w:hAnsi="Times New Roman" w:cs="Times New Roman"/>
          <w:b/>
          <w:bCs/>
          <w:kern w:val="36"/>
          <w:sz w:val="48"/>
          <w:szCs w:val="48"/>
          <w:lang w:eastAsia="es-ES"/>
          <w14:ligatures w14:val="none"/>
        </w:rPr>
      </w:pPr>
      <w:r w:rsidRPr="007D2A01">
        <w:rPr>
          <w:rFonts w:ascii="Arial" w:eastAsia="Times New Roman" w:hAnsi="Arial" w:cs="Arial"/>
          <w:b/>
          <w:bCs/>
          <w:color w:val="000000"/>
          <w:kern w:val="36"/>
          <w:sz w:val="32"/>
          <w:szCs w:val="32"/>
          <w:lang w:eastAsia="es-ES"/>
          <w14:ligatures w14:val="none"/>
        </w:rPr>
        <w:t>PARTE 2 - Evaluación de la accesibilidad</w:t>
      </w:r>
    </w:p>
    <w:p w14:paraId="233CF873" w14:textId="77777777" w:rsidR="007D2A01" w:rsidRPr="007D2A01" w:rsidRDefault="007D2A01" w:rsidP="007D2A01">
      <w:pPr>
        <w:spacing w:after="240" w:line="240" w:lineRule="auto"/>
        <w:rPr>
          <w:rFonts w:ascii="Times New Roman" w:eastAsia="Times New Roman" w:hAnsi="Times New Roman" w:cs="Times New Roman"/>
          <w:kern w:val="0"/>
          <w:sz w:val="24"/>
          <w:szCs w:val="24"/>
          <w:lang w:eastAsia="es-ES"/>
          <w14:ligatures w14:val="none"/>
        </w:rPr>
      </w:pPr>
    </w:p>
    <w:p w14:paraId="75142273"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 xml:space="preserve">En esta parte de la práctica vamos a trabajar los conceptos teóricos alrededor de la accesibilidad, para posteriormente aplicarlos a analizar la accesibilidad de un sitio web y a presentar un informe detallado de los resultados. Para ello nos serviremos de una herramienta que nos proporciona la </w:t>
      </w:r>
      <w:hyperlink r:id="rId6" w:history="1">
        <w:r w:rsidRPr="007D2A01">
          <w:rPr>
            <w:rFonts w:ascii="Arial" w:eastAsia="Times New Roman" w:hAnsi="Arial" w:cs="Arial"/>
            <w:color w:val="1155CC"/>
            <w:kern w:val="0"/>
            <w:u w:val="single"/>
            <w:lang w:eastAsia="es-ES"/>
            <w14:ligatures w14:val="none"/>
          </w:rPr>
          <w:t>WAI</w:t>
        </w:r>
      </w:hyperlink>
      <w:r w:rsidRPr="007D2A01">
        <w:rPr>
          <w:rFonts w:ascii="Arial" w:eastAsia="Times New Roman" w:hAnsi="Arial" w:cs="Arial"/>
          <w:color w:val="000000"/>
          <w:kern w:val="0"/>
          <w:lang w:eastAsia="es-ES"/>
          <w14:ligatures w14:val="none"/>
        </w:rPr>
        <w:t xml:space="preserve">: el </w:t>
      </w:r>
      <w:hyperlink r:id="rId7" w:anchor="/" w:history="1">
        <w:r w:rsidRPr="007D2A01">
          <w:rPr>
            <w:rFonts w:ascii="Arial" w:eastAsia="Times New Roman" w:hAnsi="Arial" w:cs="Arial"/>
            <w:i/>
            <w:iCs/>
            <w:color w:val="1155CC"/>
            <w:kern w:val="0"/>
            <w:u w:val="single"/>
            <w:lang w:eastAsia="es-ES"/>
            <w14:ligatures w14:val="none"/>
          </w:rPr>
          <w:t xml:space="preserve">WCAG-EM </w:t>
        </w:r>
        <w:proofErr w:type="spellStart"/>
        <w:r w:rsidRPr="007D2A01">
          <w:rPr>
            <w:rFonts w:ascii="Arial" w:eastAsia="Times New Roman" w:hAnsi="Arial" w:cs="Arial"/>
            <w:i/>
            <w:iCs/>
            <w:color w:val="1155CC"/>
            <w:kern w:val="0"/>
            <w:u w:val="single"/>
            <w:lang w:eastAsia="es-ES"/>
            <w14:ligatures w14:val="none"/>
          </w:rPr>
          <w:t>Report</w:t>
        </w:r>
        <w:proofErr w:type="spellEnd"/>
        <w:r w:rsidRPr="007D2A01">
          <w:rPr>
            <w:rFonts w:ascii="Arial" w:eastAsia="Times New Roman" w:hAnsi="Arial" w:cs="Arial"/>
            <w:i/>
            <w:iCs/>
            <w:color w:val="1155CC"/>
            <w:kern w:val="0"/>
            <w:u w:val="single"/>
            <w:lang w:eastAsia="es-ES"/>
            <w14:ligatures w14:val="none"/>
          </w:rPr>
          <w:t xml:space="preserve"> Tool</w:t>
        </w:r>
      </w:hyperlink>
      <w:r w:rsidRPr="007D2A01">
        <w:rPr>
          <w:rFonts w:ascii="Arial" w:eastAsia="Times New Roman" w:hAnsi="Arial" w:cs="Arial"/>
          <w:color w:val="000000"/>
          <w:kern w:val="0"/>
          <w:lang w:eastAsia="es-ES"/>
          <w14:ligatures w14:val="none"/>
        </w:rPr>
        <w:t>.</w:t>
      </w:r>
    </w:p>
    <w:p w14:paraId="207A8B58"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r w:rsidRPr="007D2A01">
        <w:rPr>
          <w:rFonts w:ascii="Times New Roman" w:eastAsia="Times New Roman" w:hAnsi="Times New Roman" w:cs="Times New Roman"/>
          <w:kern w:val="0"/>
          <w:sz w:val="24"/>
          <w:szCs w:val="24"/>
          <w:lang w:eastAsia="es-ES"/>
          <w14:ligatures w14:val="none"/>
        </w:rPr>
        <w:br/>
      </w:r>
    </w:p>
    <w:p w14:paraId="1840624C" w14:textId="77777777" w:rsidR="007D2A01" w:rsidRPr="007D2A01" w:rsidRDefault="007D2A01" w:rsidP="007D2A01">
      <w:pPr>
        <w:numPr>
          <w:ilvl w:val="0"/>
          <w:numId w:val="4"/>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lastRenderedPageBreak/>
        <w:t xml:space="preserve">El siguiente diagrama explica la organización de </w:t>
      </w:r>
      <w:proofErr w:type="gramStart"/>
      <w:r w:rsidRPr="007D2A01">
        <w:rPr>
          <w:rFonts w:ascii="Arial" w:eastAsia="Times New Roman" w:hAnsi="Arial" w:cs="Arial"/>
          <w:color w:val="000000"/>
          <w:kern w:val="0"/>
          <w:lang w:eastAsia="es-ES"/>
          <w14:ligatures w14:val="none"/>
        </w:rPr>
        <w:t>las  WCAG</w:t>
      </w:r>
      <w:proofErr w:type="gramEnd"/>
      <w:r w:rsidRPr="007D2A01">
        <w:rPr>
          <w:rFonts w:ascii="Arial" w:eastAsia="Times New Roman" w:hAnsi="Arial" w:cs="Arial"/>
          <w:color w:val="000000"/>
          <w:kern w:val="0"/>
          <w:lang w:eastAsia="es-ES"/>
          <w14:ligatures w14:val="none"/>
        </w:rPr>
        <w:t>:</w:t>
      </w:r>
    </w:p>
    <w:p w14:paraId="7907C157" w14:textId="7BF0BA41" w:rsidR="007D2A01" w:rsidRPr="007D2A01" w:rsidRDefault="007D2A01" w:rsidP="007D2A01">
      <w:pPr>
        <w:spacing w:after="0" w:line="240" w:lineRule="auto"/>
        <w:jc w:val="center"/>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noProof/>
          <w:color w:val="000000"/>
          <w:kern w:val="0"/>
          <w:bdr w:val="none" w:sz="0" w:space="0" w:color="auto" w:frame="1"/>
          <w:lang w:eastAsia="es-ES"/>
          <w14:ligatures w14:val="none"/>
        </w:rPr>
        <w:drawing>
          <wp:inline distT="0" distB="0" distL="0" distR="0" wp14:anchorId="7F0615BE" wp14:editId="46EC8D2C">
            <wp:extent cx="4599940" cy="2902585"/>
            <wp:effectExtent l="0" t="0" r="0" b="0"/>
            <wp:docPr id="1019143217" name="Imagen 1" descr="Diagram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143217" name="Imagen 1" descr="Diagrama, 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9940" cy="2902585"/>
                    </a:xfrm>
                    <a:prstGeom prst="rect">
                      <a:avLst/>
                    </a:prstGeom>
                    <a:noFill/>
                    <a:ln>
                      <a:noFill/>
                    </a:ln>
                  </pic:spPr>
                </pic:pic>
              </a:graphicData>
            </a:graphic>
          </wp:inline>
        </w:drawing>
      </w:r>
    </w:p>
    <w:p w14:paraId="39912E9A"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290F5E8C" w14:textId="77777777" w:rsidR="00FA402B" w:rsidRDefault="00FA402B" w:rsidP="007D2A01">
      <w:pPr>
        <w:spacing w:after="0" w:line="240" w:lineRule="auto"/>
        <w:ind w:left="720"/>
        <w:jc w:val="both"/>
        <w:rPr>
          <w:rFonts w:ascii="Arial" w:eastAsia="Times New Roman" w:hAnsi="Arial" w:cs="Arial"/>
          <w:color w:val="000000"/>
          <w:kern w:val="0"/>
          <w:lang w:eastAsia="es-ES"/>
          <w14:ligatures w14:val="none"/>
        </w:rPr>
      </w:pPr>
    </w:p>
    <w:p w14:paraId="11B59780" w14:textId="7968158B" w:rsidR="007D2A01" w:rsidRPr="007D2A01" w:rsidRDefault="007D2A01" w:rsidP="007D2A01">
      <w:pPr>
        <w:spacing w:after="0" w:line="240" w:lineRule="auto"/>
        <w:ind w:left="720"/>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Contesta a las siguientes preguntas:</w:t>
      </w:r>
    </w:p>
    <w:p w14:paraId="7E81BCE6"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5238B49F" w14:textId="77777777" w:rsidR="007D2A01" w:rsidRDefault="007D2A01" w:rsidP="007D2A01">
      <w:pPr>
        <w:numPr>
          <w:ilvl w:val="0"/>
          <w:numId w:val="5"/>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 ¿Qué son las WCAG?</w:t>
      </w:r>
    </w:p>
    <w:p w14:paraId="3F409AC6" w14:textId="77777777" w:rsidR="00CA73DB"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0883CC3D" w14:textId="034648D3" w:rsidR="00CA73DB" w:rsidRDefault="00CA73DB" w:rsidP="00CA73DB">
      <w:pPr>
        <w:spacing w:after="0" w:line="240" w:lineRule="auto"/>
        <w:ind w:left="708"/>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Son pautas de accesibilidad para el contenido web.</w:t>
      </w:r>
    </w:p>
    <w:p w14:paraId="688E30D1" w14:textId="0300FA31" w:rsidR="00083E83" w:rsidRPr="007D2A01" w:rsidRDefault="00083E83" w:rsidP="00083E83">
      <w:pPr>
        <w:spacing w:after="0" w:line="240" w:lineRule="auto"/>
        <w:ind w:left="708"/>
        <w:jc w:val="both"/>
        <w:textAlignment w:val="baseline"/>
        <w:rPr>
          <w:rFonts w:ascii="Arial" w:eastAsia="Times New Roman" w:hAnsi="Arial" w:cs="Arial"/>
          <w:color w:val="000000"/>
          <w:kern w:val="0"/>
          <w:lang w:eastAsia="es-ES"/>
          <w14:ligatures w14:val="none"/>
        </w:rPr>
      </w:pPr>
    </w:p>
    <w:p w14:paraId="64761558" w14:textId="77777777" w:rsidR="007D2A01" w:rsidRDefault="007D2A01" w:rsidP="007D2A01">
      <w:pPr>
        <w:numPr>
          <w:ilvl w:val="0"/>
          <w:numId w:val="6"/>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¿Qué son principios?</w:t>
      </w:r>
    </w:p>
    <w:p w14:paraId="39D3CB00" w14:textId="77777777" w:rsidR="00CA73DB"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12032D17" w14:textId="6D458296" w:rsidR="00CA73DB" w:rsidRDefault="00CA73DB" w:rsidP="00CA73DB">
      <w:pPr>
        <w:spacing w:after="0" w:line="240" w:lineRule="auto"/>
        <w:ind w:left="708"/>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Son los fundamentos sobre los cuales se basan las WCAG. Son guías generales que proporcionan las base para el diseño web accesible.</w:t>
      </w:r>
    </w:p>
    <w:p w14:paraId="641A503D" w14:textId="77777777" w:rsidR="00CA73DB" w:rsidRPr="007D2A01"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211DCC27" w14:textId="77777777" w:rsidR="007D2A01" w:rsidRDefault="007D2A01" w:rsidP="007D2A01">
      <w:pPr>
        <w:numPr>
          <w:ilvl w:val="0"/>
          <w:numId w:val="7"/>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Nombra y explica los 4 principios.</w:t>
      </w:r>
    </w:p>
    <w:p w14:paraId="55636608" w14:textId="77777777" w:rsidR="00CA73DB"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0D6A774B" w14:textId="255F8620" w:rsidR="00CA73DB" w:rsidRDefault="00CA73DB" w:rsidP="00CA73DB">
      <w:pPr>
        <w:pStyle w:val="Prrafodelista"/>
        <w:numPr>
          <w:ilvl w:val="1"/>
          <w:numId w:val="7"/>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Perceptible: La información y los componentes de la interfaz de usuario deben presentarse de una manera que pueda ser percibida por todos los usuarios, independientemente de sus habilidades sensoriales.</w:t>
      </w:r>
    </w:p>
    <w:p w14:paraId="64A6886A" w14:textId="77777777" w:rsidR="00CA73DB" w:rsidRDefault="00CA73DB" w:rsidP="00CA73D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p>
    <w:p w14:paraId="14CBB75D" w14:textId="117B8869" w:rsidR="00CA73DB" w:rsidRDefault="00CA73DB" w:rsidP="00CA73DB">
      <w:pPr>
        <w:pStyle w:val="Prrafodelista"/>
        <w:numPr>
          <w:ilvl w:val="1"/>
          <w:numId w:val="7"/>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Operable: Todos los componentes de la interfaz de usuario y la navegación deben ser operables por cualquier usuario, incluso aquellos con discapacidades motoras.</w:t>
      </w:r>
    </w:p>
    <w:p w14:paraId="14C8845F" w14:textId="77777777" w:rsidR="00CA73DB" w:rsidRPr="00CA73DB"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19C1D555" w14:textId="77777777" w:rsidR="00A63BBF" w:rsidRDefault="00CA73DB" w:rsidP="00CA73DB">
      <w:pPr>
        <w:pStyle w:val="Prrafodelista"/>
        <w:numPr>
          <w:ilvl w:val="1"/>
          <w:numId w:val="7"/>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Comprensible: La información </w:t>
      </w:r>
      <w:r w:rsidR="00A63BBF">
        <w:rPr>
          <w:rFonts w:ascii="Arial" w:eastAsia="Times New Roman" w:hAnsi="Arial" w:cs="Arial"/>
          <w:color w:val="000000"/>
          <w:kern w:val="0"/>
          <w:lang w:eastAsia="es-ES"/>
          <w14:ligatures w14:val="none"/>
        </w:rPr>
        <w:t>y el funcionamiento de la interfaz de usuario deber ser comprensibles para todos los usuarios, incluso aquellos con discapacidades cognitivas.</w:t>
      </w:r>
    </w:p>
    <w:p w14:paraId="2A17C02C" w14:textId="0042B261" w:rsidR="00CA73DB" w:rsidRPr="00A63BBF" w:rsidRDefault="00A63BBF" w:rsidP="00A63BBF">
      <w:pPr>
        <w:spacing w:after="0" w:line="240" w:lineRule="auto"/>
        <w:jc w:val="both"/>
        <w:textAlignment w:val="baseline"/>
        <w:rPr>
          <w:rFonts w:ascii="Arial" w:eastAsia="Times New Roman" w:hAnsi="Arial" w:cs="Arial"/>
          <w:color w:val="000000"/>
          <w:kern w:val="0"/>
          <w:lang w:eastAsia="es-ES"/>
          <w14:ligatures w14:val="none"/>
        </w:rPr>
      </w:pPr>
      <w:r w:rsidRPr="00A63BBF">
        <w:rPr>
          <w:rFonts w:ascii="Arial" w:eastAsia="Times New Roman" w:hAnsi="Arial" w:cs="Arial"/>
          <w:color w:val="000000"/>
          <w:kern w:val="0"/>
          <w:lang w:eastAsia="es-ES"/>
          <w14:ligatures w14:val="none"/>
        </w:rPr>
        <w:t xml:space="preserve"> </w:t>
      </w:r>
    </w:p>
    <w:p w14:paraId="7A77BC5F" w14:textId="1742574C" w:rsidR="00CA73DB" w:rsidRPr="00CA73DB" w:rsidRDefault="00CA73DB" w:rsidP="00CA73DB">
      <w:pPr>
        <w:pStyle w:val="Prrafodelista"/>
        <w:numPr>
          <w:ilvl w:val="1"/>
          <w:numId w:val="7"/>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Robusto:</w:t>
      </w:r>
      <w:r w:rsidR="00A63BBF">
        <w:rPr>
          <w:rFonts w:ascii="Arial" w:eastAsia="Times New Roman" w:hAnsi="Arial" w:cs="Arial"/>
          <w:color w:val="000000"/>
          <w:kern w:val="0"/>
          <w:lang w:eastAsia="es-ES"/>
          <w14:ligatures w14:val="none"/>
        </w:rPr>
        <w:t xml:space="preserve"> El contenido deber ser lo suficientemente robusto como para ser interpretado de manera fiable por una amplia variedad de tecnologías.</w:t>
      </w:r>
    </w:p>
    <w:p w14:paraId="6D267BC8" w14:textId="77777777" w:rsidR="00CA73DB" w:rsidRPr="007D2A01"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0F2DBF53" w14:textId="77777777" w:rsidR="007D2A01" w:rsidRDefault="007D2A01" w:rsidP="007D2A01">
      <w:pPr>
        <w:numPr>
          <w:ilvl w:val="0"/>
          <w:numId w:val="8"/>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¿Qué son las pautas?</w:t>
      </w:r>
    </w:p>
    <w:p w14:paraId="5597AD94" w14:textId="77777777" w:rsidR="00A63BBF" w:rsidRDefault="00A63BBF" w:rsidP="00A63BBF">
      <w:pPr>
        <w:spacing w:after="0" w:line="240" w:lineRule="auto"/>
        <w:jc w:val="both"/>
        <w:textAlignment w:val="baseline"/>
        <w:rPr>
          <w:rFonts w:ascii="Arial" w:eastAsia="Times New Roman" w:hAnsi="Arial" w:cs="Arial"/>
          <w:color w:val="000000"/>
          <w:kern w:val="0"/>
          <w:lang w:eastAsia="es-ES"/>
          <w14:ligatures w14:val="none"/>
        </w:rPr>
      </w:pPr>
    </w:p>
    <w:p w14:paraId="70073A51" w14:textId="05740018" w:rsidR="00A63BBF" w:rsidRDefault="00A63BBF" w:rsidP="00A63BBF">
      <w:pPr>
        <w:spacing w:after="0" w:line="240" w:lineRule="auto"/>
        <w:ind w:left="708"/>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Son conjuntos de recomendaciones para hacer que el contenido web sea más accesible. Cada pauta son uno de los principios mencionados anteriormente.</w:t>
      </w:r>
    </w:p>
    <w:p w14:paraId="3E760491" w14:textId="77777777" w:rsidR="00A63BBF" w:rsidRPr="007D2A01" w:rsidRDefault="00A63BBF" w:rsidP="00A63BBF">
      <w:pPr>
        <w:spacing w:after="0" w:line="240" w:lineRule="auto"/>
        <w:jc w:val="both"/>
        <w:textAlignment w:val="baseline"/>
        <w:rPr>
          <w:rFonts w:ascii="Arial" w:eastAsia="Times New Roman" w:hAnsi="Arial" w:cs="Arial"/>
          <w:color w:val="000000"/>
          <w:kern w:val="0"/>
          <w:lang w:eastAsia="es-ES"/>
          <w14:ligatures w14:val="none"/>
        </w:rPr>
      </w:pPr>
    </w:p>
    <w:p w14:paraId="69118DBE" w14:textId="77777777" w:rsidR="007D2A01" w:rsidRDefault="007D2A01" w:rsidP="007D2A01">
      <w:pPr>
        <w:numPr>
          <w:ilvl w:val="0"/>
          <w:numId w:val="9"/>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lastRenderedPageBreak/>
        <w:t>Nombra las 13 pautas y clasifícalas según el principio al que pertenece cada una.</w:t>
      </w:r>
    </w:p>
    <w:p w14:paraId="31720CF2" w14:textId="77777777" w:rsidR="00FA402B" w:rsidRDefault="00FA402B" w:rsidP="00FA402B">
      <w:pPr>
        <w:spacing w:after="0" w:line="240" w:lineRule="auto"/>
        <w:jc w:val="both"/>
        <w:textAlignment w:val="baseline"/>
        <w:rPr>
          <w:rFonts w:ascii="Arial" w:eastAsia="Times New Roman" w:hAnsi="Arial" w:cs="Arial"/>
          <w:color w:val="000000"/>
          <w:kern w:val="0"/>
          <w:lang w:eastAsia="es-ES"/>
          <w14:ligatures w14:val="none"/>
        </w:rPr>
      </w:pPr>
    </w:p>
    <w:p w14:paraId="3CA31639" w14:textId="233E24F5" w:rsidR="00FA402B" w:rsidRPr="00FA402B" w:rsidRDefault="00FA402B" w:rsidP="00FA402B">
      <w:pPr>
        <w:pStyle w:val="Prrafodelista"/>
        <w:numPr>
          <w:ilvl w:val="1"/>
          <w:numId w:val="10"/>
        </w:numPr>
        <w:spacing w:after="0" w:line="240" w:lineRule="auto"/>
        <w:jc w:val="both"/>
        <w:textAlignment w:val="baseline"/>
        <w:rPr>
          <w:rFonts w:ascii="Arial" w:eastAsia="Times New Roman" w:hAnsi="Arial" w:cs="Arial"/>
          <w:b/>
          <w:bCs/>
          <w:color w:val="000000"/>
          <w:kern w:val="0"/>
          <w:lang w:eastAsia="es-ES"/>
          <w14:ligatures w14:val="none"/>
        </w:rPr>
      </w:pPr>
      <w:r w:rsidRPr="00FA402B">
        <w:rPr>
          <w:rFonts w:ascii="Arial" w:eastAsia="Times New Roman" w:hAnsi="Arial" w:cs="Arial"/>
          <w:b/>
          <w:bCs/>
          <w:color w:val="000000"/>
          <w:kern w:val="0"/>
          <w:lang w:eastAsia="es-ES"/>
          <w14:ligatures w14:val="none"/>
        </w:rPr>
        <w:t>Principio Perceptible:</w:t>
      </w:r>
    </w:p>
    <w:p w14:paraId="364E6507" w14:textId="0F823ADD" w:rsidR="00FA402B" w:rsidRDefault="00FA402B" w:rsidP="00FA402B">
      <w:pPr>
        <w:pStyle w:val="Prrafodelista"/>
        <w:numPr>
          <w:ilvl w:val="2"/>
          <w:numId w:val="10"/>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Texto Alternativo</w:t>
      </w:r>
    </w:p>
    <w:p w14:paraId="602E5E47" w14:textId="2F98BEC1" w:rsidR="00FA402B" w:rsidRDefault="00FA402B" w:rsidP="00FA402B">
      <w:pPr>
        <w:pStyle w:val="Prrafodelista"/>
        <w:numPr>
          <w:ilvl w:val="2"/>
          <w:numId w:val="10"/>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Multimedia Alternativo</w:t>
      </w:r>
    </w:p>
    <w:p w14:paraId="0DCFCF5B" w14:textId="520498D3" w:rsidR="00FA402B" w:rsidRDefault="00FA402B" w:rsidP="00FA402B">
      <w:pPr>
        <w:pStyle w:val="Prrafodelista"/>
        <w:numPr>
          <w:ilvl w:val="2"/>
          <w:numId w:val="10"/>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Adaptable</w:t>
      </w:r>
    </w:p>
    <w:p w14:paraId="468B9C34" w14:textId="5A459FD8" w:rsidR="00FA402B" w:rsidRDefault="00FA402B" w:rsidP="00FA402B">
      <w:pPr>
        <w:pStyle w:val="Prrafodelista"/>
        <w:numPr>
          <w:ilvl w:val="2"/>
          <w:numId w:val="10"/>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Distinguible</w:t>
      </w:r>
    </w:p>
    <w:p w14:paraId="3E2F3830" w14:textId="6BBE538F" w:rsidR="00FA402B" w:rsidRPr="00FA402B" w:rsidRDefault="00FA402B" w:rsidP="00FA402B">
      <w:pPr>
        <w:pStyle w:val="Prrafodelista"/>
        <w:numPr>
          <w:ilvl w:val="1"/>
          <w:numId w:val="10"/>
        </w:numPr>
        <w:spacing w:after="0" w:line="240" w:lineRule="auto"/>
        <w:jc w:val="both"/>
        <w:textAlignment w:val="baseline"/>
        <w:rPr>
          <w:rFonts w:ascii="Arial" w:eastAsia="Times New Roman" w:hAnsi="Arial" w:cs="Arial"/>
          <w:b/>
          <w:bCs/>
          <w:color w:val="000000"/>
          <w:kern w:val="0"/>
          <w:lang w:eastAsia="es-ES"/>
          <w14:ligatures w14:val="none"/>
        </w:rPr>
      </w:pPr>
      <w:r w:rsidRPr="00FA402B">
        <w:rPr>
          <w:rFonts w:ascii="Arial" w:eastAsia="Times New Roman" w:hAnsi="Arial" w:cs="Arial"/>
          <w:b/>
          <w:bCs/>
          <w:color w:val="000000"/>
          <w:kern w:val="0"/>
          <w:lang w:eastAsia="es-ES"/>
          <w14:ligatures w14:val="none"/>
        </w:rPr>
        <w:t>Principio Operable:</w:t>
      </w:r>
    </w:p>
    <w:p w14:paraId="6D42F73E" w14:textId="77777777" w:rsidR="00FA402B" w:rsidRDefault="00FA402B" w:rsidP="00FA402B">
      <w:pPr>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5. Navegable</w:t>
      </w:r>
    </w:p>
    <w:p w14:paraId="2EE312E8" w14:textId="58592113" w:rsidR="00FA402B" w:rsidRDefault="00FA402B" w:rsidP="00FA402B">
      <w:p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ab/>
      </w:r>
      <w:r>
        <w:rPr>
          <w:rFonts w:ascii="Arial" w:eastAsia="Times New Roman" w:hAnsi="Arial" w:cs="Arial"/>
          <w:color w:val="000000"/>
          <w:kern w:val="0"/>
          <w:lang w:eastAsia="es-ES"/>
          <w14:ligatures w14:val="none"/>
        </w:rPr>
        <w:tab/>
        <w:t xml:space="preserve">      6. Compatible</w:t>
      </w:r>
    </w:p>
    <w:p w14:paraId="28AE08F8" w14:textId="424B2B0C" w:rsidR="00FA402B" w:rsidRPr="00FA402B" w:rsidRDefault="00FA402B" w:rsidP="00FA402B">
      <w:p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w:t>
      </w:r>
      <w:r w:rsidRPr="00FA402B">
        <w:rPr>
          <w:rFonts w:ascii="Arial" w:eastAsia="Times New Roman" w:hAnsi="Arial" w:cs="Arial"/>
          <w:color w:val="000000"/>
          <w:kern w:val="0"/>
          <w:lang w:eastAsia="es-ES"/>
          <w14:ligatures w14:val="none"/>
        </w:rPr>
        <w:t xml:space="preserve"> </w:t>
      </w:r>
      <w:r>
        <w:rPr>
          <w:rFonts w:ascii="Arial" w:eastAsia="Times New Roman" w:hAnsi="Arial" w:cs="Arial"/>
          <w:color w:val="000000"/>
          <w:kern w:val="0"/>
          <w:lang w:eastAsia="es-ES"/>
          <w14:ligatures w14:val="none"/>
        </w:rPr>
        <w:tab/>
      </w:r>
      <w:r>
        <w:rPr>
          <w:rFonts w:ascii="Arial" w:eastAsia="Times New Roman" w:hAnsi="Arial" w:cs="Arial"/>
          <w:color w:val="000000"/>
          <w:kern w:val="0"/>
          <w:lang w:eastAsia="es-ES"/>
          <w14:ligatures w14:val="none"/>
        </w:rPr>
        <w:tab/>
        <w:t xml:space="preserve">      7. Entrada Manejable</w:t>
      </w:r>
    </w:p>
    <w:p w14:paraId="1B59CE05" w14:textId="05A0483F" w:rsidR="00FA402B" w:rsidRPr="00FA402B" w:rsidRDefault="00FA402B" w:rsidP="00FA402B">
      <w:pPr>
        <w:pStyle w:val="Prrafodelista"/>
        <w:numPr>
          <w:ilvl w:val="1"/>
          <w:numId w:val="10"/>
        </w:numPr>
        <w:spacing w:after="0" w:line="240" w:lineRule="auto"/>
        <w:jc w:val="both"/>
        <w:textAlignment w:val="baseline"/>
        <w:rPr>
          <w:rFonts w:ascii="Arial" w:eastAsia="Times New Roman" w:hAnsi="Arial" w:cs="Arial"/>
          <w:b/>
          <w:bCs/>
          <w:color w:val="000000"/>
          <w:kern w:val="0"/>
          <w:lang w:eastAsia="es-ES"/>
          <w14:ligatures w14:val="none"/>
        </w:rPr>
      </w:pPr>
      <w:r w:rsidRPr="00FA402B">
        <w:rPr>
          <w:rFonts w:ascii="Arial" w:eastAsia="Times New Roman" w:hAnsi="Arial" w:cs="Arial"/>
          <w:b/>
          <w:bCs/>
          <w:color w:val="000000"/>
          <w:kern w:val="0"/>
          <w:lang w:eastAsia="es-ES"/>
          <w14:ligatures w14:val="none"/>
        </w:rPr>
        <w:t>Principio Comprensible:</w:t>
      </w:r>
    </w:p>
    <w:p w14:paraId="3ADD3D93" w14:textId="5FDC5280" w:rsidR="00FA402B" w:rsidRDefault="00FA402B"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8. Legible</w:t>
      </w:r>
    </w:p>
    <w:p w14:paraId="515386B3" w14:textId="7905FD20" w:rsidR="00FA402B" w:rsidRDefault="00FA402B"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9. Predecible</w:t>
      </w:r>
    </w:p>
    <w:p w14:paraId="03254556" w14:textId="60E2403F" w:rsidR="00FA402B" w:rsidRDefault="00FA402B"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10. Entrada Comprensible</w:t>
      </w:r>
    </w:p>
    <w:p w14:paraId="31A429CA" w14:textId="255F6FA8" w:rsidR="00FA402B" w:rsidRPr="00725103" w:rsidRDefault="00FA402B" w:rsidP="00FA402B">
      <w:pPr>
        <w:pStyle w:val="Prrafodelista"/>
        <w:numPr>
          <w:ilvl w:val="1"/>
          <w:numId w:val="10"/>
        </w:numPr>
        <w:spacing w:after="0" w:line="240" w:lineRule="auto"/>
        <w:jc w:val="both"/>
        <w:textAlignment w:val="baseline"/>
        <w:rPr>
          <w:rFonts w:ascii="Arial" w:eastAsia="Times New Roman" w:hAnsi="Arial" w:cs="Arial"/>
          <w:b/>
          <w:bCs/>
          <w:color w:val="000000"/>
          <w:kern w:val="0"/>
          <w:lang w:eastAsia="es-ES"/>
          <w14:ligatures w14:val="none"/>
        </w:rPr>
      </w:pPr>
      <w:r w:rsidRPr="00725103">
        <w:rPr>
          <w:rFonts w:ascii="Arial" w:eastAsia="Times New Roman" w:hAnsi="Arial" w:cs="Arial"/>
          <w:b/>
          <w:bCs/>
          <w:color w:val="000000"/>
          <w:kern w:val="0"/>
          <w:lang w:eastAsia="es-ES"/>
          <w14:ligatures w14:val="none"/>
        </w:rPr>
        <w:t>Principio Robusto:</w:t>
      </w:r>
    </w:p>
    <w:p w14:paraId="1D698480" w14:textId="31C65F22" w:rsidR="00FA402B" w:rsidRDefault="00FA402B"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11. </w:t>
      </w:r>
      <w:r w:rsidR="00725103">
        <w:rPr>
          <w:rFonts w:ascii="Arial" w:eastAsia="Times New Roman" w:hAnsi="Arial" w:cs="Arial"/>
          <w:color w:val="000000"/>
          <w:kern w:val="0"/>
          <w:lang w:eastAsia="es-ES"/>
          <w14:ligatures w14:val="none"/>
        </w:rPr>
        <w:t>Compatible</w:t>
      </w:r>
    </w:p>
    <w:p w14:paraId="0058194B" w14:textId="4E949EB9" w:rsidR="00725103" w:rsidRDefault="00725103"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12. Identificable</w:t>
      </w:r>
    </w:p>
    <w:p w14:paraId="4B67395E" w14:textId="10B85ACA" w:rsidR="00725103" w:rsidRPr="00FA402B" w:rsidRDefault="00725103"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13. Tecnologías de Acceso</w:t>
      </w:r>
    </w:p>
    <w:p w14:paraId="08B68CD1" w14:textId="77777777" w:rsidR="00FA402B" w:rsidRPr="007D2A01" w:rsidRDefault="00FA402B" w:rsidP="00FA402B">
      <w:pPr>
        <w:spacing w:after="0" w:line="240" w:lineRule="auto"/>
        <w:jc w:val="both"/>
        <w:textAlignment w:val="baseline"/>
        <w:rPr>
          <w:rFonts w:ascii="Arial" w:eastAsia="Times New Roman" w:hAnsi="Arial" w:cs="Arial"/>
          <w:color w:val="000000"/>
          <w:kern w:val="0"/>
          <w:lang w:eastAsia="es-ES"/>
          <w14:ligatures w14:val="none"/>
        </w:rPr>
      </w:pPr>
    </w:p>
    <w:p w14:paraId="6177B3DF" w14:textId="77777777" w:rsidR="007D2A01" w:rsidRDefault="007D2A01" w:rsidP="007D2A01">
      <w:pPr>
        <w:numPr>
          <w:ilvl w:val="0"/>
          <w:numId w:val="10"/>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¿Qué son los criterios de conformidad? Pon 2 ejemplos.</w:t>
      </w:r>
    </w:p>
    <w:p w14:paraId="287AA99C" w14:textId="77777777" w:rsidR="00E02252" w:rsidRDefault="00E02252" w:rsidP="00E02252">
      <w:pPr>
        <w:spacing w:after="0" w:line="240" w:lineRule="auto"/>
        <w:jc w:val="both"/>
        <w:textAlignment w:val="baseline"/>
        <w:rPr>
          <w:rFonts w:ascii="Arial" w:eastAsia="Times New Roman" w:hAnsi="Arial" w:cs="Arial"/>
          <w:color w:val="000000"/>
          <w:kern w:val="0"/>
          <w:lang w:eastAsia="es-ES"/>
          <w14:ligatures w14:val="none"/>
        </w:rPr>
      </w:pPr>
    </w:p>
    <w:p w14:paraId="42643F84" w14:textId="625D3271" w:rsidR="00E02252" w:rsidRDefault="00E02252" w:rsidP="00E02252">
      <w:pPr>
        <w:spacing w:after="0" w:line="240" w:lineRule="auto"/>
        <w:ind w:left="708"/>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Los criterios de conformidad son evaluaciones específicas que se utilizan para determinar si un sitio web cumple las pautas. Un ejemplo es “Contraste mínimo” y otro ejemplo es “Teclado”.</w:t>
      </w:r>
    </w:p>
    <w:p w14:paraId="739CC079" w14:textId="77777777" w:rsidR="00E02252" w:rsidRPr="007D2A01" w:rsidRDefault="00E02252" w:rsidP="00E02252">
      <w:pPr>
        <w:spacing w:after="0" w:line="240" w:lineRule="auto"/>
        <w:jc w:val="both"/>
        <w:textAlignment w:val="baseline"/>
        <w:rPr>
          <w:rFonts w:ascii="Arial" w:eastAsia="Times New Roman" w:hAnsi="Arial" w:cs="Arial"/>
          <w:color w:val="000000"/>
          <w:kern w:val="0"/>
          <w:lang w:eastAsia="es-ES"/>
          <w14:ligatures w14:val="none"/>
        </w:rPr>
      </w:pPr>
    </w:p>
    <w:p w14:paraId="483C69E6" w14:textId="77777777" w:rsidR="007D2A01" w:rsidRDefault="007D2A01" w:rsidP="007D2A01">
      <w:pPr>
        <w:numPr>
          <w:ilvl w:val="0"/>
          <w:numId w:val="11"/>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¿Qué son las técnicas y los errores? Pon 2 ejemplos.</w:t>
      </w:r>
    </w:p>
    <w:p w14:paraId="182112AF" w14:textId="77777777" w:rsidR="00E02252" w:rsidRDefault="00E02252" w:rsidP="00E02252">
      <w:pPr>
        <w:spacing w:after="0" w:line="240" w:lineRule="auto"/>
        <w:jc w:val="both"/>
        <w:textAlignment w:val="baseline"/>
        <w:rPr>
          <w:rFonts w:ascii="Arial" w:eastAsia="Times New Roman" w:hAnsi="Arial" w:cs="Arial"/>
          <w:color w:val="000000"/>
          <w:kern w:val="0"/>
          <w:lang w:eastAsia="es-ES"/>
          <w14:ligatures w14:val="none"/>
        </w:rPr>
      </w:pPr>
    </w:p>
    <w:p w14:paraId="0A9C1426" w14:textId="1D3B08F0" w:rsidR="00E02252" w:rsidRDefault="00E02252" w:rsidP="00E02252">
      <w:pPr>
        <w:spacing w:after="0" w:line="240" w:lineRule="auto"/>
        <w:ind w:left="708"/>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Las técnicas son métodos o prácticas específicas para cumplir con las pautas, mientras que los errores son situaciones que deben evitarse. Dos ejemplos de técnicas son: “Uso de la marca de lenguaje HTML” y </w:t>
      </w:r>
      <w:r w:rsidR="00DE7ED8">
        <w:rPr>
          <w:rFonts w:ascii="Arial" w:eastAsia="Times New Roman" w:hAnsi="Arial" w:cs="Arial"/>
          <w:color w:val="000000"/>
          <w:kern w:val="0"/>
          <w:lang w:eastAsia="es-ES"/>
          <w14:ligatures w14:val="none"/>
        </w:rPr>
        <w:t>“contraste de colores para legibilidad”. Dos ejemplos de errores son: “Uso incorrecto de encabezados HTML” y “Falta de texto alternativo en imágenes”.</w:t>
      </w:r>
    </w:p>
    <w:p w14:paraId="2505F87F" w14:textId="77777777" w:rsidR="00E02252" w:rsidRPr="007D2A01" w:rsidRDefault="00E02252" w:rsidP="00E02252">
      <w:pPr>
        <w:spacing w:after="0" w:line="240" w:lineRule="auto"/>
        <w:jc w:val="both"/>
        <w:textAlignment w:val="baseline"/>
        <w:rPr>
          <w:rFonts w:ascii="Arial" w:eastAsia="Times New Roman" w:hAnsi="Arial" w:cs="Arial"/>
          <w:color w:val="000000"/>
          <w:kern w:val="0"/>
          <w:lang w:eastAsia="es-ES"/>
          <w14:ligatures w14:val="none"/>
        </w:rPr>
      </w:pPr>
    </w:p>
    <w:p w14:paraId="50B76802" w14:textId="77777777" w:rsidR="007D2A01" w:rsidRPr="007D2A01" w:rsidRDefault="007D2A01" w:rsidP="007D2A01">
      <w:pPr>
        <w:numPr>
          <w:ilvl w:val="0"/>
          <w:numId w:val="12"/>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¿Cómo funcionan las WCAG y cuál es la relación entre principios, pautas, criterios y técnicas/errores?</w:t>
      </w:r>
    </w:p>
    <w:p w14:paraId="271DEB32" w14:textId="78CA8013" w:rsidR="007D2A01" w:rsidRPr="007D2A01" w:rsidRDefault="007D2A01" w:rsidP="006D2C8A">
      <w:pPr>
        <w:spacing w:after="0" w:line="240" w:lineRule="auto"/>
        <w:ind w:left="708"/>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r w:rsidR="006D2C8A">
        <w:rPr>
          <w:rFonts w:ascii="Times New Roman" w:eastAsia="Times New Roman" w:hAnsi="Times New Roman" w:cs="Times New Roman"/>
          <w:kern w:val="0"/>
          <w:sz w:val="24"/>
          <w:szCs w:val="24"/>
          <w:lang w:eastAsia="es-ES"/>
          <w14:ligatures w14:val="none"/>
        </w:rPr>
        <w:t>Las WCAG son pautas del W3C garantizar la accesibilidad de los contenidos web para todas las personas, incluyendo a aquellas con discapacidades. La relación con los principios es que debe ser: Perceptible, Operable, Comprensible y Robusto; con las pautas: cada principio se desglosa en pautas específicas que proporcionan recomendaciones generales para lograr ese principio; con los criterios: las pautas se dividen en criterio de éxito, que son declaraciones específicas y medibles que definen lo que debe cumplirse para satisfacer una pauta en particular; y con las técnicas y los errores: las técnicas son métodos específicos que los desarrolladores pueden seguir para cumplir con los criterios de éxito, y los errores son prácticas no recomendadas que deben evitarse ya que pueden obstaculizar la accesibilidad.</w:t>
      </w:r>
      <w:r w:rsidRPr="007D2A01">
        <w:rPr>
          <w:rFonts w:ascii="Times New Roman" w:eastAsia="Times New Roman" w:hAnsi="Times New Roman" w:cs="Times New Roman"/>
          <w:kern w:val="0"/>
          <w:sz w:val="24"/>
          <w:szCs w:val="24"/>
          <w:lang w:eastAsia="es-ES"/>
          <w14:ligatures w14:val="none"/>
        </w:rPr>
        <w:br/>
      </w:r>
    </w:p>
    <w:p w14:paraId="41D4A82B" w14:textId="77777777" w:rsidR="007D2A01" w:rsidRPr="007D2A01" w:rsidRDefault="007D2A01" w:rsidP="007D2A01">
      <w:pPr>
        <w:numPr>
          <w:ilvl w:val="0"/>
          <w:numId w:val="13"/>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 xml:space="preserve">Genera, </w:t>
      </w:r>
      <w:r w:rsidRPr="007D2A01">
        <w:rPr>
          <w:rFonts w:ascii="Arial" w:eastAsia="Times New Roman" w:hAnsi="Arial" w:cs="Arial"/>
          <w:b/>
          <w:bCs/>
          <w:color w:val="000000"/>
          <w:kern w:val="0"/>
          <w:lang w:eastAsia="es-ES"/>
          <w14:ligatures w14:val="none"/>
        </w:rPr>
        <w:t>para la web del proyecto</w:t>
      </w:r>
      <w:r w:rsidRPr="007D2A01">
        <w:rPr>
          <w:rFonts w:ascii="Arial" w:eastAsia="Times New Roman" w:hAnsi="Arial" w:cs="Arial"/>
          <w:color w:val="000000"/>
          <w:kern w:val="0"/>
          <w:lang w:eastAsia="es-ES"/>
          <w14:ligatures w14:val="none"/>
        </w:rPr>
        <w:t xml:space="preserve">, el informe estándar de accesibilidad utilizando la herramienta que facilita la </w:t>
      </w:r>
      <w:r w:rsidRPr="007D2A01">
        <w:rPr>
          <w:rFonts w:ascii="Arial" w:eastAsia="Times New Roman" w:hAnsi="Arial" w:cs="Arial"/>
          <w:i/>
          <w:iCs/>
          <w:color w:val="000000"/>
          <w:kern w:val="0"/>
          <w:lang w:eastAsia="es-ES"/>
          <w14:ligatures w14:val="none"/>
        </w:rPr>
        <w:t>WAI</w:t>
      </w:r>
      <w:r w:rsidRPr="007D2A01">
        <w:rPr>
          <w:rFonts w:ascii="Arial" w:eastAsia="Times New Roman" w:hAnsi="Arial" w:cs="Arial"/>
          <w:color w:val="000000"/>
          <w:kern w:val="0"/>
          <w:lang w:eastAsia="es-ES"/>
          <w14:ligatures w14:val="none"/>
        </w:rPr>
        <w:t xml:space="preserve"> para ello (</w:t>
      </w:r>
      <w:hyperlink r:id="rId9" w:history="1">
        <w:r w:rsidRPr="007D2A01">
          <w:rPr>
            <w:rFonts w:ascii="Arial" w:eastAsia="Times New Roman" w:hAnsi="Arial" w:cs="Arial"/>
            <w:i/>
            <w:iCs/>
            <w:color w:val="1155CC"/>
            <w:kern w:val="0"/>
            <w:u w:val="single"/>
            <w:lang w:eastAsia="es-ES"/>
            <w14:ligatures w14:val="none"/>
          </w:rPr>
          <w:t xml:space="preserve">WCAG-EM </w:t>
        </w:r>
        <w:proofErr w:type="spellStart"/>
        <w:r w:rsidRPr="007D2A01">
          <w:rPr>
            <w:rFonts w:ascii="Arial" w:eastAsia="Times New Roman" w:hAnsi="Arial" w:cs="Arial"/>
            <w:i/>
            <w:iCs/>
            <w:color w:val="1155CC"/>
            <w:kern w:val="0"/>
            <w:u w:val="single"/>
            <w:lang w:eastAsia="es-ES"/>
            <w14:ligatures w14:val="none"/>
          </w:rPr>
          <w:t>Report</w:t>
        </w:r>
        <w:proofErr w:type="spellEnd"/>
        <w:r w:rsidRPr="007D2A01">
          <w:rPr>
            <w:rFonts w:ascii="Arial" w:eastAsia="Times New Roman" w:hAnsi="Arial" w:cs="Arial"/>
            <w:i/>
            <w:iCs/>
            <w:color w:val="1155CC"/>
            <w:kern w:val="0"/>
            <w:u w:val="single"/>
            <w:lang w:eastAsia="es-ES"/>
            <w14:ligatures w14:val="none"/>
          </w:rPr>
          <w:t xml:space="preserve"> Tool</w:t>
        </w:r>
      </w:hyperlink>
      <w:r w:rsidRPr="007D2A01">
        <w:rPr>
          <w:rFonts w:ascii="Arial" w:eastAsia="Times New Roman" w:hAnsi="Arial" w:cs="Arial"/>
          <w:color w:val="000000"/>
          <w:kern w:val="0"/>
          <w:lang w:eastAsia="es-ES"/>
          <w14:ligatures w14:val="none"/>
        </w:rPr>
        <w:t>). </w:t>
      </w:r>
    </w:p>
    <w:p w14:paraId="16444CA5"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553D134F" w14:textId="77777777" w:rsidR="007D2A01" w:rsidRPr="007D2A01" w:rsidRDefault="007D2A01" w:rsidP="007D2A01">
      <w:pPr>
        <w:numPr>
          <w:ilvl w:val="0"/>
          <w:numId w:val="14"/>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lastRenderedPageBreak/>
        <w:t>Adjunta el informe generado.</w:t>
      </w:r>
    </w:p>
    <w:p w14:paraId="231A8E79" w14:textId="77777777" w:rsidR="007D2A01" w:rsidRPr="007D2A01" w:rsidRDefault="007D2A01" w:rsidP="007D2A01">
      <w:pPr>
        <w:spacing w:before="280" w:after="80" w:line="240" w:lineRule="auto"/>
        <w:jc w:val="center"/>
        <w:outlineLvl w:val="0"/>
        <w:rPr>
          <w:rFonts w:ascii="Times New Roman" w:eastAsia="Times New Roman" w:hAnsi="Times New Roman" w:cs="Times New Roman"/>
          <w:b/>
          <w:bCs/>
          <w:kern w:val="36"/>
          <w:sz w:val="48"/>
          <w:szCs w:val="48"/>
          <w:lang w:eastAsia="es-ES"/>
          <w14:ligatures w14:val="none"/>
        </w:rPr>
      </w:pPr>
      <w:r w:rsidRPr="007D2A01">
        <w:rPr>
          <w:rFonts w:ascii="Arial" w:eastAsia="Times New Roman" w:hAnsi="Arial" w:cs="Arial"/>
          <w:b/>
          <w:bCs/>
          <w:color w:val="000000"/>
          <w:kern w:val="36"/>
          <w:sz w:val="32"/>
          <w:szCs w:val="32"/>
          <w:lang w:eastAsia="es-ES"/>
          <w14:ligatures w14:val="none"/>
        </w:rPr>
        <w:t xml:space="preserve">PARTE 3 </w:t>
      </w:r>
      <w:proofErr w:type="gramStart"/>
      <w:r w:rsidRPr="007D2A01">
        <w:rPr>
          <w:rFonts w:ascii="Arial" w:eastAsia="Times New Roman" w:hAnsi="Arial" w:cs="Arial"/>
          <w:b/>
          <w:bCs/>
          <w:color w:val="000000"/>
          <w:kern w:val="36"/>
          <w:sz w:val="32"/>
          <w:szCs w:val="32"/>
          <w:lang w:eastAsia="es-ES"/>
          <w14:ligatures w14:val="none"/>
        </w:rPr>
        <w:t>-  Implementación</w:t>
      </w:r>
      <w:proofErr w:type="gramEnd"/>
      <w:r w:rsidRPr="007D2A01">
        <w:rPr>
          <w:rFonts w:ascii="Arial" w:eastAsia="Times New Roman" w:hAnsi="Arial" w:cs="Arial"/>
          <w:b/>
          <w:bCs/>
          <w:color w:val="000000"/>
          <w:kern w:val="36"/>
          <w:sz w:val="32"/>
          <w:szCs w:val="32"/>
          <w:lang w:eastAsia="es-ES"/>
          <w14:ligatures w14:val="none"/>
        </w:rPr>
        <w:t xml:space="preserve"> de la accesibilidad</w:t>
      </w:r>
    </w:p>
    <w:p w14:paraId="4CD88A74"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r w:rsidRPr="007D2A01">
        <w:rPr>
          <w:rFonts w:ascii="Times New Roman" w:eastAsia="Times New Roman" w:hAnsi="Times New Roman" w:cs="Times New Roman"/>
          <w:kern w:val="0"/>
          <w:sz w:val="24"/>
          <w:szCs w:val="24"/>
          <w:lang w:eastAsia="es-ES"/>
          <w14:ligatures w14:val="none"/>
        </w:rPr>
        <w:br/>
      </w:r>
    </w:p>
    <w:p w14:paraId="2A445D75" w14:textId="77777777" w:rsidR="007D2A01" w:rsidRPr="007D2A01" w:rsidRDefault="007D2A01" w:rsidP="007D2A01">
      <w:pPr>
        <w:numPr>
          <w:ilvl w:val="0"/>
          <w:numId w:val="15"/>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 xml:space="preserve">Instala el </w:t>
      </w:r>
      <w:hyperlink r:id="rId10" w:history="1">
        <w:proofErr w:type="spellStart"/>
        <w:r w:rsidRPr="007D2A01">
          <w:rPr>
            <w:rFonts w:ascii="Arial" w:eastAsia="Times New Roman" w:hAnsi="Arial" w:cs="Arial"/>
            <w:color w:val="1155CC"/>
            <w:kern w:val="0"/>
            <w:u w:val="single"/>
            <w:lang w:eastAsia="es-ES"/>
            <w14:ligatures w14:val="none"/>
          </w:rPr>
          <w:t>Siteimprove</w:t>
        </w:r>
        <w:proofErr w:type="spellEnd"/>
        <w:r w:rsidRPr="007D2A01">
          <w:rPr>
            <w:rFonts w:ascii="Arial" w:eastAsia="Times New Roman" w:hAnsi="Arial" w:cs="Arial"/>
            <w:color w:val="1155CC"/>
            <w:kern w:val="0"/>
            <w:u w:val="single"/>
            <w:lang w:eastAsia="es-ES"/>
            <w14:ligatures w14:val="none"/>
          </w:rPr>
          <w:t xml:space="preserve"> </w:t>
        </w:r>
        <w:proofErr w:type="spellStart"/>
        <w:r w:rsidRPr="007D2A01">
          <w:rPr>
            <w:rFonts w:ascii="Arial" w:eastAsia="Times New Roman" w:hAnsi="Arial" w:cs="Arial"/>
            <w:color w:val="1155CC"/>
            <w:kern w:val="0"/>
            <w:u w:val="single"/>
            <w:lang w:eastAsia="es-ES"/>
            <w14:ligatures w14:val="none"/>
          </w:rPr>
          <w:t>Accessibility</w:t>
        </w:r>
        <w:proofErr w:type="spellEnd"/>
        <w:r w:rsidRPr="007D2A01">
          <w:rPr>
            <w:rFonts w:ascii="Arial" w:eastAsia="Times New Roman" w:hAnsi="Arial" w:cs="Arial"/>
            <w:color w:val="1155CC"/>
            <w:kern w:val="0"/>
            <w:u w:val="single"/>
            <w:lang w:eastAsia="es-ES"/>
            <w14:ligatures w14:val="none"/>
          </w:rPr>
          <w:t xml:space="preserve"> </w:t>
        </w:r>
        <w:proofErr w:type="spellStart"/>
        <w:r w:rsidRPr="007D2A01">
          <w:rPr>
            <w:rFonts w:ascii="Arial" w:eastAsia="Times New Roman" w:hAnsi="Arial" w:cs="Arial"/>
            <w:color w:val="1155CC"/>
            <w:kern w:val="0"/>
            <w:u w:val="single"/>
            <w:lang w:eastAsia="es-ES"/>
            <w14:ligatures w14:val="none"/>
          </w:rPr>
          <w:t>Checker</w:t>
        </w:r>
        <w:proofErr w:type="spellEnd"/>
      </w:hyperlink>
      <w:r w:rsidRPr="007D2A01">
        <w:rPr>
          <w:rFonts w:ascii="Arial" w:eastAsia="Times New Roman" w:hAnsi="Arial" w:cs="Arial"/>
          <w:color w:val="000000"/>
          <w:kern w:val="0"/>
          <w:lang w:eastAsia="es-ES"/>
          <w14:ligatures w14:val="none"/>
        </w:rPr>
        <w:t>.</w:t>
      </w:r>
    </w:p>
    <w:p w14:paraId="1BC218C3"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003CC0B8" w14:textId="77777777" w:rsidR="007D2A01" w:rsidRDefault="007D2A01" w:rsidP="007D2A01">
      <w:pPr>
        <w:numPr>
          <w:ilvl w:val="0"/>
          <w:numId w:val="16"/>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Haz las modificaciones necesarias en código fuente para que la portada de la web cumpla con el nivel A de conformidad con la especificación. Comenta cómo has resuelto cada no conformidad de este nivel.</w:t>
      </w:r>
    </w:p>
    <w:p w14:paraId="5913DA54" w14:textId="77777777" w:rsidR="0066039B" w:rsidRDefault="0066039B" w:rsidP="0066039B">
      <w:pPr>
        <w:spacing w:after="0" w:line="240" w:lineRule="auto"/>
        <w:jc w:val="both"/>
        <w:textAlignment w:val="baseline"/>
        <w:rPr>
          <w:rFonts w:ascii="Arial" w:eastAsia="Times New Roman" w:hAnsi="Arial" w:cs="Arial"/>
          <w:color w:val="000000"/>
          <w:kern w:val="0"/>
          <w:lang w:eastAsia="es-ES"/>
          <w14:ligatures w14:val="none"/>
        </w:rPr>
      </w:pPr>
    </w:p>
    <w:p w14:paraId="7B7FE333" w14:textId="52EE25B5" w:rsidR="0066039B" w:rsidRPr="0066039B" w:rsidRDefault="0066039B" w:rsidP="0066039B">
      <w:pPr>
        <w:pStyle w:val="Prrafodelista"/>
        <w:numPr>
          <w:ilvl w:val="1"/>
          <w:numId w:val="12"/>
        </w:numPr>
        <w:spacing w:after="0" w:line="240" w:lineRule="auto"/>
        <w:jc w:val="both"/>
        <w:textAlignment w:val="baseline"/>
        <w:rPr>
          <w:rFonts w:ascii="Arial" w:eastAsia="Times New Roman" w:hAnsi="Arial" w:cs="Arial"/>
          <w:color w:val="000000"/>
          <w:kern w:val="0"/>
          <w:lang w:eastAsia="es-ES"/>
          <w14:ligatures w14:val="none"/>
        </w:rPr>
      </w:pPr>
    </w:p>
    <w:p w14:paraId="35B9F816"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3A6F2209" w14:textId="77777777" w:rsidR="007D2A01" w:rsidRPr="007D2A01" w:rsidRDefault="007D2A01" w:rsidP="007D2A01">
      <w:pPr>
        <w:numPr>
          <w:ilvl w:val="0"/>
          <w:numId w:val="17"/>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Haz las modificaciones necesarias en código para que la portada de la web cumpla con el nivel AA de conformidad con la especificación. Comenta cómo has resuelto cada no conformidad de este nivel.</w:t>
      </w:r>
    </w:p>
    <w:p w14:paraId="5479846A"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54D9CBD8" w14:textId="77777777" w:rsidR="007D2A01" w:rsidRPr="007D2A01" w:rsidRDefault="007D2A01" w:rsidP="007D2A01">
      <w:pPr>
        <w:numPr>
          <w:ilvl w:val="0"/>
          <w:numId w:val="18"/>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Haz las modificaciones necesarias en código para que la portada de la web cumpla con el nivel AAA de conformidad con la especificación. Comenta cómo has resuelto cada no conformidad de este nivel.</w:t>
      </w:r>
    </w:p>
    <w:p w14:paraId="0C34B706" w14:textId="77777777" w:rsidR="00091A7E" w:rsidRDefault="00091A7E"/>
    <w:sectPr w:rsidR="00091A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458E0"/>
    <w:multiLevelType w:val="multilevel"/>
    <w:tmpl w:val="943C30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173D9"/>
    <w:multiLevelType w:val="multilevel"/>
    <w:tmpl w:val="42E4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86A61"/>
    <w:multiLevelType w:val="multilevel"/>
    <w:tmpl w:val="974011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E56802"/>
    <w:multiLevelType w:val="multilevel"/>
    <w:tmpl w:val="AA60B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783087"/>
    <w:multiLevelType w:val="multilevel"/>
    <w:tmpl w:val="C524AA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5C5DFE"/>
    <w:multiLevelType w:val="multilevel"/>
    <w:tmpl w:val="3E825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7D0E23"/>
    <w:multiLevelType w:val="multilevel"/>
    <w:tmpl w:val="2FB816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CC3EE8"/>
    <w:multiLevelType w:val="multilevel"/>
    <w:tmpl w:val="FFDC4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D17D15"/>
    <w:multiLevelType w:val="multilevel"/>
    <w:tmpl w:val="B2E214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8018D7"/>
    <w:multiLevelType w:val="multilevel"/>
    <w:tmpl w:val="D8CCC9F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A905BF"/>
    <w:multiLevelType w:val="multilevel"/>
    <w:tmpl w:val="425C5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2118734">
    <w:abstractNumId w:val="5"/>
  </w:num>
  <w:num w:numId="2" w16cid:durableId="779450879">
    <w:abstractNumId w:val="1"/>
  </w:num>
  <w:num w:numId="3" w16cid:durableId="1737244246">
    <w:abstractNumId w:val="8"/>
    <w:lvlOverride w:ilvl="0">
      <w:lvl w:ilvl="0">
        <w:numFmt w:val="decimal"/>
        <w:lvlText w:val="%1."/>
        <w:lvlJc w:val="left"/>
      </w:lvl>
    </w:lvlOverride>
  </w:num>
  <w:num w:numId="4" w16cid:durableId="1267234049">
    <w:abstractNumId w:val="7"/>
  </w:num>
  <w:num w:numId="5" w16cid:durableId="1349409586">
    <w:abstractNumId w:val="9"/>
    <w:lvlOverride w:ilvl="0">
      <w:lvl w:ilvl="0">
        <w:numFmt w:val="lowerLetter"/>
        <w:lvlText w:val="%1."/>
        <w:lvlJc w:val="left"/>
      </w:lvl>
    </w:lvlOverride>
  </w:num>
  <w:num w:numId="6" w16cid:durableId="521673564">
    <w:abstractNumId w:val="9"/>
    <w:lvlOverride w:ilvl="0">
      <w:lvl w:ilvl="0">
        <w:numFmt w:val="lowerLetter"/>
        <w:lvlText w:val="%1."/>
        <w:lvlJc w:val="left"/>
      </w:lvl>
    </w:lvlOverride>
  </w:num>
  <w:num w:numId="7" w16cid:durableId="142476396">
    <w:abstractNumId w:val="9"/>
    <w:lvlOverride w:ilvl="0">
      <w:lvl w:ilvl="0">
        <w:numFmt w:val="lowerLetter"/>
        <w:lvlText w:val="%1."/>
        <w:lvlJc w:val="left"/>
      </w:lvl>
    </w:lvlOverride>
  </w:num>
  <w:num w:numId="8" w16cid:durableId="1674070597">
    <w:abstractNumId w:val="9"/>
    <w:lvlOverride w:ilvl="0">
      <w:lvl w:ilvl="0">
        <w:numFmt w:val="lowerLetter"/>
        <w:lvlText w:val="%1."/>
        <w:lvlJc w:val="left"/>
      </w:lvl>
    </w:lvlOverride>
  </w:num>
  <w:num w:numId="9" w16cid:durableId="692267884">
    <w:abstractNumId w:val="9"/>
    <w:lvlOverride w:ilvl="0">
      <w:lvl w:ilvl="0">
        <w:numFmt w:val="lowerLetter"/>
        <w:lvlText w:val="%1."/>
        <w:lvlJc w:val="left"/>
      </w:lvl>
    </w:lvlOverride>
  </w:num>
  <w:num w:numId="10" w16cid:durableId="1253395740">
    <w:abstractNumId w:val="9"/>
    <w:lvlOverride w:ilvl="0">
      <w:lvl w:ilvl="0">
        <w:numFmt w:val="lowerLetter"/>
        <w:lvlText w:val="%1."/>
        <w:lvlJc w:val="left"/>
      </w:lvl>
    </w:lvlOverride>
  </w:num>
  <w:num w:numId="11" w16cid:durableId="1924681273">
    <w:abstractNumId w:val="9"/>
    <w:lvlOverride w:ilvl="0">
      <w:lvl w:ilvl="0">
        <w:numFmt w:val="lowerLetter"/>
        <w:lvlText w:val="%1."/>
        <w:lvlJc w:val="left"/>
      </w:lvl>
    </w:lvlOverride>
  </w:num>
  <w:num w:numId="12" w16cid:durableId="1346789839">
    <w:abstractNumId w:val="9"/>
    <w:lvlOverride w:ilvl="0">
      <w:lvl w:ilvl="0">
        <w:numFmt w:val="lowerLetter"/>
        <w:lvlText w:val="%1."/>
        <w:lvlJc w:val="left"/>
      </w:lvl>
    </w:lvlOverride>
  </w:num>
  <w:num w:numId="13" w16cid:durableId="1480881775">
    <w:abstractNumId w:val="6"/>
    <w:lvlOverride w:ilvl="0">
      <w:lvl w:ilvl="0">
        <w:numFmt w:val="decimal"/>
        <w:lvlText w:val="%1."/>
        <w:lvlJc w:val="left"/>
      </w:lvl>
    </w:lvlOverride>
  </w:num>
  <w:num w:numId="14" w16cid:durableId="1493990640">
    <w:abstractNumId w:val="3"/>
    <w:lvlOverride w:ilvl="0">
      <w:lvl w:ilvl="0">
        <w:numFmt w:val="lowerLetter"/>
        <w:lvlText w:val="%1."/>
        <w:lvlJc w:val="left"/>
      </w:lvl>
    </w:lvlOverride>
  </w:num>
  <w:num w:numId="15" w16cid:durableId="2071492567">
    <w:abstractNumId w:val="10"/>
  </w:num>
  <w:num w:numId="16" w16cid:durableId="955066530">
    <w:abstractNumId w:val="4"/>
    <w:lvlOverride w:ilvl="0">
      <w:lvl w:ilvl="0">
        <w:numFmt w:val="decimal"/>
        <w:lvlText w:val="%1."/>
        <w:lvlJc w:val="left"/>
      </w:lvl>
    </w:lvlOverride>
  </w:num>
  <w:num w:numId="17" w16cid:durableId="1781758578">
    <w:abstractNumId w:val="2"/>
    <w:lvlOverride w:ilvl="0">
      <w:lvl w:ilvl="0">
        <w:numFmt w:val="decimal"/>
        <w:lvlText w:val="%1."/>
        <w:lvlJc w:val="left"/>
      </w:lvl>
    </w:lvlOverride>
  </w:num>
  <w:num w:numId="18" w16cid:durableId="950867112">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D61"/>
    <w:rsid w:val="00071283"/>
    <w:rsid w:val="00083E83"/>
    <w:rsid w:val="00091A7E"/>
    <w:rsid w:val="005D7D61"/>
    <w:rsid w:val="0063097C"/>
    <w:rsid w:val="0066039B"/>
    <w:rsid w:val="006D2C8A"/>
    <w:rsid w:val="00725103"/>
    <w:rsid w:val="007D2A01"/>
    <w:rsid w:val="009114E1"/>
    <w:rsid w:val="00A63BBF"/>
    <w:rsid w:val="00C57009"/>
    <w:rsid w:val="00CA73DB"/>
    <w:rsid w:val="00DE7ED8"/>
    <w:rsid w:val="00E02252"/>
    <w:rsid w:val="00EF0886"/>
    <w:rsid w:val="00FA40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9E274"/>
  <w15:chartTrackingRefBased/>
  <w15:docId w15:val="{88DC3130-C850-4E56-9FD9-89D55D74E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D2A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2A01"/>
    <w:rPr>
      <w:rFonts w:ascii="Times New Roman" w:eastAsia="Times New Roman" w:hAnsi="Times New Roman" w:cs="Times New Roman"/>
      <w:b/>
      <w:bCs/>
      <w:kern w:val="36"/>
      <w:sz w:val="48"/>
      <w:szCs w:val="48"/>
      <w:lang w:eastAsia="es-ES"/>
      <w14:ligatures w14:val="none"/>
    </w:rPr>
  </w:style>
  <w:style w:type="paragraph" w:styleId="NormalWeb">
    <w:name w:val="Normal (Web)"/>
    <w:basedOn w:val="Normal"/>
    <w:uiPriority w:val="99"/>
    <w:semiHidden/>
    <w:unhideWhenUsed/>
    <w:rsid w:val="007D2A0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apple-tab-span">
    <w:name w:val="apple-tab-span"/>
    <w:basedOn w:val="Fuentedeprrafopredeter"/>
    <w:rsid w:val="007D2A01"/>
  </w:style>
  <w:style w:type="character" w:styleId="Hipervnculo">
    <w:name w:val="Hyperlink"/>
    <w:basedOn w:val="Fuentedeprrafopredeter"/>
    <w:uiPriority w:val="99"/>
    <w:semiHidden/>
    <w:unhideWhenUsed/>
    <w:rsid w:val="007D2A01"/>
    <w:rPr>
      <w:color w:val="0000FF"/>
      <w:u w:val="single"/>
    </w:rPr>
  </w:style>
  <w:style w:type="paragraph" w:styleId="Prrafodelista">
    <w:name w:val="List Paragraph"/>
    <w:basedOn w:val="Normal"/>
    <w:uiPriority w:val="34"/>
    <w:qFormat/>
    <w:rsid w:val="00CA7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42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w3.org/WAI/eval/report-too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org/WAI/" TargetMode="External"/><Relationship Id="rId11" Type="http://schemas.openxmlformats.org/officeDocument/2006/relationships/fontTable" Target="fontTable.xml"/><Relationship Id="rId5" Type="http://schemas.openxmlformats.org/officeDocument/2006/relationships/hyperlink" Target="https://docs.github.com/en/pages/getting-started-with-github-pages/configuring-a-publishing-source-for-your-github-pages-site" TargetMode="External"/><Relationship Id="rId10" Type="http://schemas.openxmlformats.org/officeDocument/2006/relationships/hyperlink" Target="https://chrome.google.com/webstore/detail/siteimprove-accessibility/efcfolpjihicnikpmhnmphjhhpiclljc" TargetMode="External"/><Relationship Id="rId4" Type="http://schemas.openxmlformats.org/officeDocument/2006/relationships/webSettings" Target="webSettings.xml"/><Relationship Id="rId9" Type="http://schemas.openxmlformats.org/officeDocument/2006/relationships/hyperlink" Target="https://www.w3.org/WAI/eval/report-too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4</Pages>
  <Words>856</Words>
  <Characters>4711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Sofía Sánchez</dc:creator>
  <cp:keywords/>
  <dc:description/>
  <cp:lastModifiedBy>Sofía Sánchez</cp:lastModifiedBy>
  <cp:revision>10</cp:revision>
  <dcterms:created xsi:type="dcterms:W3CDTF">2024-02-05T15:54:00Z</dcterms:created>
  <dcterms:modified xsi:type="dcterms:W3CDTF">2024-02-12T15:44:00Z</dcterms:modified>
</cp:coreProperties>
</file>