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:rsidR="00134FA5" w:rsidRDefault="00134FA5" w:rsidP="00134FA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:rsidR="00134FA5" w:rsidRDefault="00134FA5" w:rsidP="00134FA5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:rsidR="00134FA5" w:rsidRDefault="00134FA5" w:rsidP="00134FA5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Распределенные системы</w:t>
      </w:r>
    </w:p>
    <w:p w:rsidR="00134FA5" w:rsidRDefault="00134FA5" w:rsidP="00134FA5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 w:rsidRPr="00193E60">
        <w:rPr>
          <w:rFonts w:eastAsia="Times New Roman" w:cs="Times New Roman"/>
          <w:b/>
          <w:bCs/>
          <w:szCs w:val="28"/>
          <w:lang w:eastAsia="ru-RU"/>
        </w:rPr>
        <w:t>3</w:t>
      </w:r>
      <w:r>
        <w:rPr>
          <w:rFonts w:eastAsia="Times New Roman" w:cs="Times New Roman"/>
          <w:b/>
          <w:bCs/>
          <w:szCs w:val="28"/>
          <w:lang w:eastAsia="ru-RU"/>
        </w:rPr>
        <w:t>.1</w:t>
      </w:r>
    </w:p>
    <w:p w:rsidR="00134FA5" w:rsidRDefault="00193E60" w:rsidP="00193E60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93E60">
        <w:rPr>
          <w:rFonts w:eastAsia="Times New Roman" w:cs="Times New Roman"/>
          <w:b/>
          <w:bCs/>
          <w:szCs w:val="28"/>
          <w:lang w:eastAsia="ru-RU"/>
        </w:rPr>
        <w:t>Проектирование архитектуры</w:t>
      </w:r>
      <w:r w:rsidRPr="00ED1C06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zCs w:val="28"/>
          <w:lang w:eastAsia="ru-RU"/>
        </w:rPr>
        <w:t>хранилища данных</w:t>
      </w:r>
    </w:p>
    <w:p w:rsidR="00193E60" w:rsidRDefault="00193E60" w:rsidP="00193E60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193E60" w:rsidRPr="00193E60" w:rsidRDefault="00193E60" w:rsidP="00193E60">
      <w:pPr>
        <w:tabs>
          <w:tab w:val="left" w:pos="2694"/>
        </w:tabs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:rsidR="00134FA5" w:rsidRDefault="00134FA5" w:rsidP="00134FA5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134FA5" w:rsidRDefault="00134FA5" w:rsidP="00134FA5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:rsidR="00134FA5" w:rsidRPr="00193E60" w:rsidRDefault="00134FA5" w:rsidP="00193E60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2024</w:t>
      </w:r>
    </w:p>
    <w:p w:rsidR="00193E60" w:rsidRDefault="00193E60" w:rsidP="00A576CD">
      <w:pPr>
        <w:jc w:val="both"/>
      </w:pPr>
      <w:r w:rsidRPr="00193E60">
        <w:rPr>
          <w:b/>
        </w:rPr>
        <w:lastRenderedPageBreak/>
        <w:t>Цель работы</w:t>
      </w:r>
      <w:r>
        <w:t>: разработать архитектуру хранилища больших данных для заданного сценария использования.</w:t>
      </w:r>
    </w:p>
    <w:p w:rsidR="00193E60" w:rsidRDefault="00193E60" w:rsidP="00A576CD">
      <w:pPr>
        <w:jc w:val="both"/>
      </w:pPr>
      <w:r w:rsidRPr="00193E60">
        <w:rPr>
          <w:b/>
        </w:rPr>
        <w:t>Задача:</w:t>
      </w:r>
      <w:r>
        <w:t xml:space="preserve"> создать архитектуру хранилища больших данных для компании, занимающейся автомобилями.</w:t>
      </w:r>
    </w:p>
    <w:p w:rsidR="00193E60" w:rsidRPr="00AC6B8E" w:rsidRDefault="00AC6B8E" w:rsidP="00A576CD">
      <w:pPr>
        <w:jc w:val="both"/>
        <w:rPr>
          <w:b/>
        </w:rPr>
      </w:pPr>
      <w:bookmarkStart w:id="0" w:name="_GoBack"/>
      <w:r w:rsidRPr="00AC6B8E">
        <w:rPr>
          <w:b/>
        </w:rPr>
        <w:t>Определение требований</w:t>
      </w:r>
    </w:p>
    <w:bookmarkEnd w:id="0"/>
    <w:p w:rsidR="004917C7" w:rsidRDefault="004917C7" w:rsidP="00A576CD">
      <w:pPr>
        <w:jc w:val="both"/>
      </w:pPr>
      <w:r>
        <w:t>Крупная автомобильная компания</w:t>
      </w:r>
    </w:p>
    <w:p w:rsidR="004917C7" w:rsidRDefault="004917C7" w:rsidP="00A576CD">
      <w:pPr>
        <w:jc w:val="both"/>
      </w:pPr>
      <w:r>
        <w:t xml:space="preserve">- Объем данных: 500 ТБ в год, рост 40% ежегодно. </w:t>
      </w:r>
    </w:p>
    <w:p w:rsidR="004917C7" w:rsidRDefault="004917C7" w:rsidP="00A576CD">
      <w:pPr>
        <w:jc w:val="both"/>
      </w:pPr>
      <w:r>
        <w:t xml:space="preserve">- Скорость получения: до 5000 событий в секунду. </w:t>
      </w:r>
    </w:p>
    <w:p w:rsidR="004917C7" w:rsidRDefault="004917C7" w:rsidP="00A576CD">
      <w:pPr>
        <w:jc w:val="both"/>
      </w:pPr>
      <w:r>
        <w:t xml:space="preserve">- Типы данных: 50% структурированные, 40% </w:t>
      </w:r>
      <w:proofErr w:type="spellStart"/>
      <w:r>
        <w:t>полуструктурированные</w:t>
      </w:r>
      <w:proofErr w:type="spellEnd"/>
      <w:r>
        <w:t xml:space="preserve">, 10% неструктурированные </w:t>
      </w:r>
    </w:p>
    <w:p w:rsidR="004917C7" w:rsidRDefault="004917C7" w:rsidP="00A576CD">
      <w:pPr>
        <w:jc w:val="both"/>
      </w:pPr>
      <w:r>
        <w:t xml:space="preserve">- Требования к обработке: анализ данных с подключенных автомобилей, оптимизация производственных процессов </w:t>
      </w:r>
    </w:p>
    <w:p w:rsidR="000749F3" w:rsidRDefault="004917C7" w:rsidP="00A576CD">
      <w:pPr>
        <w:jc w:val="both"/>
      </w:pPr>
      <w:r>
        <w:t>- Доступность: 99.95%, время отклика</w:t>
      </w:r>
    </w:p>
    <w:p w:rsidR="004917C7" w:rsidRDefault="004917C7" w:rsidP="00A576CD">
      <w:pPr>
        <w:jc w:val="both"/>
      </w:pPr>
      <w:r>
        <w:t>- Безопасность: шифрование, соответствие 152-ФЗ и международным автомобильным стандартам</w:t>
      </w:r>
    </w:p>
    <w:p w:rsidR="0085109E" w:rsidRDefault="0085109E" w:rsidP="004917C7"/>
    <w:p w:rsidR="0085109E" w:rsidRPr="0085109E" w:rsidRDefault="0085109E" w:rsidP="0085109E">
      <w:pPr>
        <w:jc w:val="center"/>
        <w:rPr>
          <w:b/>
        </w:rPr>
      </w:pPr>
      <w:r w:rsidRPr="0085109E">
        <w:rPr>
          <w:b/>
        </w:rPr>
        <w:t>Выбор модели хранилища данных</w:t>
      </w:r>
    </w:p>
    <w:p w:rsidR="003D405F" w:rsidRDefault="00A576CD" w:rsidP="00A576CD">
      <w:pPr>
        <w:jc w:val="both"/>
      </w:pPr>
      <w:r>
        <w:t>Для вы</w:t>
      </w:r>
      <w:r w:rsidR="0085109E">
        <w:t>бранной компании подойдет м</w:t>
      </w:r>
      <w:r w:rsidR="0085109E" w:rsidRPr="0085109E">
        <w:t xml:space="preserve">одель </w:t>
      </w:r>
      <w:proofErr w:type="spellStart"/>
      <w:r w:rsidR="0085109E" w:rsidRPr="0085109E">
        <w:t>Lakehouse</w:t>
      </w:r>
      <w:proofErr w:type="spellEnd"/>
      <w:r w:rsidR="0085109E">
        <w:t>, которая</w:t>
      </w:r>
      <w:r w:rsidR="0085109E" w:rsidRPr="0085109E">
        <w:t xml:space="preserve"> объединяет преимущества </w:t>
      </w:r>
      <w:proofErr w:type="spellStart"/>
      <w:r w:rsidR="0085109E" w:rsidRPr="0085109E">
        <w:t>Data</w:t>
      </w:r>
      <w:proofErr w:type="spellEnd"/>
      <w:r w:rsidR="0085109E" w:rsidRPr="0085109E">
        <w:t xml:space="preserve"> </w:t>
      </w:r>
      <w:proofErr w:type="spellStart"/>
      <w:r w:rsidR="0085109E" w:rsidRPr="0085109E">
        <w:t>Lake</w:t>
      </w:r>
      <w:proofErr w:type="spellEnd"/>
      <w:r w:rsidR="0085109E" w:rsidRPr="0085109E">
        <w:t xml:space="preserve"> и </w:t>
      </w:r>
      <w:proofErr w:type="spellStart"/>
      <w:r w:rsidR="0085109E" w:rsidRPr="0085109E">
        <w:t>Data</w:t>
      </w:r>
      <w:proofErr w:type="spellEnd"/>
      <w:r w:rsidR="0085109E" w:rsidRPr="0085109E">
        <w:t xml:space="preserve"> </w:t>
      </w:r>
      <w:proofErr w:type="spellStart"/>
      <w:r w:rsidR="0085109E" w:rsidRPr="0085109E">
        <w:t>Warehouse</w:t>
      </w:r>
      <w:proofErr w:type="spellEnd"/>
      <w:r w:rsidR="0085109E" w:rsidRPr="0085109E">
        <w:t xml:space="preserve">, предоставляя возможность хранить разнообразные типы данных (структурированные, </w:t>
      </w:r>
      <w:proofErr w:type="spellStart"/>
      <w:r w:rsidR="0085109E" w:rsidRPr="0085109E">
        <w:t>полуструктурированные</w:t>
      </w:r>
      <w:proofErr w:type="spellEnd"/>
      <w:r w:rsidR="0085109E" w:rsidRPr="0085109E">
        <w:t xml:space="preserve">, неструктурированные) и обеспечивая требуемый уровень доступности, безопасности и масштабируемости. </w:t>
      </w:r>
      <w:proofErr w:type="spellStart"/>
      <w:r w:rsidR="0085109E" w:rsidRPr="0085109E">
        <w:t>Lakehouse</w:t>
      </w:r>
      <w:proofErr w:type="spellEnd"/>
      <w:r w:rsidR="0085109E" w:rsidRPr="0085109E">
        <w:t xml:space="preserve"> поддерживает как аналитику в режиме реального времени, так и сложные аналитические запросы.</w:t>
      </w:r>
    </w:p>
    <w:p w:rsidR="003D405F" w:rsidRPr="003D405F" w:rsidRDefault="003D405F" w:rsidP="0085109E">
      <w:pPr>
        <w:jc w:val="center"/>
        <w:rPr>
          <w:b/>
        </w:rPr>
      </w:pPr>
      <w:r w:rsidRPr="003D405F">
        <w:rPr>
          <w:b/>
        </w:rPr>
        <w:t>Компоненты архитектуры</w:t>
      </w:r>
    </w:p>
    <w:p w:rsidR="003D405F" w:rsidRPr="0085109E" w:rsidRDefault="003D405F" w:rsidP="00A576CD">
      <w:pPr>
        <w:pStyle w:val="a5"/>
        <w:numPr>
          <w:ilvl w:val="0"/>
          <w:numId w:val="1"/>
        </w:numPr>
        <w:jc w:val="both"/>
        <w:rPr>
          <w:b/>
        </w:rPr>
      </w:pPr>
      <w:r w:rsidRPr="0085109E">
        <w:rPr>
          <w:b/>
        </w:rPr>
        <w:lastRenderedPageBreak/>
        <w:t>Источники данных:</w:t>
      </w:r>
    </w:p>
    <w:p w:rsidR="003D405F" w:rsidRDefault="003D405F" w:rsidP="00A576CD">
      <w:pPr>
        <w:pStyle w:val="a5"/>
        <w:spacing w:after="0"/>
        <w:ind w:left="0"/>
        <w:jc w:val="both"/>
      </w:pPr>
      <w:r>
        <w:t xml:space="preserve">- </w:t>
      </w:r>
      <w:r w:rsidR="009A19F9" w:rsidRPr="009A19F9">
        <w:t>Отзывы и обратная связь клиентов,</w:t>
      </w:r>
      <w:r w:rsidR="009A19F9">
        <w:t xml:space="preserve"> </w:t>
      </w:r>
      <w:r>
        <w:t>социальные сети.</w:t>
      </w:r>
    </w:p>
    <w:p w:rsidR="00A576CD" w:rsidRDefault="003D405F" w:rsidP="00A576CD">
      <w:pPr>
        <w:pStyle w:val="a5"/>
        <w:spacing w:after="0"/>
        <w:ind w:left="0"/>
        <w:jc w:val="both"/>
      </w:pPr>
      <w:r>
        <w:t xml:space="preserve">- </w:t>
      </w:r>
      <w:r w:rsidR="009A19F9">
        <w:t xml:space="preserve">Веб-сайты, </w:t>
      </w:r>
      <w:r w:rsidR="00A576CD">
        <w:t>мобильные приложения</w:t>
      </w:r>
      <w:r w:rsidR="009A19F9">
        <w:t xml:space="preserve"> и камеры видеонаблюдения</w:t>
      </w:r>
      <w:r w:rsidR="00A576CD">
        <w:t>.</w:t>
      </w:r>
    </w:p>
    <w:p w:rsidR="00924AB2" w:rsidRPr="00E872FD" w:rsidRDefault="00A576CD" w:rsidP="00924AB2">
      <w:pPr>
        <w:pStyle w:val="a5"/>
        <w:spacing w:after="0"/>
        <w:ind w:left="0"/>
        <w:jc w:val="both"/>
      </w:pPr>
      <w:r>
        <w:t xml:space="preserve">- </w:t>
      </w:r>
      <w:r w:rsidR="009A19F9" w:rsidRPr="009A19F9">
        <w:t>Данные из систем учета и CRM</w:t>
      </w:r>
      <w:r w:rsidR="003D405F">
        <w:t>.</w:t>
      </w:r>
    </w:p>
    <w:p w:rsidR="003D405F" w:rsidRPr="0085109E" w:rsidRDefault="003D405F" w:rsidP="00A576CD">
      <w:pPr>
        <w:jc w:val="both"/>
        <w:rPr>
          <w:b/>
        </w:rPr>
      </w:pPr>
      <w:r w:rsidRPr="0085109E">
        <w:rPr>
          <w:b/>
        </w:rPr>
        <w:t>2. Слой сбора данных</w:t>
      </w:r>
    </w:p>
    <w:p w:rsidR="003D405F" w:rsidRDefault="003D405F" w:rsidP="00A576CD">
      <w:pPr>
        <w:jc w:val="both"/>
      </w:pPr>
      <w:r>
        <w:t xml:space="preserve">- </w:t>
      </w:r>
      <w:r>
        <w:rPr>
          <w:lang w:val="en-US"/>
        </w:rPr>
        <w:t>Apache</w:t>
      </w:r>
      <w:r w:rsidRPr="003D405F">
        <w:t xml:space="preserve"> </w:t>
      </w:r>
      <w:r>
        <w:rPr>
          <w:lang w:val="en-US"/>
        </w:rPr>
        <w:t>Kafka</w:t>
      </w:r>
      <w:r w:rsidRPr="003D405F">
        <w:t xml:space="preserve"> </w:t>
      </w:r>
      <w:r w:rsidR="00A543CC">
        <w:t>для обработки потоков данных</w:t>
      </w:r>
    </w:p>
    <w:p w:rsidR="004C10EA" w:rsidRDefault="004C10EA" w:rsidP="00A576CD">
      <w:pPr>
        <w:jc w:val="both"/>
      </w:pPr>
      <w:r>
        <w:t>- Поль</w:t>
      </w:r>
      <w:r w:rsidR="00282F82">
        <w:t>зовательские коннекторы для CRM</w:t>
      </w:r>
    </w:p>
    <w:p w:rsidR="004C10EA" w:rsidRDefault="004C10EA" w:rsidP="00A576CD">
      <w:pPr>
        <w:jc w:val="both"/>
      </w:pPr>
      <w:r>
        <w:t xml:space="preserve">- </w:t>
      </w:r>
      <w:proofErr w:type="spellStart"/>
      <w:r>
        <w:t>Logstash</w:t>
      </w:r>
      <w:proofErr w:type="spellEnd"/>
      <w:r>
        <w:t xml:space="preserve"> для сбора логов.</w:t>
      </w:r>
    </w:p>
    <w:p w:rsidR="004C10EA" w:rsidRPr="0085109E" w:rsidRDefault="004C10EA" w:rsidP="00A576CD">
      <w:pPr>
        <w:jc w:val="both"/>
        <w:rPr>
          <w:b/>
        </w:rPr>
      </w:pPr>
      <w:r w:rsidRPr="0085109E">
        <w:rPr>
          <w:b/>
        </w:rPr>
        <w:t>3. Слой хранения данных</w:t>
      </w:r>
    </w:p>
    <w:p w:rsidR="004C10EA" w:rsidRDefault="004C10EA" w:rsidP="00A576CD">
      <w:pPr>
        <w:jc w:val="both"/>
      </w:pPr>
      <w:r>
        <w:t xml:space="preserve">- </w:t>
      </w:r>
      <w:proofErr w:type="spellStart"/>
      <w:r>
        <w:t>PostgreSQL</w:t>
      </w:r>
      <w:proofErr w:type="spellEnd"/>
      <w:r>
        <w:t xml:space="preserve"> для структурированных данных и метаданных.</w:t>
      </w:r>
    </w:p>
    <w:p w:rsidR="006254F2" w:rsidRDefault="006254F2" w:rsidP="00A576CD">
      <w:pPr>
        <w:jc w:val="both"/>
      </w:pPr>
      <w:r>
        <w:t>-</w:t>
      </w:r>
      <w:r w:rsidRPr="006254F2">
        <w:t xml:space="preserve"> </w:t>
      </w:r>
      <w:r w:rsidR="006C5BA3" w:rsidRPr="006C5BA3">
        <w:t>HDFS</w:t>
      </w:r>
      <w:r w:rsidR="006C5BA3">
        <w:t xml:space="preserve"> </w:t>
      </w:r>
      <w:r w:rsidR="006C5BA3" w:rsidRPr="006C5BA3">
        <w:t>для работы с большими данными в экосистеме</w:t>
      </w:r>
    </w:p>
    <w:p w:rsidR="005D3252" w:rsidRPr="005D3252" w:rsidRDefault="005D3252" w:rsidP="00A576CD">
      <w:pPr>
        <w:jc w:val="both"/>
      </w:pPr>
      <w:r>
        <w:t xml:space="preserve">- </w:t>
      </w:r>
      <w:r>
        <w:rPr>
          <w:lang w:val="en-US"/>
        </w:rPr>
        <w:t>MongoDB</w:t>
      </w:r>
      <w:r w:rsidRPr="005D3252">
        <w:t xml:space="preserve"> </w:t>
      </w:r>
      <w:r>
        <w:t xml:space="preserve">для хранения </w:t>
      </w:r>
      <w:proofErr w:type="spellStart"/>
      <w:r>
        <w:t>полуструктурированных</w:t>
      </w:r>
      <w:proofErr w:type="spellEnd"/>
      <w:r>
        <w:t xml:space="preserve"> данных</w:t>
      </w:r>
    </w:p>
    <w:p w:rsidR="0085109E" w:rsidRPr="0085109E" w:rsidRDefault="0085109E" w:rsidP="00A576CD">
      <w:pPr>
        <w:jc w:val="both"/>
        <w:rPr>
          <w:b/>
        </w:rPr>
      </w:pPr>
      <w:r>
        <w:rPr>
          <w:b/>
        </w:rPr>
        <w:t>4. Слой обработки данных</w:t>
      </w:r>
    </w:p>
    <w:p w:rsidR="006254F2" w:rsidRDefault="0085109E" w:rsidP="00A576CD">
      <w:pPr>
        <w:jc w:val="both"/>
      </w:pPr>
      <w:r>
        <w:t xml:space="preserve">- </w:t>
      </w:r>
      <w:proofErr w:type="spellStart"/>
      <w:r w:rsidRPr="0085109E">
        <w:t>Apache</w:t>
      </w:r>
      <w:proofErr w:type="spellEnd"/>
      <w:r w:rsidRPr="0085109E">
        <w:t xml:space="preserve"> </w:t>
      </w:r>
      <w:proofErr w:type="spellStart"/>
      <w:r w:rsidRPr="0085109E">
        <w:t>Spark</w:t>
      </w:r>
      <w:proofErr w:type="spellEnd"/>
      <w:r w:rsidRPr="0085109E">
        <w:t xml:space="preserve"> является </w:t>
      </w:r>
      <w:proofErr w:type="spellStart"/>
      <w:r w:rsidRPr="0085109E">
        <w:t>фреймворком</w:t>
      </w:r>
      <w:proofErr w:type="spellEnd"/>
      <w:r w:rsidRPr="0085109E">
        <w:t xml:space="preserve"> для обработки и анализа больших объемов данных.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 w:rsidRPr="0085109E">
        <w:t>Apache</w:t>
      </w:r>
      <w:proofErr w:type="spellEnd"/>
      <w:r w:rsidRPr="0085109E">
        <w:t xml:space="preserve"> </w:t>
      </w:r>
      <w:proofErr w:type="spellStart"/>
      <w:r w:rsidRPr="0085109E">
        <w:t>Flink</w:t>
      </w:r>
      <w:proofErr w:type="spellEnd"/>
      <w:r w:rsidRPr="0085109E">
        <w:t xml:space="preserve"> является потоковым обработчиком данных, который может обрабатывать большие объемы событий с высокой скоростью. 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 w:rsidRPr="0085109E">
        <w:t>Mic</w:t>
      </w:r>
      <w:r>
        <w:t>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д</w:t>
      </w:r>
      <w:r w:rsidRPr="0085109E">
        <w:t>ля обработки данных в режиме реального времени с использованием облачных ресурсов</w:t>
      </w:r>
    </w:p>
    <w:p w:rsidR="0085109E" w:rsidRPr="0085109E" w:rsidRDefault="0085109E" w:rsidP="00A576CD">
      <w:pPr>
        <w:jc w:val="both"/>
        <w:rPr>
          <w:b/>
        </w:rPr>
      </w:pPr>
      <w:r>
        <w:rPr>
          <w:b/>
        </w:rPr>
        <w:t xml:space="preserve">5. </w:t>
      </w:r>
      <w:r w:rsidRPr="0085109E">
        <w:rPr>
          <w:b/>
        </w:rPr>
        <w:t>Слой аналитики и машинного обучения</w:t>
      </w:r>
    </w:p>
    <w:p w:rsidR="0085109E" w:rsidRDefault="0085109E" w:rsidP="00A576CD">
      <w:pPr>
        <w:jc w:val="both"/>
      </w:pPr>
      <w:r>
        <w:t xml:space="preserve">- </w:t>
      </w:r>
      <w:r>
        <w:rPr>
          <w:lang w:val="en-US"/>
        </w:rPr>
        <w:t>Power</w:t>
      </w:r>
      <w:r w:rsidRPr="0085109E">
        <w:t xml:space="preserve"> </w:t>
      </w:r>
      <w:r>
        <w:rPr>
          <w:lang w:val="en-US"/>
        </w:rPr>
        <w:t>BI</w:t>
      </w:r>
      <w:r w:rsidRPr="0085109E">
        <w:t xml:space="preserve"> </w:t>
      </w:r>
      <w:r>
        <w:t xml:space="preserve">для визуализации и </w:t>
      </w:r>
      <w:proofErr w:type="spellStart"/>
      <w:r>
        <w:t>дашбордов</w:t>
      </w:r>
      <w:proofErr w:type="spellEnd"/>
    </w:p>
    <w:p w:rsidR="0085109E" w:rsidRDefault="0085109E" w:rsidP="00A576CD">
      <w:pPr>
        <w:jc w:val="both"/>
      </w:pPr>
      <w:r>
        <w:t xml:space="preserve">- </w:t>
      </w:r>
      <w:proofErr w:type="spellStart"/>
      <w:r w:rsidR="00E872FD" w:rsidRPr="00E872FD">
        <w:t>PyCharm</w:t>
      </w:r>
      <w:proofErr w:type="spellEnd"/>
      <w:r w:rsidR="00E872FD" w:rsidRPr="00E872FD">
        <w:t xml:space="preserve"> </w:t>
      </w:r>
      <w:r>
        <w:t>для интерактивной аналитики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 w:rsidRPr="0085109E">
        <w:t>TensorFlow</w:t>
      </w:r>
      <w:proofErr w:type="spellEnd"/>
      <w:r w:rsidRPr="0085109E">
        <w:t xml:space="preserve"> - это открытая платформа для машинного обучения</w:t>
      </w:r>
    </w:p>
    <w:p w:rsidR="0085109E" w:rsidRPr="0085109E" w:rsidRDefault="0085109E" w:rsidP="00A576CD">
      <w:pPr>
        <w:jc w:val="both"/>
        <w:rPr>
          <w:b/>
        </w:rPr>
      </w:pPr>
      <w:r>
        <w:rPr>
          <w:b/>
        </w:rPr>
        <w:t xml:space="preserve">6. </w:t>
      </w:r>
      <w:r w:rsidRPr="0085109E">
        <w:rPr>
          <w:b/>
        </w:rPr>
        <w:t>Слой управления данными</w:t>
      </w:r>
    </w:p>
    <w:p w:rsidR="0085109E" w:rsidRDefault="0085109E" w:rsidP="00A576CD">
      <w:pPr>
        <w:jc w:val="both"/>
      </w:pPr>
      <w:r>
        <w:lastRenderedPageBreak/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для контроля доступа и аудита.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Atlas</w:t>
      </w:r>
      <w:proofErr w:type="spellEnd"/>
      <w:r>
        <w:t xml:space="preserve"> для управления метаданными. </w:t>
      </w:r>
    </w:p>
    <w:p w:rsidR="0085109E" w:rsidRPr="00022F37" w:rsidRDefault="00826D11" w:rsidP="00A576CD">
      <w:pPr>
        <w:jc w:val="both"/>
        <w:rPr>
          <w:b/>
        </w:rPr>
      </w:pPr>
      <w:r>
        <w:rPr>
          <w:b/>
        </w:rPr>
        <w:t xml:space="preserve">7. </w:t>
      </w:r>
      <w:r w:rsidR="0085109E" w:rsidRPr="00022F37">
        <w:rPr>
          <w:b/>
        </w:rPr>
        <w:t xml:space="preserve">Слой </w:t>
      </w:r>
      <w:proofErr w:type="spellStart"/>
      <w:r w:rsidR="0085109E" w:rsidRPr="00022F37">
        <w:rPr>
          <w:b/>
        </w:rPr>
        <w:t>оркестрации</w:t>
      </w:r>
      <w:proofErr w:type="spellEnd"/>
      <w:r w:rsidR="0085109E" w:rsidRPr="00022F37">
        <w:rPr>
          <w:b/>
        </w:rPr>
        <w:t xml:space="preserve"> и мониторинга</w:t>
      </w:r>
    </w:p>
    <w:p w:rsidR="0085109E" w:rsidRDefault="0085109E" w:rsidP="00A576CD">
      <w:pPr>
        <w:jc w:val="both"/>
      </w:pPr>
      <w:r>
        <w:t xml:space="preserve">- </w:t>
      </w:r>
      <w:proofErr w:type="spellStart"/>
      <w:r w:rsidRPr="0085109E">
        <w:t>Apache</w:t>
      </w:r>
      <w:proofErr w:type="spellEnd"/>
      <w:r w:rsidRPr="0085109E">
        <w:t xml:space="preserve"> </w:t>
      </w:r>
      <w:proofErr w:type="spellStart"/>
      <w:r w:rsidRPr="0085109E">
        <w:t>Airflow</w:t>
      </w:r>
      <w:proofErr w:type="spellEnd"/>
      <w:r w:rsidRPr="0085109E">
        <w:t xml:space="preserve"> предоставляет инструменты для </w:t>
      </w:r>
      <w:proofErr w:type="spellStart"/>
      <w:r w:rsidRPr="0085109E">
        <w:t>оркестрации</w:t>
      </w:r>
      <w:proofErr w:type="spellEnd"/>
      <w:r w:rsidRPr="0085109E">
        <w:t xml:space="preserve"> сложных вычислительных потоков данных. </w:t>
      </w:r>
    </w:p>
    <w:p w:rsidR="0085109E" w:rsidRPr="00924AB2" w:rsidRDefault="0085109E" w:rsidP="00A576CD">
      <w:pPr>
        <w:jc w:val="both"/>
      </w:pPr>
      <w:r>
        <w:t xml:space="preserve">- </w:t>
      </w:r>
      <w:proofErr w:type="spellStart"/>
      <w:r w:rsidR="006C5BA3">
        <w:t>Zavgar</w:t>
      </w:r>
      <w:proofErr w:type="spellEnd"/>
      <w:r w:rsidR="006C5BA3">
        <w:t xml:space="preserve"> </w:t>
      </w:r>
      <w:proofErr w:type="spellStart"/>
      <w:r w:rsidR="006C5BA3">
        <w:t>Online</w:t>
      </w:r>
      <w:proofErr w:type="spellEnd"/>
      <w:r>
        <w:t xml:space="preserve"> </w:t>
      </w:r>
      <w:r w:rsidR="006C5BA3" w:rsidRPr="006C5BA3">
        <w:t>это интернет-платформа для управления и мониторинга автопарка</w:t>
      </w:r>
    </w:p>
    <w:p w:rsidR="00134FA5" w:rsidRDefault="00A576CD" w:rsidP="00A576CD">
      <w:pPr>
        <w:jc w:val="both"/>
      </w:pPr>
      <w:r>
        <w:t>На рисунке 1 изображена архитектура хранения данных «Звезда» для процессов.</w:t>
      </w:r>
    </w:p>
    <w:p w:rsidR="00134FA5" w:rsidRDefault="00134FA5" w:rsidP="00134FA5">
      <w:pPr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D440A21" wp14:editId="3F7DCF90">
            <wp:extent cx="3906033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055" cy="29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CD" w:rsidRDefault="00A576CD" w:rsidP="00134FA5">
      <w:pPr>
        <w:jc w:val="center"/>
      </w:pPr>
      <w:r>
        <w:t>Рисунок 1. Архитектура хранения данных «</w:t>
      </w:r>
      <w:r w:rsidR="00ED1C06">
        <w:t>Звезда</w:t>
      </w:r>
      <w:r>
        <w:t>»</w:t>
      </w:r>
    </w:p>
    <w:p w:rsidR="00A576CD" w:rsidRPr="00A576CD" w:rsidRDefault="00A576CD" w:rsidP="00A576CD">
      <w:pPr>
        <w:jc w:val="both"/>
      </w:pPr>
      <w:r>
        <w:t>На рисунке 2 изображена архитектура хранения данных «Снежинка» для самих данных.</w:t>
      </w:r>
    </w:p>
    <w:p w:rsidR="00134FA5" w:rsidRDefault="00134FA5" w:rsidP="00134FA5">
      <w:pPr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1A78A17" wp14:editId="5785D28B">
            <wp:extent cx="4531659" cy="226074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080" cy="22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37" w:rsidRDefault="00A576CD" w:rsidP="00022F37">
      <w:pPr>
        <w:jc w:val="center"/>
      </w:pPr>
      <w:r>
        <w:t>Рисунок 2. Архитектура хранения данных «Снежинка»</w:t>
      </w:r>
    </w:p>
    <w:p w:rsidR="00022F37" w:rsidRPr="00AD5525" w:rsidRDefault="00AD5525" w:rsidP="00022F37">
      <w:pPr>
        <w:jc w:val="both"/>
      </w:pPr>
      <w:r>
        <w:t>На рисунке 3 изображена схема архитектуры.</w:t>
      </w:r>
    </w:p>
    <w:p w:rsidR="0085109E" w:rsidRPr="00826D11" w:rsidRDefault="00E872FD" w:rsidP="00E872FD">
      <w:pPr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2073E02" wp14:editId="6D33060B">
            <wp:extent cx="4576143" cy="5158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489" cy="5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25" w:rsidRDefault="00AD5525" w:rsidP="00AD5525">
      <w:pPr>
        <w:jc w:val="center"/>
      </w:pPr>
      <w:r>
        <w:t>Рисунок 3. Схема архитектуры</w:t>
      </w:r>
    </w:p>
    <w:p w:rsidR="0085109E" w:rsidRDefault="00826D11" w:rsidP="00826D11">
      <w:pPr>
        <w:rPr>
          <w:b/>
        </w:rPr>
      </w:pPr>
      <w:r w:rsidRPr="00826D11">
        <w:rPr>
          <w:b/>
        </w:rPr>
        <w:lastRenderedPageBreak/>
        <w:t>Процесс обработки данных</w:t>
      </w:r>
    </w:p>
    <w:p w:rsidR="00826D11" w:rsidRDefault="00826D11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 w:rsidRPr="00826D11">
        <w:t xml:space="preserve">Процесс обработки данных начинается с сбора информации из различных источников, включая социальные сети для неструктурированных данных, веб-сайты и мобильные приложения для </w:t>
      </w:r>
      <w:proofErr w:type="spellStart"/>
      <w:r w:rsidRPr="00826D11">
        <w:t>полуструктурированных</w:t>
      </w:r>
      <w:proofErr w:type="spellEnd"/>
      <w:r w:rsidRPr="00826D11">
        <w:t xml:space="preserve"> данных, и CRM системы для структурированн</w:t>
      </w:r>
      <w:r>
        <w:t>ых данных;</w:t>
      </w:r>
    </w:p>
    <w:p w:rsidR="00826D11" w:rsidRDefault="00826D11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>
        <w:t>Пакетные задачи</w:t>
      </w:r>
      <w:r w:rsidRPr="00826D11">
        <w:t xml:space="preserve"> </w:t>
      </w:r>
      <w:r>
        <w:t xml:space="preserve">выполняются с помощью </w:t>
      </w:r>
      <w:proofErr w:type="spellStart"/>
      <w:r>
        <w:t>Spark</w:t>
      </w:r>
      <w:proofErr w:type="spellEnd"/>
      <w:r>
        <w:t>;</w:t>
      </w:r>
    </w:p>
    <w:p w:rsidR="00826D11" w:rsidRDefault="00826D11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>
        <w:t xml:space="preserve">Аналитики используют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 xml:space="preserve"> и </w:t>
      </w:r>
      <w:r w:rsidRPr="00826D11">
        <w:rPr>
          <w:lang w:val="en-US"/>
        </w:rPr>
        <w:t>Power</w:t>
      </w:r>
      <w:r w:rsidRPr="00826D11">
        <w:t xml:space="preserve"> </w:t>
      </w:r>
      <w:r w:rsidRPr="00826D11">
        <w:rPr>
          <w:lang w:val="en-US"/>
        </w:rPr>
        <w:t>BI</w:t>
      </w:r>
      <w:r>
        <w:t xml:space="preserve"> для исследования данных и создания отчетов.</w:t>
      </w:r>
    </w:p>
    <w:p w:rsidR="00826D11" w:rsidRDefault="00826D11" w:rsidP="00826D11">
      <w:pPr>
        <w:pStyle w:val="a5"/>
        <w:numPr>
          <w:ilvl w:val="0"/>
          <w:numId w:val="6"/>
        </w:numPr>
        <w:spacing w:after="0"/>
        <w:ind w:left="0" w:firstLine="709"/>
        <w:jc w:val="both"/>
      </w:pPr>
      <w:r>
        <w:t>Модели машинного обучения обучаются на исторических данных (</w:t>
      </w:r>
      <w:r>
        <w:rPr>
          <w:lang w:val="en-US"/>
        </w:rPr>
        <w:t>OLAP</w:t>
      </w:r>
      <w:r w:rsidRPr="00826D11">
        <w:t>)</w:t>
      </w:r>
    </w:p>
    <w:p w:rsidR="00826D11" w:rsidRDefault="00826D11" w:rsidP="00826D11">
      <w:pPr>
        <w:pStyle w:val="a5"/>
        <w:spacing w:after="0"/>
        <w:ind w:left="709" w:firstLine="0"/>
        <w:jc w:val="both"/>
      </w:pPr>
    </w:p>
    <w:p w:rsidR="00826D11" w:rsidRDefault="00826D11" w:rsidP="00826D11">
      <w:pPr>
        <w:pStyle w:val="a5"/>
        <w:spacing w:after="0"/>
        <w:ind w:firstLine="0"/>
        <w:jc w:val="both"/>
        <w:rPr>
          <w:b/>
        </w:rPr>
      </w:pPr>
      <w:r w:rsidRPr="00826D11">
        <w:rPr>
          <w:b/>
        </w:rPr>
        <w:t>Масштабирование и отказоустойчивость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proofErr w:type="spellStart"/>
      <w:r w:rsidRPr="00826D11">
        <w:t>Apache</w:t>
      </w:r>
      <w:proofErr w:type="spellEnd"/>
      <w:r w:rsidRPr="00826D11">
        <w:t xml:space="preserve"> </w:t>
      </w:r>
      <w:proofErr w:type="spellStart"/>
      <w:r w:rsidRPr="00826D11">
        <w:t>Kafka</w:t>
      </w:r>
      <w:proofErr w:type="spellEnd"/>
      <w:r w:rsidRPr="00826D11">
        <w:t xml:space="preserve"> для обработки потоков данных</w:t>
      </w:r>
      <w:r>
        <w:t>;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r>
        <w:t>П</w:t>
      </w:r>
      <w:r w:rsidRPr="00826D11">
        <w:t>ользовательские коннекторы для CRM</w:t>
      </w:r>
      <w:r>
        <w:t>;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proofErr w:type="spellStart"/>
      <w:r w:rsidRPr="00826D11">
        <w:t>Logstash</w:t>
      </w:r>
      <w:proofErr w:type="spellEnd"/>
      <w:r w:rsidRPr="00826D11">
        <w:t xml:space="preserve"> для сбора логов.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r>
        <w:t xml:space="preserve">Использование кластерной архитектуры </w:t>
      </w:r>
      <w:proofErr w:type="spellStart"/>
      <w:r>
        <w:t>Hadoop</w:t>
      </w:r>
      <w:proofErr w:type="spellEnd"/>
      <w:r>
        <w:t xml:space="preserve"> для горизонтального масштабирования.</w:t>
      </w:r>
    </w:p>
    <w:p w:rsidR="00826D11" w:rsidRDefault="00826D11" w:rsidP="00D022FF">
      <w:pPr>
        <w:pStyle w:val="a5"/>
        <w:numPr>
          <w:ilvl w:val="0"/>
          <w:numId w:val="7"/>
        </w:numPr>
        <w:spacing w:after="0"/>
        <w:ind w:left="0" w:firstLine="709"/>
        <w:jc w:val="both"/>
      </w:pPr>
      <w:r>
        <w:t xml:space="preserve">Использование </w:t>
      </w:r>
      <w:proofErr w:type="spellStart"/>
      <w:r>
        <w:t>Kubernetes</w:t>
      </w:r>
      <w:proofErr w:type="spellEnd"/>
      <w:r>
        <w:t xml:space="preserve"> для </w:t>
      </w:r>
      <w:proofErr w:type="spellStart"/>
      <w:r>
        <w:t>оркестрации</w:t>
      </w:r>
      <w:proofErr w:type="spellEnd"/>
      <w:r>
        <w:t xml:space="preserve"> и автоматического масштабирования </w:t>
      </w:r>
      <w:proofErr w:type="spellStart"/>
      <w:r>
        <w:t>микросервисов</w:t>
      </w:r>
      <w:proofErr w:type="spellEnd"/>
      <w:r>
        <w:t>.</w:t>
      </w:r>
    </w:p>
    <w:p w:rsidR="00826D11" w:rsidRDefault="00826D11" w:rsidP="00826D11">
      <w:pPr>
        <w:spacing w:after="0"/>
        <w:ind w:left="720" w:firstLine="0"/>
        <w:jc w:val="both"/>
        <w:rPr>
          <w:b/>
        </w:rPr>
      </w:pPr>
      <w:r>
        <w:br/>
      </w:r>
      <w:r w:rsidR="00D022FF" w:rsidRPr="00D022FF">
        <w:rPr>
          <w:b/>
        </w:rPr>
        <w:t>Безопасность</w:t>
      </w:r>
    </w:p>
    <w:p w:rsidR="00D022FF" w:rsidRPr="00D022FF" w:rsidRDefault="00D022FF" w:rsidP="00D022FF">
      <w:pPr>
        <w:pStyle w:val="a5"/>
        <w:numPr>
          <w:ilvl w:val="0"/>
          <w:numId w:val="9"/>
        </w:numPr>
        <w:spacing w:after="0"/>
        <w:ind w:left="0" w:firstLine="709"/>
        <w:jc w:val="both"/>
      </w:pPr>
      <w:r w:rsidRPr="00D022FF">
        <w:t xml:space="preserve">Применение </w:t>
      </w:r>
      <w:proofErr w:type="spellStart"/>
      <w:r w:rsidRPr="00D022FF">
        <w:t>Apache</w:t>
      </w:r>
      <w:proofErr w:type="spellEnd"/>
      <w:r w:rsidRPr="00D022FF">
        <w:t xml:space="preserve"> </w:t>
      </w:r>
      <w:proofErr w:type="spellStart"/>
      <w:r w:rsidRPr="00D022FF">
        <w:t>Ranger</w:t>
      </w:r>
      <w:proofErr w:type="spellEnd"/>
      <w:r w:rsidRPr="00D022FF">
        <w:t xml:space="preserve"> для детального контроля доступа к данным.</w:t>
      </w:r>
    </w:p>
    <w:p w:rsidR="00D022FF" w:rsidRDefault="00D022FF" w:rsidP="00D022FF">
      <w:pPr>
        <w:pStyle w:val="a5"/>
        <w:numPr>
          <w:ilvl w:val="0"/>
          <w:numId w:val="9"/>
        </w:numPr>
        <w:spacing w:after="0"/>
        <w:ind w:left="0" w:firstLine="709"/>
        <w:jc w:val="both"/>
      </w:pPr>
      <w:r w:rsidRPr="00D022FF">
        <w:t>Регулярное резервное копирование и план аварийного восстановления.</w:t>
      </w:r>
    </w:p>
    <w:p w:rsidR="00D022FF" w:rsidRDefault="00D022FF" w:rsidP="00D022FF">
      <w:pPr>
        <w:spacing w:after="0"/>
        <w:jc w:val="both"/>
      </w:pPr>
    </w:p>
    <w:p w:rsidR="00D022FF" w:rsidRDefault="00D022FF" w:rsidP="00D022FF">
      <w:pPr>
        <w:spacing w:after="0"/>
        <w:jc w:val="both"/>
        <w:rPr>
          <w:b/>
        </w:rPr>
      </w:pPr>
      <w:r>
        <w:rPr>
          <w:b/>
        </w:rPr>
        <w:t>Вывод:</w:t>
      </w:r>
    </w:p>
    <w:p w:rsidR="00D022FF" w:rsidRPr="00D022FF" w:rsidRDefault="00D022FF" w:rsidP="00D022FF">
      <w:pPr>
        <w:spacing w:after="0"/>
        <w:jc w:val="both"/>
      </w:pPr>
      <w:r w:rsidRPr="00D022FF">
        <w:t xml:space="preserve">Созданная архитектура хранилища данных обеспечивает возможности обработки и хранения растущего объема разнообразной информации, а также обеспечивает масштабируемость, отказоустойчивость, безопасность и </w:t>
      </w:r>
      <w:r w:rsidRPr="00D022FF">
        <w:lastRenderedPageBreak/>
        <w:t>удовлетворение требований анализа данных для оптимизации производственных процессов.</w:t>
      </w:r>
    </w:p>
    <w:sectPr w:rsidR="00D022FF" w:rsidRPr="00D0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89D"/>
    <w:multiLevelType w:val="multilevel"/>
    <w:tmpl w:val="DB4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500DC"/>
    <w:multiLevelType w:val="hybridMultilevel"/>
    <w:tmpl w:val="0F929AE6"/>
    <w:lvl w:ilvl="0" w:tplc="25709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E68F8"/>
    <w:multiLevelType w:val="multilevel"/>
    <w:tmpl w:val="755C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93DE7"/>
    <w:multiLevelType w:val="multilevel"/>
    <w:tmpl w:val="2FC0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C4AA7"/>
    <w:multiLevelType w:val="hybridMultilevel"/>
    <w:tmpl w:val="FC92F134"/>
    <w:lvl w:ilvl="0" w:tplc="61CADD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F5539"/>
    <w:multiLevelType w:val="hybridMultilevel"/>
    <w:tmpl w:val="FE62BCF2"/>
    <w:lvl w:ilvl="0" w:tplc="99BA1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3F67B5"/>
    <w:multiLevelType w:val="hybridMultilevel"/>
    <w:tmpl w:val="4C5E4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34D6B"/>
    <w:multiLevelType w:val="hybridMultilevel"/>
    <w:tmpl w:val="9AFAEB24"/>
    <w:lvl w:ilvl="0" w:tplc="19B8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965AEB"/>
    <w:multiLevelType w:val="hybridMultilevel"/>
    <w:tmpl w:val="13B09ECA"/>
    <w:lvl w:ilvl="0" w:tplc="1D326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C7"/>
    <w:rsid w:val="00022F37"/>
    <w:rsid w:val="000749F3"/>
    <w:rsid w:val="000A16D8"/>
    <w:rsid w:val="000F7C3A"/>
    <w:rsid w:val="001317C4"/>
    <w:rsid w:val="00134FA5"/>
    <w:rsid w:val="00193E60"/>
    <w:rsid w:val="00282F82"/>
    <w:rsid w:val="0035773C"/>
    <w:rsid w:val="00394473"/>
    <w:rsid w:val="003D405F"/>
    <w:rsid w:val="004917C7"/>
    <w:rsid w:val="004B231E"/>
    <w:rsid w:val="004C10EA"/>
    <w:rsid w:val="00577902"/>
    <w:rsid w:val="005D3252"/>
    <w:rsid w:val="005E4437"/>
    <w:rsid w:val="006254F2"/>
    <w:rsid w:val="006C5BA3"/>
    <w:rsid w:val="00826D11"/>
    <w:rsid w:val="0085109E"/>
    <w:rsid w:val="00924AB2"/>
    <w:rsid w:val="009A19F9"/>
    <w:rsid w:val="00A2414F"/>
    <w:rsid w:val="00A543CC"/>
    <w:rsid w:val="00A576CD"/>
    <w:rsid w:val="00AC6B8E"/>
    <w:rsid w:val="00AD5525"/>
    <w:rsid w:val="00C07558"/>
    <w:rsid w:val="00D022FF"/>
    <w:rsid w:val="00E10086"/>
    <w:rsid w:val="00E872FD"/>
    <w:rsid w:val="00ED1C06"/>
    <w:rsid w:val="00F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D05A"/>
  <w15:chartTrackingRefBased/>
  <w15:docId w15:val="{4BC007FC-3593-4379-ABFD-7FA7C117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3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6</cp:revision>
  <dcterms:created xsi:type="dcterms:W3CDTF">2024-09-27T07:31:00Z</dcterms:created>
  <dcterms:modified xsi:type="dcterms:W3CDTF">2024-10-11T09:48:00Z</dcterms:modified>
</cp:coreProperties>
</file>