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2198" w14:textId="77777777" w:rsidR="00F9108D" w:rsidRPr="004523C9" w:rsidRDefault="00F9108D" w:rsidP="00F9108D">
      <w:pPr>
        <w:pStyle w:val="ae"/>
        <w:spacing w:before="66" w:line="381" w:lineRule="auto"/>
        <w:ind w:left="1224" w:right="1380" w:hanging="2"/>
        <w:jc w:val="center"/>
        <w:rPr>
          <w:sz w:val="28"/>
          <w:szCs w:val="28"/>
        </w:rPr>
      </w:pPr>
      <w:r w:rsidRPr="004523C9">
        <w:rPr>
          <w:sz w:val="28"/>
          <w:szCs w:val="28"/>
        </w:rPr>
        <w:t xml:space="preserve">МІНІСТЕРСТВО ОСВІТИ І НАУКИ УКРАЇНИ НАЦІОНАЛЬНОМУ УНІВЕРСИТЕТІ “ЛЬВІВСЬКА </w:t>
      </w:r>
      <w:r w:rsidRPr="004523C9">
        <w:rPr>
          <w:spacing w:val="-2"/>
          <w:sz w:val="28"/>
          <w:szCs w:val="28"/>
        </w:rPr>
        <w:t>ПОЛІТЕХНІКА”</w:t>
      </w:r>
    </w:p>
    <w:p w14:paraId="643A7BF7" w14:textId="77777777" w:rsidR="00F9108D" w:rsidRPr="004523C9" w:rsidRDefault="00F9108D" w:rsidP="00F9108D">
      <w:pPr>
        <w:pStyle w:val="ae"/>
        <w:spacing w:before="181"/>
        <w:rPr>
          <w:sz w:val="28"/>
          <w:szCs w:val="28"/>
        </w:rPr>
      </w:pPr>
    </w:p>
    <w:p w14:paraId="32B291F7" w14:textId="77777777" w:rsidR="00F9108D" w:rsidRPr="004523C9" w:rsidRDefault="00F9108D" w:rsidP="00F9108D">
      <w:pPr>
        <w:pStyle w:val="ae"/>
        <w:ind w:left="1" w:right="156"/>
        <w:jc w:val="center"/>
        <w:rPr>
          <w:sz w:val="28"/>
          <w:szCs w:val="28"/>
        </w:rPr>
      </w:pPr>
      <w:r w:rsidRPr="004523C9">
        <w:rPr>
          <w:sz w:val="28"/>
          <w:szCs w:val="28"/>
        </w:rPr>
        <w:t>Кафедра</w:t>
      </w:r>
      <w:r w:rsidRPr="004523C9">
        <w:rPr>
          <w:spacing w:val="2"/>
          <w:sz w:val="28"/>
          <w:szCs w:val="28"/>
        </w:rPr>
        <w:t xml:space="preserve"> </w:t>
      </w:r>
      <w:r w:rsidRPr="004523C9">
        <w:rPr>
          <w:sz w:val="28"/>
          <w:szCs w:val="28"/>
        </w:rPr>
        <w:t>систем</w:t>
      </w:r>
      <w:r w:rsidRPr="004523C9">
        <w:rPr>
          <w:spacing w:val="2"/>
          <w:sz w:val="28"/>
          <w:szCs w:val="28"/>
        </w:rPr>
        <w:t xml:space="preserve"> </w:t>
      </w:r>
      <w:r w:rsidRPr="004523C9">
        <w:rPr>
          <w:sz w:val="28"/>
          <w:szCs w:val="28"/>
        </w:rPr>
        <w:t>штучного</w:t>
      </w:r>
      <w:r w:rsidRPr="004523C9">
        <w:rPr>
          <w:spacing w:val="2"/>
          <w:sz w:val="28"/>
          <w:szCs w:val="28"/>
        </w:rPr>
        <w:t xml:space="preserve"> </w:t>
      </w:r>
      <w:r w:rsidRPr="004523C9">
        <w:rPr>
          <w:spacing w:val="-2"/>
          <w:sz w:val="28"/>
          <w:szCs w:val="28"/>
        </w:rPr>
        <w:t>інтелекту</w:t>
      </w:r>
    </w:p>
    <w:p w14:paraId="07968567" w14:textId="77777777" w:rsidR="00F9108D" w:rsidRPr="004523C9" w:rsidRDefault="00F9108D" w:rsidP="00F9108D">
      <w:pPr>
        <w:pStyle w:val="ae"/>
        <w:rPr>
          <w:sz w:val="28"/>
          <w:szCs w:val="28"/>
        </w:rPr>
      </w:pPr>
    </w:p>
    <w:p w14:paraId="34887DA3" w14:textId="77777777" w:rsidR="00F9108D" w:rsidRPr="004523C9" w:rsidRDefault="00F9108D" w:rsidP="00F9108D">
      <w:pPr>
        <w:pStyle w:val="ae"/>
        <w:spacing w:before="192"/>
        <w:rPr>
          <w:sz w:val="28"/>
          <w:szCs w:val="28"/>
        </w:rPr>
      </w:pPr>
      <w:r w:rsidRPr="004523C9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0EBDBB4C" wp14:editId="1FC70291">
            <wp:simplePos x="0" y="0"/>
            <wp:positionH relativeFrom="page">
              <wp:posOffset>2648110</wp:posOffset>
            </wp:positionH>
            <wp:positionV relativeFrom="paragraph">
              <wp:posOffset>283454</wp:posOffset>
            </wp:positionV>
            <wp:extent cx="2607481" cy="247411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7481" cy="2474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8990C" w14:textId="77777777" w:rsidR="00F9108D" w:rsidRPr="004523C9" w:rsidRDefault="00F9108D" w:rsidP="00F9108D">
      <w:pPr>
        <w:pStyle w:val="ae"/>
        <w:rPr>
          <w:sz w:val="28"/>
          <w:szCs w:val="28"/>
        </w:rPr>
      </w:pPr>
    </w:p>
    <w:p w14:paraId="43246276" w14:textId="77777777" w:rsidR="00F9108D" w:rsidRPr="004523C9" w:rsidRDefault="00F9108D" w:rsidP="00F9108D">
      <w:pPr>
        <w:pStyle w:val="ae"/>
        <w:spacing w:before="56"/>
        <w:rPr>
          <w:sz w:val="28"/>
          <w:szCs w:val="28"/>
        </w:rPr>
      </w:pPr>
    </w:p>
    <w:p w14:paraId="65E22181" w14:textId="28C05315" w:rsidR="00F9108D" w:rsidRPr="00087EE7" w:rsidRDefault="00F9108D" w:rsidP="00F9108D">
      <w:pPr>
        <w:pStyle w:val="ae"/>
        <w:ind w:right="156"/>
        <w:jc w:val="center"/>
        <w:rPr>
          <w:b w:val="0"/>
          <w:bCs w:val="0"/>
          <w:sz w:val="28"/>
          <w:szCs w:val="28"/>
          <w:lang w:val="en-US"/>
        </w:rPr>
      </w:pPr>
      <w:proofErr w:type="spellStart"/>
      <w:r w:rsidRPr="00F9108D">
        <w:rPr>
          <w:b w:val="0"/>
          <w:bCs w:val="0"/>
          <w:sz w:val="28"/>
          <w:szCs w:val="28"/>
          <w:lang w:val="en-US"/>
        </w:rPr>
        <w:t>Практичне</w:t>
      </w:r>
      <w:proofErr w:type="spellEnd"/>
      <w:r w:rsidRPr="00F9108D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F9108D">
        <w:rPr>
          <w:b w:val="0"/>
          <w:bCs w:val="0"/>
          <w:sz w:val="28"/>
          <w:szCs w:val="28"/>
          <w:lang w:val="en-US"/>
        </w:rPr>
        <w:t>заняття</w:t>
      </w:r>
      <w:proofErr w:type="spellEnd"/>
      <w:r w:rsidR="006611B0">
        <w:rPr>
          <w:b w:val="0"/>
          <w:bCs w:val="0"/>
          <w:sz w:val="28"/>
          <w:szCs w:val="28"/>
          <w:lang w:val="en-US"/>
        </w:rPr>
        <w:t xml:space="preserve"> </w:t>
      </w:r>
      <w:r w:rsidR="006611B0">
        <w:rPr>
          <w:b w:val="0"/>
          <w:bCs w:val="0"/>
          <w:sz w:val="28"/>
          <w:szCs w:val="28"/>
        </w:rPr>
        <w:t>№</w:t>
      </w:r>
      <w:r w:rsidR="00270B5D">
        <w:rPr>
          <w:b w:val="0"/>
          <w:bCs w:val="0"/>
          <w:sz w:val="28"/>
          <w:szCs w:val="28"/>
          <w:lang w:val="en-US"/>
        </w:rPr>
        <w:t>5</w:t>
      </w:r>
    </w:p>
    <w:p w14:paraId="2F2C4D7F" w14:textId="77777777" w:rsidR="00F9108D" w:rsidRPr="004523C9" w:rsidRDefault="00F9108D" w:rsidP="00F9108D">
      <w:pPr>
        <w:spacing w:before="184"/>
        <w:ind w:right="156"/>
        <w:jc w:val="center"/>
        <w:rPr>
          <w:sz w:val="28"/>
          <w:szCs w:val="28"/>
        </w:rPr>
      </w:pPr>
      <w:r w:rsidRPr="004523C9">
        <w:rPr>
          <w:sz w:val="28"/>
          <w:szCs w:val="28"/>
        </w:rPr>
        <w:t>з</w:t>
      </w:r>
      <w:r w:rsidRPr="004523C9">
        <w:rPr>
          <w:spacing w:val="1"/>
          <w:sz w:val="28"/>
          <w:szCs w:val="28"/>
        </w:rPr>
        <w:t xml:space="preserve"> </w:t>
      </w:r>
      <w:r w:rsidRPr="004523C9">
        <w:rPr>
          <w:spacing w:val="-2"/>
          <w:sz w:val="28"/>
          <w:szCs w:val="28"/>
        </w:rPr>
        <w:t>дисципліни</w:t>
      </w:r>
    </w:p>
    <w:p w14:paraId="51A5CFBC" w14:textId="05A9BBB2" w:rsidR="00F9108D" w:rsidRPr="004523C9" w:rsidRDefault="00F9108D" w:rsidP="00F9108D">
      <w:pPr>
        <w:spacing w:before="180"/>
        <w:ind w:right="156"/>
        <w:jc w:val="center"/>
        <w:rPr>
          <w:sz w:val="28"/>
          <w:szCs w:val="28"/>
        </w:rPr>
      </w:pPr>
      <w:r w:rsidRPr="004523C9">
        <w:rPr>
          <w:sz w:val="28"/>
          <w:szCs w:val="28"/>
        </w:rPr>
        <w:t>«</w:t>
      </w:r>
      <w:r w:rsidRPr="00F9108D">
        <w:rPr>
          <w:sz w:val="28"/>
          <w:szCs w:val="28"/>
        </w:rPr>
        <w:t>Архітектура комп'ютерів та операційні системи</w:t>
      </w:r>
      <w:r w:rsidRPr="004523C9">
        <w:rPr>
          <w:spacing w:val="-2"/>
          <w:sz w:val="28"/>
          <w:szCs w:val="28"/>
        </w:rPr>
        <w:t>»</w:t>
      </w:r>
    </w:p>
    <w:p w14:paraId="611F4DE4" w14:textId="77777777" w:rsidR="00F9108D" w:rsidRPr="004523C9" w:rsidRDefault="00F9108D" w:rsidP="00F9108D">
      <w:pPr>
        <w:pStyle w:val="ae"/>
        <w:rPr>
          <w:b w:val="0"/>
          <w:sz w:val="28"/>
          <w:szCs w:val="28"/>
        </w:rPr>
      </w:pPr>
    </w:p>
    <w:p w14:paraId="08FC0191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  <w:r w:rsidRPr="004523C9">
        <w:rPr>
          <w:b w:val="0"/>
          <w:sz w:val="28"/>
          <w:szCs w:val="28"/>
        </w:rPr>
        <w:t>Виконала:</w:t>
      </w:r>
    </w:p>
    <w:p w14:paraId="46D4D411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</w:p>
    <w:p w14:paraId="6DD87973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  <w:r w:rsidRPr="004523C9">
        <w:rPr>
          <w:b w:val="0"/>
          <w:sz w:val="28"/>
          <w:szCs w:val="28"/>
        </w:rPr>
        <w:t>студентка групи ШІ-11</w:t>
      </w:r>
    </w:p>
    <w:p w14:paraId="24B8127C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</w:p>
    <w:p w14:paraId="44A9F37E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  <w:r w:rsidRPr="004523C9">
        <w:rPr>
          <w:b w:val="0"/>
          <w:sz w:val="28"/>
          <w:szCs w:val="28"/>
        </w:rPr>
        <w:t>Войтів Софія Ігорівна</w:t>
      </w:r>
    </w:p>
    <w:p w14:paraId="46EEF773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</w:p>
    <w:p w14:paraId="5897C5FA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  <w:r w:rsidRPr="004523C9">
        <w:rPr>
          <w:b w:val="0"/>
          <w:sz w:val="28"/>
          <w:szCs w:val="28"/>
        </w:rPr>
        <w:t>Викладач:</w:t>
      </w:r>
    </w:p>
    <w:p w14:paraId="5192E16F" w14:textId="77777777" w:rsidR="00F9108D" w:rsidRPr="004523C9" w:rsidRDefault="00F9108D" w:rsidP="00F9108D">
      <w:pPr>
        <w:pStyle w:val="ae"/>
        <w:jc w:val="right"/>
        <w:rPr>
          <w:b w:val="0"/>
          <w:sz w:val="28"/>
          <w:szCs w:val="28"/>
        </w:rPr>
      </w:pPr>
    </w:p>
    <w:p w14:paraId="0ADF4275" w14:textId="28D08A67" w:rsidR="00F9108D" w:rsidRPr="00F9108D" w:rsidRDefault="00F9108D" w:rsidP="00F9108D">
      <w:pPr>
        <w:pStyle w:val="ae"/>
        <w:jc w:val="right"/>
        <w:rPr>
          <w:b w:val="0"/>
          <w:sz w:val="28"/>
          <w:szCs w:val="28"/>
        </w:rPr>
      </w:pPr>
      <w:proofErr w:type="spellStart"/>
      <w:r w:rsidRPr="00F9108D">
        <w:rPr>
          <w:b w:val="0"/>
          <w:sz w:val="28"/>
          <w:szCs w:val="28"/>
        </w:rPr>
        <w:t>Бенч</w:t>
      </w:r>
      <w:proofErr w:type="spellEnd"/>
      <w:r w:rsidRPr="00F9108D">
        <w:rPr>
          <w:b w:val="0"/>
          <w:sz w:val="28"/>
          <w:szCs w:val="28"/>
        </w:rPr>
        <w:t xml:space="preserve"> А.Я.</w:t>
      </w:r>
    </w:p>
    <w:p w14:paraId="320541E5" w14:textId="77777777" w:rsidR="00F9108D" w:rsidRPr="004523C9" w:rsidRDefault="00F9108D" w:rsidP="00F9108D">
      <w:pPr>
        <w:rPr>
          <w:b/>
          <w:sz w:val="28"/>
          <w:szCs w:val="28"/>
        </w:rPr>
      </w:pPr>
      <w:r w:rsidRPr="004523C9">
        <w:rPr>
          <w:b/>
          <w:sz w:val="28"/>
          <w:szCs w:val="28"/>
        </w:rPr>
        <w:br w:type="page"/>
      </w:r>
    </w:p>
    <w:p w14:paraId="4A2DA9FC" w14:textId="2873D7BC" w:rsidR="006611B0" w:rsidRPr="006611B0" w:rsidRDefault="006611B0" w:rsidP="006611B0">
      <w:pPr>
        <w:jc w:val="center"/>
        <w:rPr>
          <w:b/>
          <w:bCs/>
          <w:sz w:val="28"/>
          <w:szCs w:val="28"/>
        </w:rPr>
      </w:pPr>
      <w:r w:rsidRPr="006611B0">
        <w:rPr>
          <w:b/>
          <w:bCs/>
          <w:sz w:val="28"/>
          <w:szCs w:val="28"/>
        </w:rPr>
        <w:lastRenderedPageBreak/>
        <w:t xml:space="preserve">Тема: </w:t>
      </w:r>
      <w:r w:rsidR="00270B5D" w:rsidRPr="00270B5D">
        <w:rPr>
          <w:b/>
          <w:bCs/>
          <w:sz w:val="28"/>
          <w:szCs w:val="28"/>
        </w:rPr>
        <w:t>Ознайомлення із будовою різних файлових систем</w:t>
      </w:r>
    </w:p>
    <w:p w14:paraId="19ECB5B3" w14:textId="77777777" w:rsidR="00270B5D" w:rsidRDefault="006611B0" w:rsidP="00677D58">
      <w:r w:rsidRPr="006611B0">
        <w:rPr>
          <w:b/>
          <w:bCs/>
          <w:sz w:val="28"/>
          <w:szCs w:val="28"/>
        </w:rPr>
        <w:t>Мета:</w:t>
      </w:r>
      <w:r w:rsidR="00087EE7" w:rsidRPr="00087EE7">
        <w:t xml:space="preserve"> </w:t>
      </w:r>
    </w:p>
    <w:p w14:paraId="207C6B49" w14:textId="7318CFE7" w:rsidR="006611B0" w:rsidRPr="00270B5D" w:rsidRDefault="00270B5D" w:rsidP="00677D58">
      <w:pPr>
        <w:rPr>
          <w:sz w:val="28"/>
          <w:szCs w:val="28"/>
        </w:rPr>
      </w:pPr>
      <w:r w:rsidRPr="00270B5D">
        <w:rPr>
          <w:sz w:val="28"/>
          <w:szCs w:val="28"/>
        </w:rPr>
        <w:t xml:space="preserve">Метою роботи є ознайомлення з принципами організації та функціонування файлових систем, їх основними типами та методами забезпечення цілісності даних. У ході роботи необхідно проаналізувати сучасні підходи до зберігання та обробки інформації, зокрема </w:t>
      </w:r>
      <w:proofErr w:type="spellStart"/>
      <w:r w:rsidRPr="00270B5D">
        <w:rPr>
          <w:sz w:val="28"/>
          <w:szCs w:val="28"/>
        </w:rPr>
        <w:t>журналювання</w:t>
      </w:r>
      <w:proofErr w:type="spellEnd"/>
      <w:r w:rsidRPr="00270B5D">
        <w:rPr>
          <w:sz w:val="28"/>
          <w:szCs w:val="28"/>
        </w:rPr>
        <w:t xml:space="preserve"> та </w:t>
      </w:r>
      <w:proofErr w:type="spellStart"/>
      <w:r w:rsidRPr="00270B5D">
        <w:rPr>
          <w:sz w:val="28"/>
          <w:szCs w:val="28"/>
        </w:rPr>
        <w:t>Copy-on-Write</w:t>
      </w:r>
      <w:proofErr w:type="spellEnd"/>
      <w:r w:rsidRPr="00270B5D">
        <w:rPr>
          <w:sz w:val="28"/>
          <w:szCs w:val="28"/>
        </w:rPr>
        <w:t>, а також визначити їх особливості, переваги та відмінності.</w:t>
      </w:r>
    </w:p>
    <w:p w14:paraId="7FA11D19" w14:textId="77777777" w:rsidR="00270B5D" w:rsidRDefault="00270B5D" w:rsidP="00677D58">
      <w:pPr>
        <w:rPr>
          <w:b/>
          <w:bCs/>
          <w:sz w:val="28"/>
          <w:szCs w:val="28"/>
        </w:rPr>
      </w:pPr>
    </w:p>
    <w:p w14:paraId="4C1148C9" w14:textId="77777777" w:rsidR="00270B5D" w:rsidRDefault="00270B5D" w:rsidP="00270B5D">
      <w:pPr>
        <w:rPr>
          <w:sz w:val="28"/>
          <w:szCs w:val="28"/>
        </w:rPr>
      </w:pPr>
      <w:r w:rsidRPr="00270B5D">
        <w:rPr>
          <w:b/>
          <w:bCs/>
          <w:sz w:val="28"/>
          <w:szCs w:val="28"/>
        </w:rPr>
        <w:t>Моє завдання:</w:t>
      </w:r>
      <w:r>
        <w:rPr>
          <w:b/>
          <w:bCs/>
          <w:sz w:val="28"/>
          <w:szCs w:val="28"/>
        </w:rPr>
        <w:t xml:space="preserve"> </w:t>
      </w:r>
      <w:r w:rsidRPr="00270B5D">
        <w:rPr>
          <w:sz w:val="28"/>
          <w:szCs w:val="28"/>
        </w:rPr>
        <w:t xml:space="preserve">Проаналізувати різницю між </w:t>
      </w:r>
      <w:proofErr w:type="spellStart"/>
      <w:r w:rsidRPr="00270B5D">
        <w:rPr>
          <w:sz w:val="28"/>
          <w:szCs w:val="28"/>
        </w:rPr>
        <w:t>журналюванням</w:t>
      </w:r>
      <w:proofErr w:type="spellEnd"/>
      <w:r w:rsidRPr="00270B5D">
        <w:rPr>
          <w:sz w:val="28"/>
          <w:szCs w:val="28"/>
        </w:rPr>
        <w:t xml:space="preserve"> і </w:t>
      </w:r>
      <w:proofErr w:type="spellStart"/>
      <w:r w:rsidRPr="00270B5D">
        <w:rPr>
          <w:sz w:val="28"/>
          <w:szCs w:val="28"/>
        </w:rPr>
        <w:t>Copy-on-Write</w:t>
      </w:r>
      <w:proofErr w:type="spellEnd"/>
      <w:r w:rsidRPr="00270B5D">
        <w:rPr>
          <w:sz w:val="28"/>
          <w:szCs w:val="28"/>
        </w:rPr>
        <w:t>.</w:t>
      </w:r>
    </w:p>
    <w:p w14:paraId="1BA7A54F" w14:textId="77777777" w:rsidR="00270B5D" w:rsidRDefault="00270B5D" w:rsidP="00270B5D">
      <w:pPr>
        <w:rPr>
          <w:sz w:val="28"/>
          <w:szCs w:val="28"/>
        </w:rPr>
      </w:pPr>
    </w:p>
    <w:p w14:paraId="4E22298D" w14:textId="076BB416" w:rsidR="00270B5D" w:rsidRPr="00270B5D" w:rsidRDefault="00270B5D" w:rsidP="00270B5D">
      <w:pPr>
        <w:jc w:val="center"/>
        <w:rPr>
          <w:b/>
          <w:bCs/>
          <w:sz w:val="28"/>
          <w:szCs w:val="28"/>
        </w:rPr>
      </w:pPr>
      <w:r w:rsidRPr="00270B5D">
        <w:rPr>
          <w:b/>
          <w:bCs/>
          <w:sz w:val="28"/>
          <w:szCs w:val="28"/>
        </w:rPr>
        <w:t>Порівняльна таблиця:</w:t>
      </w:r>
    </w:p>
    <w:p w14:paraId="7630C240" w14:textId="77777777" w:rsidR="00270B5D" w:rsidRPr="00270B5D" w:rsidRDefault="00270B5D" w:rsidP="00270B5D">
      <w:pPr>
        <w:jc w:val="center"/>
        <w:rPr>
          <w:sz w:val="28"/>
          <w:szCs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88"/>
        <w:gridCol w:w="1153"/>
        <w:gridCol w:w="1409"/>
        <w:gridCol w:w="1331"/>
        <w:gridCol w:w="1608"/>
        <w:gridCol w:w="1769"/>
        <w:gridCol w:w="971"/>
      </w:tblGrid>
      <w:tr w:rsidR="00270B5D" w14:paraId="4CB3C904" w14:textId="77777777" w:rsidTr="00270B5D">
        <w:tc>
          <w:tcPr>
            <w:tcW w:w="1375" w:type="dxa"/>
          </w:tcPr>
          <w:p w14:paraId="37620442" w14:textId="0CDFC967" w:rsidR="00270B5D" w:rsidRPr="00270B5D" w:rsidRDefault="00270B5D" w:rsidP="00F74A24">
            <w:pPr>
              <w:rPr>
                <w:b/>
                <w:bCs/>
                <w:sz w:val="28"/>
                <w:szCs w:val="28"/>
              </w:rPr>
            </w:pPr>
            <w:r w:rsidRPr="00270B5D">
              <w:rPr>
                <w:b/>
                <w:bCs/>
                <w:sz w:val="28"/>
                <w:szCs w:val="28"/>
              </w:rPr>
              <w:t>Критерій</w:t>
            </w:r>
          </w:p>
        </w:tc>
        <w:tc>
          <w:tcPr>
            <w:tcW w:w="1375" w:type="dxa"/>
          </w:tcPr>
          <w:p w14:paraId="464A1C29" w14:textId="3C078DA1" w:rsidR="00270B5D" w:rsidRPr="00270B5D" w:rsidRDefault="00270B5D" w:rsidP="00F74A24">
            <w:pPr>
              <w:rPr>
                <w:b/>
                <w:bCs/>
                <w:sz w:val="28"/>
                <w:szCs w:val="28"/>
              </w:rPr>
            </w:pPr>
            <w:r w:rsidRPr="00270B5D">
              <w:rPr>
                <w:b/>
                <w:bCs/>
                <w:sz w:val="28"/>
                <w:szCs w:val="28"/>
              </w:rPr>
              <w:t>Мета</w:t>
            </w:r>
          </w:p>
        </w:tc>
        <w:tc>
          <w:tcPr>
            <w:tcW w:w="1375" w:type="dxa"/>
          </w:tcPr>
          <w:p w14:paraId="242735FA" w14:textId="7AF559D2" w:rsidR="00270B5D" w:rsidRPr="00270B5D" w:rsidRDefault="00270B5D" w:rsidP="00F74A24">
            <w:pPr>
              <w:rPr>
                <w:b/>
                <w:bCs/>
                <w:sz w:val="28"/>
                <w:szCs w:val="28"/>
              </w:rPr>
            </w:pPr>
            <w:r w:rsidRPr="00270B5D">
              <w:rPr>
                <w:b/>
                <w:bCs/>
                <w:sz w:val="28"/>
                <w:szCs w:val="28"/>
              </w:rPr>
              <w:t>Принцип роботи</w:t>
            </w:r>
          </w:p>
        </w:tc>
        <w:tc>
          <w:tcPr>
            <w:tcW w:w="1376" w:type="dxa"/>
          </w:tcPr>
          <w:p w14:paraId="0F4E6C93" w14:textId="35C79A64" w:rsidR="00270B5D" w:rsidRPr="00270B5D" w:rsidRDefault="00270B5D" w:rsidP="00F74A24">
            <w:pPr>
              <w:rPr>
                <w:b/>
                <w:bCs/>
                <w:sz w:val="28"/>
                <w:szCs w:val="28"/>
              </w:rPr>
            </w:pPr>
            <w:r w:rsidRPr="00270B5D">
              <w:rPr>
                <w:b/>
                <w:bCs/>
                <w:sz w:val="28"/>
                <w:szCs w:val="28"/>
              </w:rPr>
              <w:t xml:space="preserve">Як працює при </w:t>
            </w:r>
            <w:proofErr w:type="spellStart"/>
            <w:r w:rsidRPr="00270B5D">
              <w:rPr>
                <w:b/>
                <w:bCs/>
                <w:sz w:val="28"/>
                <w:szCs w:val="28"/>
              </w:rPr>
              <w:t>збоях</w:t>
            </w:r>
            <w:proofErr w:type="spellEnd"/>
          </w:p>
        </w:tc>
        <w:tc>
          <w:tcPr>
            <w:tcW w:w="1376" w:type="dxa"/>
          </w:tcPr>
          <w:p w14:paraId="4EA7F215" w14:textId="576AA279" w:rsidR="00270B5D" w:rsidRPr="00270B5D" w:rsidRDefault="00270B5D" w:rsidP="00F74A24">
            <w:pPr>
              <w:rPr>
                <w:b/>
                <w:bCs/>
                <w:sz w:val="28"/>
                <w:szCs w:val="28"/>
              </w:rPr>
            </w:pPr>
            <w:r w:rsidRPr="00270B5D">
              <w:rPr>
                <w:b/>
                <w:bCs/>
                <w:sz w:val="28"/>
                <w:szCs w:val="28"/>
              </w:rPr>
              <w:t>Переваги</w:t>
            </w:r>
          </w:p>
        </w:tc>
        <w:tc>
          <w:tcPr>
            <w:tcW w:w="1376" w:type="dxa"/>
          </w:tcPr>
          <w:p w14:paraId="1BFEEFB1" w14:textId="5DD293C6" w:rsidR="00270B5D" w:rsidRPr="00270B5D" w:rsidRDefault="00270B5D" w:rsidP="00F74A24">
            <w:pPr>
              <w:rPr>
                <w:b/>
                <w:bCs/>
                <w:sz w:val="28"/>
                <w:szCs w:val="28"/>
              </w:rPr>
            </w:pPr>
            <w:r w:rsidRPr="00270B5D">
              <w:rPr>
                <w:b/>
                <w:bCs/>
                <w:sz w:val="28"/>
                <w:szCs w:val="28"/>
              </w:rPr>
              <w:t>Недоліки</w:t>
            </w:r>
          </w:p>
        </w:tc>
        <w:tc>
          <w:tcPr>
            <w:tcW w:w="1376" w:type="dxa"/>
          </w:tcPr>
          <w:p w14:paraId="1E3E0789" w14:textId="23E04E55" w:rsidR="00270B5D" w:rsidRPr="00270B5D" w:rsidRDefault="00270B5D" w:rsidP="00F74A24">
            <w:pPr>
              <w:rPr>
                <w:b/>
                <w:bCs/>
                <w:sz w:val="28"/>
                <w:szCs w:val="28"/>
              </w:rPr>
            </w:pPr>
            <w:r w:rsidRPr="00270B5D">
              <w:rPr>
                <w:b/>
                <w:bCs/>
                <w:sz w:val="28"/>
                <w:szCs w:val="28"/>
              </w:rPr>
              <w:t>Приклади</w:t>
            </w:r>
          </w:p>
        </w:tc>
      </w:tr>
      <w:tr w:rsidR="00270B5D" w14:paraId="6CB3D090" w14:textId="77777777" w:rsidTr="00270B5D">
        <w:tc>
          <w:tcPr>
            <w:tcW w:w="1375" w:type="dxa"/>
          </w:tcPr>
          <w:p w14:paraId="28338BC6" w14:textId="557036F2" w:rsidR="00270B5D" w:rsidRPr="00270B5D" w:rsidRDefault="00270B5D" w:rsidP="00F74A2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70B5D">
              <w:rPr>
                <w:b/>
                <w:bCs/>
                <w:sz w:val="28"/>
                <w:szCs w:val="28"/>
              </w:rPr>
              <w:t>Журналювання</w:t>
            </w:r>
            <w:proofErr w:type="spellEnd"/>
          </w:p>
        </w:tc>
        <w:tc>
          <w:tcPr>
            <w:tcW w:w="1375" w:type="dxa"/>
          </w:tcPr>
          <w:p w14:paraId="5C86054B" w14:textId="189595A7" w:rsidR="00270B5D" w:rsidRDefault="00270B5D" w:rsidP="00F74A24">
            <w:pPr>
              <w:rPr>
                <w:sz w:val="28"/>
                <w:szCs w:val="28"/>
              </w:rPr>
            </w:pPr>
            <w:r w:rsidRPr="00270B5D">
              <w:rPr>
                <w:sz w:val="28"/>
                <w:szCs w:val="28"/>
              </w:rPr>
              <w:t>Забезпечення швидкого відновлення після збоїв</w:t>
            </w:r>
          </w:p>
        </w:tc>
        <w:tc>
          <w:tcPr>
            <w:tcW w:w="1375" w:type="dxa"/>
          </w:tcPr>
          <w:p w14:paraId="1C85EA56" w14:textId="6F28EDAD" w:rsidR="00270B5D" w:rsidRDefault="00270B5D" w:rsidP="00F74A24">
            <w:pPr>
              <w:rPr>
                <w:sz w:val="28"/>
                <w:szCs w:val="28"/>
              </w:rPr>
            </w:pPr>
            <w:r w:rsidRPr="00270B5D">
              <w:rPr>
                <w:sz w:val="28"/>
                <w:szCs w:val="28"/>
              </w:rPr>
              <w:t>Перед змінами дані спочатку записуються в журнал, а потім у файлову систему</w:t>
            </w:r>
          </w:p>
        </w:tc>
        <w:tc>
          <w:tcPr>
            <w:tcW w:w="1376" w:type="dxa"/>
          </w:tcPr>
          <w:p w14:paraId="587BA1C8" w14:textId="126D3CA1" w:rsidR="00270B5D" w:rsidRDefault="00270B5D" w:rsidP="00F74A24">
            <w:pPr>
              <w:rPr>
                <w:sz w:val="28"/>
                <w:szCs w:val="28"/>
              </w:rPr>
            </w:pPr>
            <w:r w:rsidRPr="00270B5D">
              <w:rPr>
                <w:sz w:val="28"/>
                <w:szCs w:val="28"/>
              </w:rPr>
              <w:t>Система відновлюється з журналу</w:t>
            </w:r>
          </w:p>
        </w:tc>
        <w:tc>
          <w:tcPr>
            <w:tcW w:w="1376" w:type="dxa"/>
          </w:tcPr>
          <w:p w14:paraId="33C5106C" w14:textId="704650E4" w:rsidR="00270B5D" w:rsidRPr="00084590" w:rsidRDefault="00270B5D" w:rsidP="00084590">
            <w:pPr>
              <w:pStyle w:val="a9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084590">
              <w:rPr>
                <w:sz w:val="28"/>
                <w:szCs w:val="28"/>
              </w:rPr>
              <w:t>швидке відновлення</w:t>
            </w:r>
          </w:p>
          <w:p w14:paraId="2A13D34E" w14:textId="3CA38A8C" w:rsidR="00270B5D" w:rsidRPr="00084590" w:rsidRDefault="00270B5D" w:rsidP="00084590">
            <w:pPr>
              <w:pStyle w:val="a9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084590">
              <w:rPr>
                <w:sz w:val="28"/>
                <w:szCs w:val="28"/>
              </w:rPr>
              <w:t>менший ризик пошкодження</w:t>
            </w:r>
          </w:p>
          <w:p w14:paraId="19FA6CDF" w14:textId="499DB4EF" w:rsidR="00270B5D" w:rsidRPr="00084590" w:rsidRDefault="00270B5D" w:rsidP="00084590">
            <w:pPr>
              <w:pStyle w:val="a9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084590">
              <w:rPr>
                <w:sz w:val="28"/>
                <w:szCs w:val="28"/>
              </w:rPr>
              <w:t>простіша реалізація</w:t>
            </w:r>
          </w:p>
        </w:tc>
        <w:tc>
          <w:tcPr>
            <w:tcW w:w="1376" w:type="dxa"/>
          </w:tcPr>
          <w:p w14:paraId="00DA16C6" w14:textId="1B063221" w:rsidR="00270B5D" w:rsidRPr="00084590" w:rsidRDefault="00270B5D" w:rsidP="00084590">
            <w:pPr>
              <w:pStyle w:val="a9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084590">
              <w:rPr>
                <w:sz w:val="28"/>
                <w:szCs w:val="28"/>
              </w:rPr>
              <w:t>додаткові записи (менша продуктивність)</w:t>
            </w:r>
          </w:p>
          <w:p w14:paraId="372F5A1D" w14:textId="5ABE587E" w:rsidR="00270B5D" w:rsidRPr="00084590" w:rsidRDefault="00270B5D" w:rsidP="00084590">
            <w:pPr>
              <w:pStyle w:val="a9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084590">
              <w:rPr>
                <w:sz w:val="28"/>
                <w:szCs w:val="28"/>
              </w:rPr>
              <w:t>не зберігає повну історію змін</w:t>
            </w:r>
          </w:p>
        </w:tc>
        <w:tc>
          <w:tcPr>
            <w:tcW w:w="1376" w:type="dxa"/>
          </w:tcPr>
          <w:p w14:paraId="2EA0DFBB" w14:textId="092142AD" w:rsidR="00270B5D" w:rsidRDefault="00270B5D" w:rsidP="00F74A24">
            <w:pPr>
              <w:rPr>
                <w:sz w:val="28"/>
                <w:szCs w:val="28"/>
              </w:rPr>
            </w:pPr>
            <w:r w:rsidRPr="00270B5D">
              <w:rPr>
                <w:sz w:val="28"/>
                <w:szCs w:val="28"/>
              </w:rPr>
              <w:t>NTFS, ext3, ext4, XFS</w:t>
            </w:r>
          </w:p>
        </w:tc>
      </w:tr>
      <w:tr w:rsidR="00270B5D" w14:paraId="3E40123B" w14:textId="77777777" w:rsidTr="00270B5D">
        <w:tc>
          <w:tcPr>
            <w:tcW w:w="1375" w:type="dxa"/>
          </w:tcPr>
          <w:p w14:paraId="49551707" w14:textId="78ACAE98" w:rsidR="00270B5D" w:rsidRPr="00270B5D" w:rsidRDefault="00270B5D" w:rsidP="00F74A2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70B5D">
              <w:rPr>
                <w:b/>
                <w:bCs/>
                <w:sz w:val="28"/>
                <w:szCs w:val="28"/>
              </w:rPr>
              <w:t>Copy-on-Write</w:t>
            </w:r>
            <w:proofErr w:type="spellEnd"/>
          </w:p>
        </w:tc>
        <w:tc>
          <w:tcPr>
            <w:tcW w:w="1375" w:type="dxa"/>
          </w:tcPr>
          <w:p w14:paraId="606144FA" w14:textId="7800E1EC" w:rsidR="00270B5D" w:rsidRDefault="00270B5D" w:rsidP="00F74A24">
            <w:pPr>
              <w:rPr>
                <w:sz w:val="28"/>
                <w:szCs w:val="28"/>
              </w:rPr>
            </w:pPr>
            <w:r w:rsidRPr="00270B5D">
              <w:rPr>
                <w:sz w:val="28"/>
                <w:szCs w:val="28"/>
              </w:rPr>
              <w:t>Забезпечення цілісності даних і можливості відновлення</w:t>
            </w:r>
          </w:p>
        </w:tc>
        <w:tc>
          <w:tcPr>
            <w:tcW w:w="1375" w:type="dxa"/>
          </w:tcPr>
          <w:p w14:paraId="0EA01812" w14:textId="6CE61F98" w:rsidR="00270B5D" w:rsidRDefault="00270B5D" w:rsidP="00F74A24">
            <w:pPr>
              <w:rPr>
                <w:sz w:val="28"/>
                <w:szCs w:val="28"/>
              </w:rPr>
            </w:pPr>
            <w:r w:rsidRPr="00270B5D">
              <w:rPr>
                <w:sz w:val="28"/>
                <w:szCs w:val="28"/>
              </w:rPr>
              <w:t>При зміні даних створюється нова копія блока, старі дані не перезаписуються</w:t>
            </w:r>
          </w:p>
        </w:tc>
        <w:tc>
          <w:tcPr>
            <w:tcW w:w="1376" w:type="dxa"/>
          </w:tcPr>
          <w:p w14:paraId="2EC81793" w14:textId="660C714D" w:rsidR="00270B5D" w:rsidRDefault="00270B5D" w:rsidP="00F74A24">
            <w:pPr>
              <w:rPr>
                <w:sz w:val="28"/>
                <w:szCs w:val="28"/>
              </w:rPr>
            </w:pPr>
            <w:r w:rsidRPr="00270B5D">
              <w:rPr>
                <w:sz w:val="28"/>
                <w:szCs w:val="28"/>
              </w:rPr>
              <w:t>Старі дані залишаю</w:t>
            </w:r>
            <w:r w:rsidR="00084590">
              <w:rPr>
                <w:sz w:val="28"/>
                <w:szCs w:val="28"/>
              </w:rPr>
              <w:t>т</w:t>
            </w:r>
            <w:r w:rsidRPr="00270B5D">
              <w:rPr>
                <w:sz w:val="28"/>
                <w:szCs w:val="28"/>
              </w:rPr>
              <w:t>ься недоторканими, можна повернутись до них</w:t>
            </w:r>
          </w:p>
        </w:tc>
        <w:tc>
          <w:tcPr>
            <w:tcW w:w="1376" w:type="dxa"/>
          </w:tcPr>
          <w:p w14:paraId="292268B6" w14:textId="2CBB2A57" w:rsidR="00270B5D" w:rsidRPr="00084590" w:rsidRDefault="00270B5D" w:rsidP="00084590">
            <w:pPr>
              <w:pStyle w:val="a9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084590">
              <w:rPr>
                <w:sz w:val="28"/>
                <w:szCs w:val="28"/>
              </w:rPr>
              <w:t>висока цілісність даних</w:t>
            </w:r>
          </w:p>
          <w:p w14:paraId="2817D12E" w14:textId="6DBD3D21" w:rsidR="00270B5D" w:rsidRPr="00084590" w:rsidRDefault="00270B5D" w:rsidP="00084590">
            <w:pPr>
              <w:pStyle w:val="a9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084590">
              <w:rPr>
                <w:sz w:val="28"/>
                <w:szCs w:val="28"/>
              </w:rPr>
              <w:t xml:space="preserve">підтримка </w:t>
            </w:r>
            <w:proofErr w:type="spellStart"/>
            <w:r w:rsidRPr="00084590">
              <w:rPr>
                <w:sz w:val="28"/>
                <w:szCs w:val="28"/>
              </w:rPr>
              <w:t>снапшотів</w:t>
            </w:r>
            <w:proofErr w:type="spellEnd"/>
          </w:p>
          <w:p w14:paraId="4D3D1C3F" w14:textId="7868CF11" w:rsidR="00270B5D" w:rsidRPr="00084590" w:rsidRDefault="00270B5D" w:rsidP="00084590">
            <w:pPr>
              <w:pStyle w:val="a9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084590">
              <w:rPr>
                <w:sz w:val="28"/>
                <w:szCs w:val="28"/>
              </w:rPr>
              <w:t>легке відно</w:t>
            </w:r>
            <w:r w:rsidRPr="00084590">
              <w:rPr>
                <w:sz w:val="28"/>
                <w:szCs w:val="28"/>
              </w:rPr>
              <w:lastRenderedPageBreak/>
              <w:t>влення</w:t>
            </w:r>
          </w:p>
        </w:tc>
        <w:tc>
          <w:tcPr>
            <w:tcW w:w="1376" w:type="dxa"/>
          </w:tcPr>
          <w:p w14:paraId="389B08BA" w14:textId="03EC8183" w:rsidR="00270B5D" w:rsidRPr="00084590" w:rsidRDefault="00270B5D" w:rsidP="00084590">
            <w:pPr>
              <w:pStyle w:val="a9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084590">
              <w:rPr>
                <w:sz w:val="28"/>
                <w:szCs w:val="28"/>
              </w:rPr>
              <w:lastRenderedPageBreak/>
              <w:t>більше використання пам’яті</w:t>
            </w:r>
          </w:p>
          <w:p w14:paraId="3C717F6B" w14:textId="30E8A1DB" w:rsidR="00270B5D" w:rsidRPr="00084590" w:rsidRDefault="00270B5D" w:rsidP="00084590">
            <w:pPr>
              <w:pStyle w:val="a9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084590">
              <w:rPr>
                <w:sz w:val="28"/>
                <w:szCs w:val="28"/>
              </w:rPr>
              <w:t>складніша реалізація</w:t>
            </w:r>
          </w:p>
        </w:tc>
        <w:tc>
          <w:tcPr>
            <w:tcW w:w="1376" w:type="dxa"/>
          </w:tcPr>
          <w:p w14:paraId="6932003D" w14:textId="16766DCD" w:rsidR="00270B5D" w:rsidRDefault="00270B5D" w:rsidP="00F74A24">
            <w:pPr>
              <w:rPr>
                <w:sz w:val="28"/>
                <w:szCs w:val="28"/>
              </w:rPr>
            </w:pPr>
            <w:proofErr w:type="spellStart"/>
            <w:r w:rsidRPr="00270B5D">
              <w:rPr>
                <w:sz w:val="28"/>
                <w:szCs w:val="28"/>
              </w:rPr>
              <w:t>Btrfs</w:t>
            </w:r>
            <w:proofErr w:type="spellEnd"/>
            <w:r w:rsidRPr="00270B5D">
              <w:rPr>
                <w:sz w:val="28"/>
                <w:szCs w:val="28"/>
              </w:rPr>
              <w:t>, ZFS, APFS</w:t>
            </w:r>
          </w:p>
        </w:tc>
      </w:tr>
    </w:tbl>
    <w:p w14:paraId="7784EFFA" w14:textId="77777777" w:rsidR="00F74A24" w:rsidRDefault="00F74A24" w:rsidP="00F74A24">
      <w:pPr>
        <w:rPr>
          <w:sz w:val="28"/>
          <w:szCs w:val="28"/>
        </w:rPr>
      </w:pPr>
    </w:p>
    <w:p w14:paraId="692D2467" w14:textId="77777777" w:rsidR="00183782" w:rsidRDefault="00183782" w:rsidP="0019469A">
      <w:pPr>
        <w:rPr>
          <w:b/>
          <w:bCs/>
          <w:sz w:val="28"/>
          <w:szCs w:val="28"/>
        </w:rPr>
      </w:pPr>
    </w:p>
    <w:p w14:paraId="486761E4" w14:textId="79D2D5B4" w:rsidR="0019469A" w:rsidRPr="0019469A" w:rsidRDefault="00183782" w:rsidP="0019469A">
      <w:pPr>
        <w:rPr>
          <w:sz w:val="28"/>
          <w:szCs w:val="28"/>
        </w:rPr>
      </w:pPr>
      <w:r w:rsidRPr="00183782">
        <w:rPr>
          <w:b/>
          <w:bCs/>
          <w:sz w:val="28"/>
          <w:szCs w:val="28"/>
        </w:rPr>
        <w:t>Посилання на репозиторій:</w:t>
      </w:r>
      <w:r>
        <w:rPr>
          <w:sz w:val="28"/>
          <w:szCs w:val="28"/>
        </w:rPr>
        <w:t xml:space="preserve"> </w:t>
      </w:r>
      <w:hyperlink r:id="rId6" w:history="1">
        <w:r w:rsidRPr="00183782">
          <w:rPr>
            <w:rStyle w:val="af1"/>
            <w:sz w:val="28"/>
            <w:szCs w:val="28"/>
          </w:rPr>
          <w:t>https://github.com/SofiaVoitiv/VOITIV_ACOS_practice</w:t>
        </w:r>
      </w:hyperlink>
    </w:p>
    <w:p w14:paraId="1CA93942" w14:textId="77777777" w:rsidR="00087EE7" w:rsidRPr="0019469A" w:rsidRDefault="00087EE7" w:rsidP="00087EE7">
      <w:pPr>
        <w:rPr>
          <w:sz w:val="28"/>
          <w:szCs w:val="28"/>
        </w:rPr>
      </w:pPr>
    </w:p>
    <w:p w14:paraId="77DB5F24" w14:textId="5A6F3D70" w:rsidR="00270B5D" w:rsidRPr="00270B5D" w:rsidRDefault="00727DCE" w:rsidP="00270B5D">
      <w:pPr>
        <w:rPr>
          <w:sz w:val="28"/>
          <w:szCs w:val="28"/>
        </w:rPr>
      </w:pPr>
      <w:r w:rsidRPr="00727DCE">
        <w:rPr>
          <w:b/>
          <w:bCs/>
          <w:sz w:val="28"/>
          <w:szCs w:val="28"/>
        </w:rPr>
        <w:t>Висновок:</w:t>
      </w:r>
      <w:r>
        <w:rPr>
          <w:sz w:val="28"/>
          <w:szCs w:val="28"/>
        </w:rPr>
        <w:t xml:space="preserve"> </w:t>
      </w:r>
      <w:r w:rsidR="00270B5D" w:rsidRPr="00270B5D">
        <w:rPr>
          <w:sz w:val="28"/>
          <w:szCs w:val="28"/>
        </w:rPr>
        <w:t xml:space="preserve">У ході виконання роботи я ознайомилась із механізмами </w:t>
      </w:r>
      <w:proofErr w:type="spellStart"/>
      <w:r w:rsidR="00270B5D" w:rsidRPr="00270B5D">
        <w:rPr>
          <w:sz w:val="28"/>
          <w:szCs w:val="28"/>
        </w:rPr>
        <w:t>журналювання</w:t>
      </w:r>
      <w:proofErr w:type="spellEnd"/>
      <w:r w:rsidR="00270B5D" w:rsidRPr="00270B5D">
        <w:rPr>
          <w:sz w:val="28"/>
          <w:szCs w:val="28"/>
        </w:rPr>
        <w:t xml:space="preserve"> та </w:t>
      </w:r>
      <w:proofErr w:type="spellStart"/>
      <w:r w:rsidR="00270B5D" w:rsidRPr="00270B5D">
        <w:rPr>
          <w:sz w:val="28"/>
          <w:szCs w:val="28"/>
        </w:rPr>
        <w:t>Copy-on-Write</w:t>
      </w:r>
      <w:proofErr w:type="spellEnd"/>
      <w:r w:rsidR="00270B5D" w:rsidRPr="00270B5D">
        <w:rPr>
          <w:sz w:val="28"/>
          <w:szCs w:val="28"/>
        </w:rPr>
        <w:t xml:space="preserve"> і зрозуміла їх основні відмінності. Я з’ясувала, що </w:t>
      </w:r>
      <w:proofErr w:type="spellStart"/>
      <w:r w:rsidR="00270B5D" w:rsidRPr="00270B5D">
        <w:rPr>
          <w:sz w:val="28"/>
          <w:szCs w:val="28"/>
        </w:rPr>
        <w:t>журналювання</w:t>
      </w:r>
      <w:proofErr w:type="spellEnd"/>
      <w:r w:rsidR="00270B5D" w:rsidRPr="00270B5D">
        <w:rPr>
          <w:sz w:val="28"/>
          <w:szCs w:val="28"/>
        </w:rPr>
        <w:t xml:space="preserve"> забезпечує швидке відновлення після збоїв, тоді як </w:t>
      </w:r>
      <w:proofErr w:type="spellStart"/>
      <w:r w:rsidR="00270B5D" w:rsidRPr="00270B5D">
        <w:rPr>
          <w:sz w:val="28"/>
          <w:szCs w:val="28"/>
        </w:rPr>
        <w:t>Copy-on-Write</w:t>
      </w:r>
      <w:proofErr w:type="spellEnd"/>
      <w:r w:rsidR="00270B5D" w:rsidRPr="00270B5D">
        <w:rPr>
          <w:sz w:val="28"/>
          <w:szCs w:val="28"/>
        </w:rPr>
        <w:t xml:space="preserve"> дозволяє зберігати попередні версії даних і підвищує їх цілісність.</w:t>
      </w:r>
    </w:p>
    <w:p w14:paraId="2DC67CFE" w14:textId="35DDCE82" w:rsidR="00270B5D" w:rsidRPr="00677D58" w:rsidRDefault="00270B5D" w:rsidP="00270B5D">
      <w:pPr>
        <w:rPr>
          <w:sz w:val="28"/>
          <w:szCs w:val="28"/>
        </w:rPr>
      </w:pPr>
      <w:r w:rsidRPr="00270B5D">
        <w:rPr>
          <w:sz w:val="28"/>
          <w:szCs w:val="28"/>
        </w:rPr>
        <w:t>Також я порівняла ці підходи та зробила висновок, що обидва методи використовуються для підвищення надійності файлових систем, але реалізують це різними способами.</w:t>
      </w:r>
    </w:p>
    <w:p w14:paraId="0A41A867" w14:textId="0D1FE592" w:rsidR="00727DCE" w:rsidRPr="00677D58" w:rsidRDefault="00727DCE" w:rsidP="00677D58">
      <w:pPr>
        <w:rPr>
          <w:sz w:val="28"/>
          <w:szCs w:val="28"/>
        </w:rPr>
      </w:pPr>
    </w:p>
    <w:sectPr w:rsidR="00727DCE" w:rsidRPr="00677D5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19F4"/>
    <w:multiLevelType w:val="hybridMultilevel"/>
    <w:tmpl w:val="9236C3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618C7"/>
    <w:multiLevelType w:val="hybridMultilevel"/>
    <w:tmpl w:val="9580D6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F36AA"/>
    <w:multiLevelType w:val="hybridMultilevel"/>
    <w:tmpl w:val="5FC21E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2527A"/>
    <w:multiLevelType w:val="hybridMultilevel"/>
    <w:tmpl w:val="4880BE0C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E02A1"/>
    <w:multiLevelType w:val="hybridMultilevel"/>
    <w:tmpl w:val="BA8896C4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04B5C"/>
    <w:multiLevelType w:val="hybridMultilevel"/>
    <w:tmpl w:val="8084C6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9F2FF2"/>
    <w:multiLevelType w:val="hybridMultilevel"/>
    <w:tmpl w:val="4B28A7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325BB7"/>
    <w:multiLevelType w:val="hybridMultilevel"/>
    <w:tmpl w:val="AE5EE3F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077238"/>
    <w:multiLevelType w:val="hybridMultilevel"/>
    <w:tmpl w:val="5FC21EFC"/>
    <w:lvl w:ilvl="0" w:tplc="6712B5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4505A"/>
    <w:multiLevelType w:val="hybridMultilevel"/>
    <w:tmpl w:val="8ABAA0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A605F9"/>
    <w:multiLevelType w:val="hybridMultilevel"/>
    <w:tmpl w:val="1552573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FD257A"/>
    <w:multiLevelType w:val="hybridMultilevel"/>
    <w:tmpl w:val="F9C4773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CB0C85"/>
    <w:multiLevelType w:val="hybridMultilevel"/>
    <w:tmpl w:val="F54871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573C58"/>
    <w:multiLevelType w:val="hybridMultilevel"/>
    <w:tmpl w:val="B96625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BF0488"/>
    <w:multiLevelType w:val="hybridMultilevel"/>
    <w:tmpl w:val="1390B81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182911">
    <w:abstractNumId w:val="1"/>
  </w:num>
  <w:num w:numId="2" w16cid:durableId="1718626966">
    <w:abstractNumId w:val="14"/>
  </w:num>
  <w:num w:numId="3" w16cid:durableId="1953392211">
    <w:abstractNumId w:val="7"/>
  </w:num>
  <w:num w:numId="4" w16cid:durableId="197933601">
    <w:abstractNumId w:val="8"/>
  </w:num>
  <w:num w:numId="5" w16cid:durableId="1495872384">
    <w:abstractNumId w:val="2"/>
  </w:num>
  <w:num w:numId="6" w16cid:durableId="1358506652">
    <w:abstractNumId w:val="12"/>
  </w:num>
  <w:num w:numId="7" w16cid:durableId="321280838">
    <w:abstractNumId w:val="4"/>
  </w:num>
  <w:num w:numId="8" w16cid:durableId="89199933">
    <w:abstractNumId w:val="0"/>
  </w:num>
  <w:num w:numId="9" w16cid:durableId="677537994">
    <w:abstractNumId w:val="10"/>
  </w:num>
  <w:num w:numId="10" w16cid:durableId="1355303152">
    <w:abstractNumId w:val="9"/>
  </w:num>
  <w:num w:numId="11" w16cid:durableId="350185547">
    <w:abstractNumId w:val="11"/>
  </w:num>
  <w:num w:numId="12" w16cid:durableId="772701132">
    <w:abstractNumId w:val="3"/>
  </w:num>
  <w:num w:numId="13" w16cid:durableId="578029048">
    <w:abstractNumId w:val="5"/>
  </w:num>
  <w:num w:numId="14" w16cid:durableId="168524032">
    <w:abstractNumId w:val="6"/>
  </w:num>
  <w:num w:numId="15" w16cid:durableId="3027343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8D"/>
    <w:rsid w:val="00062453"/>
    <w:rsid w:val="00084590"/>
    <w:rsid w:val="00087EE7"/>
    <w:rsid w:val="000C53C0"/>
    <w:rsid w:val="000D2026"/>
    <w:rsid w:val="00183782"/>
    <w:rsid w:val="0019469A"/>
    <w:rsid w:val="00270B5D"/>
    <w:rsid w:val="003173C4"/>
    <w:rsid w:val="004E6D62"/>
    <w:rsid w:val="006611B0"/>
    <w:rsid w:val="00677D58"/>
    <w:rsid w:val="00692E39"/>
    <w:rsid w:val="00727DCE"/>
    <w:rsid w:val="00787D14"/>
    <w:rsid w:val="009713DF"/>
    <w:rsid w:val="0097408E"/>
    <w:rsid w:val="00A3586D"/>
    <w:rsid w:val="00B219D8"/>
    <w:rsid w:val="00C46393"/>
    <w:rsid w:val="00DD51D0"/>
    <w:rsid w:val="00E6732B"/>
    <w:rsid w:val="00EF5FD6"/>
    <w:rsid w:val="00F74A24"/>
    <w:rsid w:val="00F9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4A54D"/>
  <w15:chartTrackingRefBased/>
  <w15:docId w15:val="{75EC942C-3DAB-4003-AC3E-5FB9DCD0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08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1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0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0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0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0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1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1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1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1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1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1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1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1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1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10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91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91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1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910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10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0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910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108D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F9108D"/>
    <w:rPr>
      <w:b/>
      <w:bCs/>
      <w:sz w:val="27"/>
      <w:szCs w:val="27"/>
    </w:rPr>
  </w:style>
  <w:style w:type="character" w:customStyle="1" w:styleId="af">
    <w:name w:val="Основний текст Знак"/>
    <w:basedOn w:val="a0"/>
    <w:link w:val="ae"/>
    <w:uiPriority w:val="1"/>
    <w:rsid w:val="00F9108D"/>
    <w:rPr>
      <w:rFonts w:ascii="Times New Roman" w:eastAsia="Times New Roman" w:hAnsi="Times New Roman" w:cs="Times New Roman"/>
      <w:b/>
      <w:bCs/>
      <w:kern w:val="0"/>
      <w:sz w:val="27"/>
      <w:szCs w:val="27"/>
      <w:lang w:eastAsia="uk-UA"/>
      <w14:ligatures w14:val="none"/>
    </w:rPr>
  </w:style>
  <w:style w:type="paragraph" w:styleId="af0">
    <w:name w:val="Normal (Web)"/>
    <w:basedOn w:val="a"/>
    <w:uiPriority w:val="99"/>
    <w:semiHidden/>
    <w:unhideWhenUsed/>
    <w:rsid w:val="009713DF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087EE7"/>
    <w:rPr>
      <w:rFonts w:ascii="Courier New" w:eastAsia="Times New Roman" w:hAnsi="Courier New" w:cs="Courier New"/>
      <w:sz w:val="20"/>
      <w:szCs w:val="20"/>
    </w:rPr>
  </w:style>
  <w:style w:type="character" w:styleId="af1">
    <w:name w:val="Hyperlink"/>
    <w:basedOn w:val="a0"/>
    <w:uiPriority w:val="99"/>
    <w:unhideWhenUsed/>
    <w:rsid w:val="00183782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83782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270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ofiaVoitiv/VOITIV_ACOS_practice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1357</Words>
  <Characters>774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Voitiv</dc:creator>
  <cp:keywords/>
  <dc:description/>
  <cp:lastModifiedBy>Sophia Voitiv</cp:lastModifiedBy>
  <cp:revision>6</cp:revision>
  <dcterms:created xsi:type="dcterms:W3CDTF">2026-02-14T14:00:00Z</dcterms:created>
  <dcterms:modified xsi:type="dcterms:W3CDTF">2026-04-06T10:10:00Z</dcterms:modified>
</cp:coreProperties>
</file>