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06FC8" w14:textId="088D0667" w:rsidR="00001C1E" w:rsidRPr="00414E95" w:rsidRDefault="00001C1E" w:rsidP="00001C1E">
      <w:pPr>
        <w:pStyle w:val="Titre1"/>
        <w:rPr>
          <w:b/>
          <w:bCs/>
        </w:rPr>
      </w:pPr>
      <w:r w:rsidRPr="00414E95">
        <w:rPr>
          <w:b/>
          <w:bCs/>
        </w:rPr>
        <w:t>CONDITIONS GÉNÉRALES DE VENTE (CGV)</w:t>
      </w:r>
    </w:p>
    <w:p w14:paraId="4BD55951" w14:textId="77777777" w:rsidR="00414E95" w:rsidRPr="00414E95" w:rsidRDefault="00414E95" w:rsidP="00414E95">
      <w:pPr>
        <w:pStyle w:val="Titre1"/>
        <w:rPr>
          <w:b/>
          <w:bCs/>
        </w:rPr>
      </w:pPr>
      <w:r w:rsidRPr="00414E95">
        <w:rPr>
          <w:b/>
          <w:bCs/>
        </w:rPr>
        <w:t>IA SPORT VISION</w:t>
      </w:r>
    </w:p>
    <w:p w14:paraId="3AF47C8C" w14:textId="77777777" w:rsidR="00001C1E" w:rsidRPr="00001C1E" w:rsidRDefault="00001C1E" w:rsidP="00001C1E"/>
    <w:p w14:paraId="02072B5B" w14:textId="77777777" w:rsidR="00001C1E" w:rsidRPr="00001C1E" w:rsidRDefault="00001C1E" w:rsidP="00001C1E">
      <w:pPr>
        <w:rPr>
          <w:b/>
          <w:bCs/>
        </w:rPr>
      </w:pPr>
      <w:r w:rsidRPr="00001C1E">
        <w:rPr>
          <w:b/>
          <w:bCs/>
        </w:rPr>
        <w:t>Fourniture, installation et exploitation de solutions de captation vidéo sportive</w:t>
      </w:r>
    </w:p>
    <w:p w14:paraId="6816E2A6" w14:textId="77777777" w:rsidR="00001C1E" w:rsidRPr="00001C1E" w:rsidRDefault="00000000" w:rsidP="00001C1E">
      <w:pPr>
        <w:rPr>
          <w:b/>
          <w:bCs/>
        </w:rPr>
      </w:pPr>
      <w:r>
        <w:rPr>
          <w:b/>
          <w:bCs/>
        </w:rPr>
        <w:pict w14:anchorId="2F2C058F">
          <v:rect id="_x0000_i1025" style="width:0;height:1.5pt" o:hralign="center" o:hrstd="t" o:hr="t" fillcolor="#a0a0a0" stroked="f"/>
        </w:pict>
      </w:r>
    </w:p>
    <w:p w14:paraId="5101FB08" w14:textId="77777777" w:rsidR="00001C1E" w:rsidRPr="00001C1E" w:rsidRDefault="00001C1E" w:rsidP="00001C1E">
      <w:pPr>
        <w:rPr>
          <w:b/>
          <w:bCs/>
        </w:rPr>
      </w:pPr>
      <w:r w:rsidRPr="00001C1E">
        <w:rPr>
          <w:b/>
          <w:bCs/>
        </w:rPr>
        <w:t>Version : Juin 2026</w:t>
      </w:r>
    </w:p>
    <w:p w14:paraId="540854FF" w14:textId="77777777" w:rsidR="00001C1E" w:rsidRPr="00001C1E" w:rsidRDefault="00000000" w:rsidP="00001C1E">
      <w:pPr>
        <w:rPr>
          <w:b/>
          <w:bCs/>
        </w:rPr>
      </w:pPr>
      <w:r>
        <w:rPr>
          <w:b/>
          <w:bCs/>
        </w:rPr>
        <w:pict w14:anchorId="46DDF93E">
          <v:rect id="_x0000_i1026" style="width:0;height:1.5pt" o:hralign="center" o:hrstd="t" o:hr="t" fillcolor="#a0a0a0" stroked="f"/>
        </w:pict>
      </w:r>
    </w:p>
    <w:p w14:paraId="5EB19479" w14:textId="77777777" w:rsidR="00001C1E" w:rsidRPr="00001C1E" w:rsidRDefault="00001C1E" w:rsidP="00001C1E">
      <w:pPr>
        <w:rPr>
          <w:b/>
          <w:bCs/>
        </w:rPr>
      </w:pPr>
      <w:r w:rsidRPr="00001C1E">
        <w:rPr>
          <w:b/>
          <w:bCs/>
        </w:rPr>
        <w:t>IA SPORT VISION</w:t>
      </w:r>
    </w:p>
    <w:p w14:paraId="5D99DDFE" w14:textId="77777777" w:rsidR="00001C1E" w:rsidRPr="00001C1E" w:rsidRDefault="00001C1E" w:rsidP="00001C1E">
      <w:pPr>
        <w:rPr>
          <w:b/>
          <w:bCs/>
        </w:rPr>
      </w:pPr>
      <w:r w:rsidRPr="00001C1E">
        <w:rPr>
          <w:b/>
          <w:bCs/>
        </w:rPr>
        <w:t>Société spécialisée dans l'installation de solutions vidéo pour les infrastructures sportives des collectivités, associations et clubs sportifs.</w:t>
      </w:r>
    </w:p>
    <w:p w14:paraId="72E632A9" w14:textId="77777777" w:rsidR="00001C1E" w:rsidRPr="00001C1E" w:rsidRDefault="00000000" w:rsidP="00001C1E">
      <w:pPr>
        <w:rPr>
          <w:b/>
          <w:bCs/>
        </w:rPr>
      </w:pPr>
      <w:r>
        <w:rPr>
          <w:b/>
          <w:bCs/>
        </w:rPr>
        <w:pict w14:anchorId="4CAFA580">
          <v:rect id="_x0000_i1027" style="width:0;height:1.5pt" o:hralign="center" o:hrstd="t" o:hr="t" fillcolor="#a0a0a0" stroked="f"/>
        </w:pict>
      </w:r>
    </w:p>
    <w:p w14:paraId="043271FD" w14:textId="77777777" w:rsidR="00001C1E" w:rsidRPr="00001C1E" w:rsidRDefault="00001C1E" w:rsidP="00001C1E">
      <w:pPr>
        <w:rPr>
          <w:b/>
          <w:bCs/>
        </w:rPr>
      </w:pPr>
      <w:r w:rsidRPr="00001C1E">
        <w:rPr>
          <w:b/>
          <w:bCs/>
        </w:rPr>
        <w:t>Activités couvertes :</w:t>
      </w:r>
    </w:p>
    <w:p w14:paraId="1E4B9C4D" w14:textId="77777777" w:rsidR="00001C1E" w:rsidRPr="00001C1E" w:rsidRDefault="00001C1E" w:rsidP="00001C1E">
      <w:pPr>
        <w:numPr>
          <w:ilvl w:val="0"/>
          <w:numId w:val="14"/>
        </w:numPr>
        <w:rPr>
          <w:b/>
          <w:bCs/>
        </w:rPr>
      </w:pPr>
      <w:r w:rsidRPr="00001C1E">
        <w:rPr>
          <w:b/>
          <w:bCs/>
        </w:rPr>
        <w:t>Fourniture de systèmes de captation vidéo sportive</w:t>
      </w:r>
    </w:p>
    <w:p w14:paraId="55B801F3" w14:textId="77777777" w:rsidR="00001C1E" w:rsidRPr="00001C1E" w:rsidRDefault="00001C1E" w:rsidP="00001C1E">
      <w:pPr>
        <w:numPr>
          <w:ilvl w:val="0"/>
          <w:numId w:val="14"/>
        </w:numPr>
        <w:rPr>
          <w:b/>
          <w:bCs/>
        </w:rPr>
      </w:pPr>
      <w:r w:rsidRPr="00001C1E">
        <w:rPr>
          <w:b/>
          <w:bCs/>
        </w:rPr>
        <w:t>Installation et configuration sur site</w:t>
      </w:r>
    </w:p>
    <w:p w14:paraId="0F2FA82A" w14:textId="77777777" w:rsidR="00001C1E" w:rsidRPr="00001C1E" w:rsidRDefault="00001C1E" w:rsidP="00001C1E">
      <w:pPr>
        <w:numPr>
          <w:ilvl w:val="0"/>
          <w:numId w:val="14"/>
        </w:numPr>
        <w:rPr>
          <w:b/>
          <w:bCs/>
        </w:rPr>
      </w:pPr>
      <w:r w:rsidRPr="00001C1E">
        <w:rPr>
          <w:b/>
          <w:bCs/>
        </w:rPr>
        <w:t>Hébergement et diffusion des vidéos</w:t>
      </w:r>
    </w:p>
    <w:p w14:paraId="3253016A" w14:textId="77777777" w:rsidR="00001C1E" w:rsidRPr="00001C1E" w:rsidRDefault="00001C1E" w:rsidP="00001C1E">
      <w:pPr>
        <w:numPr>
          <w:ilvl w:val="0"/>
          <w:numId w:val="14"/>
        </w:numPr>
        <w:rPr>
          <w:b/>
          <w:bCs/>
        </w:rPr>
      </w:pPr>
      <w:r w:rsidRPr="00001C1E">
        <w:rPr>
          <w:b/>
          <w:bCs/>
        </w:rPr>
        <w:t>Maintenance et assistance technique</w:t>
      </w:r>
    </w:p>
    <w:p w14:paraId="356A1527" w14:textId="77777777" w:rsidR="00001C1E" w:rsidRDefault="00001C1E" w:rsidP="00001C1E">
      <w:pPr>
        <w:numPr>
          <w:ilvl w:val="0"/>
          <w:numId w:val="14"/>
        </w:numPr>
        <w:rPr>
          <w:b/>
          <w:bCs/>
        </w:rPr>
      </w:pPr>
      <w:r w:rsidRPr="00001C1E">
        <w:rPr>
          <w:b/>
          <w:bCs/>
        </w:rPr>
        <w:t>Solutions de valorisation et d'analyse des rencontres sportives</w:t>
      </w:r>
    </w:p>
    <w:p w14:paraId="4DB85B51" w14:textId="77777777" w:rsidR="00001C1E" w:rsidRPr="00001C1E" w:rsidRDefault="00001C1E" w:rsidP="00001C1E">
      <w:pPr>
        <w:rPr>
          <w:b/>
          <w:bCs/>
        </w:rPr>
      </w:pPr>
    </w:p>
    <w:p w14:paraId="27AFA5FA" w14:textId="187F2F4E" w:rsidR="00001C1E" w:rsidRPr="00001C1E" w:rsidRDefault="00000000" w:rsidP="00001C1E">
      <w:pPr>
        <w:rPr>
          <w:b/>
          <w:bCs/>
        </w:rPr>
      </w:pPr>
      <w:r>
        <w:rPr>
          <w:b/>
          <w:bCs/>
        </w:rPr>
        <w:pict w14:anchorId="096D0183">
          <v:rect id="_x0000_i1028" style="width:0;height:1.5pt" o:hralign="center" o:hrstd="t" o:hr="t" fillcolor="#a0a0a0" stroked="f"/>
        </w:pict>
      </w:r>
    </w:p>
    <w:p w14:paraId="21D8FEE1" w14:textId="77777777" w:rsidR="00001C1E" w:rsidRPr="00001C1E" w:rsidRDefault="00001C1E" w:rsidP="00001C1E">
      <w:pPr>
        <w:rPr>
          <w:b/>
          <w:bCs/>
        </w:rPr>
      </w:pPr>
      <w:r w:rsidRPr="00001C1E">
        <w:rPr>
          <w:b/>
          <w:bCs/>
        </w:rPr>
        <w:t>Coordonnées</w:t>
      </w:r>
    </w:p>
    <w:p w14:paraId="1CB6B6FC" w14:textId="77777777" w:rsidR="00001C1E" w:rsidRPr="00001C1E" w:rsidRDefault="00001C1E" w:rsidP="00001C1E">
      <w:pPr>
        <w:rPr>
          <w:b/>
          <w:bCs/>
        </w:rPr>
      </w:pPr>
      <w:r w:rsidRPr="00001C1E">
        <w:rPr>
          <w:b/>
          <w:bCs/>
        </w:rPr>
        <w:t>IA SPORT VISION</w:t>
      </w:r>
      <w:r w:rsidRPr="00001C1E">
        <w:rPr>
          <w:b/>
          <w:bCs/>
        </w:rPr>
        <w:br/>
        <w:t>Vidauban (83550) – France</w:t>
      </w:r>
    </w:p>
    <w:p w14:paraId="5B5719B8" w14:textId="624681C0" w:rsidR="00001C1E" w:rsidRPr="00001C1E" w:rsidRDefault="00001C1E" w:rsidP="00001C1E">
      <w:pPr>
        <w:rPr>
          <w:b/>
          <w:bCs/>
        </w:rPr>
      </w:pPr>
      <w:r w:rsidRPr="00001C1E">
        <w:rPr>
          <w:b/>
          <w:bCs/>
        </w:rPr>
        <w:t xml:space="preserve">Email : </w:t>
      </w:r>
      <w:hyperlink r:id="rId7" w:history="1">
        <w:r w:rsidRPr="00001C1E">
          <w:rPr>
            <w:rStyle w:val="Lienhypertexte"/>
            <w:b/>
            <w:bCs/>
          </w:rPr>
          <w:t>contact@iasportvision.com</w:t>
        </w:r>
      </w:hyperlink>
    </w:p>
    <w:p w14:paraId="2DCFC813" w14:textId="584A5EB2" w:rsidR="00001C1E" w:rsidRPr="00001C1E" w:rsidRDefault="00000000" w:rsidP="00001C1E">
      <w:pPr>
        <w:rPr>
          <w:b/>
          <w:bCs/>
        </w:rPr>
      </w:pPr>
      <w:r>
        <w:rPr>
          <w:b/>
          <w:bCs/>
        </w:rPr>
        <w:pict w14:anchorId="35DFA22F">
          <v:rect id="_x0000_i1029" style="width:0;height:1.5pt" o:hralign="center" o:hrstd="t" o:hr="t" fillcolor="#a0a0a0" stroked="f"/>
        </w:pict>
      </w:r>
    </w:p>
    <w:p w14:paraId="427AC94A" w14:textId="77777777" w:rsidR="00001C1E" w:rsidRPr="00001C1E" w:rsidRDefault="00001C1E" w:rsidP="00001C1E">
      <w:pPr>
        <w:rPr>
          <w:b/>
          <w:bCs/>
        </w:rPr>
      </w:pPr>
      <w:r w:rsidRPr="00001C1E">
        <w:rPr>
          <w:b/>
          <w:bCs/>
        </w:rPr>
        <w:t>Document contractuel</w:t>
      </w:r>
    </w:p>
    <w:p w14:paraId="7B88E502" w14:textId="77777777" w:rsidR="00001C1E" w:rsidRPr="00001C1E" w:rsidRDefault="00001C1E" w:rsidP="00001C1E">
      <w:pPr>
        <w:rPr>
          <w:b/>
          <w:bCs/>
        </w:rPr>
      </w:pPr>
      <w:r w:rsidRPr="00001C1E">
        <w:rPr>
          <w:b/>
          <w:bCs/>
        </w:rPr>
        <w:t>Les présentes Conditions Générales de Vente définissent les droits et obligations des parties dans le cadre de la fourniture des produits et services proposés par IA SPORT VISION.</w:t>
      </w:r>
    </w:p>
    <w:p w14:paraId="3D77F562" w14:textId="77777777" w:rsidR="00AB445A" w:rsidRDefault="00001C1E" w:rsidP="00D27F9C">
      <w:pPr>
        <w:rPr>
          <w:b/>
          <w:bCs/>
        </w:rPr>
      </w:pPr>
      <w:r w:rsidRPr="00001C1E">
        <w:rPr>
          <w:b/>
          <w:bCs/>
        </w:rPr>
        <w:t>Toute commande, signature de devis ou souscription à un service implique l'acceptation sans réserve des présentes Conditions Générales de Vente.</w:t>
      </w:r>
    </w:p>
    <w:p w14:paraId="25A223F6" w14:textId="77777777" w:rsidR="00AB445A" w:rsidRDefault="00AB445A">
      <w:pPr>
        <w:rPr>
          <w:b/>
          <w:bCs/>
        </w:rPr>
      </w:pPr>
      <w:r>
        <w:rPr>
          <w:b/>
          <w:bCs/>
        </w:rPr>
        <w:br w:type="page"/>
      </w:r>
    </w:p>
    <w:p w14:paraId="7BBDF7B5" w14:textId="3E0D772F" w:rsidR="00D27F9C" w:rsidRPr="00D27F9C" w:rsidRDefault="00D27F9C" w:rsidP="00D27F9C">
      <w:pPr>
        <w:rPr>
          <w:b/>
          <w:bCs/>
        </w:rPr>
      </w:pPr>
      <w:r w:rsidRPr="00D27F9C">
        <w:rPr>
          <w:b/>
          <w:bCs/>
        </w:rPr>
        <w:lastRenderedPageBreak/>
        <w:t>ARTICLE 1 – OBJET</w:t>
      </w:r>
    </w:p>
    <w:p w14:paraId="41D4D543" w14:textId="77777777" w:rsidR="00D27F9C" w:rsidRPr="00D27F9C" w:rsidRDefault="00D27F9C" w:rsidP="00D27F9C">
      <w:r w:rsidRPr="00D27F9C">
        <w:t>Les présentes Conditions Générales de Vente ont pour objet de définir les conditions dans lesquelles IA SPORT VISION fournit à ses clients des solutions de captation vidéo sportive comprenant notamment la fourniture, l'installation, la configuration, l'hébergement, la maintenance et l'exploitation de systèmes de captation et de diffusion vidéo destinés aux infrastructures sportives.</w:t>
      </w:r>
    </w:p>
    <w:p w14:paraId="1D064495" w14:textId="77777777" w:rsidR="00D27F9C" w:rsidRPr="00D27F9C" w:rsidRDefault="00D27F9C" w:rsidP="00D27F9C">
      <w:r w:rsidRPr="00D27F9C">
        <w:t>Les prestations peuvent inclure la vente de matériel, l'installation sur site, l'hébergement de contenus vidéo, l'accès à une plateforme numérique et tout service associé.</w:t>
      </w:r>
    </w:p>
    <w:p w14:paraId="1481C86C" w14:textId="77777777" w:rsidR="00D27F9C" w:rsidRPr="00D27F9C" w:rsidRDefault="00000000" w:rsidP="00D27F9C">
      <w:r>
        <w:pict w14:anchorId="15D3120C">
          <v:rect id="_x0000_i1030" style="width:0;height:1.5pt" o:hralign="center" o:hrstd="t" o:hr="t" fillcolor="#a0a0a0" stroked="f"/>
        </w:pict>
      </w:r>
    </w:p>
    <w:p w14:paraId="51F284DD" w14:textId="77777777" w:rsidR="00D27F9C" w:rsidRPr="00D27F9C" w:rsidRDefault="00D27F9C" w:rsidP="00D27F9C">
      <w:pPr>
        <w:rPr>
          <w:b/>
          <w:bCs/>
        </w:rPr>
      </w:pPr>
      <w:r w:rsidRPr="00D27F9C">
        <w:rPr>
          <w:b/>
          <w:bCs/>
        </w:rPr>
        <w:t>ARTICLE 2 – DÉFINITIONS</w:t>
      </w:r>
    </w:p>
    <w:p w14:paraId="5FE003E0" w14:textId="77777777" w:rsidR="00D27F9C" w:rsidRPr="00D27F9C" w:rsidRDefault="00D27F9C" w:rsidP="00D27F9C">
      <w:r w:rsidRPr="00D27F9C">
        <w:t>Aux présentes CGV, les termes suivants auront la signification suivante :</w:t>
      </w:r>
    </w:p>
    <w:p w14:paraId="3001904D" w14:textId="77777777" w:rsidR="00D27F9C" w:rsidRPr="00D27F9C" w:rsidRDefault="00D27F9C" w:rsidP="00D27F9C">
      <w:pPr>
        <w:numPr>
          <w:ilvl w:val="0"/>
          <w:numId w:val="1"/>
        </w:numPr>
      </w:pPr>
      <w:r w:rsidRPr="00D27F9C">
        <w:t>« Client » : toute association sportive, collectivité territoriale, mairie, club sportif, société ou organisme ayant contracté avec IA SPORT VISION.</w:t>
      </w:r>
    </w:p>
    <w:p w14:paraId="4709B157" w14:textId="77777777" w:rsidR="00D27F9C" w:rsidRPr="00D27F9C" w:rsidRDefault="00D27F9C" w:rsidP="00D27F9C">
      <w:pPr>
        <w:numPr>
          <w:ilvl w:val="0"/>
          <w:numId w:val="1"/>
        </w:numPr>
      </w:pPr>
      <w:r w:rsidRPr="00D27F9C">
        <w:t>« Matériel » : caméra, accessoires, supports, câblages et équipements fournis.</w:t>
      </w:r>
    </w:p>
    <w:p w14:paraId="59E52880" w14:textId="77777777" w:rsidR="00D27F9C" w:rsidRPr="00D27F9C" w:rsidRDefault="00D27F9C" w:rsidP="00D27F9C">
      <w:pPr>
        <w:numPr>
          <w:ilvl w:val="0"/>
          <w:numId w:val="1"/>
        </w:numPr>
      </w:pPr>
      <w:r w:rsidRPr="00D27F9C">
        <w:t>« Services » : installation, configuration, hébergement, maintenance et services numériques associés.</w:t>
      </w:r>
    </w:p>
    <w:p w14:paraId="474FA4CB" w14:textId="77777777" w:rsidR="00D27F9C" w:rsidRPr="00D27F9C" w:rsidRDefault="00D27F9C" w:rsidP="00D27F9C">
      <w:pPr>
        <w:numPr>
          <w:ilvl w:val="0"/>
          <w:numId w:val="1"/>
        </w:numPr>
      </w:pPr>
      <w:r w:rsidRPr="00D27F9C">
        <w:t>« Plateforme » : infrastructure logicielle permettant l'accès aux vidéos et contenus.</w:t>
      </w:r>
    </w:p>
    <w:p w14:paraId="5571E7F8" w14:textId="77777777" w:rsidR="00D27F9C" w:rsidRPr="00D27F9C" w:rsidRDefault="00D27F9C" w:rsidP="00D27F9C">
      <w:pPr>
        <w:numPr>
          <w:ilvl w:val="0"/>
          <w:numId w:val="1"/>
        </w:numPr>
      </w:pPr>
      <w:r w:rsidRPr="00D27F9C">
        <w:t>« Vidéos » : contenus enregistrés par les équipements IA SPORT VISION.</w:t>
      </w:r>
    </w:p>
    <w:p w14:paraId="0DDD0856" w14:textId="77777777" w:rsidR="00D27F9C" w:rsidRPr="00D27F9C" w:rsidRDefault="00000000" w:rsidP="00D27F9C">
      <w:r>
        <w:pict w14:anchorId="5D680197">
          <v:rect id="_x0000_i1031" style="width:0;height:1.5pt" o:hralign="center" o:hrstd="t" o:hr="t" fillcolor="#a0a0a0" stroked="f"/>
        </w:pict>
      </w:r>
    </w:p>
    <w:p w14:paraId="73958CA7" w14:textId="77777777" w:rsidR="00D27F9C" w:rsidRPr="00D27F9C" w:rsidRDefault="00D27F9C" w:rsidP="00D27F9C">
      <w:pPr>
        <w:rPr>
          <w:b/>
          <w:bCs/>
        </w:rPr>
      </w:pPr>
      <w:r w:rsidRPr="00D27F9C">
        <w:rPr>
          <w:b/>
          <w:bCs/>
        </w:rPr>
        <w:t>ARTICLE 3 – CHAMP D'APPLICATION</w:t>
      </w:r>
    </w:p>
    <w:p w14:paraId="4B41D276" w14:textId="77777777" w:rsidR="00D27F9C" w:rsidRPr="00D27F9C" w:rsidRDefault="00D27F9C" w:rsidP="00D27F9C">
      <w:r w:rsidRPr="00D27F9C">
        <w:t>Les présentes CGV s'appliquent à toutes les ventes, prestations et abonnements réalisés par IA SPORT VISION.</w:t>
      </w:r>
    </w:p>
    <w:p w14:paraId="3733D302" w14:textId="77777777" w:rsidR="00D27F9C" w:rsidRPr="00D27F9C" w:rsidRDefault="00D27F9C" w:rsidP="00D27F9C">
      <w:r w:rsidRPr="00D27F9C">
        <w:t>Toute commande implique l'acceptation pleine et entière des présentes CGV.</w:t>
      </w:r>
    </w:p>
    <w:p w14:paraId="5A32BAE8" w14:textId="77777777" w:rsidR="00D27F9C" w:rsidRPr="00D27F9C" w:rsidRDefault="00D27F9C" w:rsidP="00D27F9C">
      <w:r w:rsidRPr="00D27F9C">
        <w:t>Toute condition contraire du Client est inopposable à IA SPORT VISION sauf accord écrit préalable.</w:t>
      </w:r>
    </w:p>
    <w:p w14:paraId="6739458C" w14:textId="77777777" w:rsidR="00D27F9C" w:rsidRPr="00D27F9C" w:rsidRDefault="00000000" w:rsidP="00D27F9C">
      <w:r>
        <w:pict w14:anchorId="7A11F6A3">
          <v:rect id="_x0000_i1032" style="width:0;height:1.5pt" o:hralign="center" o:hrstd="t" o:hr="t" fillcolor="#a0a0a0" stroked="f"/>
        </w:pict>
      </w:r>
    </w:p>
    <w:p w14:paraId="1B2E01F3" w14:textId="77777777" w:rsidR="00D27F9C" w:rsidRPr="00D27F9C" w:rsidRDefault="00D27F9C" w:rsidP="00D27F9C">
      <w:pPr>
        <w:rPr>
          <w:b/>
          <w:bCs/>
        </w:rPr>
      </w:pPr>
      <w:r w:rsidRPr="00D27F9C">
        <w:rPr>
          <w:b/>
          <w:bCs/>
        </w:rPr>
        <w:t>ARTICLE 4 – COMMANDES</w:t>
      </w:r>
    </w:p>
    <w:p w14:paraId="4F0D84F1" w14:textId="77777777" w:rsidR="00D27F9C" w:rsidRPr="00D27F9C" w:rsidRDefault="00D27F9C" w:rsidP="00D27F9C">
      <w:r w:rsidRPr="00D27F9C">
        <w:t>Toute commande devient ferme et définitive après acceptation du devis ou de la proposition commerciale.</w:t>
      </w:r>
    </w:p>
    <w:p w14:paraId="1D0659BA" w14:textId="074C15DA" w:rsidR="00A17C47" w:rsidRDefault="00D27F9C" w:rsidP="00D27F9C">
      <w:r w:rsidRPr="00D27F9C">
        <w:t>IA SPORT VISION se réserve le droit de refuser une commande pour tout motif légitime, notamment en cas d'impayé antérieur, d'impossibilité technique ou de risque financier identifié.</w:t>
      </w:r>
    </w:p>
    <w:p w14:paraId="498267C2" w14:textId="77777777" w:rsidR="00A92BD8" w:rsidRDefault="00A92BD8">
      <w:r>
        <w:br w:type="page"/>
      </w:r>
    </w:p>
    <w:p w14:paraId="4B71AC8A" w14:textId="0CEF0AEA" w:rsidR="00D27F9C" w:rsidRPr="00D27F9C" w:rsidRDefault="00000000" w:rsidP="00D27F9C">
      <w:r>
        <w:lastRenderedPageBreak/>
        <w:pict w14:anchorId="1E2FC3ED">
          <v:rect id="_x0000_i1033" style="width:0;height:1.5pt" o:hralign="center" o:hrstd="t" o:hr="t" fillcolor="#a0a0a0" stroked="f"/>
        </w:pict>
      </w:r>
    </w:p>
    <w:p w14:paraId="62F504F2" w14:textId="77777777" w:rsidR="00D27F9C" w:rsidRPr="00D27F9C" w:rsidRDefault="00D27F9C" w:rsidP="00D27F9C">
      <w:pPr>
        <w:rPr>
          <w:b/>
          <w:bCs/>
        </w:rPr>
      </w:pPr>
      <w:r w:rsidRPr="00D27F9C">
        <w:rPr>
          <w:b/>
          <w:bCs/>
        </w:rPr>
        <w:t>ARTICLE 5 – PRIX</w:t>
      </w:r>
    </w:p>
    <w:p w14:paraId="6CCB9772" w14:textId="77777777" w:rsidR="00D27F9C" w:rsidRPr="00D27F9C" w:rsidRDefault="00D27F9C" w:rsidP="00D27F9C">
      <w:r w:rsidRPr="00D27F9C">
        <w:t>Le prix public du système de captation vidéo IA SPORT VISION est fixé à 750 € HT.</w:t>
      </w:r>
    </w:p>
    <w:p w14:paraId="597DE0F5" w14:textId="77777777" w:rsidR="00D27F9C" w:rsidRPr="00D27F9C" w:rsidRDefault="00D27F9C" w:rsidP="00D27F9C">
      <w:r w:rsidRPr="00D27F9C">
        <w:t>L'abonnement de la plateforme est fixé à 49 € HT par mois.</w:t>
      </w:r>
    </w:p>
    <w:p w14:paraId="4D2BEA40" w14:textId="77777777" w:rsidR="00D27F9C" w:rsidRPr="00D27F9C" w:rsidRDefault="00D27F9C" w:rsidP="00D27F9C">
      <w:r w:rsidRPr="00D27F9C">
        <w:t>La première année d'abonnement est offerte pour toute nouvelle installation sauf mention contraire figurant sur le devis.</w:t>
      </w:r>
    </w:p>
    <w:p w14:paraId="28C66B86" w14:textId="77777777" w:rsidR="00D27F9C" w:rsidRPr="00D27F9C" w:rsidRDefault="00D27F9C" w:rsidP="00D27F9C">
      <w:r w:rsidRPr="00D27F9C">
        <w:t>Les prix sont exprimés hors taxes.</w:t>
      </w:r>
    </w:p>
    <w:p w14:paraId="5F17B816" w14:textId="77777777" w:rsidR="00D27F9C" w:rsidRPr="00D27F9C" w:rsidRDefault="00D27F9C" w:rsidP="00D27F9C">
      <w:r w:rsidRPr="00D27F9C">
        <w:t>Tout déplacement, intervention spécifique ou prestation complémentaire pourra faire l'objet d'une facturation supplémentaire.</w:t>
      </w:r>
    </w:p>
    <w:p w14:paraId="2BFE1DFA" w14:textId="77777777" w:rsidR="00D27F9C" w:rsidRPr="00D27F9C" w:rsidRDefault="00000000" w:rsidP="00D27F9C">
      <w:r>
        <w:pict w14:anchorId="297C268D">
          <v:rect id="_x0000_i1034" style="width:0;height:1.5pt" o:hralign="center" o:hrstd="t" o:hr="t" fillcolor="#a0a0a0" stroked="f"/>
        </w:pict>
      </w:r>
    </w:p>
    <w:p w14:paraId="4ED0CE92" w14:textId="77777777" w:rsidR="00D27F9C" w:rsidRPr="00D27F9C" w:rsidRDefault="00D27F9C" w:rsidP="00D27F9C">
      <w:pPr>
        <w:rPr>
          <w:b/>
          <w:bCs/>
        </w:rPr>
      </w:pPr>
      <w:r w:rsidRPr="00D27F9C">
        <w:rPr>
          <w:b/>
          <w:bCs/>
        </w:rPr>
        <w:t>ARTICLE 6 – MODALITÉS DE PAIEMENT</w:t>
      </w:r>
    </w:p>
    <w:p w14:paraId="3B918D35" w14:textId="77777777" w:rsidR="00D27F9C" w:rsidRPr="00D27F9C" w:rsidRDefault="00D27F9C" w:rsidP="00D27F9C">
      <w:r w:rsidRPr="00D27F9C">
        <w:t>Les modalités de paiement sont précisées sur le devis ou la facture.</w:t>
      </w:r>
    </w:p>
    <w:p w14:paraId="59E2FFBF" w14:textId="77777777" w:rsidR="00D27F9C" w:rsidRPr="00D27F9C" w:rsidRDefault="00D27F9C" w:rsidP="00D27F9C">
      <w:r w:rsidRPr="00D27F9C">
        <w:t>À défaut de stipulation contraire :</w:t>
      </w:r>
    </w:p>
    <w:p w14:paraId="747A25E3" w14:textId="77777777" w:rsidR="00D27F9C" w:rsidRPr="00D27F9C" w:rsidRDefault="00D27F9C" w:rsidP="00D27F9C">
      <w:pPr>
        <w:numPr>
          <w:ilvl w:val="0"/>
          <w:numId w:val="2"/>
        </w:numPr>
      </w:pPr>
      <w:r w:rsidRPr="00D27F9C">
        <w:t>50 % à la commande ;</w:t>
      </w:r>
    </w:p>
    <w:p w14:paraId="0D0C7E10" w14:textId="77777777" w:rsidR="00D27F9C" w:rsidRPr="00D27F9C" w:rsidRDefault="00D27F9C" w:rsidP="00D27F9C">
      <w:pPr>
        <w:numPr>
          <w:ilvl w:val="0"/>
          <w:numId w:val="2"/>
        </w:numPr>
      </w:pPr>
      <w:r w:rsidRPr="00D27F9C">
        <w:t>solde à l'installation.</w:t>
      </w:r>
    </w:p>
    <w:p w14:paraId="334CE462" w14:textId="77777777" w:rsidR="00D27F9C" w:rsidRPr="00D27F9C" w:rsidRDefault="00D27F9C" w:rsidP="00D27F9C">
      <w:r w:rsidRPr="00D27F9C">
        <w:t>Aucun escompte n'est accordé pour paiement anticipé.</w:t>
      </w:r>
    </w:p>
    <w:p w14:paraId="27E262C3" w14:textId="77777777" w:rsidR="00D27F9C" w:rsidRPr="00D27F9C" w:rsidRDefault="00000000" w:rsidP="00D27F9C">
      <w:r>
        <w:pict w14:anchorId="1ADFC5B1">
          <v:rect id="_x0000_i1035" style="width:0;height:1.5pt" o:hralign="center" o:hrstd="t" o:hr="t" fillcolor="#a0a0a0" stroked="f"/>
        </w:pict>
      </w:r>
    </w:p>
    <w:p w14:paraId="32F3A08B" w14:textId="77777777" w:rsidR="00D27F9C" w:rsidRPr="00D27F9C" w:rsidRDefault="00D27F9C" w:rsidP="00D27F9C">
      <w:pPr>
        <w:rPr>
          <w:b/>
          <w:bCs/>
        </w:rPr>
      </w:pPr>
      <w:r w:rsidRPr="00D27F9C">
        <w:rPr>
          <w:b/>
          <w:bCs/>
        </w:rPr>
        <w:t>ARTICLE 7 – RETARD DE PAIEMENT</w:t>
      </w:r>
    </w:p>
    <w:p w14:paraId="4762B5D5" w14:textId="77777777" w:rsidR="00D27F9C" w:rsidRPr="00D27F9C" w:rsidRDefault="00D27F9C" w:rsidP="00D27F9C">
      <w:r w:rsidRPr="00D27F9C">
        <w:t>Tout retard de paiement entraîne de plein droit :</w:t>
      </w:r>
    </w:p>
    <w:p w14:paraId="30E69534" w14:textId="77777777" w:rsidR="00D27F9C" w:rsidRPr="00D27F9C" w:rsidRDefault="00D27F9C" w:rsidP="00D27F9C">
      <w:pPr>
        <w:numPr>
          <w:ilvl w:val="0"/>
          <w:numId w:val="3"/>
        </w:numPr>
      </w:pPr>
      <w:r w:rsidRPr="00D27F9C">
        <w:t>l'application d'intérêts de retard calculés au taux de refinancement de la Banque Centrale Européenne majoré de dix points ;</w:t>
      </w:r>
    </w:p>
    <w:p w14:paraId="18F6CA27" w14:textId="77777777" w:rsidR="00D27F9C" w:rsidRPr="00D27F9C" w:rsidRDefault="00D27F9C" w:rsidP="00D27F9C">
      <w:pPr>
        <w:numPr>
          <w:ilvl w:val="0"/>
          <w:numId w:val="3"/>
        </w:numPr>
      </w:pPr>
      <w:r w:rsidRPr="00D27F9C">
        <w:t>une indemnité forfaitaire de recouvrement de 40 € ;</w:t>
      </w:r>
    </w:p>
    <w:p w14:paraId="4EB600FA" w14:textId="77777777" w:rsidR="00D27F9C" w:rsidRPr="00D27F9C" w:rsidRDefault="00D27F9C" w:rsidP="00D27F9C">
      <w:pPr>
        <w:numPr>
          <w:ilvl w:val="0"/>
          <w:numId w:val="3"/>
        </w:numPr>
      </w:pPr>
      <w:r w:rsidRPr="00D27F9C">
        <w:t>la possibilité pour IA SPORT VISION de suspendre immédiatement tout ou partie des services.</w:t>
      </w:r>
    </w:p>
    <w:p w14:paraId="3750433F" w14:textId="77777777" w:rsidR="00D27F9C" w:rsidRPr="00D27F9C" w:rsidRDefault="00000000" w:rsidP="00D27F9C">
      <w:r>
        <w:pict w14:anchorId="15AFE24F">
          <v:rect id="_x0000_i1036" style="width:0;height:1.5pt" o:hralign="center" o:hrstd="t" o:hr="t" fillcolor="#a0a0a0" stroked="f"/>
        </w:pict>
      </w:r>
    </w:p>
    <w:p w14:paraId="1D30AC38" w14:textId="77777777" w:rsidR="00D27F9C" w:rsidRPr="00D27F9C" w:rsidRDefault="00D27F9C" w:rsidP="00D27F9C">
      <w:pPr>
        <w:rPr>
          <w:b/>
          <w:bCs/>
        </w:rPr>
      </w:pPr>
      <w:r w:rsidRPr="00D27F9C">
        <w:rPr>
          <w:b/>
          <w:bCs/>
        </w:rPr>
        <w:t>ARTICLE 8 – RÉSERVE DE PROPRIÉTÉ</w:t>
      </w:r>
    </w:p>
    <w:p w14:paraId="6F4B9C22" w14:textId="77777777" w:rsidR="00D27F9C" w:rsidRPr="00D27F9C" w:rsidRDefault="00D27F9C" w:rsidP="00D27F9C">
      <w:r w:rsidRPr="00D27F9C">
        <w:t>Le matériel demeure la propriété exclusive d'IA SPORT VISION jusqu'au paiement intégral de toutes les sommes dues.</w:t>
      </w:r>
    </w:p>
    <w:p w14:paraId="42B1C29B" w14:textId="77777777" w:rsidR="00D27F9C" w:rsidRPr="00D27F9C" w:rsidRDefault="00D27F9C" w:rsidP="00D27F9C">
      <w:r w:rsidRPr="00D27F9C">
        <w:t>Le transfert des risques intervient dès la livraison ou l'installation.</w:t>
      </w:r>
    </w:p>
    <w:p w14:paraId="2682E9B2" w14:textId="77777777" w:rsidR="00A92BD8" w:rsidRDefault="00A92BD8">
      <w:r>
        <w:br w:type="page"/>
      </w:r>
    </w:p>
    <w:p w14:paraId="388390B2" w14:textId="1AAAD390" w:rsidR="00D27F9C" w:rsidRPr="00D27F9C" w:rsidRDefault="00000000" w:rsidP="00D27F9C">
      <w:r>
        <w:lastRenderedPageBreak/>
        <w:pict w14:anchorId="17899D5C">
          <v:rect id="_x0000_i1037" style="width:0;height:1.5pt" o:hralign="center" o:hrstd="t" o:hr="t" fillcolor="#a0a0a0" stroked="f"/>
        </w:pict>
      </w:r>
    </w:p>
    <w:p w14:paraId="2A52D515" w14:textId="77777777" w:rsidR="00D27F9C" w:rsidRPr="00D27F9C" w:rsidRDefault="00D27F9C" w:rsidP="00D27F9C">
      <w:pPr>
        <w:rPr>
          <w:b/>
          <w:bCs/>
        </w:rPr>
      </w:pPr>
      <w:r w:rsidRPr="00D27F9C">
        <w:rPr>
          <w:b/>
          <w:bCs/>
        </w:rPr>
        <w:t>ARTICLE 9 – LIVRAISON</w:t>
      </w:r>
    </w:p>
    <w:p w14:paraId="46C546FE" w14:textId="77777777" w:rsidR="00D27F9C" w:rsidRPr="00D27F9C" w:rsidRDefault="00D27F9C" w:rsidP="00D27F9C">
      <w:r w:rsidRPr="00D27F9C">
        <w:t>Les délais de livraison sont communiqués à titre indicatif.</w:t>
      </w:r>
    </w:p>
    <w:p w14:paraId="1941593D" w14:textId="77777777" w:rsidR="00D27F9C" w:rsidRPr="00D27F9C" w:rsidRDefault="00D27F9C" w:rsidP="00D27F9C">
      <w:r w:rsidRPr="00D27F9C">
        <w:t>Aucun retard raisonnable ne pourra justifier l'annulation de la commande ni l'octroi de dommages et intérêts.</w:t>
      </w:r>
    </w:p>
    <w:p w14:paraId="7B094044" w14:textId="77777777" w:rsidR="00D27F9C" w:rsidRPr="00D27F9C" w:rsidRDefault="00000000" w:rsidP="00D27F9C">
      <w:r>
        <w:pict w14:anchorId="15668FCB">
          <v:rect id="_x0000_i1038" style="width:0;height:1.5pt" o:hralign="center" o:hrstd="t" o:hr="t" fillcolor="#a0a0a0" stroked="f"/>
        </w:pict>
      </w:r>
    </w:p>
    <w:p w14:paraId="2CF35901" w14:textId="77777777" w:rsidR="00D27F9C" w:rsidRPr="00D27F9C" w:rsidRDefault="00D27F9C" w:rsidP="00D27F9C">
      <w:pPr>
        <w:rPr>
          <w:b/>
          <w:bCs/>
        </w:rPr>
      </w:pPr>
      <w:r w:rsidRPr="00D27F9C">
        <w:rPr>
          <w:b/>
          <w:bCs/>
        </w:rPr>
        <w:t>ARTICLE 10 – INSTALLATION</w:t>
      </w:r>
    </w:p>
    <w:p w14:paraId="0EAA4F36" w14:textId="77777777" w:rsidR="00D27F9C" w:rsidRPr="00D27F9C" w:rsidRDefault="00D27F9C" w:rsidP="00D27F9C">
      <w:r w:rsidRPr="00D27F9C">
        <w:t>L'installation est réalisée selon les contraintes techniques constatées lors de l'étude préalable.</w:t>
      </w:r>
    </w:p>
    <w:p w14:paraId="36AD87E9" w14:textId="77777777" w:rsidR="00D27F9C" w:rsidRPr="00D27F9C" w:rsidRDefault="00D27F9C" w:rsidP="00D27F9C">
      <w:r w:rsidRPr="00D27F9C">
        <w:t>Les modalités d'alimentation électrique, d'accès réseau, de fixation, de câblage et d'implantation sont définies au cas par cas.</w:t>
      </w:r>
    </w:p>
    <w:p w14:paraId="3A43BF73" w14:textId="77777777" w:rsidR="00D27F9C" w:rsidRPr="00D27F9C" w:rsidRDefault="00D27F9C" w:rsidP="00D27F9C">
      <w:r w:rsidRPr="00D27F9C">
        <w:t>IA SPORT VISION pourra adapter les modalités d'installation si les contraintes du site l'exigent.</w:t>
      </w:r>
    </w:p>
    <w:p w14:paraId="54147565" w14:textId="77777777" w:rsidR="00D27F9C" w:rsidRPr="00D27F9C" w:rsidRDefault="00000000" w:rsidP="00D27F9C">
      <w:r>
        <w:pict w14:anchorId="1AA70928">
          <v:rect id="_x0000_i1039" style="width:0;height:1.5pt" o:hralign="center" o:hrstd="t" o:hr="t" fillcolor="#a0a0a0" stroked="f"/>
        </w:pict>
      </w:r>
    </w:p>
    <w:p w14:paraId="2FE87CA2" w14:textId="77777777" w:rsidR="00D27F9C" w:rsidRPr="00D27F9C" w:rsidRDefault="00D27F9C" w:rsidP="00D27F9C">
      <w:pPr>
        <w:rPr>
          <w:b/>
          <w:bCs/>
        </w:rPr>
      </w:pPr>
      <w:r w:rsidRPr="00D27F9C">
        <w:rPr>
          <w:b/>
          <w:bCs/>
        </w:rPr>
        <w:t>ARTICLE 11 – OBLIGATIONS DU CLIENT</w:t>
      </w:r>
    </w:p>
    <w:p w14:paraId="05021DA2" w14:textId="77777777" w:rsidR="00D27F9C" w:rsidRPr="00D27F9C" w:rsidRDefault="00D27F9C" w:rsidP="00D27F9C">
      <w:r w:rsidRPr="00D27F9C">
        <w:t>Le Client s'engage à :</w:t>
      </w:r>
    </w:p>
    <w:p w14:paraId="3D378DF8" w14:textId="77777777" w:rsidR="00D27F9C" w:rsidRPr="00D27F9C" w:rsidRDefault="00D27F9C" w:rsidP="00D27F9C">
      <w:pPr>
        <w:numPr>
          <w:ilvl w:val="0"/>
          <w:numId w:val="4"/>
        </w:numPr>
      </w:pPr>
      <w:r w:rsidRPr="00D27F9C">
        <w:t>permettre l'accès aux installations ;</w:t>
      </w:r>
    </w:p>
    <w:p w14:paraId="174E2CD3" w14:textId="77777777" w:rsidR="00D27F9C" w:rsidRPr="00D27F9C" w:rsidRDefault="00D27F9C" w:rsidP="00D27F9C">
      <w:pPr>
        <w:numPr>
          <w:ilvl w:val="0"/>
          <w:numId w:val="4"/>
        </w:numPr>
      </w:pPr>
      <w:r w:rsidRPr="00D27F9C">
        <w:t>fournir les informations nécessaires ;</w:t>
      </w:r>
    </w:p>
    <w:p w14:paraId="2D1A6A4D" w14:textId="77777777" w:rsidR="00D27F9C" w:rsidRPr="00D27F9C" w:rsidRDefault="00D27F9C" w:rsidP="00D27F9C">
      <w:pPr>
        <w:numPr>
          <w:ilvl w:val="0"/>
          <w:numId w:val="4"/>
        </w:numPr>
      </w:pPr>
      <w:r w:rsidRPr="00D27F9C">
        <w:t>maintenir les infrastructures nécessaires au fonctionnement du système ;</w:t>
      </w:r>
    </w:p>
    <w:p w14:paraId="696CE908" w14:textId="77777777" w:rsidR="00D27F9C" w:rsidRPr="00D27F9C" w:rsidRDefault="00D27F9C" w:rsidP="00D27F9C">
      <w:pPr>
        <w:numPr>
          <w:ilvl w:val="0"/>
          <w:numId w:val="4"/>
        </w:numPr>
      </w:pPr>
      <w:r w:rsidRPr="00D27F9C">
        <w:t>protéger le matériel contre les dégradations prévisibles.</w:t>
      </w:r>
    </w:p>
    <w:p w14:paraId="1234C8AD" w14:textId="77777777" w:rsidR="00D27F9C" w:rsidRPr="00D27F9C" w:rsidRDefault="00D27F9C" w:rsidP="00D27F9C">
      <w:r w:rsidRPr="00D27F9C">
        <w:t>Le Client demeure responsable de ses infrastructures locales.</w:t>
      </w:r>
    </w:p>
    <w:p w14:paraId="0E03567D" w14:textId="77777777" w:rsidR="00D27F9C" w:rsidRPr="00D27F9C" w:rsidRDefault="00000000" w:rsidP="00D27F9C">
      <w:r>
        <w:pict w14:anchorId="15171608">
          <v:rect id="_x0000_i1040" style="width:0;height:1.5pt" o:hralign="center" o:hrstd="t" o:hr="t" fillcolor="#a0a0a0" stroked="f"/>
        </w:pict>
      </w:r>
    </w:p>
    <w:p w14:paraId="3119B162" w14:textId="77777777" w:rsidR="00D27F9C" w:rsidRPr="00D27F9C" w:rsidRDefault="00D27F9C" w:rsidP="00D27F9C">
      <w:pPr>
        <w:rPr>
          <w:b/>
          <w:bCs/>
        </w:rPr>
      </w:pPr>
      <w:r w:rsidRPr="00D27F9C">
        <w:rPr>
          <w:b/>
          <w:bCs/>
        </w:rPr>
        <w:t>ARTICLE 12 – CONDITIONS TECHNIQUES REQUISES</w:t>
      </w:r>
    </w:p>
    <w:p w14:paraId="41B6CA61" w14:textId="77777777" w:rsidR="00D27F9C" w:rsidRPr="00D27F9C" w:rsidRDefault="00D27F9C" w:rsidP="00D27F9C">
      <w:r w:rsidRPr="00D27F9C">
        <w:t>Le bon fonctionnement des services dépend notamment :</w:t>
      </w:r>
    </w:p>
    <w:p w14:paraId="1C7EB38C" w14:textId="77777777" w:rsidR="00D27F9C" w:rsidRPr="00D27F9C" w:rsidRDefault="00D27F9C" w:rsidP="00D27F9C">
      <w:pPr>
        <w:numPr>
          <w:ilvl w:val="0"/>
          <w:numId w:val="5"/>
        </w:numPr>
      </w:pPr>
      <w:r w:rsidRPr="00D27F9C">
        <w:t>de l'alimentation électrique ;</w:t>
      </w:r>
    </w:p>
    <w:p w14:paraId="43BAC033" w14:textId="77777777" w:rsidR="00D27F9C" w:rsidRPr="00D27F9C" w:rsidRDefault="00D27F9C" w:rsidP="00D27F9C">
      <w:pPr>
        <w:numPr>
          <w:ilvl w:val="0"/>
          <w:numId w:val="5"/>
        </w:numPr>
      </w:pPr>
      <w:r w:rsidRPr="00D27F9C">
        <w:t>de la qualité de la connexion internet ;</w:t>
      </w:r>
    </w:p>
    <w:p w14:paraId="6E6C4329" w14:textId="77777777" w:rsidR="00D27F9C" w:rsidRPr="00D27F9C" w:rsidRDefault="00D27F9C" w:rsidP="00D27F9C">
      <w:pPr>
        <w:numPr>
          <w:ilvl w:val="0"/>
          <w:numId w:val="5"/>
        </w:numPr>
      </w:pPr>
      <w:r w:rsidRPr="00D27F9C">
        <w:t>des réseaux mobiles ;</w:t>
      </w:r>
    </w:p>
    <w:p w14:paraId="4A59658B" w14:textId="77777777" w:rsidR="00D27F9C" w:rsidRPr="00D27F9C" w:rsidRDefault="00D27F9C" w:rsidP="00D27F9C">
      <w:pPr>
        <w:numPr>
          <w:ilvl w:val="0"/>
          <w:numId w:val="5"/>
        </w:numPr>
      </w:pPr>
      <w:r w:rsidRPr="00D27F9C">
        <w:t>des infrastructures du Client ;</w:t>
      </w:r>
    </w:p>
    <w:p w14:paraId="629963D4" w14:textId="77777777" w:rsidR="00D27F9C" w:rsidRPr="00D27F9C" w:rsidRDefault="00D27F9C" w:rsidP="00D27F9C">
      <w:pPr>
        <w:numPr>
          <w:ilvl w:val="0"/>
          <w:numId w:val="5"/>
        </w:numPr>
      </w:pPr>
      <w:r w:rsidRPr="00D27F9C">
        <w:t>des conditions environnementales du site.</w:t>
      </w:r>
    </w:p>
    <w:p w14:paraId="3197B028" w14:textId="77777777" w:rsidR="00D27F9C" w:rsidRPr="00D27F9C" w:rsidRDefault="00D27F9C" w:rsidP="00D27F9C">
      <w:r w:rsidRPr="00D27F9C">
        <w:t>IA SPORT VISION ne garantit pas la disponibilité permanente de ces éléments.</w:t>
      </w:r>
    </w:p>
    <w:p w14:paraId="47336B5E" w14:textId="77777777" w:rsidR="00A92BD8" w:rsidRDefault="00A92BD8">
      <w:r>
        <w:br w:type="page"/>
      </w:r>
    </w:p>
    <w:p w14:paraId="234DB6D7" w14:textId="130BCFE6" w:rsidR="00D27F9C" w:rsidRPr="00D27F9C" w:rsidRDefault="00000000" w:rsidP="00D27F9C">
      <w:r>
        <w:lastRenderedPageBreak/>
        <w:pict w14:anchorId="31B4E3DC">
          <v:rect id="_x0000_i1041" style="width:0;height:1.5pt" o:hralign="center" o:hrstd="t" o:hr="t" fillcolor="#a0a0a0" stroked="f"/>
        </w:pict>
      </w:r>
    </w:p>
    <w:p w14:paraId="776C1471" w14:textId="77777777" w:rsidR="00D27F9C" w:rsidRPr="00D27F9C" w:rsidRDefault="00D27F9C" w:rsidP="00D27F9C">
      <w:pPr>
        <w:rPr>
          <w:b/>
          <w:bCs/>
        </w:rPr>
      </w:pPr>
      <w:r w:rsidRPr="00D27F9C">
        <w:rPr>
          <w:b/>
          <w:bCs/>
        </w:rPr>
        <w:t>ARTICLE 13 – GARANTIE MATÉRIELLE</w:t>
      </w:r>
    </w:p>
    <w:p w14:paraId="0859380D" w14:textId="77777777" w:rsidR="00D27F9C" w:rsidRPr="00D27F9C" w:rsidRDefault="00D27F9C" w:rsidP="00D27F9C">
      <w:r w:rsidRPr="00D27F9C">
        <w:t>Le matériel bénéficie d'une garantie contractuelle de douze (12) mois couvrant exclusivement les défauts matériels d'origine.</w:t>
      </w:r>
    </w:p>
    <w:p w14:paraId="61C80E15" w14:textId="77777777" w:rsidR="00D27F9C" w:rsidRPr="00D27F9C" w:rsidRDefault="00D27F9C" w:rsidP="00D27F9C">
      <w:r w:rsidRPr="00D27F9C">
        <w:t>La garantie est limitée à la réparation ou au remplacement du matériel reconnu défectueux.</w:t>
      </w:r>
    </w:p>
    <w:p w14:paraId="52D120C8" w14:textId="77777777" w:rsidR="00D27F9C" w:rsidRPr="00D27F9C" w:rsidRDefault="00000000" w:rsidP="00D27F9C">
      <w:r>
        <w:pict w14:anchorId="0396362F">
          <v:rect id="_x0000_i1042" style="width:0;height:1.5pt" o:hralign="center" o:hrstd="t" o:hr="t" fillcolor="#a0a0a0" stroked="f"/>
        </w:pict>
      </w:r>
    </w:p>
    <w:p w14:paraId="3BE37ABD" w14:textId="77777777" w:rsidR="00D27F9C" w:rsidRPr="00D27F9C" w:rsidRDefault="00D27F9C" w:rsidP="00D27F9C">
      <w:pPr>
        <w:rPr>
          <w:b/>
          <w:bCs/>
        </w:rPr>
      </w:pPr>
      <w:r w:rsidRPr="00D27F9C">
        <w:rPr>
          <w:b/>
          <w:bCs/>
        </w:rPr>
        <w:t>ARTICLE 14 – EXCLUSIONS DE GARANTIE</w:t>
      </w:r>
    </w:p>
    <w:p w14:paraId="20E87596" w14:textId="77777777" w:rsidR="00D27F9C" w:rsidRPr="00D27F9C" w:rsidRDefault="00D27F9C" w:rsidP="00D27F9C">
      <w:r w:rsidRPr="00D27F9C">
        <w:t>Sont notamment exclus :</w:t>
      </w:r>
    </w:p>
    <w:p w14:paraId="10F3B591" w14:textId="77777777" w:rsidR="00D27F9C" w:rsidRPr="00D27F9C" w:rsidRDefault="00D27F9C" w:rsidP="00D27F9C">
      <w:pPr>
        <w:numPr>
          <w:ilvl w:val="0"/>
          <w:numId w:val="6"/>
        </w:numPr>
      </w:pPr>
      <w:r w:rsidRPr="00D27F9C">
        <w:t>usure normale ;</w:t>
      </w:r>
    </w:p>
    <w:p w14:paraId="70892662" w14:textId="77777777" w:rsidR="00D27F9C" w:rsidRPr="00D27F9C" w:rsidRDefault="00D27F9C" w:rsidP="00D27F9C">
      <w:pPr>
        <w:numPr>
          <w:ilvl w:val="0"/>
          <w:numId w:val="6"/>
        </w:numPr>
      </w:pPr>
      <w:r w:rsidRPr="00D27F9C">
        <w:t>vandalisme ;</w:t>
      </w:r>
    </w:p>
    <w:p w14:paraId="58926BF8" w14:textId="77777777" w:rsidR="00D27F9C" w:rsidRPr="00D27F9C" w:rsidRDefault="00D27F9C" w:rsidP="00D27F9C">
      <w:pPr>
        <w:numPr>
          <w:ilvl w:val="0"/>
          <w:numId w:val="6"/>
        </w:numPr>
      </w:pPr>
      <w:r w:rsidRPr="00D27F9C">
        <w:t>vol ;</w:t>
      </w:r>
    </w:p>
    <w:p w14:paraId="0444F85E" w14:textId="77777777" w:rsidR="00D27F9C" w:rsidRPr="00D27F9C" w:rsidRDefault="00D27F9C" w:rsidP="00D27F9C">
      <w:pPr>
        <w:numPr>
          <w:ilvl w:val="0"/>
          <w:numId w:val="6"/>
        </w:numPr>
      </w:pPr>
      <w:r w:rsidRPr="00D27F9C">
        <w:t>incendie ;</w:t>
      </w:r>
    </w:p>
    <w:p w14:paraId="64F8D782" w14:textId="77777777" w:rsidR="00D27F9C" w:rsidRPr="00D27F9C" w:rsidRDefault="00D27F9C" w:rsidP="00D27F9C">
      <w:pPr>
        <w:numPr>
          <w:ilvl w:val="0"/>
          <w:numId w:val="6"/>
        </w:numPr>
      </w:pPr>
      <w:r w:rsidRPr="00D27F9C">
        <w:t>inondation ;</w:t>
      </w:r>
    </w:p>
    <w:p w14:paraId="39707A42" w14:textId="77777777" w:rsidR="00D27F9C" w:rsidRPr="00D27F9C" w:rsidRDefault="00D27F9C" w:rsidP="00D27F9C">
      <w:pPr>
        <w:numPr>
          <w:ilvl w:val="0"/>
          <w:numId w:val="6"/>
        </w:numPr>
      </w:pPr>
      <w:r w:rsidRPr="00D27F9C">
        <w:t>foudre ;</w:t>
      </w:r>
    </w:p>
    <w:p w14:paraId="2B0EFC43" w14:textId="77777777" w:rsidR="00D27F9C" w:rsidRPr="00D27F9C" w:rsidRDefault="00D27F9C" w:rsidP="00D27F9C">
      <w:pPr>
        <w:numPr>
          <w:ilvl w:val="0"/>
          <w:numId w:val="6"/>
        </w:numPr>
      </w:pPr>
      <w:r w:rsidRPr="00D27F9C">
        <w:t>surtension ;</w:t>
      </w:r>
    </w:p>
    <w:p w14:paraId="78F05859" w14:textId="77777777" w:rsidR="00D27F9C" w:rsidRPr="00D27F9C" w:rsidRDefault="00D27F9C" w:rsidP="00D27F9C">
      <w:pPr>
        <w:numPr>
          <w:ilvl w:val="0"/>
          <w:numId w:val="6"/>
        </w:numPr>
      </w:pPr>
      <w:r w:rsidRPr="00D27F9C">
        <w:t>choc ;</w:t>
      </w:r>
    </w:p>
    <w:p w14:paraId="377A4F82" w14:textId="77777777" w:rsidR="00D27F9C" w:rsidRPr="00D27F9C" w:rsidRDefault="00D27F9C" w:rsidP="00D27F9C">
      <w:pPr>
        <w:numPr>
          <w:ilvl w:val="0"/>
          <w:numId w:val="6"/>
        </w:numPr>
      </w:pPr>
      <w:r w:rsidRPr="00D27F9C">
        <w:t>mauvaise utilisation ;</w:t>
      </w:r>
    </w:p>
    <w:p w14:paraId="6A490DC2" w14:textId="77777777" w:rsidR="00D27F9C" w:rsidRPr="00D27F9C" w:rsidRDefault="00D27F9C" w:rsidP="00D27F9C">
      <w:pPr>
        <w:numPr>
          <w:ilvl w:val="0"/>
          <w:numId w:val="6"/>
        </w:numPr>
      </w:pPr>
      <w:r w:rsidRPr="00D27F9C">
        <w:t>modification non autorisée ;</w:t>
      </w:r>
    </w:p>
    <w:p w14:paraId="0FA1BC06" w14:textId="77777777" w:rsidR="00D27F9C" w:rsidRPr="00D27F9C" w:rsidRDefault="00D27F9C" w:rsidP="00D27F9C">
      <w:pPr>
        <w:numPr>
          <w:ilvl w:val="0"/>
          <w:numId w:val="6"/>
        </w:numPr>
      </w:pPr>
      <w:r w:rsidRPr="00D27F9C">
        <w:t>intervention d'un tiers ;</w:t>
      </w:r>
    </w:p>
    <w:p w14:paraId="4AB6DEE9" w14:textId="77777777" w:rsidR="00D27F9C" w:rsidRPr="00D27F9C" w:rsidRDefault="00D27F9C" w:rsidP="00D27F9C">
      <w:pPr>
        <w:numPr>
          <w:ilvl w:val="0"/>
          <w:numId w:val="6"/>
        </w:numPr>
      </w:pPr>
      <w:r w:rsidRPr="00D27F9C">
        <w:t>catastrophe naturelle.</w:t>
      </w:r>
    </w:p>
    <w:p w14:paraId="64927B57" w14:textId="77777777" w:rsidR="00D27F9C" w:rsidRPr="00D27F9C" w:rsidRDefault="00000000" w:rsidP="00D27F9C">
      <w:r>
        <w:pict w14:anchorId="34A95296">
          <v:rect id="_x0000_i1043" style="width:0;height:1.5pt" o:hralign="center" o:hrstd="t" o:hr="t" fillcolor="#a0a0a0" stroked="f"/>
        </w:pict>
      </w:r>
    </w:p>
    <w:p w14:paraId="6292AB9E" w14:textId="77777777" w:rsidR="00D27F9C" w:rsidRPr="00D27F9C" w:rsidRDefault="00D27F9C" w:rsidP="00D27F9C">
      <w:pPr>
        <w:rPr>
          <w:b/>
          <w:bCs/>
        </w:rPr>
      </w:pPr>
      <w:r w:rsidRPr="00D27F9C">
        <w:rPr>
          <w:b/>
          <w:bCs/>
        </w:rPr>
        <w:t>ARTICLE 15 – MAINTENANCE</w:t>
      </w:r>
    </w:p>
    <w:p w14:paraId="2FCEC5A2" w14:textId="77777777" w:rsidR="00D27F9C" w:rsidRPr="00D27F9C" w:rsidRDefault="00D27F9C" w:rsidP="00D27F9C">
      <w:r w:rsidRPr="00D27F9C">
        <w:t>IA SPORT VISION est tenue à une obligation de moyens.</w:t>
      </w:r>
    </w:p>
    <w:p w14:paraId="2A80ADA5" w14:textId="77777777" w:rsidR="00D27F9C" w:rsidRPr="00D27F9C" w:rsidRDefault="00D27F9C" w:rsidP="00D27F9C">
      <w:r w:rsidRPr="00D27F9C">
        <w:t>Aucun délai d'intervention ou de rétablissement n'est garanti.</w:t>
      </w:r>
    </w:p>
    <w:p w14:paraId="25926BF5" w14:textId="77777777" w:rsidR="00D27F9C" w:rsidRPr="00D27F9C" w:rsidRDefault="00D27F9C" w:rsidP="00D27F9C">
      <w:r w:rsidRPr="00D27F9C">
        <w:t>La maintenance pourra être assurée directement ou par un sous-traitant.</w:t>
      </w:r>
    </w:p>
    <w:p w14:paraId="7D4467BF" w14:textId="77777777" w:rsidR="00D27F9C" w:rsidRPr="00D27F9C" w:rsidRDefault="00000000" w:rsidP="00D27F9C">
      <w:r>
        <w:pict w14:anchorId="5ED21018">
          <v:rect id="_x0000_i1044" style="width:0;height:1.5pt" o:hralign="center" o:hrstd="t" o:hr="t" fillcolor="#a0a0a0" stroked="f"/>
        </w:pict>
      </w:r>
    </w:p>
    <w:p w14:paraId="444D111C" w14:textId="77777777" w:rsidR="00D27F9C" w:rsidRPr="00D27F9C" w:rsidRDefault="00D27F9C" w:rsidP="00D27F9C">
      <w:pPr>
        <w:rPr>
          <w:b/>
          <w:bCs/>
        </w:rPr>
      </w:pPr>
      <w:r w:rsidRPr="00D27F9C">
        <w:rPr>
          <w:b/>
          <w:bCs/>
        </w:rPr>
        <w:t>ARTICLE 16 – ABONNEMENT ET RENOUVELLEMENT</w:t>
      </w:r>
    </w:p>
    <w:p w14:paraId="5B96296D" w14:textId="77777777" w:rsidR="00D27F9C" w:rsidRPr="00D27F9C" w:rsidRDefault="00D27F9C" w:rsidP="00D27F9C">
      <w:r w:rsidRPr="00D27F9C">
        <w:t>L'abonnement est souscrit sans engagement de durée.</w:t>
      </w:r>
    </w:p>
    <w:p w14:paraId="2AC014AA" w14:textId="77777777" w:rsidR="00D27F9C" w:rsidRPr="00D27F9C" w:rsidRDefault="00D27F9C" w:rsidP="00D27F9C">
      <w:r w:rsidRPr="00D27F9C">
        <w:t>Il est renouvelé mensuellement jusqu'à résiliation par l'une des parties.</w:t>
      </w:r>
    </w:p>
    <w:p w14:paraId="29BEAD51" w14:textId="77777777" w:rsidR="00A92BD8" w:rsidRDefault="00A92BD8">
      <w:r>
        <w:br w:type="page"/>
      </w:r>
    </w:p>
    <w:p w14:paraId="25E57DF9" w14:textId="4BE84C29" w:rsidR="00D27F9C" w:rsidRPr="00D27F9C" w:rsidRDefault="00000000" w:rsidP="00D27F9C">
      <w:r>
        <w:lastRenderedPageBreak/>
        <w:pict w14:anchorId="3BC04D20">
          <v:rect id="_x0000_i1045" style="width:0;height:1.5pt" o:hralign="center" o:hrstd="t" o:hr="t" fillcolor="#a0a0a0" stroked="f"/>
        </w:pict>
      </w:r>
    </w:p>
    <w:p w14:paraId="701E867B" w14:textId="77777777" w:rsidR="00D27F9C" w:rsidRPr="00D27F9C" w:rsidRDefault="00D27F9C" w:rsidP="00D27F9C">
      <w:pPr>
        <w:rPr>
          <w:b/>
          <w:bCs/>
        </w:rPr>
      </w:pPr>
      <w:r w:rsidRPr="00D27F9C">
        <w:rPr>
          <w:b/>
          <w:bCs/>
        </w:rPr>
        <w:t>ARTICLE 17 – SUSPENSION EN CAS D'IMPAYÉ</w:t>
      </w:r>
    </w:p>
    <w:p w14:paraId="5E1A1265" w14:textId="77777777" w:rsidR="00D27F9C" w:rsidRPr="00D27F9C" w:rsidRDefault="00D27F9C" w:rsidP="00D27F9C">
      <w:r w:rsidRPr="00D27F9C">
        <w:t>En cas d'impayé, IA SPORT VISION pourra immédiatement :</w:t>
      </w:r>
    </w:p>
    <w:p w14:paraId="29409452" w14:textId="77777777" w:rsidR="00D27F9C" w:rsidRPr="00D27F9C" w:rsidRDefault="00D27F9C" w:rsidP="00D27F9C">
      <w:pPr>
        <w:numPr>
          <w:ilvl w:val="0"/>
          <w:numId w:val="7"/>
        </w:numPr>
      </w:pPr>
      <w:r w:rsidRPr="00D27F9C">
        <w:t>suspendre les accès ;</w:t>
      </w:r>
    </w:p>
    <w:p w14:paraId="2D86C949" w14:textId="77777777" w:rsidR="00D27F9C" w:rsidRPr="00D27F9C" w:rsidRDefault="00D27F9C" w:rsidP="00D27F9C">
      <w:pPr>
        <w:numPr>
          <w:ilvl w:val="0"/>
          <w:numId w:val="7"/>
        </w:numPr>
      </w:pPr>
      <w:r w:rsidRPr="00D27F9C">
        <w:t>suspendre les téléchargements ;</w:t>
      </w:r>
    </w:p>
    <w:p w14:paraId="26E4B18A" w14:textId="77777777" w:rsidR="00D27F9C" w:rsidRPr="00D27F9C" w:rsidRDefault="00D27F9C" w:rsidP="00D27F9C">
      <w:pPr>
        <w:numPr>
          <w:ilvl w:val="0"/>
          <w:numId w:val="7"/>
        </w:numPr>
      </w:pPr>
      <w:r w:rsidRPr="00D27F9C">
        <w:t>suspendre les vidéos ;</w:t>
      </w:r>
    </w:p>
    <w:p w14:paraId="2E7BC191" w14:textId="77777777" w:rsidR="00D27F9C" w:rsidRPr="00D27F9C" w:rsidRDefault="00D27F9C" w:rsidP="00D27F9C">
      <w:pPr>
        <w:numPr>
          <w:ilvl w:val="0"/>
          <w:numId w:val="7"/>
        </w:numPr>
      </w:pPr>
      <w:r w:rsidRPr="00D27F9C">
        <w:t>suspendre les services ;</w:t>
      </w:r>
    </w:p>
    <w:p w14:paraId="5CBDA79F" w14:textId="77777777" w:rsidR="00D27F9C" w:rsidRPr="00D27F9C" w:rsidRDefault="00D27F9C" w:rsidP="00D27F9C">
      <w:pPr>
        <w:numPr>
          <w:ilvl w:val="0"/>
          <w:numId w:val="7"/>
        </w:numPr>
      </w:pPr>
      <w:r w:rsidRPr="00D27F9C">
        <w:t>résilier le contrat.</w:t>
      </w:r>
    </w:p>
    <w:p w14:paraId="72D477B1" w14:textId="77777777" w:rsidR="00D27F9C" w:rsidRPr="00D27F9C" w:rsidRDefault="00D27F9C" w:rsidP="00D27F9C">
      <w:r w:rsidRPr="00D27F9C">
        <w:t>Aucune indemnité ne pourra être réclamée à ce titre.</w:t>
      </w:r>
    </w:p>
    <w:p w14:paraId="5C00C7F2" w14:textId="77777777" w:rsidR="00D27F9C" w:rsidRPr="00D27F9C" w:rsidRDefault="00000000" w:rsidP="00D27F9C">
      <w:r>
        <w:pict w14:anchorId="5B5B8763">
          <v:rect id="_x0000_i1046" style="width:0;height:1.5pt" o:hralign="center" o:hrstd="t" o:hr="t" fillcolor="#a0a0a0" stroked="f"/>
        </w:pict>
      </w:r>
    </w:p>
    <w:p w14:paraId="2503787D" w14:textId="77777777" w:rsidR="00D27F9C" w:rsidRPr="00D27F9C" w:rsidRDefault="00D27F9C" w:rsidP="00D27F9C">
      <w:pPr>
        <w:rPr>
          <w:b/>
          <w:bCs/>
        </w:rPr>
      </w:pPr>
      <w:r w:rsidRPr="00D27F9C">
        <w:rPr>
          <w:b/>
          <w:bCs/>
        </w:rPr>
        <w:t>ARTICLE 18 – RESPONSABILITÉ</w:t>
      </w:r>
    </w:p>
    <w:p w14:paraId="11322AA1" w14:textId="77777777" w:rsidR="00D27F9C" w:rsidRPr="00D27F9C" w:rsidRDefault="00D27F9C" w:rsidP="00D27F9C">
      <w:r w:rsidRPr="00D27F9C">
        <w:t>IA SPORT VISION est soumise à une obligation de moyens.</w:t>
      </w:r>
    </w:p>
    <w:p w14:paraId="4C9A2673" w14:textId="77777777" w:rsidR="00D27F9C" w:rsidRPr="00D27F9C" w:rsidRDefault="00D27F9C" w:rsidP="00D27F9C">
      <w:r w:rsidRPr="00D27F9C">
        <w:t>IA SPORT VISION ne garantit notamment pas :</w:t>
      </w:r>
    </w:p>
    <w:p w14:paraId="50C1D9F3" w14:textId="77777777" w:rsidR="00D27F9C" w:rsidRPr="00D27F9C" w:rsidRDefault="00D27F9C" w:rsidP="00D27F9C">
      <w:pPr>
        <w:numPr>
          <w:ilvl w:val="0"/>
          <w:numId w:val="8"/>
        </w:numPr>
      </w:pPr>
      <w:r w:rsidRPr="00D27F9C">
        <w:t>l'enregistrement intégral d'un match ;</w:t>
      </w:r>
    </w:p>
    <w:p w14:paraId="37D326C1" w14:textId="77777777" w:rsidR="00D27F9C" w:rsidRPr="00D27F9C" w:rsidRDefault="00D27F9C" w:rsidP="00D27F9C">
      <w:pPr>
        <w:numPr>
          <w:ilvl w:val="0"/>
          <w:numId w:val="8"/>
        </w:numPr>
      </w:pPr>
      <w:r w:rsidRPr="00D27F9C">
        <w:t>l'absence d'interruption ;</w:t>
      </w:r>
    </w:p>
    <w:p w14:paraId="3A828E09" w14:textId="77777777" w:rsidR="00D27F9C" w:rsidRPr="00D27F9C" w:rsidRDefault="00D27F9C" w:rsidP="00D27F9C">
      <w:pPr>
        <w:numPr>
          <w:ilvl w:val="0"/>
          <w:numId w:val="8"/>
        </w:numPr>
      </w:pPr>
      <w:r w:rsidRPr="00D27F9C">
        <w:t>la conservation permanente des vidéos ;</w:t>
      </w:r>
    </w:p>
    <w:p w14:paraId="3D8FB388" w14:textId="77777777" w:rsidR="00D27F9C" w:rsidRPr="00D27F9C" w:rsidRDefault="00D27F9C" w:rsidP="00D27F9C">
      <w:pPr>
        <w:numPr>
          <w:ilvl w:val="0"/>
          <w:numId w:val="8"/>
        </w:numPr>
      </w:pPr>
      <w:r w:rsidRPr="00D27F9C">
        <w:t>l'absence d'erreur technique ;</w:t>
      </w:r>
    </w:p>
    <w:p w14:paraId="4CE72E17" w14:textId="77777777" w:rsidR="00D27F9C" w:rsidRPr="00D27F9C" w:rsidRDefault="00D27F9C" w:rsidP="00D27F9C">
      <w:pPr>
        <w:numPr>
          <w:ilvl w:val="0"/>
          <w:numId w:val="8"/>
        </w:numPr>
      </w:pPr>
      <w:r w:rsidRPr="00D27F9C">
        <w:t>la disponibilité permanente des services.</w:t>
      </w:r>
    </w:p>
    <w:p w14:paraId="5BDFFF59" w14:textId="77777777" w:rsidR="00D27F9C" w:rsidRPr="00D27F9C" w:rsidRDefault="00000000" w:rsidP="00D27F9C">
      <w:r>
        <w:pict w14:anchorId="6165B4BC">
          <v:rect id="_x0000_i1047" style="width:0;height:1.5pt" o:hralign="center" o:hrstd="t" o:hr="t" fillcolor="#a0a0a0" stroked="f"/>
        </w:pict>
      </w:r>
    </w:p>
    <w:p w14:paraId="3B53CEC0" w14:textId="77777777" w:rsidR="00D27F9C" w:rsidRPr="00D27F9C" w:rsidRDefault="00D27F9C" w:rsidP="00D27F9C">
      <w:pPr>
        <w:rPr>
          <w:b/>
          <w:bCs/>
        </w:rPr>
      </w:pPr>
      <w:r w:rsidRPr="00D27F9C">
        <w:rPr>
          <w:b/>
          <w:bCs/>
        </w:rPr>
        <w:t>ARTICLE 19 – LIMITATION DES DOMMAGES INDEMNISABLES</w:t>
      </w:r>
    </w:p>
    <w:p w14:paraId="192F784A" w14:textId="77777777" w:rsidR="00D27F9C" w:rsidRPr="00D27F9C" w:rsidRDefault="00D27F9C" w:rsidP="00D27F9C">
      <w:r w:rsidRPr="00D27F9C">
        <w:t>La responsabilité totale d'IA SPORT VISION, toutes causes confondues, est strictement limitée au montant total payé par le Client au cours des douze mois précédant le fait générateur du litige.</w:t>
      </w:r>
    </w:p>
    <w:p w14:paraId="4D266EDF" w14:textId="77777777" w:rsidR="00D27F9C" w:rsidRPr="00D27F9C" w:rsidRDefault="00D27F9C" w:rsidP="00D27F9C">
      <w:r w:rsidRPr="00D27F9C">
        <w:t>Sont exclus :</w:t>
      </w:r>
    </w:p>
    <w:p w14:paraId="56783F7F" w14:textId="77777777" w:rsidR="00D27F9C" w:rsidRPr="00D27F9C" w:rsidRDefault="00D27F9C" w:rsidP="00D27F9C">
      <w:pPr>
        <w:numPr>
          <w:ilvl w:val="0"/>
          <w:numId w:val="9"/>
        </w:numPr>
      </w:pPr>
      <w:r w:rsidRPr="00D27F9C">
        <w:t>pertes d'exploitation ;</w:t>
      </w:r>
    </w:p>
    <w:p w14:paraId="5E28C6D9" w14:textId="77777777" w:rsidR="00D27F9C" w:rsidRPr="00D27F9C" w:rsidRDefault="00D27F9C" w:rsidP="00D27F9C">
      <w:pPr>
        <w:numPr>
          <w:ilvl w:val="0"/>
          <w:numId w:val="9"/>
        </w:numPr>
      </w:pPr>
      <w:r w:rsidRPr="00D27F9C">
        <w:t>pertes de revenus ;</w:t>
      </w:r>
    </w:p>
    <w:p w14:paraId="5D615942" w14:textId="77777777" w:rsidR="00D27F9C" w:rsidRPr="00D27F9C" w:rsidRDefault="00D27F9C" w:rsidP="00D27F9C">
      <w:pPr>
        <w:numPr>
          <w:ilvl w:val="0"/>
          <w:numId w:val="9"/>
        </w:numPr>
      </w:pPr>
      <w:r w:rsidRPr="00D27F9C">
        <w:t>pertes de données ;</w:t>
      </w:r>
    </w:p>
    <w:p w14:paraId="7AAA1E6D" w14:textId="77777777" w:rsidR="00D27F9C" w:rsidRPr="00D27F9C" w:rsidRDefault="00D27F9C" w:rsidP="00D27F9C">
      <w:pPr>
        <w:numPr>
          <w:ilvl w:val="0"/>
          <w:numId w:val="9"/>
        </w:numPr>
      </w:pPr>
      <w:r w:rsidRPr="00D27F9C">
        <w:t>pertes d'opportunités ;</w:t>
      </w:r>
    </w:p>
    <w:p w14:paraId="6B5E398D" w14:textId="77777777" w:rsidR="00D27F9C" w:rsidRPr="00D27F9C" w:rsidRDefault="00D27F9C" w:rsidP="00D27F9C">
      <w:pPr>
        <w:numPr>
          <w:ilvl w:val="0"/>
          <w:numId w:val="9"/>
        </w:numPr>
      </w:pPr>
      <w:r w:rsidRPr="00D27F9C">
        <w:t>préjudice d'image ;</w:t>
      </w:r>
    </w:p>
    <w:p w14:paraId="18D2BD1A" w14:textId="77777777" w:rsidR="00D27F9C" w:rsidRPr="00D27F9C" w:rsidRDefault="00D27F9C" w:rsidP="00D27F9C">
      <w:pPr>
        <w:numPr>
          <w:ilvl w:val="0"/>
          <w:numId w:val="9"/>
        </w:numPr>
      </w:pPr>
      <w:r w:rsidRPr="00D27F9C">
        <w:t>préjudice indirect.</w:t>
      </w:r>
    </w:p>
    <w:p w14:paraId="709BA62E" w14:textId="77777777" w:rsidR="00A92BD8" w:rsidRDefault="00A92BD8">
      <w:r>
        <w:br w:type="page"/>
      </w:r>
    </w:p>
    <w:p w14:paraId="67AD510E" w14:textId="4ADBE2E1" w:rsidR="00D27F9C" w:rsidRPr="00D27F9C" w:rsidRDefault="00000000" w:rsidP="00D27F9C">
      <w:r>
        <w:lastRenderedPageBreak/>
        <w:pict w14:anchorId="15D36CFC">
          <v:rect id="_x0000_i1048" style="width:0;height:1.5pt" o:hralign="center" o:hrstd="t" o:hr="t" fillcolor="#a0a0a0" stroked="f"/>
        </w:pict>
      </w:r>
    </w:p>
    <w:p w14:paraId="7F0B7247" w14:textId="77777777" w:rsidR="00D27F9C" w:rsidRPr="00D27F9C" w:rsidRDefault="00D27F9C" w:rsidP="00D27F9C">
      <w:pPr>
        <w:rPr>
          <w:b/>
          <w:bCs/>
        </w:rPr>
      </w:pPr>
      <w:r w:rsidRPr="00D27F9C">
        <w:rPr>
          <w:b/>
          <w:bCs/>
        </w:rPr>
        <w:t>ARTICLE 20 – FORCE MAJEURE</w:t>
      </w:r>
    </w:p>
    <w:p w14:paraId="752C1915" w14:textId="77777777" w:rsidR="00D27F9C" w:rsidRPr="00D27F9C" w:rsidRDefault="00D27F9C" w:rsidP="00D27F9C">
      <w:r w:rsidRPr="00D27F9C">
        <w:t>Aucune responsabilité ne pourra être engagée en cas de force majeure au sens du droit français.</w:t>
      </w:r>
    </w:p>
    <w:p w14:paraId="37CB2E3E" w14:textId="77777777" w:rsidR="00D27F9C" w:rsidRPr="00D27F9C" w:rsidRDefault="00000000" w:rsidP="00D27F9C">
      <w:r>
        <w:pict w14:anchorId="6B08CD78">
          <v:rect id="_x0000_i1049" style="width:0;height:1.5pt" o:hralign="center" o:hrstd="t" o:hr="t" fillcolor="#a0a0a0" stroked="f"/>
        </w:pict>
      </w:r>
    </w:p>
    <w:p w14:paraId="08B9E4DB" w14:textId="77777777" w:rsidR="00D27F9C" w:rsidRPr="00D27F9C" w:rsidRDefault="00D27F9C" w:rsidP="00D27F9C">
      <w:pPr>
        <w:rPr>
          <w:b/>
          <w:bCs/>
        </w:rPr>
      </w:pPr>
      <w:r w:rsidRPr="00D27F9C">
        <w:rPr>
          <w:b/>
          <w:bCs/>
        </w:rPr>
        <w:t>ARTICLE 21 – RÉSEAUX ET ALIMENTATION</w:t>
      </w:r>
    </w:p>
    <w:p w14:paraId="5E8D615A" w14:textId="77777777" w:rsidR="00D27F9C" w:rsidRPr="00D27F9C" w:rsidRDefault="00D27F9C" w:rsidP="00D27F9C">
      <w:r w:rsidRPr="00D27F9C">
        <w:t>IA SPORT VISION ne pourra être tenue responsable des conséquences résultant notamment :</w:t>
      </w:r>
    </w:p>
    <w:p w14:paraId="70DC9195" w14:textId="77777777" w:rsidR="00D27F9C" w:rsidRPr="00D27F9C" w:rsidRDefault="00D27F9C" w:rsidP="00D27F9C">
      <w:pPr>
        <w:numPr>
          <w:ilvl w:val="0"/>
          <w:numId w:val="10"/>
        </w:numPr>
      </w:pPr>
      <w:r w:rsidRPr="00D27F9C">
        <w:t>d'une coupure électrique ;</w:t>
      </w:r>
    </w:p>
    <w:p w14:paraId="58CA03CD" w14:textId="77777777" w:rsidR="00D27F9C" w:rsidRPr="00D27F9C" w:rsidRDefault="00D27F9C" w:rsidP="00D27F9C">
      <w:pPr>
        <w:numPr>
          <w:ilvl w:val="0"/>
          <w:numId w:val="10"/>
        </w:numPr>
      </w:pPr>
      <w:r w:rsidRPr="00D27F9C">
        <w:t>d'une panne internet ;</w:t>
      </w:r>
    </w:p>
    <w:p w14:paraId="5900C748" w14:textId="77777777" w:rsidR="00D27F9C" w:rsidRPr="00D27F9C" w:rsidRDefault="00D27F9C" w:rsidP="00D27F9C">
      <w:pPr>
        <w:numPr>
          <w:ilvl w:val="0"/>
          <w:numId w:val="10"/>
        </w:numPr>
      </w:pPr>
      <w:r w:rsidRPr="00D27F9C">
        <w:t>d'une panne fibre ;</w:t>
      </w:r>
    </w:p>
    <w:p w14:paraId="0DEA0002" w14:textId="77777777" w:rsidR="00D27F9C" w:rsidRPr="00D27F9C" w:rsidRDefault="00D27F9C" w:rsidP="00D27F9C">
      <w:pPr>
        <w:numPr>
          <w:ilvl w:val="0"/>
          <w:numId w:val="10"/>
        </w:numPr>
      </w:pPr>
      <w:r w:rsidRPr="00D27F9C">
        <w:t>d'une panne ADSL ;</w:t>
      </w:r>
    </w:p>
    <w:p w14:paraId="650F00F3" w14:textId="77777777" w:rsidR="00D27F9C" w:rsidRPr="00D27F9C" w:rsidRDefault="00D27F9C" w:rsidP="00D27F9C">
      <w:pPr>
        <w:numPr>
          <w:ilvl w:val="0"/>
          <w:numId w:val="10"/>
        </w:numPr>
      </w:pPr>
      <w:r w:rsidRPr="00D27F9C">
        <w:t>d'une panne 4G ;</w:t>
      </w:r>
    </w:p>
    <w:p w14:paraId="0BA45B46" w14:textId="77777777" w:rsidR="00D27F9C" w:rsidRPr="00D27F9C" w:rsidRDefault="00D27F9C" w:rsidP="00D27F9C">
      <w:pPr>
        <w:numPr>
          <w:ilvl w:val="0"/>
          <w:numId w:val="10"/>
        </w:numPr>
      </w:pPr>
      <w:r w:rsidRPr="00D27F9C">
        <w:t>d'une panne 5G ;</w:t>
      </w:r>
    </w:p>
    <w:p w14:paraId="3B4E3C9C" w14:textId="77777777" w:rsidR="00D27F9C" w:rsidRPr="00D27F9C" w:rsidRDefault="00D27F9C" w:rsidP="00D27F9C">
      <w:pPr>
        <w:numPr>
          <w:ilvl w:val="0"/>
          <w:numId w:val="10"/>
        </w:numPr>
      </w:pPr>
      <w:r w:rsidRPr="00D27F9C">
        <w:t>d'une panne opérateur ;</w:t>
      </w:r>
    </w:p>
    <w:p w14:paraId="4377FEA5" w14:textId="77777777" w:rsidR="00D27F9C" w:rsidRPr="00D27F9C" w:rsidRDefault="00D27F9C" w:rsidP="00D27F9C">
      <w:pPr>
        <w:numPr>
          <w:ilvl w:val="0"/>
          <w:numId w:val="10"/>
        </w:numPr>
      </w:pPr>
      <w:r w:rsidRPr="00D27F9C">
        <w:t>d'une défaillance réseau.</w:t>
      </w:r>
    </w:p>
    <w:p w14:paraId="6D70CED7" w14:textId="77777777" w:rsidR="00D27F9C" w:rsidRPr="00D27F9C" w:rsidRDefault="00000000" w:rsidP="00D27F9C">
      <w:r>
        <w:pict w14:anchorId="4BBF7133">
          <v:rect id="_x0000_i1050" style="width:0;height:1.5pt" o:hralign="center" o:hrstd="t" o:hr="t" fillcolor="#a0a0a0" stroked="f"/>
        </w:pict>
      </w:r>
    </w:p>
    <w:p w14:paraId="1BBBF236" w14:textId="77777777" w:rsidR="00D27F9C" w:rsidRPr="00D27F9C" w:rsidRDefault="00D27F9C" w:rsidP="00D27F9C">
      <w:pPr>
        <w:rPr>
          <w:b/>
          <w:bCs/>
        </w:rPr>
      </w:pPr>
      <w:r w:rsidRPr="00D27F9C">
        <w:rPr>
          <w:b/>
          <w:bCs/>
        </w:rPr>
        <w:t>ARTICLE 22 – SERVICES TIERS</w:t>
      </w:r>
    </w:p>
    <w:p w14:paraId="1447CEDF" w14:textId="77777777" w:rsidR="00D27F9C" w:rsidRPr="00D27F9C" w:rsidRDefault="00D27F9C" w:rsidP="00D27F9C">
      <w:r w:rsidRPr="00D27F9C">
        <w:t>IA SPORT VISION utilise des services et infrastructures tiers.</w:t>
      </w:r>
    </w:p>
    <w:p w14:paraId="21D7FEE8" w14:textId="77777777" w:rsidR="00D27F9C" w:rsidRPr="00D27F9C" w:rsidRDefault="00D27F9C" w:rsidP="00D27F9C">
      <w:r w:rsidRPr="00D27F9C">
        <w:t>La responsabilité d'IA SPORT VISION ne saurait être engagée en cas de défaillance, indisponibilité ou interruption affectant ces services.</w:t>
      </w:r>
    </w:p>
    <w:p w14:paraId="765ABF1A" w14:textId="77777777" w:rsidR="00D27F9C" w:rsidRPr="00D27F9C" w:rsidRDefault="00000000" w:rsidP="00D27F9C">
      <w:r>
        <w:pict w14:anchorId="0A668E11">
          <v:rect id="_x0000_i1051" style="width:0;height:1.5pt" o:hralign="center" o:hrstd="t" o:hr="t" fillcolor="#a0a0a0" stroked="f"/>
        </w:pict>
      </w:r>
    </w:p>
    <w:p w14:paraId="12624AD3" w14:textId="77777777" w:rsidR="00D27F9C" w:rsidRPr="00D27F9C" w:rsidRDefault="00D27F9C" w:rsidP="00D27F9C">
      <w:pPr>
        <w:rPr>
          <w:b/>
          <w:bCs/>
        </w:rPr>
      </w:pPr>
      <w:r w:rsidRPr="00D27F9C">
        <w:rPr>
          <w:b/>
          <w:bCs/>
        </w:rPr>
        <w:t>ARTICLE 23 – DONNÉES PERSONNELLES</w:t>
      </w:r>
    </w:p>
    <w:p w14:paraId="5FDD3639" w14:textId="77777777" w:rsidR="00D27F9C" w:rsidRPr="00D27F9C" w:rsidRDefault="00D27F9C" w:rsidP="00D27F9C">
      <w:r w:rsidRPr="00D27F9C">
        <w:t>Les traitements réalisés sont effectués conformément à la réglementation applicable en matière de protection des données.</w:t>
      </w:r>
    </w:p>
    <w:p w14:paraId="4476240A" w14:textId="77777777" w:rsidR="00D27F9C" w:rsidRPr="00D27F9C" w:rsidRDefault="00D27F9C" w:rsidP="00D27F9C">
      <w:r w:rsidRPr="00D27F9C">
        <w:t>Chaque partie demeure responsable des obligations qui lui incombent.</w:t>
      </w:r>
    </w:p>
    <w:p w14:paraId="03516CBA" w14:textId="77777777" w:rsidR="00D27F9C" w:rsidRPr="00D27F9C" w:rsidRDefault="00000000" w:rsidP="00D27F9C">
      <w:r>
        <w:pict w14:anchorId="1B64E22B">
          <v:rect id="_x0000_i1052" style="width:0;height:1.5pt" o:hralign="center" o:hrstd="t" o:hr="t" fillcolor="#a0a0a0" stroked="f"/>
        </w:pict>
      </w:r>
    </w:p>
    <w:p w14:paraId="65C4CDEC" w14:textId="77777777" w:rsidR="00D27F9C" w:rsidRPr="00D27F9C" w:rsidRDefault="00D27F9C" w:rsidP="00D27F9C">
      <w:pPr>
        <w:rPr>
          <w:b/>
          <w:bCs/>
        </w:rPr>
      </w:pPr>
      <w:r w:rsidRPr="00D27F9C">
        <w:rPr>
          <w:b/>
          <w:bCs/>
        </w:rPr>
        <w:t>ARTICLE 24 – HÉBERGEMENT DES VIDÉOS</w:t>
      </w:r>
    </w:p>
    <w:p w14:paraId="4A1CB2F9" w14:textId="77777777" w:rsidR="00D27F9C" w:rsidRPr="00D27F9C" w:rsidRDefault="00D27F9C" w:rsidP="00D27F9C">
      <w:r w:rsidRPr="00D27F9C">
        <w:t>Les vidéos sont hébergées sur des infrastructures cloud exploitées par des prestataires tiers, notamment Google Cloud Storage.</w:t>
      </w:r>
    </w:p>
    <w:p w14:paraId="4A0ADBF0" w14:textId="77777777" w:rsidR="00D27F9C" w:rsidRPr="00D27F9C" w:rsidRDefault="00D27F9C" w:rsidP="00D27F9C">
      <w:r w:rsidRPr="00D27F9C">
        <w:t>IA SPORT VISION ne garantit ni une conservation perpétuelle ni une disponibilité ininterrompue des contenus.</w:t>
      </w:r>
    </w:p>
    <w:p w14:paraId="7A77393D" w14:textId="77777777" w:rsidR="00A92BD8" w:rsidRDefault="00A92BD8">
      <w:r>
        <w:br w:type="page"/>
      </w:r>
    </w:p>
    <w:p w14:paraId="1DA46C18" w14:textId="4E5A54E2" w:rsidR="00D27F9C" w:rsidRPr="00D27F9C" w:rsidRDefault="00000000" w:rsidP="00D27F9C">
      <w:r>
        <w:lastRenderedPageBreak/>
        <w:pict w14:anchorId="084543BF">
          <v:rect id="_x0000_i1053" style="width:0;height:1.5pt" o:hralign="center" o:hrstd="t" o:hr="t" fillcolor="#a0a0a0" stroked="f"/>
        </w:pict>
      </w:r>
    </w:p>
    <w:p w14:paraId="47D38965" w14:textId="77777777" w:rsidR="00D27F9C" w:rsidRPr="00D27F9C" w:rsidRDefault="00D27F9C" w:rsidP="00D27F9C">
      <w:pPr>
        <w:rPr>
          <w:b/>
          <w:bCs/>
        </w:rPr>
      </w:pPr>
      <w:r w:rsidRPr="00D27F9C">
        <w:rPr>
          <w:b/>
          <w:bCs/>
        </w:rPr>
        <w:t>ARTICLE 25 – PROPRIÉTÉ INTELLECTUELLE</w:t>
      </w:r>
    </w:p>
    <w:p w14:paraId="194AB5C5" w14:textId="77777777" w:rsidR="00D27F9C" w:rsidRPr="00D27F9C" w:rsidRDefault="00D27F9C" w:rsidP="00D27F9C">
      <w:r w:rsidRPr="00D27F9C">
        <w:t>L'ensemble des logiciels, interfaces, développements, bases de données, marques, logos et contenus créés par IA SPORT VISION demeure sa propriété exclusive.</w:t>
      </w:r>
    </w:p>
    <w:p w14:paraId="622C0461" w14:textId="77777777" w:rsidR="00D27F9C" w:rsidRPr="00D27F9C" w:rsidRDefault="00D27F9C" w:rsidP="00D27F9C">
      <w:r w:rsidRPr="00D27F9C">
        <w:t>Aucun droit de propriété intellectuelle n'est transféré au Client.</w:t>
      </w:r>
    </w:p>
    <w:p w14:paraId="4DB0F7D2" w14:textId="77777777" w:rsidR="00D27F9C" w:rsidRPr="00D27F9C" w:rsidRDefault="00000000" w:rsidP="00D27F9C">
      <w:r>
        <w:pict w14:anchorId="6444ABBC">
          <v:rect id="_x0000_i1054" style="width:0;height:1.5pt" o:hralign="center" o:hrstd="t" o:hr="t" fillcolor="#a0a0a0" stroked="f"/>
        </w:pict>
      </w:r>
    </w:p>
    <w:p w14:paraId="1920136D" w14:textId="77777777" w:rsidR="00D27F9C" w:rsidRPr="00D27F9C" w:rsidRDefault="00D27F9C" w:rsidP="00D27F9C">
      <w:pPr>
        <w:rPr>
          <w:b/>
          <w:bCs/>
        </w:rPr>
      </w:pPr>
      <w:r w:rsidRPr="00D27F9C">
        <w:rPr>
          <w:b/>
          <w:bCs/>
        </w:rPr>
        <w:t>ARTICLE 26 – UTILISATION DES VIDÉOS</w:t>
      </w:r>
    </w:p>
    <w:p w14:paraId="7E95F1CB" w14:textId="77777777" w:rsidR="00D27F9C" w:rsidRPr="00D27F9C" w:rsidRDefault="00D27F9C" w:rsidP="00D27F9C">
      <w:r w:rsidRPr="00D27F9C">
        <w:t>Le Client demeure propriétaire des contenus sportifs qu'il a enregistrés.</w:t>
      </w:r>
    </w:p>
    <w:p w14:paraId="5969F799" w14:textId="77777777" w:rsidR="00D27F9C" w:rsidRPr="00D27F9C" w:rsidRDefault="00D27F9C" w:rsidP="00D27F9C">
      <w:r w:rsidRPr="00D27F9C">
        <w:t>Le Client peut diffuser librement ses vidéos sur ses supports de communication.</w:t>
      </w:r>
    </w:p>
    <w:p w14:paraId="514C965A" w14:textId="77777777" w:rsidR="00D27F9C" w:rsidRPr="00D27F9C" w:rsidRDefault="00D27F9C" w:rsidP="00D27F9C">
      <w:r w:rsidRPr="00D27F9C">
        <w:t>Toute reproduction des logiciels, algorithmes ou éléments techniques d'IA SPORT VISION est interdite.</w:t>
      </w:r>
    </w:p>
    <w:p w14:paraId="0230D882" w14:textId="77777777" w:rsidR="00D27F9C" w:rsidRPr="00D27F9C" w:rsidRDefault="00000000" w:rsidP="00D27F9C">
      <w:r>
        <w:pict w14:anchorId="397D31B9">
          <v:rect id="_x0000_i1055" style="width:0;height:1.5pt" o:hralign="center" o:hrstd="t" o:hr="t" fillcolor="#a0a0a0" stroked="f"/>
        </w:pict>
      </w:r>
    </w:p>
    <w:p w14:paraId="26EEB697" w14:textId="77777777" w:rsidR="00D27F9C" w:rsidRPr="00D27F9C" w:rsidRDefault="00D27F9C" w:rsidP="00D27F9C">
      <w:pPr>
        <w:rPr>
          <w:b/>
          <w:bCs/>
        </w:rPr>
      </w:pPr>
      <w:r w:rsidRPr="00D27F9C">
        <w:rPr>
          <w:b/>
          <w:bCs/>
        </w:rPr>
        <w:t>ARTICLE 27 – CAPTATION SPORTIVE</w:t>
      </w:r>
    </w:p>
    <w:p w14:paraId="2EDF7DA6" w14:textId="77777777" w:rsidR="00D27F9C" w:rsidRPr="00D27F9C" w:rsidRDefault="00D27F9C" w:rsidP="00D27F9C">
      <w:r w:rsidRPr="00D27F9C">
        <w:t>Les solutions IA SPORT VISION sont conçues pour réaliser des captations panoramiques et collectives des rencontres sportives.</w:t>
      </w:r>
    </w:p>
    <w:p w14:paraId="4EE41C06" w14:textId="77777777" w:rsidR="00D27F9C" w:rsidRPr="00D27F9C" w:rsidRDefault="00D27F9C" w:rsidP="00D27F9C">
      <w:r w:rsidRPr="00D27F9C">
        <w:t>Les caméras sont destinées à filmer l'aire de jeu dans son ensemble et non à identifier individuellement les personnes présentes.</w:t>
      </w:r>
    </w:p>
    <w:p w14:paraId="20140067" w14:textId="77777777" w:rsidR="00D27F9C" w:rsidRPr="00D27F9C" w:rsidRDefault="00D27F9C" w:rsidP="00D27F9C">
      <w:r w:rsidRPr="00D27F9C">
        <w:t>Les prestations d'IA SPORT VISION ne constituent ni un dispositif de vidéosurveillance, ni un système d'identification des personnes.</w:t>
      </w:r>
    </w:p>
    <w:p w14:paraId="3A602A50" w14:textId="77777777" w:rsidR="00D27F9C" w:rsidRPr="00D27F9C" w:rsidRDefault="00000000" w:rsidP="00D27F9C">
      <w:r>
        <w:pict w14:anchorId="12E96BAA">
          <v:rect id="_x0000_i1056" style="width:0;height:1.5pt" o:hralign="center" o:hrstd="t" o:hr="t" fillcolor="#a0a0a0" stroked="f"/>
        </w:pict>
      </w:r>
    </w:p>
    <w:p w14:paraId="16441010" w14:textId="77777777" w:rsidR="00D27F9C" w:rsidRPr="00D27F9C" w:rsidRDefault="00D27F9C" w:rsidP="00D27F9C">
      <w:pPr>
        <w:rPr>
          <w:b/>
          <w:bCs/>
        </w:rPr>
      </w:pPr>
      <w:r w:rsidRPr="00D27F9C">
        <w:rPr>
          <w:b/>
          <w:bCs/>
        </w:rPr>
        <w:t>ARTICLE 28 – RÉSILIATION</w:t>
      </w:r>
    </w:p>
    <w:p w14:paraId="4C28F6DA" w14:textId="77777777" w:rsidR="00D27F9C" w:rsidRPr="00D27F9C" w:rsidRDefault="00D27F9C" w:rsidP="00D27F9C">
      <w:r w:rsidRPr="00D27F9C">
        <w:t>Chaque partie peut résilier l'abonnement à tout moment par écrit.</w:t>
      </w:r>
    </w:p>
    <w:p w14:paraId="5A92D625" w14:textId="77777777" w:rsidR="00D27F9C" w:rsidRPr="00D27F9C" w:rsidRDefault="00D27F9C" w:rsidP="00D27F9C">
      <w:r w:rsidRPr="00D27F9C">
        <w:t>La résiliation prend effet à la fin de la période mensuelle en cours.</w:t>
      </w:r>
    </w:p>
    <w:p w14:paraId="4E2E382F" w14:textId="77777777" w:rsidR="00D27F9C" w:rsidRPr="00D27F9C" w:rsidRDefault="00000000" w:rsidP="00D27F9C">
      <w:r>
        <w:pict w14:anchorId="1FD409FD">
          <v:rect id="_x0000_i1057" style="width:0;height:1.5pt" o:hralign="center" o:hrstd="t" o:hr="t" fillcolor="#a0a0a0" stroked="f"/>
        </w:pict>
      </w:r>
    </w:p>
    <w:p w14:paraId="5E2E4EBF" w14:textId="77777777" w:rsidR="00D27F9C" w:rsidRPr="00D27F9C" w:rsidRDefault="00D27F9C" w:rsidP="00D27F9C">
      <w:pPr>
        <w:rPr>
          <w:b/>
          <w:bCs/>
        </w:rPr>
      </w:pPr>
      <w:r w:rsidRPr="00D27F9C">
        <w:rPr>
          <w:b/>
          <w:bCs/>
        </w:rPr>
        <w:t>ARTICLE 29 – RESTITUTION ET DONNÉES</w:t>
      </w:r>
    </w:p>
    <w:p w14:paraId="318FCFE7" w14:textId="77777777" w:rsidR="00D27F9C" w:rsidRPr="00D27F9C" w:rsidRDefault="00D27F9C" w:rsidP="00D27F9C">
      <w:r w:rsidRPr="00D27F9C">
        <w:t>Après résiliation, le Client dispose d'un délai de trente (30) jours pour récupérer ses vidéos.</w:t>
      </w:r>
    </w:p>
    <w:p w14:paraId="75279493" w14:textId="77777777" w:rsidR="00D27F9C" w:rsidRPr="00D27F9C" w:rsidRDefault="00D27F9C" w:rsidP="00D27F9C">
      <w:r w:rsidRPr="00D27F9C">
        <w:t>À l'issue de ce délai, IA SPORT VISION pourra supprimer définitivement les contenus sans préavis supplémentaire.</w:t>
      </w:r>
    </w:p>
    <w:p w14:paraId="0A7BCC6F" w14:textId="77777777" w:rsidR="00D27F9C" w:rsidRPr="00D27F9C" w:rsidRDefault="00000000" w:rsidP="00D27F9C">
      <w:r>
        <w:pict w14:anchorId="248FEF5A">
          <v:rect id="_x0000_i1058" style="width:0;height:1.5pt" o:hralign="center" o:hrstd="t" o:hr="t" fillcolor="#a0a0a0" stroked="f"/>
        </w:pict>
      </w:r>
    </w:p>
    <w:p w14:paraId="4A5E69B5" w14:textId="77777777" w:rsidR="00D27F9C" w:rsidRPr="00D27F9C" w:rsidRDefault="00D27F9C" w:rsidP="00D27F9C">
      <w:pPr>
        <w:rPr>
          <w:b/>
          <w:bCs/>
        </w:rPr>
      </w:pPr>
      <w:r w:rsidRPr="00D27F9C">
        <w:rPr>
          <w:b/>
          <w:bCs/>
        </w:rPr>
        <w:t>ARTICLE 30 – CONFIDENTIALITÉ</w:t>
      </w:r>
    </w:p>
    <w:p w14:paraId="5847A350" w14:textId="77777777" w:rsidR="00A92BD8" w:rsidRDefault="00D27F9C" w:rsidP="00D27F9C">
      <w:r w:rsidRPr="00D27F9C">
        <w:t>Chaque partie s'engage à conserver confidentielles les informations commerciales, techniques et financières obtenues dans le cadre de l'exécution du contrat.</w:t>
      </w:r>
    </w:p>
    <w:p w14:paraId="72AC12CE" w14:textId="77777777" w:rsidR="00A92BD8" w:rsidRDefault="00A92BD8">
      <w:r>
        <w:br w:type="page"/>
      </w:r>
    </w:p>
    <w:p w14:paraId="573E93A3" w14:textId="4F5107FB" w:rsidR="00D27F9C" w:rsidRPr="00D27F9C" w:rsidRDefault="00000000" w:rsidP="00D27F9C">
      <w:r>
        <w:lastRenderedPageBreak/>
        <w:pict w14:anchorId="40DE0B43">
          <v:rect id="_x0000_i1059" style="width:0;height:1.5pt" o:hralign="center" o:hrstd="t" o:hr="t" fillcolor="#a0a0a0" stroked="f"/>
        </w:pict>
      </w:r>
    </w:p>
    <w:p w14:paraId="16B2C6B5" w14:textId="77777777" w:rsidR="00D27F9C" w:rsidRPr="00D27F9C" w:rsidRDefault="00D27F9C" w:rsidP="00D27F9C">
      <w:pPr>
        <w:rPr>
          <w:b/>
          <w:bCs/>
        </w:rPr>
      </w:pPr>
      <w:r w:rsidRPr="00D27F9C">
        <w:rPr>
          <w:b/>
          <w:bCs/>
        </w:rPr>
        <w:t>ARTICLE 31 – RÉFÉRENCES COMMERCIALES</w:t>
      </w:r>
    </w:p>
    <w:p w14:paraId="637DD635" w14:textId="77777777" w:rsidR="00D27F9C" w:rsidRPr="00D27F9C" w:rsidRDefault="00D27F9C" w:rsidP="00D27F9C">
      <w:r w:rsidRPr="00D27F9C">
        <w:t>Sauf opposition écrite du Client, IA SPORT VISION est autorisée à :</w:t>
      </w:r>
    </w:p>
    <w:p w14:paraId="6D8FA1E4" w14:textId="77777777" w:rsidR="00D27F9C" w:rsidRPr="00D27F9C" w:rsidRDefault="00D27F9C" w:rsidP="00D27F9C">
      <w:pPr>
        <w:numPr>
          <w:ilvl w:val="0"/>
          <w:numId w:val="11"/>
        </w:numPr>
      </w:pPr>
      <w:r w:rsidRPr="00D27F9C">
        <w:t>citer le Client comme référence ;</w:t>
      </w:r>
    </w:p>
    <w:p w14:paraId="3A42A496" w14:textId="77777777" w:rsidR="00D27F9C" w:rsidRPr="00D27F9C" w:rsidRDefault="00D27F9C" w:rsidP="00D27F9C">
      <w:pPr>
        <w:numPr>
          <w:ilvl w:val="0"/>
          <w:numId w:val="11"/>
        </w:numPr>
      </w:pPr>
      <w:r w:rsidRPr="00D27F9C">
        <w:t>utiliser son nom ;</w:t>
      </w:r>
    </w:p>
    <w:p w14:paraId="29B0D29B" w14:textId="77777777" w:rsidR="00D27F9C" w:rsidRPr="00D27F9C" w:rsidRDefault="00D27F9C" w:rsidP="00D27F9C">
      <w:pPr>
        <w:numPr>
          <w:ilvl w:val="0"/>
          <w:numId w:val="11"/>
        </w:numPr>
      </w:pPr>
      <w:r w:rsidRPr="00D27F9C">
        <w:t>utiliser son logo ;</w:t>
      </w:r>
    </w:p>
    <w:p w14:paraId="7F8C3C0D" w14:textId="77777777" w:rsidR="00D27F9C" w:rsidRPr="00D27F9C" w:rsidRDefault="00D27F9C" w:rsidP="00D27F9C">
      <w:pPr>
        <w:numPr>
          <w:ilvl w:val="0"/>
          <w:numId w:val="11"/>
        </w:numPr>
      </w:pPr>
      <w:r w:rsidRPr="00D27F9C">
        <w:t>publier des photographies d'installation ;</w:t>
      </w:r>
    </w:p>
    <w:p w14:paraId="41E8C452" w14:textId="77777777" w:rsidR="00D27F9C" w:rsidRPr="00D27F9C" w:rsidRDefault="00D27F9C" w:rsidP="00D27F9C">
      <w:pPr>
        <w:numPr>
          <w:ilvl w:val="0"/>
          <w:numId w:val="11"/>
        </w:numPr>
      </w:pPr>
      <w:r w:rsidRPr="00D27F9C">
        <w:t>diffuser des extraits de rencontres à des fins de démonstration commerciale.</w:t>
      </w:r>
    </w:p>
    <w:p w14:paraId="19C05289" w14:textId="77777777" w:rsidR="00D27F9C" w:rsidRPr="00D27F9C" w:rsidRDefault="00000000" w:rsidP="00D27F9C">
      <w:r>
        <w:pict w14:anchorId="2162F2B1">
          <v:rect id="_x0000_i1060" style="width:0;height:1.5pt" o:hralign="center" o:hrstd="t" o:hr="t" fillcolor="#a0a0a0" stroked="f"/>
        </w:pict>
      </w:r>
    </w:p>
    <w:p w14:paraId="022B15F5" w14:textId="77777777" w:rsidR="00D27F9C" w:rsidRPr="00D27F9C" w:rsidRDefault="00D27F9C" w:rsidP="00D27F9C">
      <w:pPr>
        <w:rPr>
          <w:b/>
          <w:bCs/>
        </w:rPr>
      </w:pPr>
      <w:r w:rsidRPr="00D27F9C">
        <w:rPr>
          <w:b/>
          <w:bCs/>
        </w:rPr>
        <w:t>ARTICLE 32 – NULLITÉ PARTIELLE</w:t>
      </w:r>
    </w:p>
    <w:p w14:paraId="49F616B8" w14:textId="77777777" w:rsidR="00D27F9C" w:rsidRPr="00D27F9C" w:rsidRDefault="00D27F9C" w:rsidP="00D27F9C">
      <w:r w:rsidRPr="00D27F9C">
        <w:t>Si une clause des présentes CGV est déclarée nulle ou inapplicable, les autres dispositions demeureront pleinement applicables.</w:t>
      </w:r>
    </w:p>
    <w:p w14:paraId="00D26BF7" w14:textId="77777777" w:rsidR="00D27F9C" w:rsidRPr="00D27F9C" w:rsidRDefault="00000000" w:rsidP="00D27F9C">
      <w:r>
        <w:pict w14:anchorId="6C05329C">
          <v:rect id="_x0000_i1061" style="width:0;height:1.5pt" o:hralign="center" o:hrstd="t" o:hr="t" fillcolor="#a0a0a0" stroked="f"/>
        </w:pict>
      </w:r>
    </w:p>
    <w:p w14:paraId="2384820D" w14:textId="77777777" w:rsidR="00D27F9C" w:rsidRPr="00D27F9C" w:rsidRDefault="00D27F9C" w:rsidP="00D27F9C">
      <w:pPr>
        <w:rPr>
          <w:b/>
          <w:bCs/>
        </w:rPr>
      </w:pPr>
      <w:r w:rsidRPr="00D27F9C">
        <w:rPr>
          <w:b/>
          <w:bCs/>
        </w:rPr>
        <w:t>ARTICLE 33 – DROIT APPLICABLE ET TRIBUNAL COMPÉTENT</w:t>
      </w:r>
    </w:p>
    <w:p w14:paraId="2D7E03B8" w14:textId="77777777" w:rsidR="00D27F9C" w:rsidRPr="00D27F9C" w:rsidRDefault="00D27F9C" w:rsidP="00D27F9C">
      <w:r w:rsidRPr="00D27F9C">
        <w:t>Les présentes CGV sont soumises au droit français.</w:t>
      </w:r>
    </w:p>
    <w:p w14:paraId="303DD6BA" w14:textId="4D93B6AE" w:rsidR="00A17C47" w:rsidRPr="00A92BD8" w:rsidRDefault="00D27F9C" w:rsidP="00001C1E">
      <w:r w:rsidRPr="00D27F9C">
        <w:t>Tout différend relatif à leur interprétation, leur exécution ou leur validité relèvera de la compétence exclusive du Tribunal de commerce de Draguignan, même en cas de pluralité de défendeurs ou d'appel en garantie.</w:t>
      </w:r>
    </w:p>
    <w:p w14:paraId="02C3C05A" w14:textId="77777777" w:rsidR="00A92BD8" w:rsidRDefault="00A92BD8">
      <w:pPr>
        <w:rPr>
          <w:b/>
          <w:bCs/>
        </w:rPr>
      </w:pPr>
      <w:r>
        <w:rPr>
          <w:b/>
          <w:bCs/>
        </w:rPr>
        <w:br w:type="page"/>
      </w:r>
    </w:p>
    <w:p w14:paraId="4DAF630C" w14:textId="36D41F5B" w:rsidR="00001C1E" w:rsidRPr="00001C1E" w:rsidRDefault="00001C1E" w:rsidP="00001C1E">
      <w:pPr>
        <w:rPr>
          <w:b/>
          <w:bCs/>
        </w:rPr>
      </w:pPr>
      <w:r w:rsidRPr="00001C1E">
        <w:rPr>
          <w:b/>
          <w:bCs/>
        </w:rPr>
        <w:lastRenderedPageBreak/>
        <w:t>ACCEPTATION DES CONDITIONS GÉNÉRALES DE VENTE</w:t>
      </w:r>
    </w:p>
    <w:p w14:paraId="5C779F85" w14:textId="77777777" w:rsidR="00001C1E" w:rsidRPr="00001C1E" w:rsidRDefault="00001C1E" w:rsidP="00001C1E">
      <w:r w:rsidRPr="00001C1E">
        <w:t>Le Client reconnaît avoir pris connaissance de l'intégralité des présentes Conditions Générales de Vente de IA SPORT VISION et les accepter sans réserve.</w:t>
      </w:r>
    </w:p>
    <w:p w14:paraId="742F9B30" w14:textId="77777777" w:rsidR="00001C1E" w:rsidRPr="00001C1E" w:rsidRDefault="00001C1E" w:rsidP="00001C1E">
      <w:r w:rsidRPr="00001C1E">
        <w:t>Le Client reconnaît avoir reçu toutes les informations nécessaires concernant les produits et services proposés par IA SPORT VISION avant la conclusion du contrat.</w:t>
      </w:r>
    </w:p>
    <w:p w14:paraId="61617387" w14:textId="77777777" w:rsidR="00001C1E" w:rsidRPr="00001C1E" w:rsidRDefault="00001C1E" w:rsidP="00001C1E">
      <w:r w:rsidRPr="00001C1E">
        <w:t>Fait à : __________________________</w:t>
      </w:r>
    </w:p>
    <w:p w14:paraId="7299DBE1" w14:textId="77777777" w:rsidR="00001C1E" w:rsidRPr="00001C1E" w:rsidRDefault="00001C1E" w:rsidP="00001C1E">
      <w:r w:rsidRPr="00001C1E">
        <w:t>Le : ____ / ____ / ________</w:t>
      </w:r>
    </w:p>
    <w:p w14:paraId="13953EC7" w14:textId="77777777" w:rsidR="00001C1E" w:rsidRPr="00001C1E" w:rsidRDefault="00001C1E" w:rsidP="00001C1E">
      <w:pPr>
        <w:rPr>
          <w:b/>
          <w:bCs/>
        </w:rPr>
      </w:pPr>
      <w:r w:rsidRPr="00001C1E">
        <w:rPr>
          <w:b/>
          <w:bCs/>
        </w:rPr>
        <w:t>Le Client</w:t>
      </w:r>
    </w:p>
    <w:p w14:paraId="5F960B78" w14:textId="77777777" w:rsidR="00001C1E" w:rsidRPr="00001C1E" w:rsidRDefault="00001C1E" w:rsidP="00001C1E">
      <w:r w:rsidRPr="00001C1E">
        <w:t>Nom de la structure : ______________________________________</w:t>
      </w:r>
    </w:p>
    <w:p w14:paraId="1A42D6C2" w14:textId="77777777" w:rsidR="00001C1E" w:rsidRPr="00001C1E" w:rsidRDefault="00001C1E" w:rsidP="00001C1E">
      <w:r w:rsidRPr="00001C1E">
        <w:t>Nom et prénom du représentant : ___________________________</w:t>
      </w:r>
    </w:p>
    <w:p w14:paraId="113593FD" w14:textId="77777777" w:rsidR="00001C1E" w:rsidRPr="00001C1E" w:rsidRDefault="00001C1E" w:rsidP="00001C1E">
      <w:r w:rsidRPr="00001C1E">
        <w:t>Fonction : ________________________________________________</w:t>
      </w:r>
    </w:p>
    <w:p w14:paraId="4F7B1DA3" w14:textId="77777777" w:rsidR="00001C1E" w:rsidRPr="00001C1E" w:rsidRDefault="00001C1E" w:rsidP="00001C1E">
      <w:r w:rsidRPr="00001C1E">
        <w:t>Signature précédée de la mention :</w:t>
      </w:r>
    </w:p>
    <w:p w14:paraId="412CD00E" w14:textId="77777777" w:rsidR="00001C1E" w:rsidRPr="00001C1E" w:rsidRDefault="00001C1E" w:rsidP="00001C1E">
      <w:r w:rsidRPr="00001C1E">
        <w:rPr>
          <w:b/>
          <w:bCs/>
        </w:rPr>
        <w:t>« Lu et approuvé, bon pour acceptation des Conditions Générales de Vente »</w:t>
      </w:r>
    </w:p>
    <w:p w14:paraId="6F367AC1" w14:textId="77777777" w:rsidR="00001C1E" w:rsidRPr="00001C1E" w:rsidRDefault="00001C1E" w:rsidP="00001C1E">
      <w:r w:rsidRPr="00001C1E">
        <w:t>Signature :</w:t>
      </w:r>
    </w:p>
    <w:p w14:paraId="18103DDE" w14:textId="77777777" w:rsidR="00001C1E" w:rsidRPr="00001C1E" w:rsidRDefault="00001C1E" w:rsidP="00001C1E">
      <w:pPr>
        <w:rPr>
          <w:b/>
          <w:bCs/>
        </w:rPr>
      </w:pPr>
      <w:r w:rsidRPr="00001C1E">
        <w:rPr>
          <w:b/>
          <w:bCs/>
        </w:rPr>
        <w:t>IA SPORT VISION</w:t>
      </w:r>
    </w:p>
    <w:p w14:paraId="42223BF3" w14:textId="77777777" w:rsidR="00001C1E" w:rsidRPr="00001C1E" w:rsidRDefault="00001C1E" w:rsidP="00001C1E">
      <w:r w:rsidRPr="00001C1E">
        <w:t xml:space="preserve">Nom du représentant : Sofian </w:t>
      </w:r>
      <w:proofErr w:type="spellStart"/>
      <w:r w:rsidRPr="00001C1E">
        <w:t>Margoum</w:t>
      </w:r>
      <w:proofErr w:type="spellEnd"/>
    </w:p>
    <w:p w14:paraId="3662AC00" w14:textId="77777777" w:rsidR="00001C1E" w:rsidRPr="00001C1E" w:rsidRDefault="00001C1E" w:rsidP="00001C1E">
      <w:r w:rsidRPr="00001C1E">
        <w:t>Signature :</w:t>
      </w:r>
    </w:p>
    <w:p w14:paraId="46B0CB70" w14:textId="77777777" w:rsidR="00001C1E" w:rsidRDefault="00001C1E"/>
    <w:sectPr w:rsidR="00001C1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0B57A" w14:textId="77777777" w:rsidR="00B07D45" w:rsidRDefault="00B07D45" w:rsidP="00001C1E">
      <w:pPr>
        <w:spacing w:after="0" w:line="240" w:lineRule="auto"/>
      </w:pPr>
      <w:r>
        <w:separator/>
      </w:r>
    </w:p>
  </w:endnote>
  <w:endnote w:type="continuationSeparator" w:id="0">
    <w:p w14:paraId="104B56B2" w14:textId="77777777" w:rsidR="00B07D45" w:rsidRDefault="00B07D45" w:rsidP="00001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64680" w14:textId="77777777" w:rsidR="00B07D45" w:rsidRDefault="00B07D45" w:rsidP="00001C1E">
      <w:pPr>
        <w:spacing w:after="0" w:line="240" w:lineRule="auto"/>
      </w:pPr>
      <w:r>
        <w:separator/>
      </w:r>
    </w:p>
  </w:footnote>
  <w:footnote w:type="continuationSeparator" w:id="0">
    <w:p w14:paraId="4CCE1681" w14:textId="77777777" w:rsidR="00B07D45" w:rsidRDefault="00B07D45" w:rsidP="00001C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02D4"/>
    <w:multiLevelType w:val="multilevel"/>
    <w:tmpl w:val="6F5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03AD0"/>
    <w:multiLevelType w:val="multilevel"/>
    <w:tmpl w:val="16E0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8146B"/>
    <w:multiLevelType w:val="multilevel"/>
    <w:tmpl w:val="1C3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65BDA"/>
    <w:multiLevelType w:val="multilevel"/>
    <w:tmpl w:val="FA5C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5473E"/>
    <w:multiLevelType w:val="multilevel"/>
    <w:tmpl w:val="A59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124C0"/>
    <w:multiLevelType w:val="multilevel"/>
    <w:tmpl w:val="183E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7635F"/>
    <w:multiLevelType w:val="multilevel"/>
    <w:tmpl w:val="EBB0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A6577"/>
    <w:multiLevelType w:val="multilevel"/>
    <w:tmpl w:val="9B8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93FFB"/>
    <w:multiLevelType w:val="multilevel"/>
    <w:tmpl w:val="66A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77A2C"/>
    <w:multiLevelType w:val="multilevel"/>
    <w:tmpl w:val="54F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57746"/>
    <w:multiLevelType w:val="multilevel"/>
    <w:tmpl w:val="F81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15D24"/>
    <w:multiLevelType w:val="multilevel"/>
    <w:tmpl w:val="EAB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94741"/>
    <w:multiLevelType w:val="multilevel"/>
    <w:tmpl w:val="941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B93837"/>
    <w:multiLevelType w:val="multilevel"/>
    <w:tmpl w:val="A60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396234">
    <w:abstractNumId w:val="5"/>
  </w:num>
  <w:num w:numId="2" w16cid:durableId="134177697">
    <w:abstractNumId w:val="6"/>
  </w:num>
  <w:num w:numId="3" w16cid:durableId="1952662985">
    <w:abstractNumId w:val="7"/>
  </w:num>
  <w:num w:numId="4" w16cid:durableId="218516324">
    <w:abstractNumId w:val="10"/>
  </w:num>
  <w:num w:numId="5" w16cid:durableId="1784496009">
    <w:abstractNumId w:val="0"/>
  </w:num>
  <w:num w:numId="6" w16cid:durableId="2101487924">
    <w:abstractNumId w:val="3"/>
  </w:num>
  <w:num w:numId="7" w16cid:durableId="206308125">
    <w:abstractNumId w:val="9"/>
  </w:num>
  <w:num w:numId="8" w16cid:durableId="1838306899">
    <w:abstractNumId w:val="1"/>
  </w:num>
  <w:num w:numId="9" w16cid:durableId="680164864">
    <w:abstractNumId w:val="12"/>
  </w:num>
  <w:num w:numId="10" w16cid:durableId="286594118">
    <w:abstractNumId w:val="2"/>
  </w:num>
  <w:num w:numId="11" w16cid:durableId="349574412">
    <w:abstractNumId w:val="13"/>
  </w:num>
  <w:num w:numId="12" w16cid:durableId="1744837729">
    <w:abstractNumId w:val="4"/>
  </w:num>
  <w:num w:numId="13" w16cid:durableId="1358578585">
    <w:abstractNumId w:val="11"/>
  </w:num>
  <w:num w:numId="14" w16cid:durableId="13331462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F9C"/>
    <w:rsid w:val="00001C1E"/>
    <w:rsid w:val="003E4A4F"/>
    <w:rsid w:val="00414E95"/>
    <w:rsid w:val="00793417"/>
    <w:rsid w:val="008A149E"/>
    <w:rsid w:val="00A1401B"/>
    <w:rsid w:val="00A17C47"/>
    <w:rsid w:val="00A43E1F"/>
    <w:rsid w:val="00A92BD8"/>
    <w:rsid w:val="00AB445A"/>
    <w:rsid w:val="00B07D45"/>
    <w:rsid w:val="00D27F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64F1"/>
  <w15:chartTrackingRefBased/>
  <w15:docId w15:val="{0F38AE0E-48EA-4073-AC75-686AE6A1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7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27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27F9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7F9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7F9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7F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7F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7F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7F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7F9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27F9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27F9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7F9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7F9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7F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7F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7F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7F9C"/>
    <w:rPr>
      <w:rFonts w:eastAsiaTheme="majorEastAsia" w:cstheme="majorBidi"/>
      <w:color w:val="272727" w:themeColor="text1" w:themeTint="D8"/>
    </w:rPr>
  </w:style>
  <w:style w:type="paragraph" w:styleId="Titre">
    <w:name w:val="Title"/>
    <w:basedOn w:val="Normal"/>
    <w:next w:val="Normal"/>
    <w:link w:val="TitreCar"/>
    <w:uiPriority w:val="10"/>
    <w:qFormat/>
    <w:rsid w:val="00D27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7F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7F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7F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7F9C"/>
    <w:pPr>
      <w:spacing w:before="160"/>
      <w:jc w:val="center"/>
    </w:pPr>
    <w:rPr>
      <w:i/>
      <w:iCs/>
      <w:color w:val="404040" w:themeColor="text1" w:themeTint="BF"/>
    </w:rPr>
  </w:style>
  <w:style w:type="character" w:customStyle="1" w:styleId="CitationCar">
    <w:name w:val="Citation Car"/>
    <w:basedOn w:val="Policepardfaut"/>
    <w:link w:val="Citation"/>
    <w:uiPriority w:val="29"/>
    <w:rsid w:val="00D27F9C"/>
    <w:rPr>
      <w:i/>
      <w:iCs/>
      <w:color w:val="404040" w:themeColor="text1" w:themeTint="BF"/>
    </w:rPr>
  </w:style>
  <w:style w:type="paragraph" w:styleId="Paragraphedeliste">
    <w:name w:val="List Paragraph"/>
    <w:basedOn w:val="Normal"/>
    <w:uiPriority w:val="34"/>
    <w:qFormat/>
    <w:rsid w:val="00D27F9C"/>
    <w:pPr>
      <w:ind w:left="720"/>
      <w:contextualSpacing/>
    </w:pPr>
  </w:style>
  <w:style w:type="character" w:styleId="Accentuationintense">
    <w:name w:val="Intense Emphasis"/>
    <w:basedOn w:val="Policepardfaut"/>
    <w:uiPriority w:val="21"/>
    <w:qFormat/>
    <w:rsid w:val="00D27F9C"/>
    <w:rPr>
      <w:i/>
      <w:iCs/>
      <w:color w:val="0F4761" w:themeColor="accent1" w:themeShade="BF"/>
    </w:rPr>
  </w:style>
  <w:style w:type="paragraph" w:styleId="Citationintense">
    <w:name w:val="Intense Quote"/>
    <w:basedOn w:val="Normal"/>
    <w:next w:val="Normal"/>
    <w:link w:val="CitationintenseCar"/>
    <w:uiPriority w:val="30"/>
    <w:qFormat/>
    <w:rsid w:val="00D27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7F9C"/>
    <w:rPr>
      <w:i/>
      <w:iCs/>
      <w:color w:val="0F4761" w:themeColor="accent1" w:themeShade="BF"/>
    </w:rPr>
  </w:style>
  <w:style w:type="character" w:styleId="Rfrenceintense">
    <w:name w:val="Intense Reference"/>
    <w:basedOn w:val="Policepardfaut"/>
    <w:uiPriority w:val="32"/>
    <w:qFormat/>
    <w:rsid w:val="00D27F9C"/>
    <w:rPr>
      <w:b/>
      <w:bCs/>
      <w:smallCaps/>
      <w:color w:val="0F4761" w:themeColor="accent1" w:themeShade="BF"/>
      <w:spacing w:val="5"/>
    </w:rPr>
  </w:style>
  <w:style w:type="character" w:styleId="Lienhypertexte">
    <w:name w:val="Hyperlink"/>
    <w:basedOn w:val="Policepardfaut"/>
    <w:uiPriority w:val="99"/>
    <w:unhideWhenUsed/>
    <w:rsid w:val="00D27F9C"/>
    <w:rPr>
      <w:color w:val="467886" w:themeColor="hyperlink"/>
      <w:u w:val="single"/>
    </w:rPr>
  </w:style>
  <w:style w:type="character" w:styleId="Mentionnonrsolue">
    <w:name w:val="Unresolved Mention"/>
    <w:basedOn w:val="Policepardfaut"/>
    <w:uiPriority w:val="99"/>
    <w:semiHidden/>
    <w:unhideWhenUsed/>
    <w:rsid w:val="00D27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tact@iasportvisi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1774</Words>
  <Characters>9760</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 MARGOUM</dc:creator>
  <cp:keywords/>
  <dc:description/>
  <cp:lastModifiedBy>Sofian MARGOUM</cp:lastModifiedBy>
  <cp:revision>4</cp:revision>
  <dcterms:created xsi:type="dcterms:W3CDTF">2026-06-03T22:22:00Z</dcterms:created>
  <dcterms:modified xsi:type="dcterms:W3CDTF">2026-06-03T23:37:00Z</dcterms:modified>
</cp:coreProperties>
</file>