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ED88" w14:textId="60F556EF" w:rsidR="000D02E5" w:rsidRPr="000F5954" w:rsidRDefault="000D02E5" w:rsidP="000D02E5">
      <w:pPr>
        <w:pStyle w:val="Titre1"/>
        <w:rPr>
          <w:rStyle w:val="lev"/>
        </w:rPr>
      </w:pPr>
      <w:r w:rsidRPr="000F5954">
        <w:rPr>
          <w:rStyle w:val="lev"/>
        </w:rPr>
        <w:t>DEVIS</w:t>
      </w:r>
      <w:r w:rsidR="00394B9B">
        <w:rPr>
          <w:rStyle w:val="lev"/>
        </w:rPr>
        <w:t xml:space="preserve"> </w:t>
      </w:r>
      <w:r w:rsidRPr="000F5954">
        <w:rPr>
          <w:rStyle w:val="lev"/>
        </w:rPr>
        <w:t>– IA SPORT VISION</w:t>
      </w:r>
    </w:p>
    <w:p w14:paraId="38B75E36" w14:textId="77777777" w:rsidR="000D02E5" w:rsidRPr="000F5954" w:rsidRDefault="000D02E5" w:rsidP="000D02E5">
      <w:pPr>
        <w:rPr>
          <w:rStyle w:val="Accentuationintense"/>
        </w:rPr>
      </w:pPr>
      <w:r w:rsidRPr="000F5954">
        <w:rPr>
          <w:rStyle w:val="Accentuationintense"/>
        </w:rPr>
        <w:t>Solution vidéo intelligente pour infrastructures sportives</w:t>
      </w:r>
    </w:p>
    <w:p w14:paraId="008B14E6" w14:textId="77777777" w:rsidR="00034247" w:rsidRDefault="00034247" w:rsidP="000D02E5">
      <w:pPr>
        <w:rPr>
          <w:rStyle w:val="Accentuationintense"/>
        </w:rPr>
      </w:pPr>
    </w:p>
    <w:p w14:paraId="70725EFF" w14:textId="77777777" w:rsidR="00416D18" w:rsidRDefault="00416D18" w:rsidP="00416D18">
      <w:pPr>
        <w:pStyle w:val="Titre2"/>
        <w:rPr>
          <w:rStyle w:val="lev"/>
        </w:rPr>
      </w:pPr>
    </w:p>
    <w:p w14:paraId="368C0E9C" w14:textId="408604C9" w:rsidR="00416D18" w:rsidRPr="000F5954" w:rsidRDefault="00416D18" w:rsidP="00416D18">
      <w:pPr>
        <w:pStyle w:val="Titre2"/>
        <w:rPr>
          <w:rStyle w:val="lev"/>
        </w:rPr>
      </w:pPr>
      <w:r w:rsidRPr="000F5954">
        <w:rPr>
          <w:rStyle w:val="lev"/>
        </w:rPr>
        <w:t>Prestations incluses :</w:t>
      </w:r>
    </w:p>
    <w:p w14:paraId="3619596E" w14:textId="77777777" w:rsidR="00416D18" w:rsidRDefault="00416D18" w:rsidP="00416D18">
      <w:pPr>
        <w:pStyle w:val="Paragraphedeliste"/>
        <w:numPr>
          <w:ilvl w:val="0"/>
          <w:numId w:val="6"/>
        </w:numPr>
      </w:pPr>
      <w:r>
        <w:t>Hébergement sécurisé des vidéos</w:t>
      </w:r>
    </w:p>
    <w:p w14:paraId="058893E0" w14:textId="77777777" w:rsidR="00416D18" w:rsidRDefault="00416D18" w:rsidP="00416D18">
      <w:pPr>
        <w:pStyle w:val="Paragraphedeliste"/>
        <w:numPr>
          <w:ilvl w:val="0"/>
          <w:numId w:val="6"/>
        </w:numPr>
      </w:pPr>
      <w:r>
        <w:t>Accès à la plateforme IA SPORT VISION</w:t>
      </w:r>
    </w:p>
    <w:p w14:paraId="639DB3B7" w14:textId="77777777" w:rsidR="00416D18" w:rsidRDefault="00416D18" w:rsidP="00416D18">
      <w:pPr>
        <w:pStyle w:val="Paragraphedeliste"/>
        <w:numPr>
          <w:ilvl w:val="0"/>
          <w:numId w:val="6"/>
        </w:numPr>
      </w:pPr>
      <w:r>
        <w:t>Consultation des vidéos depuis ordinateur, tablette et smartphone</w:t>
      </w:r>
    </w:p>
    <w:p w14:paraId="34046E4A" w14:textId="77777777" w:rsidR="00416D18" w:rsidRDefault="00416D18" w:rsidP="00416D18">
      <w:pPr>
        <w:pStyle w:val="Paragraphedeliste"/>
        <w:numPr>
          <w:ilvl w:val="0"/>
          <w:numId w:val="6"/>
        </w:numPr>
      </w:pPr>
      <w:r>
        <w:t>Suivi automatisé du ballon par intelligence artificielle</w:t>
      </w:r>
    </w:p>
    <w:p w14:paraId="2907DB8F" w14:textId="77777777" w:rsidR="00416D18" w:rsidRDefault="00416D18" w:rsidP="00416D18">
      <w:pPr>
        <w:pStyle w:val="Paragraphedeliste"/>
        <w:numPr>
          <w:ilvl w:val="0"/>
          <w:numId w:val="6"/>
        </w:numPr>
      </w:pPr>
      <w:r>
        <w:t>Mises à jour de la plateforme</w:t>
      </w:r>
    </w:p>
    <w:p w14:paraId="2D7ECC26" w14:textId="77777777" w:rsidR="00416D18" w:rsidRPr="000F5954" w:rsidRDefault="00416D18" w:rsidP="00416D18">
      <w:pPr>
        <w:pStyle w:val="Titre2"/>
        <w:rPr>
          <w:rStyle w:val="lev"/>
        </w:rPr>
      </w:pPr>
      <w:r w:rsidRPr="000F5954">
        <w:rPr>
          <w:rStyle w:val="lev"/>
        </w:rPr>
        <w:t xml:space="preserve">Conditions de l'offre de lancement : </w:t>
      </w:r>
    </w:p>
    <w:p w14:paraId="746AA76B" w14:textId="77777777" w:rsidR="00416D18" w:rsidRDefault="00416D18" w:rsidP="00416D18">
      <w:pPr>
        <w:pStyle w:val="Paragraphedeliste"/>
        <w:numPr>
          <w:ilvl w:val="0"/>
          <w:numId w:val="7"/>
        </w:numPr>
      </w:pPr>
      <w:r>
        <w:t>Offre réservée aux premiers clubs partenaires IA SPORT VISION</w:t>
      </w:r>
    </w:p>
    <w:p w14:paraId="3AA59700" w14:textId="77777777" w:rsidR="00416D18" w:rsidRDefault="00416D18" w:rsidP="00416D18">
      <w:pPr>
        <w:pStyle w:val="Paragraphedeliste"/>
        <w:numPr>
          <w:ilvl w:val="0"/>
          <w:numId w:val="7"/>
        </w:numPr>
      </w:pPr>
      <w:r>
        <w:t>Offre valable sous réserve de disponibilité</w:t>
      </w:r>
    </w:p>
    <w:p w14:paraId="7D9EC0D3" w14:textId="77777777" w:rsidR="00416D18" w:rsidRDefault="00416D18" w:rsidP="00416D18">
      <w:pPr>
        <w:pStyle w:val="Paragraphedeliste"/>
        <w:numPr>
          <w:ilvl w:val="0"/>
          <w:numId w:val="7"/>
        </w:numPr>
      </w:pPr>
      <w:r>
        <w:t>Offre non cumulable avec d'autres promotions</w:t>
      </w:r>
    </w:p>
    <w:p w14:paraId="13A8B004" w14:textId="79FDBF50" w:rsidR="00416D18" w:rsidRPr="00416D18" w:rsidRDefault="00416D18" w:rsidP="000D02E5">
      <w:pPr>
        <w:pStyle w:val="Paragraphedeliste"/>
        <w:numPr>
          <w:ilvl w:val="0"/>
          <w:numId w:val="7"/>
        </w:numPr>
        <w:rPr>
          <w:rStyle w:val="Accentuationintense"/>
          <w:i w:val="0"/>
          <w:iCs w:val="0"/>
          <w:color w:val="auto"/>
        </w:rPr>
      </w:pPr>
      <w:r>
        <w:t>Saison sportive de référence : 10 mois</w:t>
      </w:r>
    </w:p>
    <w:p w14:paraId="31FCE4A4" w14:textId="77777777" w:rsidR="00416D18" w:rsidRPr="00034247" w:rsidRDefault="00416D18" w:rsidP="000D02E5">
      <w:pPr>
        <w:rPr>
          <w:rStyle w:val="Accentuationintense"/>
        </w:rPr>
      </w:pPr>
    </w:p>
    <w:p w14:paraId="6DA6155B" w14:textId="22A98DD1" w:rsidR="000D02E5" w:rsidRPr="00034247" w:rsidRDefault="00416D18" w:rsidP="000F5954">
      <w:pPr>
        <w:pStyle w:val="Titre2"/>
        <w:rPr>
          <w:rStyle w:val="lev"/>
        </w:rPr>
      </w:pPr>
      <w:r w:rsidRPr="00416D18">
        <w:rPr>
          <w:rStyle w:val="lev"/>
        </w:rPr>
        <w:t>Caméra IA SPORT VISION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0D02E5" w:rsidRPr="000D02E5" w14:paraId="4017AF91" w14:textId="77777777">
        <w:tc>
          <w:tcPr>
            <w:tcW w:w="2265" w:type="dxa"/>
          </w:tcPr>
          <w:p w14:paraId="08979A0E" w14:textId="77777777" w:rsidR="000D02E5" w:rsidRPr="000D02E5" w:rsidRDefault="000D02E5" w:rsidP="0067160C">
            <w:r w:rsidRPr="000D02E5">
              <w:t>Prestations</w:t>
            </w:r>
          </w:p>
        </w:tc>
        <w:tc>
          <w:tcPr>
            <w:tcW w:w="2265" w:type="dxa"/>
          </w:tcPr>
          <w:p w14:paraId="3AFDC2AF" w14:textId="77777777" w:rsidR="000D02E5" w:rsidRPr="000D02E5" w:rsidRDefault="000D02E5" w:rsidP="0067160C">
            <w:r w:rsidRPr="000D02E5">
              <w:t>Offre de lancement</w:t>
            </w:r>
          </w:p>
        </w:tc>
        <w:tc>
          <w:tcPr>
            <w:tcW w:w="2266" w:type="dxa"/>
          </w:tcPr>
          <w:p w14:paraId="342284DF" w14:textId="77777777" w:rsidR="000D02E5" w:rsidRPr="000D02E5" w:rsidRDefault="000D02E5" w:rsidP="0067160C">
            <w:r w:rsidRPr="000D02E5">
              <w:t>Tarif standard</w:t>
            </w:r>
          </w:p>
        </w:tc>
      </w:tr>
      <w:tr w:rsidR="000D02E5" w:rsidRPr="000D02E5" w14:paraId="0C6E7BDF" w14:textId="77777777">
        <w:tc>
          <w:tcPr>
            <w:tcW w:w="2265" w:type="dxa"/>
          </w:tcPr>
          <w:p w14:paraId="67B7178E" w14:textId="77777777" w:rsidR="000D02E5" w:rsidRPr="000D02E5" w:rsidRDefault="000D02E5" w:rsidP="0067160C">
            <w:r w:rsidRPr="000D02E5">
              <w:t>Caméra IA SPORT VISION</w:t>
            </w:r>
          </w:p>
        </w:tc>
        <w:tc>
          <w:tcPr>
            <w:tcW w:w="2265" w:type="dxa"/>
          </w:tcPr>
          <w:p w14:paraId="760F802B" w14:textId="77777777" w:rsidR="000D02E5" w:rsidRPr="000D02E5" w:rsidRDefault="000D02E5" w:rsidP="0067160C">
            <w:r w:rsidRPr="000D02E5">
              <w:t>750 € HT</w:t>
            </w:r>
          </w:p>
        </w:tc>
        <w:tc>
          <w:tcPr>
            <w:tcW w:w="2266" w:type="dxa"/>
          </w:tcPr>
          <w:p w14:paraId="4BB4ECCE" w14:textId="77777777" w:rsidR="000D02E5" w:rsidRPr="000D02E5" w:rsidRDefault="000D02E5" w:rsidP="0067160C">
            <w:r w:rsidRPr="000D02E5">
              <w:t>750 € HT</w:t>
            </w:r>
          </w:p>
        </w:tc>
      </w:tr>
      <w:tr w:rsidR="000D02E5" w:rsidRPr="000D02E5" w14:paraId="03126D7B" w14:textId="77777777">
        <w:tc>
          <w:tcPr>
            <w:tcW w:w="2265" w:type="dxa"/>
          </w:tcPr>
          <w:p w14:paraId="0592CF4A" w14:textId="77777777" w:rsidR="000D02E5" w:rsidRPr="000D02E5" w:rsidRDefault="000D02E5" w:rsidP="000D02E5">
            <w:r w:rsidRPr="000D02E5">
              <w:t>Installation</w:t>
            </w:r>
          </w:p>
        </w:tc>
        <w:tc>
          <w:tcPr>
            <w:tcW w:w="2265" w:type="dxa"/>
          </w:tcPr>
          <w:p w14:paraId="6C2702FA" w14:textId="77777777" w:rsidR="000D02E5" w:rsidRPr="000D02E5" w:rsidRDefault="000D02E5" w:rsidP="000D02E5">
            <w:r w:rsidRPr="000D02E5">
              <w:t>Incluse</w:t>
            </w:r>
          </w:p>
        </w:tc>
        <w:tc>
          <w:tcPr>
            <w:tcW w:w="2266" w:type="dxa"/>
          </w:tcPr>
          <w:p w14:paraId="2FAA1A65" w14:textId="1176F398" w:rsidR="000D02E5" w:rsidRPr="000D02E5" w:rsidRDefault="000D02E5" w:rsidP="000D02E5">
            <w:r w:rsidRPr="000D02E5">
              <w:t>Sur devis</w:t>
            </w:r>
          </w:p>
        </w:tc>
      </w:tr>
      <w:tr w:rsidR="000D02E5" w:rsidRPr="000D02E5" w14:paraId="5C553499" w14:textId="77777777">
        <w:tc>
          <w:tcPr>
            <w:tcW w:w="2265" w:type="dxa"/>
          </w:tcPr>
          <w:p w14:paraId="74FEAD5F" w14:textId="77777777" w:rsidR="000D02E5" w:rsidRPr="000D02E5" w:rsidRDefault="000D02E5" w:rsidP="000D02E5">
            <w:r w:rsidRPr="000D02E5">
              <w:t>Configuration</w:t>
            </w:r>
          </w:p>
        </w:tc>
        <w:tc>
          <w:tcPr>
            <w:tcW w:w="2265" w:type="dxa"/>
          </w:tcPr>
          <w:p w14:paraId="694DFD5D" w14:textId="77777777" w:rsidR="000D02E5" w:rsidRPr="000D02E5" w:rsidRDefault="000D02E5" w:rsidP="000D02E5">
            <w:r w:rsidRPr="000D02E5">
              <w:t>Incluse</w:t>
            </w:r>
          </w:p>
        </w:tc>
        <w:tc>
          <w:tcPr>
            <w:tcW w:w="2266" w:type="dxa"/>
          </w:tcPr>
          <w:p w14:paraId="6FFDC042" w14:textId="1B6BD999" w:rsidR="000D02E5" w:rsidRPr="000D02E5" w:rsidRDefault="000D02E5" w:rsidP="000D02E5">
            <w:r w:rsidRPr="000D02E5">
              <w:t>Sur devis</w:t>
            </w:r>
          </w:p>
        </w:tc>
      </w:tr>
      <w:tr w:rsidR="000D02E5" w:rsidRPr="000D02E5" w14:paraId="27A7DBC7" w14:textId="77777777">
        <w:tc>
          <w:tcPr>
            <w:tcW w:w="2265" w:type="dxa"/>
          </w:tcPr>
          <w:p w14:paraId="4BCFBDB4" w14:textId="77777777" w:rsidR="000D02E5" w:rsidRPr="000D02E5" w:rsidRDefault="000D02E5" w:rsidP="000D02E5">
            <w:r w:rsidRPr="000D02E5">
              <w:t>Mise en service</w:t>
            </w:r>
          </w:p>
        </w:tc>
        <w:tc>
          <w:tcPr>
            <w:tcW w:w="2265" w:type="dxa"/>
          </w:tcPr>
          <w:p w14:paraId="7BAD8059" w14:textId="77777777" w:rsidR="000D02E5" w:rsidRPr="000D02E5" w:rsidRDefault="000D02E5" w:rsidP="000D02E5">
            <w:r w:rsidRPr="000D02E5">
              <w:t>Incluse</w:t>
            </w:r>
          </w:p>
        </w:tc>
        <w:tc>
          <w:tcPr>
            <w:tcW w:w="2266" w:type="dxa"/>
          </w:tcPr>
          <w:p w14:paraId="4A21CDFE" w14:textId="13879216" w:rsidR="000D02E5" w:rsidRPr="000D02E5" w:rsidRDefault="000D02E5" w:rsidP="000D02E5">
            <w:r w:rsidRPr="000D02E5">
              <w:t>Sur devis</w:t>
            </w:r>
          </w:p>
        </w:tc>
      </w:tr>
    </w:tbl>
    <w:p w14:paraId="56E00D15" w14:textId="77777777" w:rsidR="000D02E5" w:rsidRDefault="000D02E5" w:rsidP="000D02E5"/>
    <w:p w14:paraId="6C62D0F8" w14:textId="77777777" w:rsidR="000D02E5" w:rsidRDefault="000D02E5" w:rsidP="000D02E5">
      <w:r>
        <w:t>Le coût de l'installation dépend de l'infrastructure existante, des contraintes techniques du site, de l'alimentation électrique disponible, du support de fixation et des besoins de raccordement réseau.</w:t>
      </w:r>
    </w:p>
    <w:p w14:paraId="25F79AFA" w14:textId="4F7EB325" w:rsidR="00416D18" w:rsidRDefault="00416D18">
      <w:r>
        <w:br w:type="page"/>
      </w:r>
    </w:p>
    <w:p w14:paraId="27013D6B" w14:textId="77777777" w:rsidR="000D02E5" w:rsidRDefault="000D02E5" w:rsidP="000F5954">
      <w:pPr>
        <w:pStyle w:val="Titre2"/>
        <w:rPr>
          <w:rStyle w:val="lev"/>
        </w:rPr>
      </w:pPr>
      <w:r w:rsidRPr="00034247">
        <w:rPr>
          <w:rStyle w:val="lev"/>
        </w:rPr>
        <w:lastRenderedPageBreak/>
        <w:t>ABONNEMENTS IA SPORT VISION</w:t>
      </w:r>
    </w:p>
    <w:p w14:paraId="144C4FEF" w14:textId="77777777" w:rsidR="00416D18" w:rsidRPr="00416D18" w:rsidRDefault="00416D18" w:rsidP="00416D18"/>
    <w:p w14:paraId="3E2F352A" w14:textId="57634322" w:rsidR="000D02E5" w:rsidRPr="00034247" w:rsidRDefault="000D02E5" w:rsidP="00124736">
      <w:pPr>
        <w:pStyle w:val="Titre2"/>
        <w:jc w:val="center"/>
        <w:rPr>
          <w:rStyle w:val="lev"/>
        </w:rPr>
      </w:pPr>
      <w:r w:rsidRPr="00034247">
        <w:rPr>
          <w:rStyle w:val="lev"/>
        </w:rPr>
        <w:t>FORMULE ESSENTIEL</w:t>
      </w:r>
    </w:p>
    <w:tbl>
      <w:tblPr>
        <w:tblStyle w:val="Grilledutableau"/>
        <w:tblW w:w="10969" w:type="dxa"/>
        <w:tblInd w:w="-998" w:type="dxa"/>
        <w:tblLook w:val="04A0" w:firstRow="1" w:lastRow="0" w:firstColumn="1" w:lastColumn="0" w:noHBand="0" w:noVBand="1"/>
      </w:tblPr>
      <w:tblGrid>
        <w:gridCol w:w="5388"/>
        <w:gridCol w:w="5581"/>
      </w:tblGrid>
      <w:tr w:rsidR="00802CF5" w:rsidRPr="00516A17" w14:paraId="315966BA" w14:textId="77777777" w:rsidTr="00802CF5">
        <w:trPr>
          <w:trHeight w:val="333"/>
        </w:trPr>
        <w:tc>
          <w:tcPr>
            <w:tcW w:w="5388" w:type="dxa"/>
          </w:tcPr>
          <w:p w14:paraId="44236204" w14:textId="5F6E1C54" w:rsidR="00802CF5" w:rsidRPr="00516A17" w:rsidRDefault="00802CF5" w:rsidP="00802CF5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mensuels</w:t>
            </w:r>
            <w:r>
              <w:rPr>
                <w:rStyle w:val="lev"/>
              </w:rPr>
              <w:br/>
            </w:r>
            <w:r w:rsidRPr="00034247">
              <w:rPr>
                <w:rStyle w:val="lev"/>
                <w:strike/>
              </w:rPr>
              <w:t>49 € HT/mois</w:t>
            </w:r>
            <w:r w:rsidRPr="00034247">
              <w:rPr>
                <w:rStyle w:val="lev"/>
              </w:rPr>
              <w:t xml:space="preserve"> </w:t>
            </w:r>
            <w:r>
              <w:rPr>
                <w:rStyle w:val="lev"/>
              </w:rPr>
              <w:t xml:space="preserve"> - </w:t>
            </w:r>
            <w:r w:rsidRPr="00034247">
              <w:rPr>
                <w:rStyle w:val="lev"/>
              </w:rPr>
              <w:t>0 € HT/mois</w:t>
            </w:r>
          </w:p>
          <w:p w14:paraId="557D5723" w14:textId="77777777" w:rsidR="00802CF5" w:rsidRPr="00516A17" w:rsidRDefault="00802CF5" w:rsidP="00802CF5">
            <w:pPr>
              <w:pStyle w:val="Paragraphedeliste"/>
            </w:pPr>
          </w:p>
        </w:tc>
        <w:tc>
          <w:tcPr>
            <w:tcW w:w="5581" w:type="dxa"/>
          </w:tcPr>
          <w:p w14:paraId="1ABD9560" w14:textId="04F2BFE9" w:rsidR="00802CF5" w:rsidRPr="00516A17" w:rsidRDefault="00802CF5" w:rsidP="00802CF5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saisonniers</w:t>
            </w:r>
            <w:r>
              <w:rPr>
                <w:rStyle w:val="lev"/>
              </w:rPr>
              <w:br/>
            </w:r>
            <w:r w:rsidRPr="00034247">
              <w:rPr>
                <w:rStyle w:val="lev"/>
                <w:strike/>
              </w:rPr>
              <w:t>49</w:t>
            </w:r>
            <w:r>
              <w:rPr>
                <w:rStyle w:val="lev"/>
                <w:strike/>
              </w:rPr>
              <w:t>0</w:t>
            </w:r>
            <w:r w:rsidRPr="00034247">
              <w:rPr>
                <w:rStyle w:val="lev"/>
                <w:strike/>
              </w:rPr>
              <w:t xml:space="preserve"> € HT/</w:t>
            </w:r>
            <w:r w:rsidRPr="00802CF5">
              <w:rPr>
                <w:rStyle w:val="lev"/>
                <w:strike/>
              </w:rPr>
              <w:t>saison</w:t>
            </w:r>
            <w:r w:rsidRPr="00802CF5">
              <w:rPr>
                <w:rStyle w:val="lev"/>
                <w:strike/>
              </w:rPr>
              <w:t xml:space="preserve"> </w:t>
            </w:r>
            <w:r>
              <w:rPr>
                <w:rStyle w:val="lev"/>
              </w:rPr>
              <w:t xml:space="preserve">- </w:t>
            </w:r>
            <w:r w:rsidRPr="00034247">
              <w:rPr>
                <w:rStyle w:val="lev"/>
              </w:rPr>
              <w:t>0 € HT/</w:t>
            </w:r>
            <w:r w:rsidRPr="00802CF5">
              <w:rPr>
                <w:rStyle w:val="lev"/>
              </w:rPr>
              <w:t>saison</w:t>
            </w:r>
          </w:p>
          <w:p w14:paraId="4484AFCF" w14:textId="77777777" w:rsidR="00802CF5" w:rsidRPr="00516A17" w:rsidRDefault="00802CF5" w:rsidP="00802CF5">
            <w:pPr>
              <w:pStyle w:val="Paragraphedeliste"/>
              <w:jc w:val="center"/>
            </w:pPr>
          </w:p>
        </w:tc>
      </w:tr>
      <w:tr w:rsidR="00516A17" w:rsidRPr="00516A17" w14:paraId="64FC2441" w14:textId="77777777" w:rsidTr="00802CF5">
        <w:trPr>
          <w:trHeight w:val="2034"/>
        </w:trPr>
        <w:tc>
          <w:tcPr>
            <w:tcW w:w="5388" w:type="dxa"/>
          </w:tcPr>
          <w:p w14:paraId="73911A55" w14:textId="0EBBF398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10 heures de vidéos analysées par IA par mois </w:t>
            </w:r>
          </w:p>
          <w:p w14:paraId="20AC1F0C" w14:textId="781F5C48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 Soit environ 5 matchs de 2 heures </w:t>
            </w:r>
          </w:p>
          <w:p w14:paraId="062FE60E" w14:textId="4281040A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50 heures de vidéos sans analyse IA incluses par mois </w:t>
            </w:r>
          </w:p>
          <w:p w14:paraId="769960A1" w14:textId="01E8825C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 Visionnage illimité </w:t>
            </w:r>
          </w:p>
          <w:p w14:paraId="79F84227" w14:textId="07F224E8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 xml:space="preserve"> Accès à la plateforme IA SPORT VISION</w:t>
            </w:r>
          </w:p>
        </w:tc>
        <w:tc>
          <w:tcPr>
            <w:tcW w:w="5581" w:type="dxa"/>
          </w:tcPr>
          <w:p w14:paraId="0E05842C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100 heures de vidéos analysées par IA par saison</w:t>
            </w:r>
          </w:p>
          <w:p w14:paraId="3F64DADA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Soit environ 50 matchs de 2 heures</w:t>
            </w:r>
          </w:p>
          <w:p w14:paraId="16A0F7EC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500 heures de vidéos sans analyse IA incluses par saison</w:t>
            </w:r>
          </w:p>
          <w:p w14:paraId="2492D352" w14:textId="77777777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Visionnage illimité</w:t>
            </w:r>
          </w:p>
          <w:p w14:paraId="56570F8B" w14:textId="2FC1B460" w:rsidR="00516A17" w:rsidRPr="00516A17" w:rsidRDefault="00516A17" w:rsidP="00516A17">
            <w:pPr>
              <w:pStyle w:val="Paragraphedeliste"/>
              <w:numPr>
                <w:ilvl w:val="0"/>
                <w:numId w:val="3"/>
              </w:numPr>
            </w:pPr>
            <w:r w:rsidRPr="00516A17">
              <w:t>Accès à la plateforme IA SPORT VISION</w:t>
            </w:r>
          </w:p>
        </w:tc>
      </w:tr>
    </w:tbl>
    <w:p w14:paraId="07D62CE1" w14:textId="77777777" w:rsidR="00034247" w:rsidRDefault="00034247" w:rsidP="000D02E5"/>
    <w:p w14:paraId="633DE5AB" w14:textId="19321677" w:rsidR="000D02E5" w:rsidRDefault="000D02E5" w:rsidP="00124736">
      <w:pPr>
        <w:pStyle w:val="Titre2"/>
        <w:jc w:val="center"/>
      </w:pPr>
      <w:r w:rsidRPr="00034247">
        <w:rPr>
          <w:rStyle w:val="lev"/>
        </w:rPr>
        <w:t>FORMULE CLUB</w:t>
      </w:r>
    </w:p>
    <w:tbl>
      <w:tblPr>
        <w:tblStyle w:val="Grilledutableau"/>
        <w:tblW w:w="10969" w:type="dxa"/>
        <w:tblInd w:w="-998" w:type="dxa"/>
        <w:tblLook w:val="04A0" w:firstRow="1" w:lastRow="0" w:firstColumn="1" w:lastColumn="0" w:noHBand="0" w:noVBand="1"/>
      </w:tblPr>
      <w:tblGrid>
        <w:gridCol w:w="5388"/>
        <w:gridCol w:w="5581"/>
      </w:tblGrid>
      <w:tr w:rsidR="00802CF5" w:rsidRPr="00516A17" w14:paraId="50BF3404" w14:textId="77777777" w:rsidTr="00E16D68">
        <w:trPr>
          <w:trHeight w:val="333"/>
        </w:trPr>
        <w:tc>
          <w:tcPr>
            <w:tcW w:w="5388" w:type="dxa"/>
          </w:tcPr>
          <w:p w14:paraId="19809442" w14:textId="4828F24F" w:rsidR="00802CF5" w:rsidRPr="00516A17" w:rsidRDefault="00802CF5" w:rsidP="00E16D68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mensuels</w:t>
            </w:r>
            <w:r>
              <w:rPr>
                <w:rStyle w:val="lev"/>
              </w:rPr>
              <w:br/>
            </w:r>
            <w:r w:rsidR="00D435F2">
              <w:rPr>
                <w:rStyle w:val="lev"/>
                <w:strike/>
              </w:rPr>
              <w:t>7</w:t>
            </w:r>
            <w:r w:rsidRPr="00034247">
              <w:rPr>
                <w:rStyle w:val="lev"/>
                <w:strike/>
              </w:rPr>
              <w:t>9 € HT/mois</w:t>
            </w:r>
            <w:r w:rsidRPr="00034247">
              <w:rPr>
                <w:rStyle w:val="lev"/>
              </w:rPr>
              <w:t xml:space="preserve"> </w:t>
            </w:r>
            <w:r>
              <w:rPr>
                <w:rStyle w:val="lev"/>
              </w:rPr>
              <w:t xml:space="preserve"> - </w:t>
            </w:r>
            <w:r w:rsidR="00D435F2">
              <w:rPr>
                <w:rStyle w:val="lev"/>
              </w:rPr>
              <w:t>49</w:t>
            </w:r>
            <w:r w:rsidRPr="00034247">
              <w:rPr>
                <w:rStyle w:val="lev"/>
              </w:rPr>
              <w:t xml:space="preserve"> € HT/mois</w:t>
            </w:r>
          </w:p>
          <w:p w14:paraId="74C46125" w14:textId="77777777" w:rsidR="00802CF5" w:rsidRPr="00516A17" w:rsidRDefault="00802CF5" w:rsidP="00E16D68">
            <w:pPr>
              <w:pStyle w:val="Paragraphedeliste"/>
            </w:pPr>
          </w:p>
        </w:tc>
        <w:tc>
          <w:tcPr>
            <w:tcW w:w="5581" w:type="dxa"/>
          </w:tcPr>
          <w:p w14:paraId="2CCFB8FC" w14:textId="6BDD0B64" w:rsidR="00802CF5" w:rsidRPr="00516A17" w:rsidRDefault="00802CF5" w:rsidP="00E16D68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saisonniers</w:t>
            </w:r>
            <w:r>
              <w:rPr>
                <w:rStyle w:val="lev"/>
              </w:rPr>
              <w:br/>
            </w:r>
            <w:r w:rsidR="00D435F2">
              <w:rPr>
                <w:rStyle w:val="lev"/>
                <w:strike/>
              </w:rPr>
              <w:t>7</w:t>
            </w:r>
            <w:r w:rsidRPr="00034247">
              <w:rPr>
                <w:rStyle w:val="lev"/>
                <w:strike/>
              </w:rPr>
              <w:t>9</w:t>
            </w:r>
            <w:r>
              <w:rPr>
                <w:rStyle w:val="lev"/>
                <w:strike/>
              </w:rPr>
              <w:t>0</w:t>
            </w:r>
            <w:r w:rsidRPr="00034247">
              <w:rPr>
                <w:rStyle w:val="lev"/>
                <w:strike/>
              </w:rPr>
              <w:t xml:space="preserve"> € HT/</w:t>
            </w:r>
            <w:r w:rsidRPr="00802CF5">
              <w:rPr>
                <w:rStyle w:val="lev"/>
                <w:strike/>
              </w:rPr>
              <w:t xml:space="preserve">saison </w:t>
            </w:r>
            <w:r>
              <w:rPr>
                <w:rStyle w:val="lev"/>
              </w:rPr>
              <w:t xml:space="preserve">- </w:t>
            </w:r>
            <w:r w:rsidR="00D435F2">
              <w:rPr>
                <w:rStyle w:val="lev"/>
              </w:rPr>
              <w:t>49</w:t>
            </w:r>
            <w:r w:rsidRPr="00034247">
              <w:rPr>
                <w:rStyle w:val="lev"/>
              </w:rPr>
              <w:t>0 € HT/</w:t>
            </w:r>
            <w:r w:rsidRPr="00802CF5">
              <w:rPr>
                <w:rStyle w:val="lev"/>
              </w:rPr>
              <w:t>saison</w:t>
            </w:r>
          </w:p>
          <w:p w14:paraId="37F86ECB" w14:textId="77777777" w:rsidR="00802CF5" w:rsidRPr="00516A17" w:rsidRDefault="00802CF5" w:rsidP="00E16D68">
            <w:pPr>
              <w:pStyle w:val="Paragraphedeliste"/>
              <w:jc w:val="center"/>
            </w:pPr>
          </w:p>
        </w:tc>
      </w:tr>
      <w:tr w:rsidR="00802CF5" w:rsidRPr="00516A17" w14:paraId="77B2DCFC" w14:textId="77777777" w:rsidTr="00E16D68">
        <w:trPr>
          <w:trHeight w:val="2034"/>
        </w:trPr>
        <w:tc>
          <w:tcPr>
            <w:tcW w:w="5388" w:type="dxa"/>
          </w:tcPr>
          <w:p w14:paraId="5635D8D8" w14:textId="77777777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25 heures de vidéos analysées par IA par mois </w:t>
            </w:r>
          </w:p>
          <w:p w14:paraId="6ACCC85C" w14:textId="758B328E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Soit environ 12 matchs de 2 heures </w:t>
            </w:r>
          </w:p>
          <w:p w14:paraId="4D2F4EDB" w14:textId="77777777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100 heures de vidéos sans analyse IA incluses par mois </w:t>
            </w:r>
          </w:p>
          <w:p w14:paraId="2AF114E1" w14:textId="77777777" w:rsidR="00D435F2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Visionnage illimité </w:t>
            </w:r>
          </w:p>
          <w:p w14:paraId="13C3E153" w14:textId="474EC44A" w:rsidR="00802CF5" w:rsidRPr="00516A17" w:rsidRDefault="00D435F2" w:rsidP="00D435F2">
            <w:pPr>
              <w:pStyle w:val="Paragraphedeliste"/>
              <w:numPr>
                <w:ilvl w:val="0"/>
                <w:numId w:val="3"/>
              </w:numPr>
            </w:pPr>
            <w:r>
              <w:t xml:space="preserve">Accès à la plateforme IA SPORT VISION </w:t>
            </w:r>
          </w:p>
        </w:tc>
        <w:tc>
          <w:tcPr>
            <w:tcW w:w="5581" w:type="dxa"/>
          </w:tcPr>
          <w:p w14:paraId="6E087332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250 heures de vidéos analysées par IA par saison</w:t>
            </w:r>
          </w:p>
          <w:p w14:paraId="553825F8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Soit environ 125 matchs de 2 heures</w:t>
            </w:r>
          </w:p>
          <w:p w14:paraId="66158F01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1 000 heures de vidéos sans analyse IA incluses par saison</w:t>
            </w:r>
          </w:p>
          <w:p w14:paraId="641C197D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Visionnage illimité</w:t>
            </w:r>
          </w:p>
          <w:p w14:paraId="246FFFBE" w14:textId="250AC17B" w:rsidR="00802CF5" w:rsidRPr="00516A17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Accès à la plateforme IA SPORT VISION</w:t>
            </w:r>
          </w:p>
        </w:tc>
      </w:tr>
    </w:tbl>
    <w:p w14:paraId="6C74D036" w14:textId="77777777" w:rsidR="000D02E5" w:rsidRDefault="000D02E5" w:rsidP="000D02E5"/>
    <w:p w14:paraId="5D273CB9" w14:textId="2A70BA62" w:rsidR="000D02E5" w:rsidRPr="00802CF5" w:rsidRDefault="000D02E5" w:rsidP="00124736">
      <w:pPr>
        <w:pStyle w:val="Titre2"/>
        <w:jc w:val="center"/>
        <w:rPr>
          <w:b/>
          <w:bCs/>
        </w:rPr>
      </w:pPr>
      <w:r w:rsidRPr="00034247">
        <w:rPr>
          <w:rStyle w:val="lev"/>
        </w:rPr>
        <w:t>FORMULE PREMIUM</w:t>
      </w:r>
    </w:p>
    <w:tbl>
      <w:tblPr>
        <w:tblStyle w:val="Grilledutableau"/>
        <w:tblW w:w="10969" w:type="dxa"/>
        <w:tblInd w:w="-998" w:type="dxa"/>
        <w:tblLook w:val="04A0" w:firstRow="1" w:lastRow="0" w:firstColumn="1" w:lastColumn="0" w:noHBand="0" w:noVBand="1"/>
      </w:tblPr>
      <w:tblGrid>
        <w:gridCol w:w="5388"/>
        <w:gridCol w:w="5581"/>
      </w:tblGrid>
      <w:tr w:rsidR="00802CF5" w:rsidRPr="00516A17" w14:paraId="21CF3AC8" w14:textId="77777777" w:rsidTr="00E16D68">
        <w:trPr>
          <w:trHeight w:val="333"/>
        </w:trPr>
        <w:tc>
          <w:tcPr>
            <w:tcW w:w="5388" w:type="dxa"/>
          </w:tcPr>
          <w:p w14:paraId="668BF06C" w14:textId="784B32E6" w:rsidR="00802CF5" w:rsidRPr="00516A17" w:rsidRDefault="00802CF5" w:rsidP="00E16D68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mensuels</w:t>
            </w:r>
            <w:r>
              <w:rPr>
                <w:rStyle w:val="lev"/>
              </w:rPr>
              <w:br/>
            </w:r>
            <w:r w:rsidR="00D435F2">
              <w:rPr>
                <w:rStyle w:val="lev"/>
                <w:strike/>
              </w:rPr>
              <w:t>12</w:t>
            </w:r>
            <w:r w:rsidRPr="00034247">
              <w:rPr>
                <w:rStyle w:val="lev"/>
                <w:strike/>
              </w:rPr>
              <w:t>9 € HT/mois</w:t>
            </w:r>
            <w:r w:rsidRPr="00034247">
              <w:rPr>
                <w:rStyle w:val="lev"/>
              </w:rPr>
              <w:t xml:space="preserve"> </w:t>
            </w:r>
            <w:r>
              <w:rPr>
                <w:rStyle w:val="lev"/>
              </w:rPr>
              <w:t xml:space="preserve"> - </w:t>
            </w:r>
            <w:r w:rsidR="00D435F2">
              <w:rPr>
                <w:rStyle w:val="lev"/>
              </w:rPr>
              <w:t>79</w:t>
            </w:r>
            <w:r w:rsidRPr="00034247">
              <w:rPr>
                <w:rStyle w:val="lev"/>
              </w:rPr>
              <w:t xml:space="preserve"> € HT/mois</w:t>
            </w:r>
          </w:p>
          <w:p w14:paraId="21935459" w14:textId="77777777" w:rsidR="00802CF5" w:rsidRPr="00516A17" w:rsidRDefault="00802CF5" w:rsidP="00E16D68">
            <w:pPr>
              <w:pStyle w:val="Paragraphedeliste"/>
            </w:pPr>
          </w:p>
        </w:tc>
        <w:tc>
          <w:tcPr>
            <w:tcW w:w="5581" w:type="dxa"/>
          </w:tcPr>
          <w:p w14:paraId="2C17B080" w14:textId="07739B08" w:rsidR="00802CF5" w:rsidRPr="00516A17" w:rsidRDefault="00802CF5" w:rsidP="00E16D68">
            <w:pPr>
              <w:jc w:val="center"/>
              <w:rPr>
                <w:rStyle w:val="lev"/>
              </w:rPr>
            </w:pPr>
            <w:r w:rsidRPr="00516A17">
              <w:rPr>
                <w:rStyle w:val="lev"/>
              </w:rPr>
              <w:t>Tarifs saisonniers</w:t>
            </w:r>
            <w:r>
              <w:rPr>
                <w:rStyle w:val="lev"/>
              </w:rPr>
              <w:br/>
            </w:r>
            <w:r w:rsidR="00D435F2">
              <w:rPr>
                <w:rStyle w:val="lev"/>
                <w:strike/>
              </w:rPr>
              <w:t>12</w:t>
            </w:r>
            <w:r w:rsidRPr="00034247">
              <w:rPr>
                <w:rStyle w:val="lev"/>
                <w:strike/>
              </w:rPr>
              <w:t>9</w:t>
            </w:r>
            <w:r>
              <w:rPr>
                <w:rStyle w:val="lev"/>
                <w:strike/>
              </w:rPr>
              <w:t>0</w:t>
            </w:r>
            <w:r w:rsidRPr="00034247">
              <w:rPr>
                <w:rStyle w:val="lev"/>
                <w:strike/>
              </w:rPr>
              <w:t xml:space="preserve"> € HT/</w:t>
            </w:r>
            <w:r w:rsidRPr="00802CF5">
              <w:rPr>
                <w:rStyle w:val="lev"/>
                <w:strike/>
              </w:rPr>
              <w:t xml:space="preserve">saison </w:t>
            </w:r>
            <w:r>
              <w:rPr>
                <w:rStyle w:val="lev"/>
              </w:rPr>
              <w:t xml:space="preserve">- </w:t>
            </w:r>
            <w:r w:rsidR="00D435F2">
              <w:rPr>
                <w:rStyle w:val="lev"/>
              </w:rPr>
              <w:t>79</w:t>
            </w:r>
            <w:r w:rsidR="00A027F8">
              <w:rPr>
                <w:rStyle w:val="lev"/>
              </w:rPr>
              <w:t>0</w:t>
            </w:r>
            <w:r w:rsidRPr="00034247">
              <w:rPr>
                <w:rStyle w:val="lev"/>
              </w:rPr>
              <w:t xml:space="preserve"> € HT/</w:t>
            </w:r>
            <w:r w:rsidRPr="00802CF5">
              <w:rPr>
                <w:rStyle w:val="lev"/>
              </w:rPr>
              <w:t>saison</w:t>
            </w:r>
          </w:p>
          <w:p w14:paraId="23DAF3FF" w14:textId="77777777" w:rsidR="00802CF5" w:rsidRPr="00516A17" w:rsidRDefault="00802CF5" w:rsidP="00E16D68">
            <w:pPr>
              <w:pStyle w:val="Paragraphedeliste"/>
              <w:jc w:val="center"/>
            </w:pPr>
          </w:p>
        </w:tc>
      </w:tr>
      <w:tr w:rsidR="00802CF5" w:rsidRPr="00516A17" w14:paraId="531CCDAC" w14:textId="77777777" w:rsidTr="00E16D68">
        <w:trPr>
          <w:trHeight w:val="2034"/>
        </w:trPr>
        <w:tc>
          <w:tcPr>
            <w:tcW w:w="5388" w:type="dxa"/>
          </w:tcPr>
          <w:p w14:paraId="777A2ABF" w14:textId="77777777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50 heures de vidéos analysées par IA par mois</w:t>
            </w:r>
          </w:p>
          <w:p w14:paraId="24C6CEDC" w14:textId="5C1039ED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Soit environ 25 matchs de 2 heures</w:t>
            </w:r>
          </w:p>
          <w:p w14:paraId="79FA8FEE" w14:textId="77777777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200 heures de vidéos sans analyse IA incluses par mois</w:t>
            </w:r>
          </w:p>
          <w:p w14:paraId="1C709EA4" w14:textId="77777777" w:rsidR="00416D18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Visionnage illimité</w:t>
            </w:r>
          </w:p>
          <w:p w14:paraId="0C7B6FC9" w14:textId="2782B2C0" w:rsidR="00802CF5" w:rsidRPr="00516A17" w:rsidRDefault="00416D18" w:rsidP="00416D18">
            <w:pPr>
              <w:pStyle w:val="Paragraphedeliste"/>
              <w:numPr>
                <w:ilvl w:val="0"/>
                <w:numId w:val="3"/>
              </w:numPr>
            </w:pPr>
            <w:r>
              <w:t>Accès à la plateforme IA SPORT VISION</w:t>
            </w:r>
          </w:p>
        </w:tc>
        <w:tc>
          <w:tcPr>
            <w:tcW w:w="5581" w:type="dxa"/>
          </w:tcPr>
          <w:p w14:paraId="546132B3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500 heures de vidéos analysées par IA par saison</w:t>
            </w:r>
          </w:p>
          <w:p w14:paraId="2FE2EF72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Soit environ 250 matchs de 2 heures</w:t>
            </w:r>
          </w:p>
          <w:p w14:paraId="3008A9E7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2 000 heures de vidéos sans analyse IA incluses par saison</w:t>
            </w:r>
          </w:p>
          <w:p w14:paraId="576AD351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Visionnage illimité</w:t>
            </w:r>
          </w:p>
          <w:p w14:paraId="3839A072" w14:textId="77777777" w:rsidR="00802CF5" w:rsidRDefault="00802CF5" w:rsidP="00802CF5">
            <w:pPr>
              <w:pStyle w:val="Paragraphedeliste"/>
              <w:numPr>
                <w:ilvl w:val="0"/>
                <w:numId w:val="3"/>
              </w:numPr>
            </w:pPr>
            <w:r>
              <w:t>Accès à la plateforme IA SPORT VISION</w:t>
            </w:r>
          </w:p>
          <w:p w14:paraId="799B3A69" w14:textId="7F394D8E" w:rsidR="00802CF5" w:rsidRPr="00516A17" w:rsidRDefault="00802CF5" w:rsidP="00802CF5">
            <w:pPr>
              <w:pStyle w:val="Paragraphedeliste"/>
            </w:pPr>
          </w:p>
        </w:tc>
      </w:tr>
    </w:tbl>
    <w:p w14:paraId="036C78FA" w14:textId="225908F8" w:rsidR="00124736" w:rsidRDefault="00124736" w:rsidP="000F5954">
      <w:pPr>
        <w:rPr>
          <w:rStyle w:val="lev"/>
        </w:rPr>
      </w:pPr>
    </w:p>
    <w:p w14:paraId="03F31E9F" w14:textId="77777777" w:rsidR="00416D18" w:rsidRDefault="00416D18">
      <w:pPr>
        <w:rPr>
          <w:rStyle w:val="lev"/>
        </w:rPr>
      </w:pPr>
      <w:r>
        <w:rPr>
          <w:rStyle w:val="lev"/>
        </w:rPr>
        <w:br w:type="page"/>
      </w:r>
    </w:p>
    <w:p w14:paraId="03C86E38" w14:textId="78738CF2" w:rsidR="000D02E5" w:rsidRPr="000F5954" w:rsidRDefault="000D02E5" w:rsidP="00124736">
      <w:pPr>
        <w:rPr>
          <w:rStyle w:val="lev"/>
        </w:rPr>
      </w:pPr>
      <w:r w:rsidRPr="000F5954">
        <w:rPr>
          <w:rStyle w:val="lev"/>
        </w:rPr>
        <w:lastRenderedPageBreak/>
        <w:t>Acceptation du devis</w:t>
      </w:r>
    </w:p>
    <w:p w14:paraId="3B391610" w14:textId="77777777" w:rsidR="000D02E5" w:rsidRDefault="000D02E5" w:rsidP="000D02E5"/>
    <w:p w14:paraId="181034BD" w14:textId="77777777" w:rsidR="000D02E5" w:rsidRDefault="000D02E5" w:rsidP="000D02E5">
      <w:r>
        <w:t>Structure : __________________________________________</w:t>
      </w:r>
    </w:p>
    <w:p w14:paraId="37F70702" w14:textId="77777777" w:rsidR="000D02E5" w:rsidRDefault="000D02E5" w:rsidP="000D02E5">
      <w:r>
        <w:t>Nom du représentant : ________________________________</w:t>
      </w:r>
    </w:p>
    <w:p w14:paraId="6A00B820" w14:textId="77777777" w:rsidR="000D02E5" w:rsidRDefault="000D02E5" w:rsidP="000D02E5">
      <w:r>
        <w:t>Fonction : __________________________________________</w:t>
      </w:r>
    </w:p>
    <w:p w14:paraId="1C9E6B2D" w14:textId="77777777" w:rsidR="000D02E5" w:rsidRDefault="000D02E5" w:rsidP="000D02E5">
      <w:r>
        <w:t>Date : ____ / ____ / ________</w:t>
      </w:r>
    </w:p>
    <w:p w14:paraId="1926A083" w14:textId="77777777" w:rsidR="000D02E5" w:rsidRDefault="000D02E5" w:rsidP="000D02E5">
      <w:r>
        <w:t>Signature :</w:t>
      </w:r>
    </w:p>
    <w:p w14:paraId="691BB999" w14:textId="77777777" w:rsidR="000D02E5" w:rsidRDefault="000D02E5" w:rsidP="000D02E5">
      <w:r>
        <w:t>Mention manuscrite :</w:t>
      </w:r>
    </w:p>
    <w:p w14:paraId="1C938AD2" w14:textId="520FC712" w:rsidR="003E4A4F" w:rsidRPr="000D02E5" w:rsidRDefault="000D02E5" w:rsidP="000D02E5">
      <w:r>
        <w:t>"Bon pour accord"</w:t>
      </w:r>
    </w:p>
    <w:sectPr w:rsidR="003E4A4F" w:rsidRPr="000D0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3A92" w14:textId="77777777" w:rsidR="00EF3D01" w:rsidRDefault="00EF3D01" w:rsidP="006C052B">
      <w:pPr>
        <w:spacing w:after="0" w:line="240" w:lineRule="auto"/>
      </w:pPr>
      <w:r>
        <w:separator/>
      </w:r>
    </w:p>
  </w:endnote>
  <w:endnote w:type="continuationSeparator" w:id="0">
    <w:p w14:paraId="09E36748" w14:textId="77777777" w:rsidR="00EF3D01" w:rsidRDefault="00EF3D01" w:rsidP="006C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869F8" w14:textId="77777777" w:rsidR="00EF3D01" w:rsidRDefault="00EF3D01" w:rsidP="006C052B">
      <w:pPr>
        <w:spacing w:after="0" w:line="240" w:lineRule="auto"/>
      </w:pPr>
      <w:r>
        <w:separator/>
      </w:r>
    </w:p>
  </w:footnote>
  <w:footnote w:type="continuationSeparator" w:id="0">
    <w:p w14:paraId="5B399855" w14:textId="77777777" w:rsidR="00EF3D01" w:rsidRDefault="00EF3D01" w:rsidP="006C0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2254"/>
    <w:multiLevelType w:val="hybridMultilevel"/>
    <w:tmpl w:val="7018A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567D1"/>
    <w:multiLevelType w:val="hybridMultilevel"/>
    <w:tmpl w:val="30A8ED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B38DB"/>
    <w:multiLevelType w:val="multilevel"/>
    <w:tmpl w:val="C56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B66C5"/>
    <w:multiLevelType w:val="hybridMultilevel"/>
    <w:tmpl w:val="ACACBD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23B92"/>
    <w:multiLevelType w:val="multilevel"/>
    <w:tmpl w:val="266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42813"/>
    <w:multiLevelType w:val="hybridMultilevel"/>
    <w:tmpl w:val="1966B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D5246C"/>
    <w:multiLevelType w:val="hybridMultilevel"/>
    <w:tmpl w:val="0D720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082997">
    <w:abstractNumId w:val="2"/>
  </w:num>
  <w:num w:numId="2" w16cid:durableId="1553347967">
    <w:abstractNumId w:val="4"/>
  </w:num>
  <w:num w:numId="3" w16cid:durableId="1610887520">
    <w:abstractNumId w:val="5"/>
  </w:num>
  <w:num w:numId="4" w16cid:durableId="2061899403">
    <w:abstractNumId w:val="6"/>
  </w:num>
  <w:num w:numId="5" w16cid:durableId="184366047">
    <w:abstractNumId w:val="1"/>
  </w:num>
  <w:num w:numId="6" w16cid:durableId="1105228214">
    <w:abstractNumId w:val="0"/>
  </w:num>
  <w:num w:numId="7" w16cid:durableId="1284076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18"/>
    <w:rsid w:val="00012102"/>
    <w:rsid w:val="00034247"/>
    <w:rsid w:val="000D02E5"/>
    <w:rsid w:val="000F5954"/>
    <w:rsid w:val="00124736"/>
    <w:rsid w:val="001D0E18"/>
    <w:rsid w:val="00245BB7"/>
    <w:rsid w:val="00394B9B"/>
    <w:rsid w:val="003E4A4F"/>
    <w:rsid w:val="00416D18"/>
    <w:rsid w:val="00516A17"/>
    <w:rsid w:val="006C052B"/>
    <w:rsid w:val="00802CF5"/>
    <w:rsid w:val="00A027F8"/>
    <w:rsid w:val="00A1401B"/>
    <w:rsid w:val="00A43E1F"/>
    <w:rsid w:val="00B9148F"/>
    <w:rsid w:val="00D435F2"/>
    <w:rsid w:val="00DC3E9B"/>
    <w:rsid w:val="00E43F52"/>
    <w:rsid w:val="00EF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D374"/>
  <w15:chartTrackingRefBased/>
  <w15:docId w15:val="{BB3E6CBF-DC55-4097-8498-1289A2D9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CF5"/>
  </w:style>
  <w:style w:type="paragraph" w:styleId="Titre1">
    <w:name w:val="heading 1"/>
    <w:basedOn w:val="Normal"/>
    <w:next w:val="Normal"/>
    <w:link w:val="Titre1Car"/>
    <w:uiPriority w:val="9"/>
    <w:qFormat/>
    <w:rsid w:val="001D0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0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0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0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D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0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0E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0E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0E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0E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0E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0E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0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0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0E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0E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0E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0E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0E1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D0E1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0E18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D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34247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6C0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052B"/>
  </w:style>
  <w:style w:type="paragraph" w:styleId="Pieddepage">
    <w:name w:val="footer"/>
    <w:basedOn w:val="Normal"/>
    <w:link w:val="PieddepageCar"/>
    <w:uiPriority w:val="99"/>
    <w:unhideWhenUsed/>
    <w:rsid w:val="006C05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08F13-A1A9-4F19-BC1D-2B4FF378B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MARGOUM</dc:creator>
  <cp:keywords/>
  <dc:description/>
  <cp:lastModifiedBy>Sofian MARGOUM</cp:lastModifiedBy>
  <cp:revision>8</cp:revision>
  <dcterms:created xsi:type="dcterms:W3CDTF">2026-06-03T23:05:00Z</dcterms:created>
  <dcterms:modified xsi:type="dcterms:W3CDTF">2026-06-08T02:18:00Z</dcterms:modified>
</cp:coreProperties>
</file>