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FF6D" w14:textId="77777777" w:rsidR="004558EC" w:rsidRDefault="004558EC">
      <w:pPr>
        <w:pStyle w:val="Textoindependiente"/>
        <w:spacing w:before="17"/>
        <w:ind w:left="0"/>
      </w:pPr>
    </w:p>
    <w:p w14:paraId="64ADB390" w14:textId="77777777" w:rsidR="004558EC" w:rsidRDefault="00476520">
      <w:pPr>
        <w:pStyle w:val="Ttulo1"/>
      </w:pPr>
      <w:r>
        <w:t xml:space="preserve">Repaso </w:t>
      </w:r>
      <w:r>
        <w:rPr>
          <w:spacing w:val="-2"/>
        </w:rPr>
        <w:t>Teoría</w:t>
      </w:r>
    </w:p>
    <w:p w14:paraId="76CE99A3" w14:textId="77777777" w:rsidR="004558EC" w:rsidRDefault="004558EC">
      <w:pPr>
        <w:pStyle w:val="Textoindependiente"/>
        <w:ind w:left="0"/>
        <w:rPr>
          <w:rFonts w:ascii="Arial"/>
          <w:b/>
        </w:rPr>
      </w:pPr>
    </w:p>
    <w:p w14:paraId="6EE90BDB" w14:textId="08C8A7CA" w:rsidR="004558EC" w:rsidRPr="00CF5024" w:rsidRDefault="00476520">
      <w:pPr>
        <w:pStyle w:val="Prrafodelista"/>
        <w:numPr>
          <w:ilvl w:val="0"/>
          <w:numId w:val="3"/>
        </w:numPr>
        <w:tabs>
          <w:tab w:val="left" w:pos="626"/>
        </w:tabs>
        <w:ind w:left="626" w:hanging="569"/>
      </w:pPr>
      <w:r>
        <w:t>¿Cuál</w:t>
      </w:r>
      <w:r>
        <w:rPr>
          <w:spacing w:val="-6"/>
        </w:rPr>
        <w:t xml:space="preserve"> </w:t>
      </w:r>
      <w:r>
        <w:t>es</w:t>
      </w:r>
      <w:r>
        <w:rPr>
          <w:spacing w:val="-5"/>
        </w:rPr>
        <w:t xml:space="preserve"> </w:t>
      </w:r>
      <w:r>
        <w:t>la</w:t>
      </w:r>
      <w:r>
        <w:rPr>
          <w:spacing w:val="-5"/>
        </w:rPr>
        <w:t xml:space="preserve"> </w:t>
      </w:r>
      <w:r>
        <w:t>diferencia</w:t>
      </w:r>
      <w:r>
        <w:rPr>
          <w:spacing w:val="-6"/>
        </w:rPr>
        <w:t xml:space="preserve"> </w:t>
      </w:r>
      <w:r>
        <w:t>entre</w:t>
      </w:r>
      <w:r>
        <w:rPr>
          <w:spacing w:val="-5"/>
        </w:rPr>
        <w:t xml:space="preserve"> </w:t>
      </w:r>
      <w:r>
        <w:t>codificación</w:t>
      </w:r>
      <w:r>
        <w:rPr>
          <w:spacing w:val="-5"/>
        </w:rPr>
        <w:t xml:space="preserve"> </w:t>
      </w:r>
      <w:r>
        <w:t>y</w:t>
      </w:r>
      <w:r>
        <w:rPr>
          <w:spacing w:val="-5"/>
        </w:rPr>
        <w:t xml:space="preserve"> </w:t>
      </w:r>
      <w:r>
        <w:rPr>
          <w:spacing w:val="-2"/>
        </w:rPr>
        <w:t>modulación?</w:t>
      </w:r>
    </w:p>
    <w:p w14:paraId="42898433" w14:textId="405B504B" w:rsidR="00CF5024" w:rsidRDefault="00CF5024" w:rsidP="00CF5024">
      <w:pPr>
        <w:pStyle w:val="Prrafodelista"/>
        <w:tabs>
          <w:tab w:val="left" w:pos="626"/>
        </w:tabs>
        <w:ind w:left="626"/>
      </w:pPr>
      <w:r>
        <w:tab/>
        <w:t>Codificación: Se refiere a la conversión de datos digitales o analógicos en señales digitales.</w:t>
      </w:r>
    </w:p>
    <w:p w14:paraId="14D9B8B1" w14:textId="3C1DA2D9" w:rsidR="00CF5024" w:rsidRDefault="00CF5024" w:rsidP="00CF5024">
      <w:pPr>
        <w:pStyle w:val="Prrafodelista"/>
        <w:tabs>
          <w:tab w:val="left" w:pos="626"/>
        </w:tabs>
        <w:ind w:left="626" w:firstLine="0"/>
      </w:pPr>
      <w:r>
        <w:t>Modulación: Es el proceso de convertir datos digitales o analógicos en señales analógicas para ser transmitidas en medios que solo aceptan señales analógicas, como el aire o la fibra óptica. Se logra modificando parámetros de una onda portadora (amplitud, frecuencia o fase).</w:t>
      </w:r>
    </w:p>
    <w:p w14:paraId="7D78C452" w14:textId="57FD215E" w:rsidR="004558EC" w:rsidRPr="00CF5024" w:rsidRDefault="00476520">
      <w:pPr>
        <w:pStyle w:val="Prrafodelista"/>
        <w:numPr>
          <w:ilvl w:val="0"/>
          <w:numId w:val="3"/>
        </w:numPr>
        <w:tabs>
          <w:tab w:val="left" w:pos="626"/>
        </w:tabs>
        <w:ind w:left="626" w:hanging="569"/>
      </w:pPr>
      <w:r>
        <w:t>¿Para</w:t>
      </w:r>
      <w:r>
        <w:rPr>
          <w:spacing w:val="-7"/>
        </w:rPr>
        <w:t xml:space="preserve"> </w:t>
      </w:r>
      <w:r>
        <w:t>que</w:t>
      </w:r>
      <w:r>
        <w:rPr>
          <w:spacing w:val="-5"/>
        </w:rPr>
        <w:t xml:space="preserve"> </w:t>
      </w:r>
      <w:r>
        <w:t>se</w:t>
      </w:r>
      <w:r>
        <w:rPr>
          <w:spacing w:val="-4"/>
        </w:rPr>
        <w:t xml:space="preserve"> </w:t>
      </w:r>
      <w:r>
        <w:t>realiza</w:t>
      </w:r>
      <w:r>
        <w:rPr>
          <w:spacing w:val="-5"/>
        </w:rPr>
        <w:t xml:space="preserve"> </w:t>
      </w:r>
      <w:r>
        <w:t>la</w:t>
      </w:r>
      <w:r>
        <w:rPr>
          <w:spacing w:val="-4"/>
        </w:rPr>
        <w:t xml:space="preserve"> </w:t>
      </w:r>
      <w:r>
        <w:t>codificación</w:t>
      </w:r>
      <w:r>
        <w:rPr>
          <w:spacing w:val="-5"/>
        </w:rPr>
        <w:t xml:space="preserve"> </w:t>
      </w:r>
      <w:r>
        <w:t>o</w:t>
      </w:r>
      <w:r>
        <w:rPr>
          <w:spacing w:val="-5"/>
        </w:rPr>
        <w:t xml:space="preserve"> </w:t>
      </w:r>
      <w:r>
        <w:t>modulación</w:t>
      </w:r>
      <w:r>
        <w:rPr>
          <w:spacing w:val="-4"/>
        </w:rPr>
        <w:t xml:space="preserve"> </w:t>
      </w:r>
      <w:r>
        <w:t>de</w:t>
      </w:r>
      <w:r>
        <w:rPr>
          <w:spacing w:val="-5"/>
        </w:rPr>
        <w:t xml:space="preserve"> </w:t>
      </w:r>
      <w:r>
        <w:t>un</w:t>
      </w:r>
      <w:r>
        <w:rPr>
          <w:spacing w:val="-4"/>
        </w:rPr>
        <w:t xml:space="preserve"> </w:t>
      </w:r>
      <w:r>
        <w:rPr>
          <w:spacing w:val="-2"/>
        </w:rPr>
        <w:t>dato?</w:t>
      </w:r>
    </w:p>
    <w:p w14:paraId="64E91BC5" w14:textId="5DDB487B" w:rsidR="00CF5024" w:rsidRDefault="00CF5024" w:rsidP="00CF5024">
      <w:pPr>
        <w:tabs>
          <w:tab w:val="left" w:pos="626"/>
        </w:tabs>
        <w:ind w:left="626"/>
      </w:pPr>
      <w:r>
        <w:t>Se aplican estas técnicas para adecuar la señal al medio de transmisión (digital o analógico), optimizar la relación calidad/costo, logrando mejor sincronización, menor interferencia y mayor eficiencia. Además, se busca permitir transmisión sin errores o con tolerancia a errores.</w:t>
      </w:r>
    </w:p>
    <w:p w14:paraId="1D10700F" w14:textId="40787073" w:rsidR="004558EC" w:rsidRPr="00CF5024" w:rsidRDefault="00476520">
      <w:pPr>
        <w:pStyle w:val="Prrafodelista"/>
        <w:numPr>
          <w:ilvl w:val="0"/>
          <w:numId w:val="3"/>
        </w:numPr>
        <w:tabs>
          <w:tab w:val="left" w:pos="626"/>
        </w:tabs>
        <w:ind w:left="626" w:hanging="569"/>
      </w:pPr>
      <w:r>
        <w:t>¿Qué</w:t>
      </w:r>
      <w:r>
        <w:rPr>
          <w:spacing w:val="-7"/>
        </w:rPr>
        <w:t xml:space="preserve"> </w:t>
      </w:r>
      <w:r>
        <w:t>es</w:t>
      </w:r>
      <w:r>
        <w:rPr>
          <w:spacing w:val="-4"/>
        </w:rPr>
        <w:t xml:space="preserve"> </w:t>
      </w:r>
      <w:r>
        <w:t>el</w:t>
      </w:r>
      <w:r>
        <w:rPr>
          <w:spacing w:val="-4"/>
        </w:rPr>
        <w:t xml:space="preserve"> </w:t>
      </w:r>
      <w:proofErr w:type="spellStart"/>
      <w:r>
        <w:t>baud</w:t>
      </w:r>
      <w:proofErr w:type="spellEnd"/>
      <w:r>
        <w:rPr>
          <w:spacing w:val="-4"/>
        </w:rPr>
        <w:t xml:space="preserve"> </w:t>
      </w:r>
      <w:proofErr w:type="spellStart"/>
      <w:r>
        <w:t>rate</w:t>
      </w:r>
      <w:proofErr w:type="spellEnd"/>
      <w:r>
        <w:t>?</w:t>
      </w:r>
      <w:r>
        <w:rPr>
          <w:spacing w:val="-4"/>
        </w:rPr>
        <w:t xml:space="preserve"> </w:t>
      </w:r>
      <w:r>
        <w:t>¿Cómo</w:t>
      </w:r>
      <w:r>
        <w:rPr>
          <w:spacing w:val="-4"/>
        </w:rPr>
        <w:t xml:space="preserve"> </w:t>
      </w:r>
      <w:r>
        <w:t>se</w:t>
      </w:r>
      <w:r>
        <w:rPr>
          <w:spacing w:val="-4"/>
        </w:rPr>
        <w:t xml:space="preserve"> </w:t>
      </w:r>
      <w:r>
        <w:t>relaciona</w:t>
      </w:r>
      <w:r>
        <w:rPr>
          <w:spacing w:val="-4"/>
        </w:rPr>
        <w:t xml:space="preserve"> </w:t>
      </w:r>
      <w:r>
        <w:t>con</w:t>
      </w:r>
      <w:r>
        <w:rPr>
          <w:spacing w:val="-4"/>
        </w:rPr>
        <w:t xml:space="preserve"> </w:t>
      </w:r>
      <w:r>
        <w:t>la</w:t>
      </w:r>
      <w:r>
        <w:rPr>
          <w:spacing w:val="-4"/>
        </w:rPr>
        <w:t xml:space="preserve"> </w:t>
      </w:r>
      <w:r>
        <w:t>velocidad</w:t>
      </w:r>
      <w:r>
        <w:rPr>
          <w:spacing w:val="-4"/>
        </w:rPr>
        <w:t xml:space="preserve"> </w:t>
      </w:r>
      <w:r>
        <w:t>de</w:t>
      </w:r>
      <w:r>
        <w:rPr>
          <w:spacing w:val="-4"/>
        </w:rPr>
        <w:t xml:space="preserve"> </w:t>
      </w:r>
      <w:r>
        <w:rPr>
          <w:spacing w:val="-2"/>
        </w:rPr>
        <w:t>transmisión?</w:t>
      </w:r>
    </w:p>
    <w:p w14:paraId="2FFF5AD2" w14:textId="500C7A9D" w:rsidR="00CF5024" w:rsidRPr="00CF5024" w:rsidRDefault="00CF5024" w:rsidP="00CF5024">
      <w:pPr>
        <w:pStyle w:val="Prrafodelista"/>
        <w:tabs>
          <w:tab w:val="left" w:pos="626"/>
        </w:tabs>
        <w:ind w:left="626"/>
        <w:rPr>
          <w:lang w:val="es-AR"/>
        </w:rPr>
      </w:pPr>
      <w:r>
        <w:rPr>
          <w:lang w:val="es-AR"/>
        </w:rPr>
        <w:tab/>
      </w:r>
      <w:r w:rsidRPr="00CF5024">
        <w:rPr>
          <w:lang w:val="es-AR"/>
        </w:rPr>
        <w:t xml:space="preserve">El </w:t>
      </w:r>
      <w:proofErr w:type="spellStart"/>
      <w:r w:rsidRPr="00CF5024">
        <w:rPr>
          <w:lang w:val="es-AR"/>
        </w:rPr>
        <w:t>baud</w:t>
      </w:r>
      <w:proofErr w:type="spellEnd"/>
      <w:r w:rsidRPr="00CF5024">
        <w:rPr>
          <w:lang w:val="es-AR"/>
        </w:rPr>
        <w:t xml:space="preserve"> </w:t>
      </w:r>
      <w:proofErr w:type="spellStart"/>
      <w:r w:rsidRPr="00CF5024">
        <w:rPr>
          <w:lang w:val="es-AR"/>
        </w:rPr>
        <w:t>rate</w:t>
      </w:r>
      <w:proofErr w:type="spellEnd"/>
      <w:r w:rsidRPr="00CF5024">
        <w:rPr>
          <w:lang w:val="es-AR"/>
        </w:rPr>
        <w:t xml:space="preserve"> es la velocidad de modulación, medida en baudios (</w:t>
      </w:r>
      <w:proofErr w:type="spellStart"/>
      <w:r w:rsidRPr="00CF5024">
        <w:rPr>
          <w:lang w:val="es-AR"/>
        </w:rPr>
        <w:t>baud</w:t>
      </w:r>
      <w:proofErr w:type="spellEnd"/>
      <w:r w:rsidRPr="00CF5024">
        <w:rPr>
          <w:lang w:val="es-AR"/>
        </w:rPr>
        <w:t>), y representa cuántos elementos de señal (símbolos) se transmiten por segundo.</w:t>
      </w:r>
    </w:p>
    <w:p w14:paraId="677EB67B" w14:textId="7E572E1A" w:rsidR="00CF5024" w:rsidRPr="00CF5024" w:rsidRDefault="00CF5024" w:rsidP="00CF5024">
      <w:pPr>
        <w:pStyle w:val="Prrafodelista"/>
        <w:tabs>
          <w:tab w:val="left" w:pos="626"/>
        </w:tabs>
        <w:ind w:left="626" w:firstLine="0"/>
        <w:rPr>
          <w:lang w:val="es-AR"/>
        </w:rPr>
      </w:pPr>
      <w:r w:rsidRPr="00CF5024">
        <w:rPr>
          <w:lang w:val="es-AR"/>
        </w:rPr>
        <w:t>La velocidad de transmisión de datos es la cantidad de bits por segundo (bps)</w:t>
      </w:r>
      <w:r>
        <w:rPr>
          <w:lang w:val="es-AR"/>
        </w:rPr>
        <w:t xml:space="preserve"> y es igual al producto del </w:t>
      </w:r>
      <w:proofErr w:type="spellStart"/>
      <w:r>
        <w:rPr>
          <w:lang w:val="es-AR"/>
        </w:rPr>
        <w:t>baud</w:t>
      </w:r>
      <w:proofErr w:type="spellEnd"/>
      <w:r>
        <w:rPr>
          <w:lang w:val="es-AR"/>
        </w:rPr>
        <w:t xml:space="preserve"> </w:t>
      </w:r>
      <w:proofErr w:type="spellStart"/>
      <w:r>
        <w:rPr>
          <w:lang w:val="es-AR"/>
        </w:rPr>
        <w:t>rate</w:t>
      </w:r>
      <w:proofErr w:type="spellEnd"/>
      <w:r>
        <w:rPr>
          <w:lang w:val="es-AR"/>
        </w:rPr>
        <w:t xml:space="preserve"> por la cantidad de bits por elemento de señal (tasa r)</w:t>
      </w:r>
      <w:r w:rsidRPr="00CF5024">
        <w:rPr>
          <w:lang w:val="es-AR"/>
        </w:rPr>
        <w:t>.</w:t>
      </w:r>
    </w:p>
    <w:p w14:paraId="1AA7A314" w14:textId="71908444" w:rsidR="004558EC" w:rsidRDefault="00476520">
      <w:pPr>
        <w:pStyle w:val="Prrafodelista"/>
        <w:numPr>
          <w:ilvl w:val="0"/>
          <w:numId w:val="3"/>
        </w:numPr>
        <w:tabs>
          <w:tab w:val="left" w:pos="627"/>
        </w:tabs>
        <w:ind w:right="296"/>
      </w:pPr>
      <w:r>
        <w:t>¿En</w:t>
      </w:r>
      <w:r>
        <w:rPr>
          <w:spacing w:val="-5"/>
        </w:rPr>
        <w:t xml:space="preserve"> </w:t>
      </w:r>
      <w:r>
        <w:t>qué</w:t>
      </w:r>
      <w:r>
        <w:rPr>
          <w:spacing w:val="-5"/>
        </w:rPr>
        <w:t xml:space="preserve"> </w:t>
      </w:r>
      <w:r>
        <w:t>se</w:t>
      </w:r>
      <w:r>
        <w:rPr>
          <w:spacing w:val="-5"/>
        </w:rPr>
        <w:t xml:space="preserve"> </w:t>
      </w:r>
      <w:r>
        <w:t>diferencian</w:t>
      </w:r>
      <w:r>
        <w:rPr>
          <w:spacing w:val="-5"/>
        </w:rPr>
        <w:t xml:space="preserve"> </w:t>
      </w:r>
      <w:r>
        <w:t>las</w:t>
      </w:r>
      <w:r>
        <w:rPr>
          <w:spacing w:val="-5"/>
        </w:rPr>
        <w:t xml:space="preserve"> </w:t>
      </w:r>
      <w:r>
        <w:t>técnicas</w:t>
      </w:r>
      <w:r>
        <w:rPr>
          <w:spacing w:val="-5"/>
        </w:rPr>
        <w:t xml:space="preserve"> </w:t>
      </w:r>
      <w:r>
        <w:t>de</w:t>
      </w:r>
      <w:r>
        <w:rPr>
          <w:spacing w:val="-5"/>
        </w:rPr>
        <w:t xml:space="preserve"> </w:t>
      </w:r>
      <w:r>
        <w:t>codificación</w:t>
      </w:r>
      <w:r>
        <w:rPr>
          <w:spacing w:val="-5"/>
        </w:rPr>
        <w:t xml:space="preserve"> </w:t>
      </w:r>
      <w:r>
        <w:t>unipolar,</w:t>
      </w:r>
      <w:r>
        <w:rPr>
          <w:spacing w:val="-5"/>
        </w:rPr>
        <w:t xml:space="preserve"> </w:t>
      </w:r>
      <w:r>
        <w:t>polar</w:t>
      </w:r>
      <w:r>
        <w:rPr>
          <w:spacing w:val="-5"/>
        </w:rPr>
        <w:t xml:space="preserve"> </w:t>
      </w:r>
      <w:r>
        <w:t>y</w:t>
      </w:r>
      <w:r>
        <w:rPr>
          <w:spacing w:val="-5"/>
        </w:rPr>
        <w:t xml:space="preserve"> </w:t>
      </w:r>
      <w:r>
        <w:t>bipolar?</w:t>
      </w:r>
      <w:r>
        <w:rPr>
          <w:spacing w:val="-5"/>
        </w:rPr>
        <w:t xml:space="preserve"> </w:t>
      </w:r>
      <w:r>
        <w:t>¿Qué</w:t>
      </w:r>
      <w:r>
        <w:rPr>
          <w:spacing w:val="-5"/>
        </w:rPr>
        <w:t xml:space="preserve"> </w:t>
      </w:r>
      <w:r>
        <w:t>codificaciones de cada tipo conoce?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5051"/>
        <w:gridCol w:w="2948"/>
      </w:tblGrid>
      <w:tr w:rsidR="00CF5024" w:rsidRPr="00CF5024" w14:paraId="4BF610E1" w14:textId="77777777" w:rsidTr="00CF5024">
        <w:trPr>
          <w:tblHeader/>
          <w:tblCellSpacing w:w="15" w:type="dxa"/>
        </w:trPr>
        <w:tc>
          <w:tcPr>
            <w:tcW w:w="0" w:type="auto"/>
            <w:vAlign w:val="center"/>
            <w:hideMark/>
          </w:tcPr>
          <w:p w14:paraId="68E181D4" w14:textId="77777777" w:rsidR="00CF5024" w:rsidRPr="00CF5024" w:rsidRDefault="00CF5024" w:rsidP="00CF5024">
            <w:pPr>
              <w:pStyle w:val="Prrafodelista"/>
              <w:tabs>
                <w:tab w:val="left" w:pos="627"/>
              </w:tabs>
              <w:ind w:left="627" w:right="296"/>
              <w:rPr>
                <w:b/>
                <w:bCs/>
                <w:lang w:val="en-US"/>
              </w:rPr>
            </w:pPr>
            <w:r w:rsidRPr="00CF5024">
              <w:rPr>
                <w:b/>
                <w:bCs/>
                <w:lang w:val="en-US"/>
              </w:rPr>
              <w:t>Tipo</w:t>
            </w:r>
          </w:p>
        </w:tc>
        <w:tc>
          <w:tcPr>
            <w:tcW w:w="0" w:type="auto"/>
            <w:vAlign w:val="center"/>
            <w:hideMark/>
          </w:tcPr>
          <w:p w14:paraId="2E3E8C44" w14:textId="77777777" w:rsidR="00CF5024" w:rsidRPr="00CF5024" w:rsidRDefault="00CF5024" w:rsidP="00CF5024">
            <w:pPr>
              <w:pStyle w:val="Prrafodelista"/>
              <w:tabs>
                <w:tab w:val="left" w:pos="627"/>
              </w:tabs>
              <w:ind w:left="627" w:right="296"/>
              <w:rPr>
                <w:b/>
                <w:bCs/>
                <w:lang w:val="en-US"/>
              </w:rPr>
            </w:pPr>
            <w:proofErr w:type="spellStart"/>
            <w:r w:rsidRPr="00CF5024">
              <w:rPr>
                <w:b/>
                <w:bCs/>
                <w:lang w:val="en-US"/>
              </w:rPr>
              <w:t>Características</w:t>
            </w:r>
            <w:proofErr w:type="spellEnd"/>
          </w:p>
        </w:tc>
        <w:tc>
          <w:tcPr>
            <w:tcW w:w="0" w:type="auto"/>
            <w:vAlign w:val="center"/>
            <w:hideMark/>
          </w:tcPr>
          <w:p w14:paraId="3097D5E9" w14:textId="77777777" w:rsidR="00CF5024" w:rsidRPr="00CF5024" w:rsidRDefault="00CF5024" w:rsidP="00CF5024">
            <w:pPr>
              <w:pStyle w:val="Prrafodelista"/>
              <w:tabs>
                <w:tab w:val="left" w:pos="627"/>
              </w:tabs>
              <w:ind w:left="627" w:right="296"/>
              <w:rPr>
                <w:b/>
                <w:bCs/>
                <w:lang w:val="en-US"/>
              </w:rPr>
            </w:pPr>
            <w:proofErr w:type="spellStart"/>
            <w:r w:rsidRPr="00CF5024">
              <w:rPr>
                <w:b/>
                <w:bCs/>
                <w:lang w:val="en-US"/>
              </w:rPr>
              <w:t>Ejemplos</w:t>
            </w:r>
            <w:proofErr w:type="spellEnd"/>
          </w:p>
        </w:tc>
      </w:tr>
      <w:tr w:rsidR="00CF5024" w:rsidRPr="00CF5024" w14:paraId="1C167276" w14:textId="77777777" w:rsidTr="00CF5024">
        <w:trPr>
          <w:tblCellSpacing w:w="15" w:type="dxa"/>
        </w:trPr>
        <w:tc>
          <w:tcPr>
            <w:tcW w:w="0" w:type="auto"/>
            <w:vAlign w:val="center"/>
            <w:hideMark/>
          </w:tcPr>
          <w:p w14:paraId="39F25B49" w14:textId="77777777" w:rsidR="00CF5024" w:rsidRPr="00CF5024" w:rsidRDefault="00CF5024" w:rsidP="00CF5024">
            <w:pPr>
              <w:pStyle w:val="Prrafodelista"/>
              <w:tabs>
                <w:tab w:val="left" w:pos="627"/>
              </w:tabs>
              <w:ind w:left="627" w:right="296"/>
              <w:rPr>
                <w:lang w:val="en-US"/>
              </w:rPr>
            </w:pPr>
            <w:r w:rsidRPr="00CF5024">
              <w:rPr>
                <w:b/>
                <w:bCs/>
                <w:lang w:val="en-US"/>
              </w:rPr>
              <w:t>Unipolar</w:t>
            </w:r>
          </w:p>
        </w:tc>
        <w:tc>
          <w:tcPr>
            <w:tcW w:w="0" w:type="auto"/>
            <w:vAlign w:val="center"/>
            <w:hideMark/>
          </w:tcPr>
          <w:p w14:paraId="21A4C74E" w14:textId="77777777" w:rsidR="00CF5024" w:rsidRPr="00CF5024" w:rsidRDefault="00CF5024" w:rsidP="00CF5024">
            <w:pPr>
              <w:pStyle w:val="Prrafodelista"/>
              <w:tabs>
                <w:tab w:val="left" w:pos="627"/>
              </w:tabs>
              <w:ind w:left="627" w:right="296"/>
              <w:rPr>
                <w:lang w:val="es-AR"/>
              </w:rPr>
            </w:pPr>
            <w:r w:rsidRPr="00CF5024">
              <w:rPr>
                <w:lang w:val="es-AR"/>
              </w:rPr>
              <w:t>Solo usa una polaridad. 1 = V, 0 = 0V.</w:t>
            </w:r>
          </w:p>
        </w:tc>
        <w:tc>
          <w:tcPr>
            <w:tcW w:w="0" w:type="auto"/>
            <w:vAlign w:val="center"/>
            <w:hideMark/>
          </w:tcPr>
          <w:p w14:paraId="497EAF43" w14:textId="77777777" w:rsidR="00CF5024" w:rsidRPr="00CF5024" w:rsidRDefault="00CF5024" w:rsidP="00CF5024">
            <w:pPr>
              <w:pStyle w:val="Prrafodelista"/>
              <w:tabs>
                <w:tab w:val="left" w:pos="627"/>
              </w:tabs>
              <w:ind w:left="627" w:right="296"/>
              <w:rPr>
                <w:lang w:val="en-US"/>
              </w:rPr>
            </w:pPr>
            <w:r w:rsidRPr="00CF5024">
              <w:rPr>
                <w:lang w:val="en-US"/>
              </w:rPr>
              <w:t>NRZ-Unipolar</w:t>
            </w:r>
          </w:p>
        </w:tc>
      </w:tr>
      <w:tr w:rsidR="00CF5024" w:rsidRPr="00B33960" w14:paraId="43CA1D02" w14:textId="77777777" w:rsidTr="00CF5024">
        <w:trPr>
          <w:tblCellSpacing w:w="15" w:type="dxa"/>
        </w:trPr>
        <w:tc>
          <w:tcPr>
            <w:tcW w:w="0" w:type="auto"/>
            <w:vAlign w:val="center"/>
            <w:hideMark/>
          </w:tcPr>
          <w:p w14:paraId="2431D988" w14:textId="77777777" w:rsidR="00CF5024" w:rsidRPr="00CF5024" w:rsidRDefault="00CF5024" w:rsidP="00CF5024">
            <w:pPr>
              <w:pStyle w:val="Prrafodelista"/>
              <w:tabs>
                <w:tab w:val="left" w:pos="627"/>
              </w:tabs>
              <w:ind w:left="627" w:right="296"/>
              <w:rPr>
                <w:lang w:val="en-US"/>
              </w:rPr>
            </w:pPr>
            <w:r w:rsidRPr="00CF5024">
              <w:rPr>
                <w:b/>
                <w:bCs/>
                <w:lang w:val="en-US"/>
              </w:rPr>
              <w:t>Polar</w:t>
            </w:r>
          </w:p>
        </w:tc>
        <w:tc>
          <w:tcPr>
            <w:tcW w:w="0" w:type="auto"/>
            <w:vAlign w:val="center"/>
            <w:hideMark/>
          </w:tcPr>
          <w:p w14:paraId="277306E2" w14:textId="77777777" w:rsidR="00CF5024" w:rsidRPr="00CF5024" w:rsidRDefault="00CF5024" w:rsidP="00CF5024">
            <w:pPr>
              <w:pStyle w:val="Prrafodelista"/>
              <w:tabs>
                <w:tab w:val="left" w:pos="627"/>
              </w:tabs>
              <w:ind w:left="627" w:right="296"/>
              <w:rPr>
                <w:lang w:val="en-US"/>
              </w:rPr>
            </w:pPr>
            <w:proofErr w:type="spellStart"/>
            <w:r w:rsidRPr="00CF5024">
              <w:rPr>
                <w:lang w:val="en-US"/>
              </w:rPr>
              <w:t>Usa</w:t>
            </w:r>
            <w:proofErr w:type="spellEnd"/>
            <w:r w:rsidRPr="00CF5024">
              <w:rPr>
                <w:lang w:val="en-US"/>
              </w:rPr>
              <w:t xml:space="preserve"> dos </w:t>
            </w:r>
            <w:proofErr w:type="spellStart"/>
            <w:r w:rsidRPr="00CF5024">
              <w:rPr>
                <w:lang w:val="en-US"/>
              </w:rPr>
              <w:t>voltajes</w:t>
            </w:r>
            <w:proofErr w:type="spellEnd"/>
            <w:r w:rsidRPr="00CF5024">
              <w:rPr>
                <w:lang w:val="en-US"/>
              </w:rPr>
              <w:t xml:space="preserve"> </w:t>
            </w:r>
            <w:proofErr w:type="spellStart"/>
            <w:r w:rsidRPr="00CF5024">
              <w:rPr>
                <w:lang w:val="en-US"/>
              </w:rPr>
              <w:t>opuestos</w:t>
            </w:r>
            <w:proofErr w:type="spellEnd"/>
            <w:r w:rsidRPr="00CF5024">
              <w:rPr>
                <w:lang w:val="en-US"/>
              </w:rPr>
              <w:t>.</w:t>
            </w:r>
          </w:p>
        </w:tc>
        <w:tc>
          <w:tcPr>
            <w:tcW w:w="0" w:type="auto"/>
            <w:vAlign w:val="center"/>
            <w:hideMark/>
          </w:tcPr>
          <w:p w14:paraId="02DBC2BA" w14:textId="435DA66F" w:rsidR="00CF5024" w:rsidRPr="00B33960" w:rsidRDefault="00CF5024" w:rsidP="00CF5024">
            <w:pPr>
              <w:pStyle w:val="Prrafodelista"/>
              <w:tabs>
                <w:tab w:val="left" w:pos="627"/>
              </w:tabs>
              <w:ind w:left="627" w:right="296"/>
              <w:rPr>
                <w:lang w:val="en-US"/>
              </w:rPr>
            </w:pPr>
            <w:r w:rsidRPr="00B33960">
              <w:rPr>
                <w:lang w:val="en-US"/>
              </w:rPr>
              <w:t>NRZ-L, NRZI, RZ, Mancheste</w:t>
            </w:r>
            <w:r w:rsidR="00B33960" w:rsidRPr="00B33960">
              <w:rPr>
                <w:lang w:val="en-US"/>
              </w:rPr>
              <w:t>r</w:t>
            </w:r>
          </w:p>
        </w:tc>
      </w:tr>
      <w:tr w:rsidR="00CF5024" w:rsidRPr="00CF5024" w14:paraId="4D4CF786" w14:textId="77777777" w:rsidTr="00CF5024">
        <w:trPr>
          <w:tblCellSpacing w:w="15" w:type="dxa"/>
        </w:trPr>
        <w:tc>
          <w:tcPr>
            <w:tcW w:w="0" w:type="auto"/>
            <w:vAlign w:val="center"/>
            <w:hideMark/>
          </w:tcPr>
          <w:p w14:paraId="3BC79B7D" w14:textId="77777777" w:rsidR="00CF5024" w:rsidRPr="00CF5024" w:rsidRDefault="00CF5024" w:rsidP="00CF5024">
            <w:pPr>
              <w:pStyle w:val="Prrafodelista"/>
              <w:tabs>
                <w:tab w:val="left" w:pos="627"/>
              </w:tabs>
              <w:ind w:left="627" w:right="296"/>
              <w:rPr>
                <w:lang w:val="en-US"/>
              </w:rPr>
            </w:pPr>
            <w:r w:rsidRPr="00CF5024">
              <w:rPr>
                <w:b/>
                <w:bCs/>
                <w:lang w:val="en-US"/>
              </w:rPr>
              <w:t>Bipolar</w:t>
            </w:r>
          </w:p>
        </w:tc>
        <w:tc>
          <w:tcPr>
            <w:tcW w:w="0" w:type="auto"/>
            <w:vAlign w:val="center"/>
            <w:hideMark/>
          </w:tcPr>
          <w:p w14:paraId="73A4D902" w14:textId="77777777" w:rsidR="00CF5024" w:rsidRPr="00CF5024" w:rsidRDefault="00CF5024" w:rsidP="00CF5024">
            <w:pPr>
              <w:pStyle w:val="Prrafodelista"/>
              <w:tabs>
                <w:tab w:val="left" w:pos="627"/>
              </w:tabs>
              <w:ind w:left="627" w:right="296"/>
              <w:rPr>
                <w:lang w:val="es-AR"/>
              </w:rPr>
            </w:pPr>
            <w:r w:rsidRPr="00CF5024">
              <w:rPr>
                <w:lang w:val="es-AR"/>
              </w:rPr>
              <w:t>Usa tres niveles: positivo, negativo, cero. Alterna signos para los ‘1’.</w:t>
            </w:r>
          </w:p>
        </w:tc>
        <w:tc>
          <w:tcPr>
            <w:tcW w:w="0" w:type="auto"/>
            <w:vAlign w:val="center"/>
            <w:hideMark/>
          </w:tcPr>
          <w:p w14:paraId="16261053" w14:textId="47A0EF0A" w:rsidR="00CF5024" w:rsidRPr="00CF5024" w:rsidRDefault="00CF5024" w:rsidP="00CF5024">
            <w:pPr>
              <w:pStyle w:val="Prrafodelista"/>
              <w:tabs>
                <w:tab w:val="left" w:pos="627"/>
              </w:tabs>
              <w:ind w:left="627" w:right="296"/>
              <w:rPr>
                <w:lang w:val="es-AR"/>
              </w:rPr>
            </w:pPr>
            <w:r w:rsidRPr="00CF5024">
              <w:rPr>
                <w:lang w:val="es-AR"/>
              </w:rPr>
              <w:t>AMI, B8ZS, HDB</w:t>
            </w:r>
            <w:r w:rsidR="006F3770">
              <w:rPr>
                <w:lang w:val="es-AR"/>
              </w:rPr>
              <w:t>3</w:t>
            </w:r>
          </w:p>
        </w:tc>
      </w:tr>
    </w:tbl>
    <w:p w14:paraId="502F2967" w14:textId="77777777" w:rsidR="00CF5024" w:rsidRPr="00CF5024" w:rsidRDefault="00CF5024" w:rsidP="00CF5024">
      <w:pPr>
        <w:pStyle w:val="Prrafodelista"/>
        <w:tabs>
          <w:tab w:val="left" w:pos="627"/>
        </w:tabs>
        <w:ind w:left="627" w:right="296" w:firstLine="0"/>
        <w:rPr>
          <w:lang w:val="es-AR"/>
        </w:rPr>
      </w:pPr>
    </w:p>
    <w:p w14:paraId="2C27EF83" w14:textId="1FCAFF25" w:rsidR="004558EC" w:rsidRPr="00CF5024" w:rsidRDefault="00476520">
      <w:pPr>
        <w:pStyle w:val="Prrafodelista"/>
        <w:numPr>
          <w:ilvl w:val="0"/>
          <w:numId w:val="3"/>
        </w:numPr>
        <w:tabs>
          <w:tab w:val="left" w:pos="626"/>
        </w:tabs>
        <w:ind w:left="626" w:hanging="569"/>
      </w:pPr>
      <w:r>
        <w:t>¿Ventajas</w:t>
      </w:r>
      <w:r>
        <w:rPr>
          <w:spacing w:val="-9"/>
        </w:rPr>
        <w:t xml:space="preserve"> </w:t>
      </w:r>
      <w:r>
        <w:t>y</w:t>
      </w:r>
      <w:r>
        <w:rPr>
          <w:spacing w:val="-9"/>
        </w:rPr>
        <w:t xml:space="preserve"> </w:t>
      </w:r>
      <w:r>
        <w:t>desventajas</w:t>
      </w:r>
      <w:r>
        <w:rPr>
          <w:spacing w:val="-9"/>
        </w:rPr>
        <w:t xml:space="preserve"> </w:t>
      </w:r>
      <w:r>
        <w:t>de</w:t>
      </w:r>
      <w:r>
        <w:rPr>
          <w:spacing w:val="-9"/>
        </w:rPr>
        <w:t xml:space="preserve"> </w:t>
      </w:r>
      <w:r>
        <w:t>NRZL</w:t>
      </w:r>
      <w:r>
        <w:rPr>
          <w:spacing w:val="-9"/>
        </w:rPr>
        <w:t xml:space="preserve"> </w:t>
      </w:r>
      <w:r>
        <w:t>vs</w:t>
      </w:r>
      <w:r>
        <w:rPr>
          <w:spacing w:val="-8"/>
        </w:rPr>
        <w:t xml:space="preserve"> </w:t>
      </w:r>
      <w:r>
        <w:rPr>
          <w:spacing w:val="-2"/>
        </w:rPr>
        <w:t>Manchester?</w:t>
      </w:r>
    </w:p>
    <w:p w14:paraId="49AAE3A4" w14:textId="15A1C850" w:rsidR="00CF5024" w:rsidRDefault="00CF5024" w:rsidP="00CF5024">
      <w:pPr>
        <w:pStyle w:val="Prrafodelista"/>
        <w:tabs>
          <w:tab w:val="left" w:pos="626"/>
        </w:tabs>
        <w:ind w:left="626" w:firstLine="0"/>
      </w:pPr>
      <w:r>
        <w:rPr>
          <w:spacing w:val="-2"/>
        </w:rPr>
        <w:t>La codificación NRZL es una codificación simple que usa dos niveles de voltaje opuestos para cada transmisión</w:t>
      </w:r>
      <w:r w:rsidR="00CA53ED">
        <w:rPr>
          <w:spacing w:val="-2"/>
        </w:rPr>
        <w:t xml:space="preserve"> y requiere de un menor ancho de banda</w:t>
      </w:r>
      <w:r>
        <w:rPr>
          <w:spacing w:val="-2"/>
        </w:rPr>
        <w:t>. Si bien es simple de generar y decodificar ante la presencia de una larga cadena de 0’s y 1’s presenta problemas de sincronización de reloj. Mientras tanto, Manchester</w:t>
      </w:r>
      <w:r w:rsidR="00CA53ED">
        <w:rPr>
          <w:spacing w:val="-2"/>
        </w:rPr>
        <w:t xml:space="preserve"> necesita un mayor ancho de banda ya que necesita de dos elementos de señal para transmitir un </w:t>
      </w:r>
      <w:proofErr w:type="gramStart"/>
      <w:r w:rsidR="00CA53ED">
        <w:rPr>
          <w:spacing w:val="-2"/>
        </w:rPr>
        <w:t>bit</w:t>
      </w:r>
      <w:proofErr w:type="gramEnd"/>
      <w:r w:rsidR="00CA53ED">
        <w:rPr>
          <w:spacing w:val="-2"/>
        </w:rPr>
        <w:t xml:space="preserve"> pero en su codificación incluye la información necesaria para la sincronización de reloj.</w:t>
      </w:r>
    </w:p>
    <w:p w14:paraId="5954197D" w14:textId="7A8E6FFD" w:rsidR="002A688D" w:rsidRDefault="00476520" w:rsidP="002A688D">
      <w:pPr>
        <w:pStyle w:val="Prrafodelista"/>
        <w:numPr>
          <w:ilvl w:val="0"/>
          <w:numId w:val="3"/>
        </w:numPr>
        <w:tabs>
          <w:tab w:val="left" w:pos="627"/>
        </w:tabs>
        <w:ind w:right="994"/>
      </w:pPr>
      <w:r>
        <w:t>¿En</w:t>
      </w:r>
      <w:r>
        <w:rPr>
          <w:spacing w:val="-4"/>
        </w:rPr>
        <w:t xml:space="preserve"> </w:t>
      </w:r>
      <w:r>
        <w:t>qué</w:t>
      </w:r>
      <w:r>
        <w:rPr>
          <w:spacing w:val="-4"/>
        </w:rPr>
        <w:t xml:space="preserve"> </w:t>
      </w:r>
      <w:r>
        <w:t>consiste</w:t>
      </w:r>
      <w:r>
        <w:rPr>
          <w:spacing w:val="-4"/>
        </w:rPr>
        <w:t xml:space="preserve"> </w:t>
      </w:r>
      <w:r>
        <w:t>la</w:t>
      </w:r>
      <w:r>
        <w:rPr>
          <w:spacing w:val="-4"/>
        </w:rPr>
        <w:t xml:space="preserve"> </w:t>
      </w:r>
      <w:r>
        <w:t>técnica</w:t>
      </w:r>
      <w:r>
        <w:rPr>
          <w:spacing w:val="-4"/>
        </w:rPr>
        <w:t xml:space="preserve"> </w:t>
      </w:r>
      <w:r>
        <w:t>de</w:t>
      </w:r>
      <w:r>
        <w:rPr>
          <w:spacing w:val="-4"/>
        </w:rPr>
        <w:t xml:space="preserve"> </w:t>
      </w:r>
      <w:r>
        <w:t>digitalización</w:t>
      </w:r>
      <w:r>
        <w:rPr>
          <w:spacing w:val="-4"/>
        </w:rPr>
        <w:t xml:space="preserve"> </w:t>
      </w:r>
      <w:r>
        <w:t>PCM?</w:t>
      </w:r>
      <w:r>
        <w:rPr>
          <w:spacing w:val="-4"/>
        </w:rPr>
        <w:t xml:space="preserve"> </w:t>
      </w:r>
      <w:r>
        <w:t>¿cómo</w:t>
      </w:r>
      <w:r>
        <w:rPr>
          <w:spacing w:val="-4"/>
        </w:rPr>
        <w:t xml:space="preserve"> </w:t>
      </w:r>
      <w:r>
        <w:t>escoge</w:t>
      </w:r>
      <w:r>
        <w:rPr>
          <w:spacing w:val="-4"/>
        </w:rPr>
        <w:t xml:space="preserve"> </w:t>
      </w:r>
      <w:r>
        <w:t>el</w:t>
      </w:r>
      <w:r>
        <w:rPr>
          <w:spacing w:val="-4"/>
        </w:rPr>
        <w:t xml:space="preserve"> </w:t>
      </w:r>
      <w:r>
        <w:t>tamaño</w:t>
      </w:r>
      <w:r>
        <w:rPr>
          <w:spacing w:val="-4"/>
        </w:rPr>
        <w:t xml:space="preserve"> </w:t>
      </w:r>
      <w:r>
        <w:t>de</w:t>
      </w:r>
      <w:r>
        <w:rPr>
          <w:spacing w:val="-4"/>
        </w:rPr>
        <w:t xml:space="preserve"> </w:t>
      </w:r>
      <w:r>
        <w:t>muestra</w:t>
      </w:r>
      <w:r>
        <w:rPr>
          <w:spacing w:val="-4"/>
        </w:rPr>
        <w:t xml:space="preserve"> </w:t>
      </w:r>
      <w:r>
        <w:t>y frecuencia de muestreo?</w:t>
      </w:r>
    </w:p>
    <w:p w14:paraId="1CA96C18" w14:textId="79E24543" w:rsidR="00CA53ED" w:rsidRDefault="00CA53ED" w:rsidP="00C70579">
      <w:pPr>
        <w:pStyle w:val="Prrafodelista"/>
        <w:tabs>
          <w:tab w:val="left" w:pos="627"/>
        </w:tabs>
        <w:ind w:left="627" w:right="994" w:firstLine="0"/>
      </w:pPr>
      <w:r>
        <w:t>PCM es una técnica de digitalización utilizada para representar datos analógicos (como voz o audio) mediante una secuencia de bits binarios que luego se codifican en una señal digital.</w:t>
      </w:r>
      <w:r w:rsidR="00C70579">
        <w:t xml:space="preserve"> Esta técnica consiste de los siguientes pasos:</w:t>
      </w:r>
    </w:p>
    <w:p w14:paraId="69BBCAC9" w14:textId="524F9D2B" w:rsidR="00C70579" w:rsidRDefault="00C70579" w:rsidP="00C70579">
      <w:pPr>
        <w:pStyle w:val="Prrafodelista"/>
        <w:tabs>
          <w:tab w:val="left" w:pos="627"/>
        </w:tabs>
        <w:ind w:left="627" w:right="994" w:firstLine="0"/>
      </w:pPr>
      <w:r>
        <w:t xml:space="preserve">1er. Paso: se toman muestras de la señal según lo establecido por el Teorema del muestreo. La frecuencia de muestreo es igual a 2B donde B es la máxima frecuencia de la señal que representa los datos analógicos. Se obtienen muestras PAM cuyo valor es continuo. </w:t>
      </w:r>
    </w:p>
    <w:p w14:paraId="37806C7F" w14:textId="3BDC686E" w:rsidR="00C70579" w:rsidRPr="00C70579" w:rsidRDefault="00C70579" w:rsidP="00C70579">
      <w:pPr>
        <w:pStyle w:val="Prrafodelista"/>
        <w:tabs>
          <w:tab w:val="left" w:pos="627"/>
        </w:tabs>
        <w:ind w:left="627" w:right="994" w:firstLine="0"/>
      </w:pPr>
      <w:r>
        <w:t>2do. Paso: se asignan valores numéricos binarios a las muestras (discretización o cuantificación): Se determina el número “n” de bits de acuerdo a la precisión requerida y se obtienen niveles discretos. ‘n’ es el tamaño de la muestra que se obtiene de manera tal que el error admitido menor o igual a 100/2</w:t>
      </w:r>
      <w:r>
        <w:rPr>
          <w:vertAlign w:val="superscript"/>
        </w:rPr>
        <w:t>n</w:t>
      </w:r>
      <w:r>
        <w:t>.</w:t>
      </w:r>
    </w:p>
    <w:p w14:paraId="78882189" w14:textId="1E68DA03" w:rsidR="00C70579" w:rsidRDefault="00C70579" w:rsidP="00C70579">
      <w:pPr>
        <w:pStyle w:val="Prrafodelista"/>
        <w:tabs>
          <w:tab w:val="left" w:pos="627"/>
        </w:tabs>
        <w:ind w:left="627" w:right="994" w:firstLine="0"/>
      </w:pPr>
      <w:r>
        <w:t>3er. Paso: Codificación PCM: Se obtienen pulsos codificados NRZ.</w:t>
      </w:r>
    </w:p>
    <w:p w14:paraId="3EAC32A3" w14:textId="27FAB671" w:rsidR="004558EC" w:rsidRPr="00257FEE" w:rsidRDefault="00476520">
      <w:pPr>
        <w:pStyle w:val="Prrafodelista"/>
        <w:numPr>
          <w:ilvl w:val="0"/>
          <w:numId w:val="3"/>
        </w:numPr>
        <w:tabs>
          <w:tab w:val="left" w:pos="626"/>
        </w:tabs>
        <w:ind w:left="626" w:hanging="569"/>
      </w:pPr>
      <w:r>
        <w:t>¿Qué</w:t>
      </w:r>
      <w:r>
        <w:rPr>
          <w:spacing w:val="-6"/>
        </w:rPr>
        <w:t xml:space="preserve"> </w:t>
      </w:r>
      <w:r>
        <w:t>diferencia</w:t>
      </w:r>
      <w:r>
        <w:rPr>
          <w:spacing w:val="-3"/>
        </w:rPr>
        <w:t xml:space="preserve"> </w:t>
      </w:r>
      <w:r>
        <w:t>hay</w:t>
      </w:r>
      <w:r>
        <w:rPr>
          <w:spacing w:val="-4"/>
        </w:rPr>
        <w:t xml:space="preserve"> </w:t>
      </w:r>
      <w:r>
        <w:t>entre</w:t>
      </w:r>
      <w:r>
        <w:rPr>
          <w:spacing w:val="-3"/>
        </w:rPr>
        <w:t xml:space="preserve"> </w:t>
      </w:r>
      <w:r>
        <w:t>ASK</w:t>
      </w:r>
      <w:r>
        <w:rPr>
          <w:spacing w:val="-4"/>
        </w:rPr>
        <w:t xml:space="preserve"> </w:t>
      </w:r>
      <w:r>
        <w:t>y</w:t>
      </w:r>
      <w:r>
        <w:rPr>
          <w:spacing w:val="-3"/>
        </w:rPr>
        <w:t xml:space="preserve"> </w:t>
      </w:r>
      <w:r>
        <w:t>AM</w:t>
      </w:r>
      <w:r>
        <w:rPr>
          <w:spacing w:val="-4"/>
        </w:rPr>
        <w:t xml:space="preserve"> </w:t>
      </w:r>
      <w:r>
        <w:t>o</w:t>
      </w:r>
      <w:r>
        <w:rPr>
          <w:spacing w:val="-3"/>
        </w:rPr>
        <w:t xml:space="preserve"> </w:t>
      </w:r>
      <w:r>
        <w:t>entre</w:t>
      </w:r>
      <w:r>
        <w:rPr>
          <w:spacing w:val="-4"/>
        </w:rPr>
        <w:t xml:space="preserve"> </w:t>
      </w:r>
      <w:r>
        <w:t>FSK</w:t>
      </w:r>
      <w:r>
        <w:rPr>
          <w:spacing w:val="-3"/>
        </w:rPr>
        <w:t xml:space="preserve"> </w:t>
      </w:r>
      <w:r>
        <w:t>y</w:t>
      </w:r>
      <w:r>
        <w:rPr>
          <w:spacing w:val="-3"/>
        </w:rPr>
        <w:t xml:space="preserve"> </w:t>
      </w:r>
      <w:r>
        <w:rPr>
          <w:spacing w:val="-5"/>
        </w:rPr>
        <w:t>FM?</w:t>
      </w:r>
    </w:p>
    <w:p w14:paraId="5835C638" w14:textId="220242E3" w:rsidR="00257FEE" w:rsidRDefault="00257FEE" w:rsidP="00257FEE">
      <w:pPr>
        <w:pStyle w:val="Prrafodelista"/>
        <w:tabs>
          <w:tab w:val="left" w:pos="626"/>
        </w:tabs>
        <w:ind w:left="626" w:firstLine="0"/>
        <w:rPr>
          <w:spacing w:val="-5"/>
        </w:rPr>
      </w:pPr>
    </w:p>
    <w:p w14:paraId="4BCCD18F" w14:textId="0B9045A7" w:rsidR="00257FEE" w:rsidRDefault="00257FEE" w:rsidP="00257FEE">
      <w:pPr>
        <w:pStyle w:val="Prrafodelista"/>
        <w:tabs>
          <w:tab w:val="left" w:pos="626"/>
        </w:tabs>
        <w:ind w:left="626" w:firstLine="0"/>
        <w:jc w:val="both"/>
        <w:rPr>
          <w:spacing w:val="-5"/>
        </w:rPr>
      </w:pPr>
    </w:p>
    <w:p w14:paraId="38CCBDF5" w14:textId="3D695AC1" w:rsidR="00257FEE" w:rsidRDefault="00257FEE" w:rsidP="00257FEE">
      <w:pPr>
        <w:pStyle w:val="Prrafodelista"/>
        <w:tabs>
          <w:tab w:val="left" w:pos="626"/>
        </w:tabs>
        <w:ind w:left="626" w:firstLine="0"/>
        <w:jc w:val="both"/>
      </w:pPr>
      <w:r w:rsidRPr="00257FEE">
        <w:lastRenderedPageBreak/>
        <w:t>La AM (Modulación en Amplitud) y la ASK (</w:t>
      </w:r>
      <w:proofErr w:type="spellStart"/>
      <w:r w:rsidRPr="00257FEE">
        <w:t>Amplitude</w:t>
      </w:r>
      <w:proofErr w:type="spellEnd"/>
      <w:r w:rsidRPr="00257FEE">
        <w:t xml:space="preserve"> Shift </w:t>
      </w:r>
      <w:proofErr w:type="spellStart"/>
      <w:r w:rsidRPr="00257FEE">
        <w:t>Keying</w:t>
      </w:r>
      <w:proofErr w:type="spellEnd"/>
      <w:r w:rsidRPr="00257FEE">
        <w:t xml:space="preserve"> o Modulación por Desplazamiento de Amplitud) son similares en que ambas modifican la amplitud de una onda portadora, pero se usan en contextos distintos: AM en señales analógicas, ASK en señales digitales.</w:t>
      </w:r>
    </w:p>
    <w:p w14:paraId="0DCB6CF1" w14:textId="206F9B35" w:rsidR="00257FEE" w:rsidRDefault="00257FEE" w:rsidP="00257FEE">
      <w:pPr>
        <w:pStyle w:val="Prrafodelista"/>
        <w:tabs>
          <w:tab w:val="left" w:pos="626"/>
        </w:tabs>
        <w:ind w:left="626" w:firstLine="0"/>
        <w:jc w:val="both"/>
      </w:pPr>
      <w:r>
        <w:t xml:space="preserve">En AM, la amplitud varía continuamente con la señal moduladora (es la que contiene la información). En </w:t>
      </w:r>
      <w:proofErr w:type="gramStart"/>
      <w:r>
        <w:t>cambio</w:t>
      </w:r>
      <w:proofErr w:type="gramEnd"/>
      <w:r>
        <w:t xml:space="preserve"> en ASK, la amplitud </w:t>
      </w:r>
      <w:r w:rsidR="001F64ED">
        <w:t>varía en niveles discretos. Ante la presencia de un 1, se muestra la onda portadora y un 0 se representa con la ausencia de la portadora.</w:t>
      </w:r>
    </w:p>
    <w:p w14:paraId="74A212E6" w14:textId="7DD098EF" w:rsidR="001F64ED" w:rsidRDefault="001F64ED" w:rsidP="00257FEE">
      <w:pPr>
        <w:pStyle w:val="Prrafodelista"/>
        <w:tabs>
          <w:tab w:val="left" w:pos="626"/>
        </w:tabs>
        <w:ind w:left="626" w:firstLine="0"/>
        <w:jc w:val="both"/>
      </w:pPr>
      <w:r w:rsidRPr="001F64ED">
        <w:t>La diferencia entre FM (Frecuencia Modulada) y FSK (</w:t>
      </w:r>
      <w:proofErr w:type="spellStart"/>
      <w:r w:rsidRPr="001F64ED">
        <w:t>Frequency</w:t>
      </w:r>
      <w:proofErr w:type="spellEnd"/>
      <w:r w:rsidRPr="001F64ED">
        <w:t xml:space="preserve"> Shift </w:t>
      </w:r>
      <w:proofErr w:type="spellStart"/>
      <w:r w:rsidRPr="001F64ED">
        <w:t>Keying</w:t>
      </w:r>
      <w:proofErr w:type="spellEnd"/>
      <w:r w:rsidRPr="001F64ED">
        <w:t xml:space="preserve"> o Desplazamiento de Frecuencia) está en el tipo de </w:t>
      </w:r>
      <w:r>
        <w:t xml:space="preserve">dato </w:t>
      </w:r>
      <w:r w:rsidRPr="001F64ED">
        <w:t>que modulan y cómo varía la frecuencia</w:t>
      </w:r>
      <w:r>
        <w:t>. La primera, modula datos analógicos y la segunda datos digitales.</w:t>
      </w:r>
    </w:p>
    <w:p w14:paraId="46880A61" w14:textId="0DD76398" w:rsidR="001F64ED" w:rsidRDefault="001F64ED" w:rsidP="00257FEE">
      <w:pPr>
        <w:pStyle w:val="Prrafodelista"/>
        <w:tabs>
          <w:tab w:val="left" w:pos="626"/>
        </w:tabs>
        <w:ind w:left="626" w:firstLine="0"/>
        <w:jc w:val="both"/>
      </w:pPr>
      <w:r>
        <w:t>En FM, l</w:t>
      </w:r>
      <w:r w:rsidRPr="001F64ED">
        <w:t xml:space="preserve">a frecuencia de la portadora varía suavemente según la forma de la señal de </w:t>
      </w:r>
      <w:r>
        <w:t xml:space="preserve">entrada mientras </w:t>
      </w:r>
      <w:proofErr w:type="gramStart"/>
      <w:r>
        <w:t>que</w:t>
      </w:r>
      <w:proofErr w:type="gramEnd"/>
      <w:r>
        <w:t xml:space="preserve"> en FSK, la señal cambia entre valores discretos de frecuencia ante la presencia de un 1 o 0.</w:t>
      </w:r>
    </w:p>
    <w:p w14:paraId="6F1F5BEC" w14:textId="77777777" w:rsidR="004558EC" w:rsidRDefault="004558EC">
      <w:pPr>
        <w:pStyle w:val="Textoindependiente"/>
        <w:ind w:left="0"/>
        <w:rPr>
          <w:sz w:val="22"/>
        </w:rPr>
      </w:pPr>
    </w:p>
    <w:p w14:paraId="21165C3B" w14:textId="77777777" w:rsidR="004558EC" w:rsidRDefault="004558EC">
      <w:pPr>
        <w:pStyle w:val="Textoindependiente"/>
        <w:ind w:left="0"/>
        <w:rPr>
          <w:sz w:val="22"/>
        </w:rPr>
      </w:pPr>
    </w:p>
    <w:p w14:paraId="71DD01B2" w14:textId="77777777" w:rsidR="004558EC" w:rsidRDefault="004558EC">
      <w:pPr>
        <w:pStyle w:val="Textoindependiente"/>
        <w:spacing w:before="230"/>
        <w:ind w:left="0"/>
        <w:rPr>
          <w:sz w:val="22"/>
        </w:rPr>
      </w:pPr>
    </w:p>
    <w:p w14:paraId="469707B2" w14:textId="77777777" w:rsidR="004558EC" w:rsidRDefault="00476520">
      <w:pPr>
        <w:pStyle w:val="Ttulo1"/>
      </w:pPr>
      <w:r>
        <w:rPr>
          <w:spacing w:val="-2"/>
        </w:rPr>
        <w:t>Práctica</w:t>
      </w:r>
    </w:p>
    <w:p w14:paraId="2B0EFF39" w14:textId="77777777" w:rsidR="004558EC" w:rsidRDefault="004558EC">
      <w:pPr>
        <w:pStyle w:val="Textoindependiente"/>
        <w:ind w:left="0"/>
        <w:rPr>
          <w:rFonts w:ascii="Arial"/>
          <w:b/>
        </w:rPr>
      </w:pPr>
    </w:p>
    <w:p w14:paraId="7961F316" w14:textId="04AAE070" w:rsidR="004558EC" w:rsidRDefault="00476520">
      <w:pPr>
        <w:pStyle w:val="Prrafodelista"/>
        <w:numPr>
          <w:ilvl w:val="0"/>
          <w:numId w:val="2"/>
        </w:numPr>
        <w:tabs>
          <w:tab w:val="left" w:pos="447"/>
        </w:tabs>
        <w:spacing w:after="10"/>
        <w:ind w:right="244"/>
        <w:rPr>
          <w:sz w:val="24"/>
        </w:rPr>
      </w:pPr>
      <w:r>
        <w:rPr>
          <w:sz w:val="24"/>
        </w:rPr>
        <w:t>Dibuje</w:t>
      </w:r>
      <w:r>
        <w:rPr>
          <w:spacing w:val="-3"/>
          <w:sz w:val="24"/>
        </w:rPr>
        <w:t xml:space="preserve"> </w:t>
      </w:r>
      <w:r>
        <w:rPr>
          <w:sz w:val="24"/>
        </w:rPr>
        <w:t>un</w:t>
      </w:r>
      <w:r>
        <w:rPr>
          <w:spacing w:val="-3"/>
          <w:sz w:val="24"/>
        </w:rPr>
        <w:t xml:space="preserve"> </w:t>
      </w:r>
      <w:r>
        <w:rPr>
          <w:sz w:val="24"/>
        </w:rPr>
        <w:t>gráfico</w:t>
      </w:r>
      <w:r>
        <w:rPr>
          <w:spacing w:val="-3"/>
          <w:sz w:val="24"/>
        </w:rPr>
        <w:t xml:space="preserve"> </w:t>
      </w:r>
      <w:r>
        <w:rPr>
          <w:sz w:val="24"/>
        </w:rPr>
        <w:t>del</w:t>
      </w:r>
      <w:r>
        <w:rPr>
          <w:spacing w:val="-3"/>
          <w:sz w:val="24"/>
        </w:rPr>
        <w:t xml:space="preserve"> </w:t>
      </w:r>
      <w:r>
        <w:rPr>
          <w:sz w:val="24"/>
        </w:rPr>
        <w:t>esquema</w:t>
      </w:r>
      <w:r>
        <w:rPr>
          <w:spacing w:val="-3"/>
          <w:sz w:val="24"/>
        </w:rPr>
        <w:t xml:space="preserve"> </w:t>
      </w:r>
      <w:r>
        <w:rPr>
          <w:sz w:val="24"/>
        </w:rPr>
        <w:t>NRZ-L</w:t>
      </w:r>
      <w:r>
        <w:rPr>
          <w:spacing w:val="-3"/>
          <w:sz w:val="24"/>
        </w:rPr>
        <w:t xml:space="preserve"> </w:t>
      </w:r>
      <w:r>
        <w:rPr>
          <w:sz w:val="24"/>
        </w:rPr>
        <w:t>utilizando</w:t>
      </w:r>
      <w:r>
        <w:rPr>
          <w:spacing w:val="-3"/>
          <w:sz w:val="24"/>
        </w:rPr>
        <w:t xml:space="preserve"> </w:t>
      </w:r>
      <w:r>
        <w:rPr>
          <w:sz w:val="24"/>
        </w:rPr>
        <w:t>cada</w:t>
      </w:r>
      <w:r>
        <w:rPr>
          <w:spacing w:val="-3"/>
          <w:sz w:val="24"/>
        </w:rPr>
        <w:t xml:space="preserve"> </w:t>
      </w:r>
      <w:r>
        <w:rPr>
          <w:sz w:val="24"/>
        </w:rPr>
        <w:t>uno</w:t>
      </w:r>
      <w:r>
        <w:rPr>
          <w:spacing w:val="-3"/>
          <w:sz w:val="24"/>
        </w:rPr>
        <w:t xml:space="preserve"> </w:t>
      </w:r>
      <w:r>
        <w:rPr>
          <w:sz w:val="24"/>
        </w:rPr>
        <w:t>de</w:t>
      </w:r>
      <w:r>
        <w:rPr>
          <w:spacing w:val="-3"/>
          <w:sz w:val="24"/>
        </w:rPr>
        <w:t xml:space="preserve"> </w:t>
      </w:r>
      <w:r>
        <w:rPr>
          <w:sz w:val="24"/>
        </w:rPr>
        <w:t>los</w:t>
      </w:r>
      <w:r>
        <w:rPr>
          <w:spacing w:val="-3"/>
          <w:sz w:val="24"/>
        </w:rPr>
        <w:t xml:space="preserve"> </w:t>
      </w:r>
      <w:r>
        <w:rPr>
          <w:sz w:val="24"/>
        </w:rPr>
        <w:t>siguientes</w:t>
      </w:r>
      <w:r>
        <w:rPr>
          <w:spacing w:val="-3"/>
          <w:sz w:val="24"/>
        </w:rPr>
        <w:t xml:space="preserve"> </w:t>
      </w:r>
      <w:r>
        <w:rPr>
          <w:sz w:val="24"/>
        </w:rPr>
        <w:t>flujos</w:t>
      </w:r>
      <w:r>
        <w:rPr>
          <w:spacing w:val="-3"/>
          <w:sz w:val="24"/>
        </w:rPr>
        <w:t xml:space="preserve"> </w:t>
      </w:r>
      <w:r>
        <w:rPr>
          <w:sz w:val="24"/>
        </w:rPr>
        <w:t>de</w:t>
      </w:r>
      <w:r>
        <w:rPr>
          <w:spacing w:val="-3"/>
          <w:sz w:val="24"/>
        </w:rPr>
        <w:t xml:space="preserve"> </w:t>
      </w:r>
      <w:r>
        <w:rPr>
          <w:sz w:val="24"/>
        </w:rPr>
        <w:t xml:space="preserve">datos. Asuma que el último nivel de señal ha sido positivo. A partir de las gráficas, indique </w:t>
      </w:r>
      <w:r w:rsidR="003636DC">
        <w:rPr>
          <w:sz w:val="24"/>
        </w:rPr>
        <w:t xml:space="preserve">la cantidad de transiciones necesarias </w:t>
      </w:r>
      <w:r>
        <w:rPr>
          <w:sz w:val="24"/>
        </w:rPr>
        <w:t xml:space="preserve">para este esquema utilizando el número medio de cambios en el nivel de la </w:t>
      </w:r>
      <w:r>
        <w:rPr>
          <w:spacing w:val="-2"/>
          <w:sz w:val="24"/>
        </w:rPr>
        <w:t>señal.</w:t>
      </w:r>
    </w:p>
    <w:tbl>
      <w:tblPr>
        <w:tblStyle w:val="TableNormal"/>
        <w:tblpPr w:leftFromText="180" w:rightFromText="180" w:vertAnchor="text" w:tblpY="1"/>
        <w:tblOverlap w:val="never"/>
        <w:tblW w:w="0" w:type="auto"/>
        <w:tblLayout w:type="fixed"/>
        <w:tblLook w:val="01E0" w:firstRow="1" w:lastRow="1" w:firstColumn="1" w:lastColumn="1" w:noHBand="0" w:noVBand="0"/>
      </w:tblPr>
      <w:tblGrid>
        <w:gridCol w:w="706"/>
        <w:gridCol w:w="1930"/>
      </w:tblGrid>
      <w:tr w:rsidR="004558EC" w14:paraId="0F0219DA" w14:textId="77777777" w:rsidTr="007E62F6">
        <w:trPr>
          <w:trHeight w:val="153"/>
        </w:trPr>
        <w:tc>
          <w:tcPr>
            <w:tcW w:w="706" w:type="dxa"/>
          </w:tcPr>
          <w:p w14:paraId="3DB79AD6" w14:textId="77777777" w:rsidR="004558EC" w:rsidRDefault="00476520" w:rsidP="007E62F6">
            <w:pPr>
              <w:pStyle w:val="TableParagraph"/>
              <w:numPr>
                <w:ilvl w:val="0"/>
                <w:numId w:val="4"/>
              </w:numPr>
              <w:spacing w:line="251" w:lineRule="exact"/>
              <w:ind w:right="23"/>
              <w:jc w:val="left"/>
              <w:rPr>
                <w:rFonts w:ascii="Times New Roman"/>
                <w:sz w:val="24"/>
              </w:rPr>
            </w:pPr>
            <w:r>
              <w:rPr>
                <w:rFonts w:ascii="Times New Roman"/>
                <w:spacing w:val="-5"/>
                <w:sz w:val="24"/>
              </w:rPr>
              <w:t>(a)</w:t>
            </w:r>
          </w:p>
        </w:tc>
        <w:tc>
          <w:tcPr>
            <w:tcW w:w="1930" w:type="dxa"/>
          </w:tcPr>
          <w:p w14:paraId="21BC3873" w14:textId="77777777" w:rsidR="007E62F6" w:rsidRDefault="00476520" w:rsidP="007E62F6">
            <w:pPr>
              <w:pStyle w:val="TableParagraph"/>
              <w:spacing w:line="251" w:lineRule="exact"/>
              <w:ind w:right="1"/>
              <w:jc w:val="left"/>
              <w:rPr>
                <w:rFonts w:ascii="Times New Roman"/>
                <w:spacing w:val="-2"/>
                <w:sz w:val="24"/>
              </w:rPr>
            </w:pPr>
            <w:r>
              <w:rPr>
                <w:rFonts w:ascii="Times New Roman"/>
                <w:spacing w:val="-2"/>
                <w:sz w:val="24"/>
              </w:rPr>
              <w:t>00000000</w:t>
            </w:r>
            <w:r w:rsidR="00FE3AE9">
              <w:rPr>
                <w:rFonts w:ascii="Times New Roman"/>
                <w:spacing w:val="-2"/>
                <w:sz w:val="24"/>
              </w:rPr>
              <w:t xml:space="preserve"> </w:t>
            </w:r>
          </w:p>
          <w:p w14:paraId="47BBE9B8" w14:textId="30337529" w:rsidR="004558EC" w:rsidRDefault="007E62F6" w:rsidP="007E62F6">
            <w:pPr>
              <w:pStyle w:val="TableParagraph"/>
              <w:spacing w:line="251" w:lineRule="exact"/>
              <w:ind w:right="1"/>
              <w:jc w:val="left"/>
              <w:rPr>
                <w:rFonts w:ascii="Times New Roman"/>
                <w:sz w:val="24"/>
              </w:rPr>
            </w:pPr>
            <w:r>
              <w:rPr>
                <w:rFonts w:ascii="Times New Roman"/>
                <w:spacing w:val="-2"/>
                <w:sz w:val="24"/>
              </w:rPr>
              <w:t>Transiciones = 0</w:t>
            </w:r>
            <w:r w:rsidR="00FE3AE9">
              <w:rPr>
                <w:rFonts w:ascii="Times New Roman"/>
                <w:spacing w:val="-2"/>
                <w:sz w:val="24"/>
              </w:rPr>
              <w:t xml:space="preserve"> </w:t>
            </w:r>
          </w:p>
        </w:tc>
      </w:tr>
      <w:tr w:rsidR="004558EC" w14:paraId="6DC3721E" w14:textId="77777777" w:rsidTr="007E62F6">
        <w:trPr>
          <w:trHeight w:val="156"/>
        </w:trPr>
        <w:tc>
          <w:tcPr>
            <w:tcW w:w="706" w:type="dxa"/>
          </w:tcPr>
          <w:p w14:paraId="5EA68A26" w14:textId="77777777" w:rsidR="004558EC" w:rsidRDefault="00476520" w:rsidP="007E62F6">
            <w:pPr>
              <w:pStyle w:val="TableParagraph"/>
              <w:numPr>
                <w:ilvl w:val="0"/>
                <w:numId w:val="4"/>
              </w:numPr>
              <w:spacing w:line="256" w:lineRule="exact"/>
              <w:ind w:right="23"/>
              <w:rPr>
                <w:rFonts w:ascii="Times New Roman"/>
                <w:sz w:val="24"/>
              </w:rPr>
            </w:pPr>
            <w:r>
              <w:rPr>
                <w:rFonts w:ascii="Times New Roman"/>
                <w:spacing w:val="-5"/>
                <w:sz w:val="24"/>
              </w:rPr>
              <w:t>(b)</w:t>
            </w:r>
          </w:p>
        </w:tc>
        <w:tc>
          <w:tcPr>
            <w:tcW w:w="1930" w:type="dxa"/>
          </w:tcPr>
          <w:p w14:paraId="471BB285" w14:textId="77777777" w:rsidR="004558EC" w:rsidRDefault="00476520" w:rsidP="007E62F6">
            <w:pPr>
              <w:pStyle w:val="TableParagraph"/>
              <w:spacing w:line="256" w:lineRule="exact"/>
              <w:ind w:right="60"/>
              <w:jc w:val="left"/>
              <w:rPr>
                <w:rFonts w:ascii="Times New Roman"/>
                <w:spacing w:val="-2"/>
                <w:sz w:val="24"/>
              </w:rPr>
            </w:pPr>
            <w:r>
              <w:rPr>
                <w:rFonts w:ascii="Times New Roman"/>
                <w:spacing w:val="-2"/>
                <w:sz w:val="24"/>
              </w:rPr>
              <w:t>11111111</w:t>
            </w:r>
          </w:p>
          <w:p w14:paraId="360EB85C" w14:textId="15E2AC6F" w:rsidR="007E62F6" w:rsidRDefault="007E62F6" w:rsidP="007E62F6">
            <w:pPr>
              <w:pStyle w:val="TableParagraph"/>
              <w:spacing w:line="256" w:lineRule="exact"/>
              <w:ind w:right="60"/>
              <w:jc w:val="left"/>
              <w:rPr>
                <w:rFonts w:ascii="Times New Roman"/>
                <w:sz w:val="24"/>
              </w:rPr>
            </w:pPr>
            <w:r>
              <w:rPr>
                <w:rFonts w:ascii="Times New Roman"/>
                <w:spacing w:val="-2"/>
                <w:sz w:val="24"/>
              </w:rPr>
              <w:t>Transiciones = 0</w:t>
            </w:r>
          </w:p>
        </w:tc>
      </w:tr>
      <w:tr w:rsidR="004558EC" w14:paraId="5D25C33F" w14:textId="77777777" w:rsidTr="007E62F6">
        <w:trPr>
          <w:trHeight w:val="156"/>
        </w:trPr>
        <w:tc>
          <w:tcPr>
            <w:tcW w:w="706" w:type="dxa"/>
          </w:tcPr>
          <w:p w14:paraId="7DFDDAC9" w14:textId="77777777" w:rsidR="004558EC" w:rsidRDefault="00476520" w:rsidP="007E62F6">
            <w:pPr>
              <w:pStyle w:val="TableParagraph"/>
              <w:numPr>
                <w:ilvl w:val="0"/>
                <w:numId w:val="4"/>
              </w:numPr>
              <w:spacing w:line="256" w:lineRule="exact"/>
              <w:ind w:right="23"/>
              <w:rPr>
                <w:rFonts w:ascii="Times New Roman"/>
                <w:sz w:val="24"/>
              </w:rPr>
            </w:pPr>
            <w:r>
              <w:rPr>
                <w:rFonts w:ascii="Times New Roman"/>
                <w:spacing w:val="-5"/>
                <w:sz w:val="24"/>
              </w:rPr>
              <w:t>(c)</w:t>
            </w:r>
          </w:p>
        </w:tc>
        <w:tc>
          <w:tcPr>
            <w:tcW w:w="1930" w:type="dxa"/>
          </w:tcPr>
          <w:p w14:paraId="551D8950" w14:textId="77777777" w:rsidR="004558EC" w:rsidRDefault="00476520" w:rsidP="007E62F6">
            <w:pPr>
              <w:pStyle w:val="TableParagraph"/>
              <w:spacing w:line="256" w:lineRule="exact"/>
              <w:ind w:right="1"/>
              <w:jc w:val="left"/>
              <w:rPr>
                <w:rFonts w:ascii="Times New Roman"/>
                <w:spacing w:val="-2"/>
                <w:sz w:val="24"/>
              </w:rPr>
            </w:pPr>
            <w:r>
              <w:rPr>
                <w:rFonts w:ascii="Times New Roman"/>
                <w:spacing w:val="-2"/>
                <w:sz w:val="24"/>
              </w:rPr>
              <w:t>01010101</w:t>
            </w:r>
          </w:p>
          <w:p w14:paraId="0EBF54D2" w14:textId="6D7D871B" w:rsidR="00FE3AE9" w:rsidRDefault="007E62F6" w:rsidP="007E62F6">
            <w:pPr>
              <w:pStyle w:val="TableParagraph"/>
              <w:spacing w:line="256" w:lineRule="exact"/>
              <w:ind w:right="1"/>
              <w:jc w:val="left"/>
              <w:rPr>
                <w:rFonts w:ascii="Times New Roman"/>
                <w:sz w:val="24"/>
              </w:rPr>
            </w:pPr>
            <w:r>
              <w:rPr>
                <w:rFonts w:ascii="Times New Roman"/>
                <w:spacing w:val="-2"/>
                <w:sz w:val="24"/>
              </w:rPr>
              <w:t>Transiciones = 7</w:t>
            </w:r>
          </w:p>
        </w:tc>
      </w:tr>
      <w:tr w:rsidR="004558EC" w14:paraId="01483F27" w14:textId="77777777" w:rsidTr="007E62F6">
        <w:trPr>
          <w:trHeight w:val="153"/>
        </w:trPr>
        <w:tc>
          <w:tcPr>
            <w:tcW w:w="706" w:type="dxa"/>
          </w:tcPr>
          <w:p w14:paraId="0CC02241" w14:textId="77777777" w:rsidR="004558EC" w:rsidRDefault="00476520" w:rsidP="007E62F6">
            <w:pPr>
              <w:pStyle w:val="TableParagraph"/>
              <w:numPr>
                <w:ilvl w:val="0"/>
                <w:numId w:val="4"/>
              </w:numPr>
              <w:spacing w:line="251" w:lineRule="exact"/>
              <w:ind w:right="23"/>
              <w:rPr>
                <w:rFonts w:ascii="Times New Roman"/>
                <w:sz w:val="24"/>
              </w:rPr>
            </w:pPr>
            <w:r>
              <w:rPr>
                <w:rFonts w:ascii="Times New Roman"/>
                <w:spacing w:val="-5"/>
                <w:sz w:val="24"/>
              </w:rPr>
              <w:t>(d)</w:t>
            </w:r>
          </w:p>
        </w:tc>
        <w:tc>
          <w:tcPr>
            <w:tcW w:w="1930" w:type="dxa"/>
          </w:tcPr>
          <w:p w14:paraId="503E9984" w14:textId="77777777" w:rsidR="004558EC" w:rsidRDefault="00476520" w:rsidP="007E62F6">
            <w:pPr>
              <w:pStyle w:val="TableParagraph"/>
              <w:spacing w:line="251" w:lineRule="exact"/>
              <w:ind w:right="15"/>
              <w:jc w:val="left"/>
              <w:rPr>
                <w:rFonts w:ascii="Times New Roman"/>
                <w:spacing w:val="-2"/>
                <w:sz w:val="24"/>
              </w:rPr>
            </w:pPr>
            <w:r>
              <w:rPr>
                <w:rFonts w:ascii="Times New Roman"/>
                <w:spacing w:val="-2"/>
                <w:sz w:val="24"/>
              </w:rPr>
              <w:t>00110011</w:t>
            </w:r>
          </w:p>
          <w:p w14:paraId="41EECD56" w14:textId="4CF34164" w:rsidR="007E62F6" w:rsidRDefault="007E62F6" w:rsidP="007E62F6">
            <w:pPr>
              <w:pStyle w:val="TableParagraph"/>
              <w:spacing w:line="251" w:lineRule="exact"/>
              <w:ind w:right="15"/>
              <w:jc w:val="left"/>
              <w:rPr>
                <w:rFonts w:ascii="Times New Roman"/>
                <w:sz w:val="24"/>
              </w:rPr>
            </w:pPr>
            <w:r>
              <w:rPr>
                <w:rFonts w:ascii="Times New Roman"/>
                <w:spacing w:val="-2"/>
                <w:sz w:val="24"/>
              </w:rPr>
              <w:t>Transiciones = 3</w:t>
            </w:r>
          </w:p>
        </w:tc>
      </w:tr>
      <w:tr w:rsidR="00064562" w14:paraId="2321EC60" w14:textId="77777777" w:rsidTr="007E62F6">
        <w:trPr>
          <w:trHeight w:val="153"/>
        </w:trPr>
        <w:tc>
          <w:tcPr>
            <w:tcW w:w="706" w:type="dxa"/>
          </w:tcPr>
          <w:p w14:paraId="46474038" w14:textId="6775E1DC" w:rsidR="00064562" w:rsidRDefault="00064562" w:rsidP="007E62F6">
            <w:pPr>
              <w:pStyle w:val="TableParagraph"/>
              <w:spacing w:line="251" w:lineRule="exact"/>
              <w:ind w:right="23"/>
              <w:jc w:val="left"/>
              <w:rPr>
                <w:rFonts w:ascii="Times New Roman"/>
                <w:spacing w:val="-5"/>
                <w:sz w:val="24"/>
              </w:rPr>
            </w:pPr>
          </w:p>
        </w:tc>
        <w:tc>
          <w:tcPr>
            <w:tcW w:w="1930" w:type="dxa"/>
          </w:tcPr>
          <w:p w14:paraId="36778B25" w14:textId="2EEB9EDE" w:rsidR="00064562" w:rsidRDefault="00064562" w:rsidP="007E62F6">
            <w:pPr>
              <w:pStyle w:val="TableParagraph"/>
              <w:spacing w:line="251" w:lineRule="exact"/>
              <w:ind w:right="15"/>
              <w:jc w:val="left"/>
              <w:rPr>
                <w:rFonts w:ascii="Times New Roman"/>
                <w:spacing w:val="-2"/>
                <w:sz w:val="24"/>
              </w:rPr>
            </w:pPr>
          </w:p>
        </w:tc>
      </w:tr>
    </w:tbl>
    <w:p w14:paraId="656E3C79" w14:textId="0769423E" w:rsidR="00064562" w:rsidRPr="007E62F6" w:rsidRDefault="007E62F6" w:rsidP="007E62F6">
      <w:pPr>
        <w:tabs>
          <w:tab w:val="left" w:pos="447"/>
        </w:tabs>
        <w:spacing w:before="185"/>
        <w:rPr>
          <w:sz w:val="24"/>
        </w:rPr>
      </w:pPr>
      <w:r>
        <w:rPr>
          <w:noProof/>
        </w:rPr>
        <w:br w:type="textWrapping" w:clear="all"/>
      </w:r>
      <w:r w:rsidR="00064562">
        <w:rPr>
          <w:noProof/>
        </w:rPr>
        <w:lastRenderedPageBreak/>
        <w:drawing>
          <wp:inline distT="0" distB="0" distL="0" distR="0" wp14:anchorId="4F17E0AB" wp14:editId="16C0B33B">
            <wp:extent cx="2744819" cy="3014073"/>
            <wp:effectExtent l="0" t="127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91" t="7142" r="15225" b="27479"/>
                    <a:stretch/>
                  </pic:blipFill>
                  <pic:spPr bwMode="auto">
                    <a:xfrm rot="16200000">
                      <a:off x="0" y="0"/>
                      <a:ext cx="2763442" cy="3034523"/>
                    </a:xfrm>
                    <a:prstGeom prst="rect">
                      <a:avLst/>
                    </a:prstGeom>
                    <a:noFill/>
                    <a:ln>
                      <a:noFill/>
                    </a:ln>
                    <a:extLst>
                      <a:ext uri="{53640926-AAD7-44D8-BBD7-CCE9431645EC}">
                        <a14:shadowObscured xmlns:a14="http://schemas.microsoft.com/office/drawing/2010/main"/>
                      </a:ext>
                    </a:extLst>
                  </pic:spPr>
                </pic:pic>
              </a:graphicData>
            </a:graphic>
          </wp:inline>
        </w:drawing>
      </w:r>
    </w:p>
    <w:p w14:paraId="4BAB65A7" w14:textId="2B207484" w:rsidR="004558EC" w:rsidRPr="007E62F6" w:rsidRDefault="00476520">
      <w:pPr>
        <w:pStyle w:val="Prrafodelista"/>
        <w:numPr>
          <w:ilvl w:val="0"/>
          <w:numId w:val="2"/>
        </w:numPr>
        <w:tabs>
          <w:tab w:val="left" w:pos="447"/>
        </w:tabs>
        <w:spacing w:before="185"/>
        <w:rPr>
          <w:sz w:val="24"/>
        </w:rPr>
      </w:pPr>
      <w:r>
        <w:rPr>
          <w:sz w:val="24"/>
        </w:rPr>
        <w:t xml:space="preserve">Repita lo mismo con </w:t>
      </w:r>
      <w:r>
        <w:rPr>
          <w:spacing w:val="-2"/>
          <w:sz w:val="24"/>
        </w:rPr>
        <w:t>Manchester</w:t>
      </w:r>
    </w:p>
    <w:p w14:paraId="1722C7F8" w14:textId="1070B7D2" w:rsidR="007E62F6" w:rsidRDefault="007E62F6" w:rsidP="007E62F6">
      <w:pPr>
        <w:pStyle w:val="Prrafodelista"/>
        <w:numPr>
          <w:ilvl w:val="0"/>
          <w:numId w:val="5"/>
        </w:numPr>
        <w:tabs>
          <w:tab w:val="left" w:pos="447"/>
        </w:tabs>
        <w:spacing w:before="185"/>
        <w:rPr>
          <w:sz w:val="24"/>
        </w:rPr>
      </w:pPr>
      <w:r>
        <w:rPr>
          <w:sz w:val="24"/>
        </w:rPr>
        <w:t>Transiciones = 15</w:t>
      </w:r>
    </w:p>
    <w:p w14:paraId="73023606" w14:textId="77777777" w:rsidR="007E62F6" w:rsidRDefault="007E62F6" w:rsidP="007E62F6">
      <w:pPr>
        <w:pStyle w:val="Prrafodelista"/>
        <w:numPr>
          <w:ilvl w:val="0"/>
          <w:numId w:val="5"/>
        </w:numPr>
        <w:tabs>
          <w:tab w:val="left" w:pos="447"/>
        </w:tabs>
        <w:spacing w:before="185"/>
        <w:rPr>
          <w:sz w:val="24"/>
        </w:rPr>
      </w:pPr>
      <w:r>
        <w:rPr>
          <w:sz w:val="24"/>
        </w:rPr>
        <w:t>Transiciones = 15</w:t>
      </w:r>
    </w:p>
    <w:p w14:paraId="334A135D" w14:textId="17353FD1" w:rsidR="007E62F6" w:rsidRPr="007E62F6" w:rsidRDefault="007E62F6" w:rsidP="007E62F6">
      <w:pPr>
        <w:pStyle w:val="Prrafodelista"/>
        <w:numPr>
          <w:ilvl w:val="0"/>
          <w:numId w:val="5"/>
        </w:numPr>
        <w:tabs>
          <w:tab w:val="left" w:pos="447"/>
        </w:tabs>
        <w:spacing w:before="185"/>
        <w:rPr>
          <w:sz w:val="24"/>
        </w:rPr>
      </w:pPr>
      <w:r>
        <w:rPr>
          <w:sz w:val="24"/>
        </w:rPr>
        <w:t>Transiciones = 8</w:t>
      </w:r>
    </w:p>
    <w:p w14:paraId="55C108FC" w14:textId="2939B4C1" w:rsidR="00064562" w:rsidRDefault="00064562" w:rsidP="00064562">
      <w:pPr>
        <w:pStyle w:val="Prrafodelista"/>
        <w:tabs>
          <w:tab w:val="left" w:pos="447"/>
        </w:tabs>
        <w:spacing w:before="185"/>
        <w:ind w:firstLine="0"/>
        <w:rPr>
          <w:sz w:val="24"/>
        </w:rPr>
      </w:pPr>
      <w:r>
        <w:rPr>
          <w:noProof/>
        </w:rPr>
        <w:drawing>
          <wp:inline distT="0" distB="0" distL="0" distR="0" wp14:anchorId="52CD7C52" wp14:editId="2FE87D58">
            <wp:extent cx="2936744" cy="2999627"/>
            <wp:effectExtent l="6667" t="0" r="4128" b="4127"/>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1" t="10152" r="14533" b="28857"/>
                    <a:stretch/>
                  </pic:blipFill>
                  <pic:spPr bwMode="auto">
                    <a:xfrm rot="16200000">
                      <a:off x="0" y="0"/>
                      <a:ext cx="2944398" cy="3007445"/>
                    </a:xfrm>
                    <a:prstGeom prst="rect">
                      <a:avLst/>
                    </a:prstGeom>
                    <a:noFill/>
                    <a:ln>
                      <a:noFill/>
                    </a:ln>
                    <a:extLst>
                      <a:ext uri="{53640926-AAD7-44D8-BBD7-CCE9431645EC}">
                        <a14:shadowObscured xmlns:a14="http://schemas.microsoft.com/office/drawing/2010/main"/>
                      </a:ext>
                    </a:extLst>
                  </pic:spPr>
                </pic:pic>
              </a:graphicData>
            </a:graphic>
          </wp:inline>
        </w:drawing>
      </w:r>
    </w:p>
    <w:p w14:paraId="09679123" w14:textId="34A644F7" w:rsidR="004558EC" w:rsidRDefault="00476520">
      <w:pPr>
        <w:pStyle w:val="Prrafodelista"/>
        <w:numPr>
          <w:ilvl w:val="0"/>
          <w:numId w:val="2"/>
        </w:numPr>
        <w:tabs>
          <w:tab w:val="left" w:pos="447"/>
        </w:tabs>
        <w:spacing w:before="182"/>
        <w:rPr>
          <w:sz w:val="24"/>
        </w:rPr>
      </w:pPr>
      <w:r>
        <w:rPr>
          <w:sz w:val="24"/>
        </w:rPr>
        <w:t xml:space="preserve">Repita el ejercicio 1 para el esquema 2B1Q, pero usando los siguientes flujos de </w:t>
      </w:r>
      <w:r>
        <w:rPr>
          <w:spacing w:val="-2"/>
          <w:sz w:val="24"/>
        </w:rPr>
        <w:t>datos:</w:t>
      </w:r>
    </w:p>
    <w:p w14:paraId="1CD4B3A4" w14:textId="0BB8A980" w:rsidR="00064562" w:rsidRPr="00064562" w:rsidRDefault="00476520" w:rsidP="00064562">
      <w:pPr>
        <w:pStyle w:val="Prrafodelista"/>
        <w:numPr>
          <w:ilvl w:val="1"/>
          <w:numId w:val="2"/>
        </w:numPr>
        <w:tabs>
          <w:tab w:val="left" w:pos="1363"/>
        </w:tabs>
        <w:spacing w:before="182"/>
        <w:ind w:hanging="226"/>
        <w:rPr>
          <w:sz w:val="24"/>
        </w:rPr>
      </w:pPr>
      <w:r>
        <w:rPr>
          <w:spacing w:val="-2"/>
          <w:sz w:val="24"/>
        </w:rPr>
        <w:t>0000000000000000</w:t>
      </w:r>
      <w:r w:rsidR="007E62F6">
        <w:rPr>
          <w:spacing w:val="-2"/>
          <w:sz w:val="24"/>
        </w:rPr>
        <w:t>. Transiciones = 0</w:t>
      </w:r>
    </w:p>
    <w:p w14:paraId="22E880B5" w14:textId="428F5054" w:rsidR="004558EC" w:rsidRDefault="00476520">
      <w:pPr>
        <w:pStyle w:val="Prrafodelista"/>
        <w:numPr>
          <w:ilvl w:val="1"/>
          <w:numId w:val="2"/>
        </w:numPr>
        <w:tabs>
          <w:tab w:val="left" w:pos="1377"/>
        </w:tabs>
        <w:spacing w:before="182"/>
        <w:ind w:left="1377" w:hanging="240"/>
        <w:rPr>
          <w:sz w:val="24"/>
        </w:rPr>
      </w:pPr>
      <w:r>
        <w:rPr>
          <w:spacing w:val="-2"/>
          <w:sz w:val="24"/>
        </w:rPr>
        <w:t>1111111111111111</w:t>
      </w:r>
      <w:r w:rsidR="007E62F6">
        <w:rPr>
          <w:spacing w:val="-2"/>
          <w:sz w:val="24"/>
        </w:rPr>
        <w:t>. Transiciones = 7</w:t>
      </w:r>
    </w:p>
    <w:p w14:paraId="4C9E5B65" w14:textId="3E3C9882" w:rsidR="004558EC" w:rsidRDefault="00064562">
      <w:pPr>
        <w:pStyle w:val="Prrafodelista"/>
        <w:numPr>
          <w:ilvl w:val="1"/>
          <w:numId w:val="2"/>
        </w:numPr>
        <w:tabs>
          <w:tab w:val="left" w:pos="1363"/>
        </w:tabs>
        <w:spacing w:before="182"/>
        <w:ind w:hanging="226"/>
        <w:rPr>
          <w:sz w:val="24"/>
        </w:rPr>
      </w:pPr>
      <w:r>
        <w:rPr>
          <w:noProof/>
        </w:rPr>
        <w:lastRenderedPageBreak/>
        <w:drawing>
          <wp:anchor distT="0" distB="0" distL="114300" distR="114300" simplePos="0" relativeHeight="251656704" behindDoc="1" locked="0" layoutInCell="1" allowOverlap="1" wp14:anchorId="450EE2CE" wp14:editId="716D58AB">
            <wp:simplePos x="0" y="0"/>
            <wp:positionH relativeFrom="column">
              <wp:posOffset>3790315</wp:posOffset>
            </wp:positionH>
            <wp:positionV relativeFrom="paragraph">
              <wp:posOffset>270510</wp:posOffset>
            </wp:positionV>
            <wp:extent cx="1811020" cy="2680335"/>
            <wp:effectExtent l="3492" t="0" r="2223" b="2222"/>
            <wp:wrapTight wrapText="bothSides">
              <wp:wrapPolygon edited="0">
                <wp:start x="21558" y="-28"/>
                <wp:lineTo x="201" y="-28"/>
                <wp:lineTo x="201" y="21464"/>
                <wp:lineTo x="21558" y="21464"/>
                <wp:lineTo x="21558" y="-28"/>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793" t="13253" r="19120" b="21166"/>
                    <a:stretch/>
                  </pic:blipFill>
                  <pic:spPr bwMode="auto">
                    <a:xfrm rot="16200000">
                      <a:off x="0" y="0"/>
                      <a:ext cx="1811020" cy="2680335"/>
                    </a:xfrm>
                    <a:prstGeom prst="rect">
                      <a:avLst/>
                    </a:prstGeom>
                    <a:noFill/>
                    <a:ln>
                      <a:noFill/>
                    </a:ln>
                    <a:extLst>
                      <a:ext uri="{53640926-AAD7-44D8-BBD7-CCE9431645EC}">
                        <a14:shadowObscured xmlns:a14="http://schemas.microsoft.com/office/drawing/2010/main"/>
                      </a:ext>
                    </a:extLst>
                  </pic:spPr>
                </pic:pic>
              </a:graphicData>
            </a:graphic>
          </wp:anchor>
        </w:drawing>
      </w:r>
      <w:r w:rsidR="00476520">
        <w:rPr>
          <w:spacing w:val="-2"/>
          <w:sz w:val="24"/>
        </w:rPr>
        <w:t>0101010101010101</w:t>
      </w:r>
      <w:r w:rsidR="007E62F6">
        <w:rPr>
          <w:spacing w:val="-2"/>
          <w:sz w:val="24"/>
        </w:rPr>
        <w:t>. Transiciones = 0</w:t>
      </w:r>
    </w:p>
    <w:p w14:paraId="72252202" w14:textId="1B1FE790" w:rsidR="004558EC" w:rsidRPr="00064562" w:rsidRDefault="00476520">
      <w:pPr>
        <w:pStyle w:val="Prrafodelista"/>
        <w:numPr>
          <w:ilvl w:val="1"/>
          <w:numId w:val="2"/>
        </w:numPr>
        <w:tabs>
          <w:tab w:val="left" w:pos="1377"/>
        </w:tabs>
        <w:spacing w:before="181"/>
        <w:ind w:left="1377" w:hanging="240"/>
        <w:rPr>
          <w:sz w:val="24"/>
        </w:rPr>
      </w:pPr>
      <w:r>
        <w:rPr>
          <w:spacing w:val="-2"/>
          <w:sz w:val="24"/>
        </w:rPr>
        <w:t>0011001100110011</w:t>
      </w:r>
      <w:r w:rsidR="007E62F6">
        <w:rPr>
          <w:spacing w:val="-2"/>
          <w:sz w:val="24"/>
        </w:rPr>
        <w:t xml:space="preserve">. Transiciones = </w:t>
      </w:r>
      <w:r w:rsidR="00661EA4">
        <w:rPr>
          <w:spacing w:val="-2"/>
          <w:sz w:val="24"/>
        </w:rPr>
        <w:t>7</w:t>
      </w:r>
    </w:p>
    <w:p w14:paraId="258D53E2" w14:textId="47365F3B" w:rsidR="00064562" w:rsidRPr="00064562" w:rsidRDefault="00064562" w:rsidP="00064562">
      <w:pPr>
        <w:tabs>
          <w:tab w:val="left" w:pos="1377"/>
        </w:tabs>
        <w:spacing w:before="181"/>
        <w:ind w:left="1137"/>
        <w:rPr>
          <w:sz w:val="24"/>
        </w:rPr>
      </w:pPr>
      <w:r>
        <w:rPr>
          <w:noProof/>
        </w:rPr>
        <w:drawing>
          <wp:anchor distT="0" distB="0" distL="114300" distR="114300" simplePos="0" relativeHeight="251660800" behindDoc="1" locked="0" layoutInCell="1" allowOverlap="1" wp14:anchorId="33F9E236" wp14:editId="74D7FC1D">
            <wp:simplePos x="0" y="0"/>
            <wp:positionH relativeFrom="column">
              <wp:posOffset>3778250</wp:posOffset>
            </wp:positionH>
            <wp:positionV relativeFrom="paragraph">
              <wp:posOffset>1728470</wp:posOffset>
            </wp:positionV>
            <wp:extent cx="1731010" cy="2319020"/>
            <wp:effectExtent l="0" t="8255" r="0" b="0"/>
            <wp:wrapTight wrapText="bothSides">
              <wp:wrapPolygon edited="0">
                <wp:start x="21703" y="77"/>
                <wp:lineTo x="309" y="77"/>
                <wp:lineTo x="309" y="21369"/>
                <wp:lineTo x="21703" y="21369"/>
                <wp:lineTo x="21703" y="77"/>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583" t="12476" r="23710" b="29543"/>
                    <a:stretch/>
                  </pic:blipFill>
                  <pic:spPr bwMode="auto">
                    <a:xfrm rot="16200000">
                      <a:off x="0" y="0"/>
                      <a:ext cx="1731010" cy="231902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5994F196" wp14:editId="74F8588E">
            <wp:extent cx="3698546" cy="2494164"/>
            <wp:effectExtent l="0" t="7303" r="9208" b="9207"/>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168" b="28254"/>
                    <a:stretch/>
                  </pic:blipFill>
                  <pic:spPr bwMode="auto">
                    <a:xfrm rot="16200000">
                      <a:off x="0" y="0"/>
                      <a:ext cx="3720462" cy="2508943"/>
                    </a:xfrm>
                    <a:prstGeom prst="rect">
                      <a:avLst/>
                    </a:prstGeom>
                    <a:noFill/>
                    <a:ln>
                      <a:noFill/>
                    </a:ln>
                    <a:extLst>
                      <a:ext uri="{53640926-AAD7-44D8-BBD7-CCE9431645EC}">
                        <a14:shadowObscured xmlns:a14="http://schemas.microsoft.com/office/drawing/2010/main"/>
                      </a:ext>
                    </a:extLst>
                  </pic:spPr>
                </pic:pic>
              </a:graphicData>
            </a:graphic>
          </wp:inline>
        </w:drawing>
      </w:r>
    </w:p>
    <w:p w14:paraId="15968B49" w14:textId="77777777" w:rsidR="004558EC" w:rsidRDefault="00476520">
      <w:pPr>
        <w:pStyle w:val="Prrafodelista"/>
        <w:numPr>
          <w:ilvl w:val="0"/>
          <w:numId w:val="2"/>
        </w:numPr>
        <w:tabs>
          <w:tab w:val="left" w:pos="447"/>
        </w:tabs>
        <w:spacing w:before="182"/>
        <w:rPr>
          <w:sz w:val="24"/>
        </w:rPr>
      </w:pPr>
      <w:r>
        <w:rPr>
          <w:sz w:val="24"/>
        </w:rPr>
        <w:t xml:space="preserve">¿Cuál es la tasa de muestreo de Nyquist para cada una de las siguientes </w:t>
      </w:r>
      <w:r>
        <w:rPr>
          <w:spacing w:val="-2"/>
          <w:sz w:val="24"/>
        </w:rPr>
        <w:t>señales?</w:t>
      </w:r>
    </w:p>
    <w:p w14:paraId="4B6A1A01" w14:textId="119F22C0" w:rsidR="004558EC" w:rsidRPr="00C70579" w:rsidRDefault="00476520">
      <w:pPr>
        <w:pStyle w:val="Prrafodelista"/>
        <w:numPr>
          <w:ilvl w:val="1"/>
          <w:numId w:val="2"/>
        </w:numPr>
        <w:tabs>
          <w:tab w:val="left" w:pos="1363"/>
        </w:tabs>
        <w:spacing w:before="182"/>
        <w:ind w:hanging="226"/>
        <w:rPr>
          <w:sz w:val="24"/>
        </w:rPr>
      </w:pPr>
      <w:r>
        <w:rPr>
          <w:sz w:val="24"/>
        </w:rPr>
        <w:t xml:space="preserve">Una señal de paso bajo con un ancho de banda de 200 </w:t>
      </w:r>
      <w:r>
        <w:rPr>
          <w:spacing w:val="-4"/>
          <w:sz w:val="24"/>
        </w:rPr>
        <w:t>KHz.</w:t>
      </w:r>
    </w:p>
    <w:p w14:paraId="2104CA9C" w14:textId="673DCF0E" w:rsidR="00C70579" w:rsidRDefault="00C70579" w:rsidP="00C70579">
      <w:pPr>
        <w:pStyle w:val="Prrafodelista"/>
        <w:tabs>
          <w:tab w:val="left" w:pos="1363"/>
        </w:tabs>
        <w:spacing w:before="182"/>
        <w:ind w:left="1363" w:firstLine="0"/>
        <w:rPr>
          <w:sz w:val="24"/>
        </w:rPr>
      </w:pPr>
      <w:r>
        <w:rPr>
          <w:spacing w:val="-4"/>
          <w:sz w:val="24"/>
        </w:rPr>
        <w:t>La tasa de muestreo es 400000 muestras por segundo.</w:t>
      </w:r>
    </w:p>
    <w:p w14:paraId="407471D4" w14:textId="493D374F" w:rsidR="004558EC" w:rsidRDefault="00476520">
      <w:pPr>
        <w:pStyle w:val="Prrafodelista"/>
        <w:numPr>
          <w:ilvl w:val="1"/>
          <w:numId w:val="2"/>
        </w:numPr>
        <w:tabs>
          <w:tab w:val="left" w:pos="1392"/>
        </w:tabs>
        <w:spacing w:before="182" w:line="259" w:lineRule="auto"/>
        <w:ind w:left="1137" w:right="156" w:firstLine="0"/>
        <w:rPr>
          <w:sz w:val="24"/>
        </w:rPr>
      </w:pPr>
      <w:r>
        <w:rPr>
          <w:sz w:val="24"/>
        </w:rPr>
        <w:t>Una señal de paso banda con un ancho de banda de</w:t>
      </w:r>
      <w:r>
        <w:rPr>
          <w:spacing w:val="-3"/>
          <w:sz w:val="24"/>
        </w:rPr>
        <w:t xml:space="preserve"> </w:t>
      </w:r>
      <w:r>
        <w:rPr>
          <w:sz w:val="24"/>
        </w:rPr>
        <w:t>200</w:t>
      </w:r>
      <w:r>
        <w:rPr>
          <w:spacing w:val="-3"/>
          <w:sz w:val="24"/>
        </w:rPr>
        <w:t xml:space="preserve"> </w:t>
      </w:r>
      <w:r>
        <w:rPr>
          <w:sz w:val="24"/>
        </w:rPr>
        <w:t>KHz</w:t>
      </w:r>
      <w:r>
        <w:rPr>
          <w:spacing w:val="-3"/>
          <w:sz w:val="24"/>
        </w:rPr>
        <w:t xml:space="preserve"> </w:t>
      </w:r>
      <w:r>
        <w:rPr>
          <w:sz w:val="24"/>
        </w:rPr>
        <w:t>si</w:t>
      </w:r>
      <w:r>
        <w:rPr>
          <w:spacing w:val="-3"/>
          <w:sz w:val="24"/>
        </w:rPr>
        <w:t xml:space="preserve"> </w:t>
      </w:r>
      <w:r>
        <w:rPr>
          <w:sz w:val="24"/>
        </w:rPr>
        <w:t>la</w:t>
      </w:r>
      <w:r>
        <w:rPr>
          <w:spacing w:val="-3"/>
          <w:sz w:val="24"/>
        </w:rPr>
        <w:t xml:space="preserve"> </w:t>
      </w:r>
      <w:r>
        <w:rPr>
          <w:sz w:val="24"/>
        </w:rPr>
        <w:t>frecuencia</w:t>
      </w:r>
      <w:r>
        <w:rPr>
          <w:spacing w:val="-3"/>
          <w:sz w:val="24"/>
        </w:rPr>
        <w:t xml:space="preserve"> </w:t>
      </w:r>
      <w:r>
        <w:rPr>
          <w:sz w:val="24"/>
        </w:rPr>
        <w:t>más baja es 100 KHz.</w:t>
      </w:r>
    </w:p>
    <w:p w14:paraId="4C7FA8C4" w14:textId="0C84F940" w:rsidR="00C70579" w:rsidRDefault="00C70579" w:rsidP="00C70579">
      <w:pPr>
        <w:pStyle w:val="Prrafodelista"/>
        <w:tabs>
          <w:tab w:val="left" w:pos="1392"/>
        </w:tabs>
        <w:spacing w:before="182" w:line="259" w:lineRule="auto"/>
        <w:ind w:left="1137" w:right="156" w:firstLine="0"/>
        <w:rPr>
          <w:sz w:val="24"/>
        </w:rPr>
      </w:pPr>
      <w:r>
        <w:rPr>
          <w:sz w:val="24"/>
        </w:rPr>
        <w:tab/>
        <w:t>La tasa de muestreo es 600000 muestras por segundo.</w:t>
      </w:r>
    </w:p>
    <w:p w14:paraId="4E3FA735" w14:textId="49402A9A" w:rsidR="004558EC" w:rsidRDefault="00476520">
      <w:pPr>
        <w:pStyle w:val="Prrafodelista"/>
        <w:numPr>
          <w:ilvl w:val="0"/>
          <w:numId w:val="2"/>
        </w:numPr>
        <w:tabs>
          <w:tab w:val="left" w:pos="447"/>
        </w:tabs>
        <w:spacing w:before="160" w:line="259" w:lineRule="auto"/>
        <w:ind w:right="165"/>
        <w:rPr>
          <w:sz w:val="24"/>
        </w:rPr>
      </w:pPr>
      <w:r>
        <w:rPr>
          <w:sz w:val="24"/>
        </w:rPr>
        <w:t>Se tiene un canal de banda base con un</w:t>
      </w:r>
      <w:r>
        <w:rPr>
          <w:spacing w:val="-2"/>
          <w:sz w:val="24"/>
        </w:rPr>
        <w:t xml:space="preserve"> </w:t>
      </w:r>
      <w:r>
        <w:rPr>
          <w:sz w:val="24"/>
        </w:rPr>
        <w:t>ancho</w:t>
      </w:r>
      <w:r>
        <w:rPr>
          <w:spacing w:val="-2"/>
          <w:sz w:val="24"/>
        </w:rPr>
        <w:t xml:space="preserve"> </w:t>
      </w:r>
      <w:r>
        <w:rPr>
          <w:sz w:val="24"/>
        </w:rPr>
        <w:t>de</w:t>
      </w:r>
      <w:r>
        <w:rPr>
          <w:spacing w:val="-2"/>
          <w:sz w:val="24"/>
        </w:rPr>
        <w:t xml:space="preserve"> </w:t>
      </w:r>
      <w:r>
        <w:rPr>
          <w:sz w:val="24"/>
        </w:rPr>
        <w:t>banda</w:t>
      </w:r>
      <w:r>
        <w:rPr>
          <w:spacing w:val="-2"/>
          <w:sz w:val="24"/>
        </w:rPr>
        <w:t xml:space="preserve"> </w:t>
      </w:r>
      <w:r>
        <w:rPr>
          <w:sz w:val="24"/>
        </w:rPr>
        <w:t>de</w:t>
      </w:r>
      <w:r>
        <w:rPr>
          <w:spacing w:val="-2"/>
          <w:sz w:val="24"/>
        </w:rPr>
        <w:t xml:space="preserve"> </w:t>
      </w:r>
      <w:r>
        <w:rPr>
          <w:sz w:val="24"/>
        </w:rPr>
        <w:t>1</w:t>
      </w:r>
      <w:r>
        <w:rPr>
          <w:spacing w:val="-2"/>
          <w:sz w:val="24"/>
        </w:rPr>
        <w:t xml:space="preserve"> </w:t>
      </w:r>
      <w:r>
        <w:rPr>
          <w:sz w:val="24"/>
        </w:rPr>
        <w:t>MHz.</w:t>
      </w:r>
      <w:r>
        <w:rPr>
          <w:spacing w:val="-2"/>
          <w:sz w:val="24"/>
        </w:rPr>
        <w:t xml:space="preserve"> </w:t>
      </w:r>
      <w:r>
        <w:rPr>
          <w:sz w:val="24"/>
        </w:rPr>
        <w:t>¿Cuál</w:t>
      </w:r>
      <w:r>
        <w:rPr>
          <w:spacing w:val="-2"/>
          <w:sz w:val="24"/>
        </w:rPr>
        <w:t xml:space="preserve"> </w:t>
      </w:r>
      <w:r>
        <w:rPr>
          <w:sz w:val="24"/>
        </w:rPr>
        <w:t>es</w:t>
      </w:r>
      <w:r>
        <w:rPr>
          <w:spacing w:val="-2"/>
          <w:sz w:val="24"/>
        </w:rPr>
        <w:t xml:space="preserve"> </w:t>
      </w:r>
      <w:r>
        <w:rPr>
          <w:sz w:val="24"/>
        </w:rPr>
        <w:t>la</w:t>
      </w:r>
      <w:r>
        <w:rPr>
          <w:spacing w:val="-2"/>
          <w:sz w:val="24"/>
        </w:rPr>
        <w:t xml:space="preserve"> </w:t>
      </w:r>
      <w:r>
        <w:rPr>
          <w:sz w:val="24"/>
        </w:rPr>
        <w:t>tasa</w:t>
      </w:r>
      <w:r>
        <w:rPr>
          <w:spacing w:val="-2"/>
          <w:sz w:val="24"/>
        </w:rPr>
        <w:t xml:space="preserve"> </w:t>
      </w:r>
      <w:r>
        <w:rPr>
          <w:sz w:val="24"/>
        </w:rPr>
        <w:t>de</w:t>
      </w:r>
      <w:r>
        <w:rPr>
          <w:spacing w:val="-2"/>
          <w:sz w:val="24"/>
        </w:rPr>
        <w:t xml:space="preserve"> </w:t>
      </w:r>
      <w:r>
        <w:rPr>
          <w:sz w:val="24"/>
        </w:rPr>
        <w:t>datos para este canal si se usa uno de los siguientes esquemas de codificación de línea?</w:t>
      </w:r>
    </w:p>
    <w:p w14:paraId="3DAF23CC" w14:textId="7ADDC19F" w:rsidR="003636DC" w:rsidRDefault="003636DC" w:rsidP="003636DC">
      <w:pPr>
        <w:pStyle w:val="Prrafodelista"/>
        <w:tabs>
          <w:tab w:val="left" w:pos="447"/>
        </w:tabs>
        <w:spacing w:before="160" w:line="259" w:lineRule="auto"/>
        <w:ind w:right="165" w:firstLine="0"/>
        <w:rPr>
          <w:sz w:val="24"/>
        </w:rPr>
      </w:pPr>
      <w:r>
        <w:rPr>
          <w:sz w:val="24"/>
        </w:rPr>
        <w:t xml:space="preserve">Si tengo un ancho de banda de 1 MHz entonces la cantidad de elementos de señal por segundo es 2 </w:t>
      </w:r>
      <w:proofErr w:type="spellStart"/>
      <w:r>
        <w:rPr>
          <w:sz w:val="24"/>
        </w:rPr>
        <w:t>Mbaudios</w:t>
      </w:r>
      <w:proofErr w:type="spellEnd"/>
      <w:r>
        <w:rPr>
          <w:sz w:val="24"/>
        </w:rPr>
        <w:t>.</w:t>
      </w:r>
    </w:p>
    <w:p w14:paraId="38B44262" w14:textId="32034B5E" w:rsidR="004558EC" w:rsidRPr="003636DC" w:rsidRDefault="00476520">
      <w:pPr>
        <w:pStyle w:val="Prrafodelista"/>
        <w:numPr>
          <w:ilvl w:val="1"/>
          <w:numId w:val="2"/>
        </w:numPr>
        <w:tabs>
          <w:tab w:val="left" w:pos="283"/>
        </w:tabs>
        <w:ind w:left="283" w:hanging="226"/>
        <w:rPr>
          <w:sz w:val="24"/>
        </w:rPr>
      </w:pPr>
      <w:r>
        <w:rPr>
          <w:sz w:val="24"/>
        </w:rPr>
        <w:t>NRZ-</w:t>
      </w:r>
      <w:r>
        <w:rPr>
          <w:spacing w:val="-5"/>
          <w:sz w:val="24"/>
        </w:rPr>
        <w:t>L.</w:t>
      </w:r>
      <w:r w:rsidR="00A03703">
        <w:rPr>
          <w:spacing w:val="-5"/>
          <w:sz w:val="24"/>
        </w:rPr>
        <w:t xml:space="preserve"> </w:t>
      </w:r>
    </w:p>
    <w:p w14:paraId="1D082ADB" w14:textId="5D60E408" w:rsidR="003636DC" w:rsidRDefault="003636DC" w:rsidP="003636DC">
      <w:pPr>
        <w:pStyle w:val="Prrafodelista"/>
        <w:tabs>
          <w:tab w:val="left" w:pos="283"/>
        </w:tabs>
        <w:ind w:left="283" w:firstLine="0"/>
        <w:rPr>
          <w:spacing w:val="-5"/>
          <w:sz w:val="24"/>
        </w:rPr>
      </w:pPr>
    </w:p>
    <w:p w14:paraId="6918E3E4" w14:textId="6436D4D7" w:rsidR="003636DC" w:rsidRPr="003636DC" w:rsidRDefault="003636DC" w:rsidP="003636DC">
      <w:pPr>
        <w:pStyle w:val="Prrafodelista"/>
        <w:tabs>
          <w:tab w:val="left" w:pos="283"/>
        </w:tabs>
        <w:ind w:left="283" w:firstLine="0"/>
        <w:rPr>
          <w:sz w:val="24"/>
          <w:lang w:val="es-AR"/>
        </w:rPr>
      </w:pPr>
      <w:r w:rsidRPr="003636DC">
        <w:rPr>
          <w:spacing w:val="-5"/>
          <w:sz w:val="24"/>
          <w:lang w:val="es-AR"/>
        </w:rPr>
        <w:t xml:space="preserve">V = </w:t>
      </w:r>
      <w:proofErr w:type="spellStart"/>
      <w:r w:rsidRPr="003636DC">
        <w:rPr>
          <w:sz w:val="24"/>
          <w:lang w:val="es-AR"/>
        </w:rPr>
        <w:t>Baud</w:t>
      </w:r>
      <w:proofErr w:type="spellEnd"/>
      <w:r w:rsidRPr="003636DC">
        <w:rPr>
          <w:sz w:val="24"/>
          <w:lang w:val="es-AR"/>
        </w:rPr>
        <w:t> </w:t>
      </w:r>
      <w:proofErr w:type="spellStart"/>
      <w:r w:rsidRPr="003636DC">
        <w:rPr>
          <w:sz w:val="24"/>
          <w:lang w:val="es-AR"/>
        </w:rPr>
        <w:t>rate×tasa</w:t>
      </w:r>
      <w:proofErr w:type="spellEnd"/>
      <w:r w:rsidRPr="003636DC">
        <w:rPr>
          <w:sz w:val="24"/>
          <w:lang w:val="es-AR"/>
        </w:rPr>
        <w:t xml:space="preserve"> r = 2Mbaudios * 1 bit/elemento de señal = 2 Mbps</w:t>
      </w:r>
    </w:p>
    <w:p w14:paraId="7663707B" w14:textId="7153ABAD" w:rsidR="004558EC" w:rsidRPr="003636DC" w:rsidRDefault="00476520">
      <w:pPr>
        <w:pStyle w:val="Prrafodelista"/>
        <w:numPr>
          <w:ilvl w:val="1"/>
          <w:numId w:val="2"/>
        </w:numPr>
        <w:tabs>
          <w:tab w:val="left" w:pos="297"/>
        </w:tabs>
        <w:spacing w:before="182"/>
        <w:ind w:left="297" w:hanging="240"/>
        <w:rPr>
          <w:sz w:val="24"/>
        </w:rPr>
      </w:pPr>
      <w:r>
        <w:rPr>
          <w:spacing w:val="-2"/>
          <w:sz w:val="24"/>
        </w:rPr>
        <w:t>Manchester.</w:t>
      </w:r>
    </w:p>
    <w:p w14:paraId="31EDF19A" w14:textId="575E9128" w:rsidR="003636DC" w:rsidRDefault="003636DC" w:rsidP="003636DC">
      <w:pPr>
        <w:pStyle w:val="Prrafodelista"/>
        <w:tabs>
          <w:tab w:val="left" w:pos="297"/>
        </w:tabs>
        <w:spacing w:before="182"/>
        <w:ind w:left="297" w:firstLine="0"/>
        <w:rPr>
          <w:sz w:val="24"/>
        </w:rPr>
      </w:pPr>
      <w:r w:rsidRPr="003636DC">
        <w:rPr>
          <w:spacing w:val="-5"/>
          <w:sz w:val="24"/>
          <w:lang w:val="es-AR"/>
        </w:rPr>
        <w:t xml:space="preserve">V = </w:t>
      </w:r>
      <w:proofErr w:type="spellStart"/>
      <w:r w:rsidRPr="003636DC">
        <w:rPr>
          <w:sz w:val="24"/>
          <w:lang w:val="es-AR"/>
        </w:rPr>
        <w:t>Baud</w:t>
      </w:r>
      <w:proofErr w:type="spellEnd"/>
      <w:r w:rsidRPr="003636DC">
        <w:rPr>
          <w:sz w:val="24"/>
          <w:lang w:val="es-AR"/>
        </w:rPr>
        <w:t> </w:t>
      </w:r>
      <w:proofErr w:type="spellStart"/>
      <w:r w:rsidRPr="003636DC">
        <w:rPr>
          <w:sz w:val="24"/>
          <w:lang w:val="es-AR"/>
        </w:rPr>
        <w:t>rate×tasa</w:t>
      </w:r>
      <w:proofErr w:type="spellEnd"/>
      <w:r w:rsidRPr="003636DC">
        <w:rPr>
          <w:sz w:val="24"/>
          <w:lang w:val="es-AR"/>
        </w:rPr>
        <w:t xml:space="preserve"> r = 2Mbaudios * </w:t>
      </w:r>
      <w:r>
        <w:rPr>
          <w:sz w:val="24"/>
          <w:lang w:val="es-AR"/>
        </w:rPr>
        <w:t>0.5</w:t>
      </w:r>
      <w:r w:rsidRPr="003636DC">
        <w:rPr>
          <w:sz w:val="24"/>
          <w:lang w:val="es-AR"/>
        </w:rPr>
        <w:t xml:space="preserve"> bit/elemento de señal = </w:t>
      </w:r>
      <w:r>
        <w:rPr>
          <w:sz w:val="24"/>
          <w:lang w:val="es-AR"/>
        </w:rPr>
        <w:t>1</w:t>
      </w:r>
      <w:r w:rsidRPr="003636DC">
        <w:rPr>
          <w:sz w:val="24"/>
          <w:lang w:val="es-AR"/>
        </w:rPr>
        <w:t xml:space="preserve"> Mbps</w:t>
      </w:r>
    </w:p>
    <w:p w14:paraId="5FDF1871" w14:textId="17C43B9E" w:rsidR="004558EC" w:rsidRPr="00661EA4" w:rsidRDefault="00476520">
      <w:pPr>
        <w:pStyle w:val="Prrafodelista"/>
        <w:numPr>
          <w:ilvl w:val="1"/>
          <w:numId w:val="2"/>
        </w:numPr>
        <w:tabs>
          <w:tab w:val="left" w:pos="283"/>
        </w:tabs>
        <w:spacing w:before="182"/>
        <w:ind w:left="283" w:hanging="226"/>
        <w:rPr>
          <w:sz w:val="24"/>
        </w:rPr>
      </w:pPr>
      <w:r>
        <w:rPr>
          <w:spacing w:val="-13"/>
          <w:sz w:val="24"/>
        </w:rPr>
        <w:lastRenderedPageBreak/>
        <w:t>MLT-</w:t>
      </w:r>
      <w:r>
        <w:rPr>
          <w:spacing w:val="-5"/>
          <w:sz w:val="24"/>
        </w:rPr>
        <w:t>3.</w:t>
      </w:r>
      <w:r w:rsidR="001A3FA4">
        <w:rPr>
          <w:spacing w:val="-5"/>
          <w:sz w:val="24"/>
        </w:rPr>
        <w:t xml:space="preserve"> </w:t>
      </w:r>
    </w:p>
    <w:p w14:paraId="5E2FCC0D" w14:textId="75C01F78" w:rsidR="00661EA4" w:rsidRPr="00661EA4" w:rsidRDefault="00661EA4" w:rsidP="00661EA4">
      <w:pPr>
        <w:tabs>
          <w:tab w:val="left" w:pos="283"/>
        </w:tabs>
        <w:rPr>
          <w:sz w:val="24"/>
          <w:lang w:val="es-AR"/>
        </w:rPr>
      </w:pPr>
      <w:r>
        <w:rPr>
          <w:spacing w:val="-5"/>
          <w:sz w:val="24"/>
          <w:lang w:val="es-AR"/>
        </w:rPr>
        <w:t xml:space="preserve">      </w:t>
      </w:r>
      <w:r w:rsidRPr="00661EA4">
        <w:rPr>
          <w:spacing w:val="-5"/>
          <w:sz w:val="24"/>
          <w:lang w:val="es-AR"/>
        </w:rPr>
        <w:t xml:space="preserve">V = </w:t>
      </w:r>
      <w:proofErr w:type="spellStart"/>
      <w:r w:rsidRPr="00661EA4">
        <w:rPr>
          <w:sz w:val="24"/>
          <w:lang w:val="es-AR"/>
        </w:rPr>
        <w:t>Baud</w:t>
      </w:r>
      <w:proofErr w:type="spellEnd"/>
      <w:r w:rsidRPr="00661EA4">
        <w:rPr>
          <w:sz w:val="24"/>
          <w:lang w:val="es-AR"/>
        </w:rPr>
        <w:t> </w:t>
      </w:r>
      <w:proofErr w:type="spellStart"/>
      <w:r w:rsidRPr="00661EA4">
        <w:rPr>
          <w:sz w:val="24"/>
          <w:lang w:val="es-AR"/>
        </w:rPr>
        <w:t>rate×tasa</w:t>
      </w:r>
      <w:proofErr w:type="spellEnd"/>
      <w:r w:rsidRPr="00661EA4">
        <w:rPr>
          <w:sz w:val="24"/>
          <w:lang w:val="es-AR"/>
        </w:rPr>
        <w:t xml:space="preserve"> r = 2Mbaudios * 1 bit/elemento de señal = 2 Mbps</w:t>
      </w:r>
    </w:p>
    <w:p w14:paraId="0CB98756" w14:textId="05703B32" w:rsidR="004558EC" w:rsidRPr="003636DC" w:rsidRDefault="00476520">
      <w:pPr>
        <w:pStyle w:val="Prrafodelista"/>
        <w:numPr>
          <w:ilvl w:val="1"/>
          <w:numId w:val="2"/>
        </w:numPr>
        <w:tabs>
          <w:tab w:val="left" w:pos="297"/>
        </w:tabs>
        <w:spacing w:before="181"/>
        <w:ind w:left="297" w:hanging="240"/>
        <w:rPr>
          <w:sz w:val="24"/>
        </w:rPr>
      </w:pPr>
      <w:r>
        <w:rPr>
          <w:spacing w:val="-2"/>
          <w:sz w:val="24"/>
        </w:rPr>
        <w:t>2B1Q.</w:t>
      </w:r>
    </w:p>
    <w:p w14:paraId="15A82E2D" w14:textId="1059A34F" w:rsidR="003636DC" w:rsidRDefault="003636DC" w:rsidP="003636DC">
      <w:pPr>
        <w:pStyle w:val="Prrafodelista"/>
        <w:tabs>
          <w:tab w:val="left" w:pos="297"/>
        </w:tabs>
        <w:spacing w:before="182"/>
        <w:ind w:firstLine="0"/>
        <w:rPr>
          <w:sz w:val="24"/>
        </w:rPr>
      </w:pPr>
      <w:r w:rsidRPr="003636DC">
        <w:rPr>
          <w:spacing w:val="-5"/>
          <w:sz w:val="24"/>
          <w:lang w:val="es-AR"/>
        </w:rPr>
        <w:t xml:space="preserve">V = </w:t>
      </w:r>
      <w:proofErr w:type="spellStart"/>
      <w:r w:rsidRPr="003636DC">
        <w:rPr>
          <w:sz w:val="24"/>
          <w:lang w:val="es-AR"/>
        </w:rPr>
        <w:t>Baud</w:t>
      </w:r>
      <w:proofErr w:type="spellEnd"/>
      <w:r w:rsidRPr="003636DC">
        <w:rPr>
          <w:sz w:val="24"/>
          <w:lang w:val="es-AR"/>
        </w:rPr>
        <w:t> </w:t>
      </w:r>
      <w:proofErr w:type="spellStart"/>
      <w:r w:rsidRPr="003636DC">
        <w:rPr>
          <w:sz w:val="24"/>
          <w:lang w:val="es-AR"/>
        </w:rPr>
        <w:t>rate×tasa</w:t>
      </w:r>
      <w:proofErr w:type="spellEnd"/>
      <w:r w:rsidRPr="003636DC">
        <w:rPr>
          <w:sz w:val="24"/>
          <w:lang w:val="es-AR"/>
        </w:rPr>
        <w:t xml:space="preserve"> r = 2Mbaudios * </w:t>
      </w:r>
      <w:r w:rsidR="001A3FA4">
        <w:rPr>
          <w:sz w:val="24"/>
          <w:lang w:val="es-AR"/>
        </w:rPr>
        <w:t>2</w:t>
      </w:r>
      <w:r w:rsidRPr="003636DC">
        <w:rPr>
          <w:sz w:val="24"/>
          <w:lang w:val="es-AR"/>
        </w:rPr>
        <w:t xml:space="preserve"> bit/elemento de señal = </w:t>
      </w:r>
      <w:r w:rsidR="001A3FA4">
        <w:rPr>
          <w:sz w:val="24"/>
          <w:lang w:val="es-AR"/>
        </w:rPr>
        <w:t>4</w:t>
      </w:r>
      <w:r w:rsidRPr="003636DC">
        <w:rPr>
          <w:sz w:val="24"/>
          <w:lang w:val="es-AR"/>
        </w:rPr>
        <w:t xml:space="preserve"> Mbps</w:t>
      </w:r>
    </w:p>
    <w:p w14:paraId="3D9B9B78" w14:textId="77777777" w:rsidR="003636DC" w:rsidRDefault="003636DC" w:rsidP="003636DC">
      <w:pPr>
        <w:pStyle w:val="Prrafodelista"/>
        <w:tabs>
          <w:tab w:val="left" w:pos="297"/>
        </w:tabs>
        <w:spacing w:before="181"/>
        <w:ind w:left="297" w:firstLine="0"/>
        <w:rPr>
          <w:sz w:val="24"/>
        </w:rPr>
      </w:pPr>
    </w:p>
    <w:p w14:paraId="4489B161" w14:textId="7478024B" w:rsidR="004558EC" w:rsidRDefault="00476520">
      <w:pPr>
        <w:pStyle w:val="Prrafodelista"/>
        <w:numPr>
          <w:ilvl w:val="0"/>
          <w:numId w:val="2"/>
        </w:numPr>
        <w:tabs>
          <w:tab w:val="left" w:pos="447"/>
        </w:tabs>
        <w:spacing w:before="182" w:line="259" w:lineRule="auto"/>
        <w:ind w:right="163"/>
        <w:jc w:val="both"/>
        <w:rPr>
          <w:sz w:val="24"/>
        </w:rPr>
      </w:pPr>
      <w:r>
        <w:rPr>
          <w:sz w:val="24"/>
        </w:rPr>
        <w:t>Calcule la velocidad de transmisión de un sistema que transmite a 5000 baudios si la transmisión es PSK y QPSK</w:t>
      </w:r>
      <w:r w:rsidR="00616B92">
        <w:rPr>
          <w:sz w:val="24"/>
        </w:rPr>
        <w:t>.</w:t>
      </w:r>
    </w:p>
    <w:p w14:paraId="3AFCEFCE" w14:textId="7BAE458C" w:rsidR="00311916" w:rsidRDefault="00311916" w:rsidP="00311916">
      <w:pPr>
        <w:pStyle w:val="Prrafodelista"/>
        <w:tabs>
          <w:tab w:val="left" w:pos="447"/>
        </w:tabs>
        <w:spacing w:before="182" w:line="259" w:lineRule="auto"/>
        <w:ind w:right="163"/>
        <w:jc w:val="both"/>
        <w:rPr>
          <w:sz w:val="24"/>
        </w:rPr>
      </w:pPr>
      <w:r w:rsidRPr="00311916">
        <w:rPr>
          <w:sz w:val="24"/>
        </w:rPr>
        <w:t>Velocidad de transmisi</w:t>
      </w:r>
      <w:r>
        <w:rPr>
          <w:sz w:val="24"/>
        </w:rPr>
        <w:t>ó</w:t>
      </w:r>
      <w:r w:rsidRPr="00311916">
        <w:rPr>
          <w:sz w:val="24"/>
        </w:rPr>
        <w:t>n (bps)=</w:t>
      </w:r>
      <w:proofErr w:type="spellStart"/>
      <w:r w:rsidRPr="00311916">
        <w:rPr>
          <w:sz w:val="24"/>
        </w:rPr>
        <w:t>Baud</w:t>
      </w:r>
      <w:proofErr w:type="spellEnd"/>
      <w:r w:rsidRPr="00311916">
        <w:rPr>
          <w:sz w:val="24"/>
        </w:rPr>
        <w:t> </w:t>
      </w:r>
      <w:proofErr w:type="spellStart"/>
      <w:r w:rsidRPr="00311916">
        <w:rPr>
          <w:sz w:val="24"/>
        </w:rPr>
        <w:t>rate×bits</w:t>
      </w:r>
      <w:proofErr w:type="spellEnd"/>
      <w:r w:rsidRPr="00311916">
        <w:rPr>
          <w:sz w:val="24"/>
        </w:rPr>
        <w:t> por s</w:t>
      </w:r>
      <w:r>
        <w:rPr>
          <w:sz w:val="24"/>
        </w:rPr>
        <w:t>í</w:t>
      </w:r>
      <w:r w:rsidRPr="00311916">
        <w:rPr>
          <w:sz w:val="24"/>
        </w:rPr>
        <w:t>mbolo</w:t>
      </w:r>
      <w:r>
        <w:rPr>
          <w:sz w:val="24"/>
        </w:rPr>
        <w:t>.</w:t>
      </w:r>
    </w:p>
    <w:p w14:paraId="67AF0218" w14:textId="14146739" w:rsidR="00311916" w:rsidRDefault="00311916" w:rsidP="00311916">
      <w:pPr>
        <w:pStyle w:val="Prrafodelista"/>
        <w:tabs>
          <w:tab w:val="left" w:pos="447"/>
        </w:tabs>
        <w:spacing w:before="182" w:line="259" w:lineRule="auto"/>
        <w:ind w:right="163"/>
        <w:jc w:val="both"/>
        <w:rPr>
          <w:sz w:val="24"/>
        </w:rPr>
      </w:pPr>
      <w:r>
        <w:rPr>
          <w:sz w:val="24"/>
        </w:rPr>
        <w:t>En PSK, la cantidad de bits que se transmite por símbolo (bit que se representa por fase) es 1.</w:t>
      </w:r>
    </w:p>
    <w:p w14:paraId="6DC8C19B" w14:textId="1E320DEF" w:rsidR="00311916" w:rsidRDefault="00311916" w:rsidP="00311916">
      <w:pPr>
        <w:pStyle w:val="Prrafodelista"/>
        <w:tabs>
          <w:tab w:val="left" w:pos="447"/>
        </w:tabs>
        <w:spacing w:before="182" w:line="259" w:lineRule="auto"/>
        <w:ind w:right="163"/>
        <w:jc w:val="both"/>
        <w:rPr>
          <w:sz w:val="24"/>
        </w:rPr>
      </w:pPr>
      <w:r>
        <w:rPr>
          <w:sz w:val="24"/>
        </w:rPr>
        <w:t xml:space="preserve">Luego, v = </w:t>
      </w:r>
      <w:proofErr w:type="spellStart"/>
      <w:r w:rsidRPr="00311916">
        <w:rPr>
          <w:sz w:val="24"/>
        </w:rPr>
        <w:t>Baud</w:t>
      </w:r>
      <w:proofErr w:type="spellEnd"/>
      <w:r w:rsidRPr="00311916">
        <w:rPr>
          <w:sz w:val="24"/>
        </w:rPr>
        <w:t> </w:t>
      </w:r>
      <w:proofErr w:type="spellStart"/>
      <w:r w:rsidRPr="00311916">
        <w:rPr>
          <w:sz w:val="24"/>
        </w:rPr>
        <w:t>rate×bits</w:t>
      </w:r>
      <w:proofErr w:type="spellEnd"/>
      <w:r w:rsidRPr="00311916">
        <w:rPr>
          <w:sz w:val="24"/>
        </w:rPr>
        <w:t> por s</w:t>
      </w:r>
      <w:r>
        <w:rPr>
          <w:sz w:val="24"/>
        </w:rPr>
        <w:t>í</w:t>
      </w:r>
      <w:r w:rsidRPr="00311916">
        <w:rPr>
          <w:sz w:val="24"/>
        </w:rPr>
        <w:t>mbolo</w:t>
      </w:r>
      <w:r>
        <w:rPr>
          <w:sz w:val="24"/>
        </w:rPr>
        <w:t xml:space="preserve"> = 5000 baudios </w:t>
      </w:r>
      <w:r w:rsidRPr="00311916">
        <w:rPr>
          <w:sz w:val="24"/>
        </w:rPr>
        <w:t>×</w:t>
      </w:r>
      <w:r>
        <w:rPr>
          <w:sz w:val="24"/>
        </w:rPr>
        <w:t xml:space="preserve"> 1 bit/símbolo = 5000 bps.</w:t>
      </w:r>
    </w:p>
    <w:p w14:paraId="2983EBBB" w14:textId="28CF938D" w:rsidR="00311916" w:rsidRDefault="00311916" w:rsidP="00311916">
      <w:pPr>
        <w:pStyle w:val="Prrafodelista"/>
        <w:tabs>
          <w:tab w:val="left" w:pos="447"/>
        </w:tabs>
        <w:spacing w:before="182" w:line="259" w:lineRule="auto"/>
        <w:ind w:right="163"/>
        <w:jc w:val="both"/>
        <w:rPr>
          <w:sz w:val="24"/>
        </w:rPr>
      </w:pPr>
      <w:r>
        <w:rPr>
          <w:sz w:val="24"/>
        </w:rPr>
        <w:t>En QPSK, la cantidad de bits que se transmite por símbolo (bit que se representa por fase) es 2.</w:t>
      </w:r>
    </w:p>
    <w:p w14:paraId="44F72080" w14:textId="30EBEB95" w:rsidR="00311916" w:rsidRDefault="00311916" w:rsidP="00311916">
      <w:pPr>
        <w:pStyle w:val="Prrafodelista"/>
        <w:tabs>
          <w:tab w:val="left" w:pos="447"/>
        </w:tabs>
        <w:spacing w:before="182" w:line="259" w:lineRule="auto"/>
        <w:ind w:right="163"/>
        <w:jc w:val="both"/>
        <w:rPr>
          <w:sz w:val="24"/>
        </w:rPr>
      </w:pPr>
      <w:r>
        <w:rPr>
          <w:sz w:val="24"/>
        </w:rPr>
        <w:t xml:space="preserve">Luego, v = </w:t>
      </w:r>
      <w:proofErr w:type="spellStart"/>
      <w:r w:rsidRPr="00311916">
        <w:rPr>
          <w:sz w:val="24"/>
        </w:rPr>
        <w:t>Baud</w:t>
      </w:r>
      <w:proofErr w:type="spellEnd"/>
      <w:r w:rsidRPr="00311916">
        <w:rPr>
          <w:sz w:val="24"/>
        </w:rPr>
        <w:t> </w:t>
      </w:r>
      <w:proofErr w:type="spellStart"/>
      <w:r w:rsidRPr="00311916">
        <w:rPr>
          <w:sz w:val="24"/>
        </w:rPr>
        <w:t>rate×bits</w:t>
      </w:r>
      <w:proofErr w:type="spellEnd"/>
      <w:r w:rsidRPr="00311916">
        <w:rPr>
          <w:sz w:val="24"/>
        </w:rPr>
        <w:t> por s</w:t>
      </w:r>
      <w:r>
        <w:rPr>
          <w:sz w:val="24"/>
        </w:rPr>
        <w:t>í</w:t>
      </w:r>
      <w:r w:rsidRPr="00311916">
        <w:rPr>
          <w:sz w:val="24"/>
        </w:rPr>
        <w:t>mbolo</w:t>
      </w:r>
      <w:r>
        <w:rPr>
          <w:sz w:val="24"/>
        </w:rPr>
        <w:t xml:space="preserve"> = 5000 baudios </w:t>
      </w:r>
      <w:r w:rsidRPr="00311916">
        <w:rPr>
          <w:sz w:val="24"/>
        </w:rPr>
        <w:t>×</w:t>
      </w:r>
      <w:r>
        <w:rPr>
          <w:sz w:val="24"/>
        </w:rPr>
        <w:t xml:space="preserve"> 2 bit/símbolo = 10000 bps.</w:t>
      </w:r>
    </w:p>
    <w:p w14:paraId="014D4878" w14:textId="77777777" w:rsidR="00311916" w:rsidRPr="00311916" w:rsidRDefault="00311916" w:rsidP="00311916">
      <w:pPr>
        <w:pStyle w:val="Prrafodelista"/>
        <w:tabs>
          <w:tab w:val="left" w:pos="447"/>
        </w:tabs>
        <w:spacing w:before="182" w:line="259" w:lineRule="auto"/>
        <w:ind w:right="163"/>
        <w:jc w:val="both"/>
        <w:rPr>
          <w:sz w:val="24"/>
        </w:rPr>
      </w:pPr>
    </w:p>
    <w:p w14:paraId="7166A67C" w14:textId="65B99090" w:rsidR="004558EC" w:rsidRDefault="00476520">
      <w:pPr>
        <w:pStyle w:val="Prrafodelista"/>
        <w:numPr>
          <w:ilvl w:val="0"/>
          <w:numId w:val="2"/>
        </w:numPr>
        <w:tabs>
          <w:tab w:val="left" w:pos="447"/>
        </w:tabs>
        <w:spacing w:before="160" w:line="259" w:lineRule="auto"/>
        <w:ind w:right="163"/>
        <w:jc w:val="both"/>
        <w:rPr>
          <w:sz w:val="24"/>
        </w:rPr>
      </w:pPr>
      <w:r>
        <w:rPr>
          <w:sz w:val="24"/>
        </w:rPr>
        <w:t>Una</w:t>
      </w:r>
      <w:r>
        <w:rPr>
          <w:spacing w:val="-3"/>
          <w:sz w:val="24"/>
        </w:rPr>
        <w:t xml:space="preserve"> </w:t>
      </w:r>
      <w:r>
        <w:rPr>
          <w:sz w:val="24"/>
        </w:rPr>
        <w:t>señal</w:t>
      </w:r>
      <w:r>
        <w:rPr>
          <w:spacing w:val="-3"/>
          <w:sz w:val="24"/>
        </w:rPr>
        <w:t xml:space="preserve"> </w:t>
      </w:r>
      <w:r>
        <w:rPr>
          <w:sz w:val="24"/>
        </w:rPr>
        <w:t>NRZ-L</w:t>
      </w:r>
      <w:r>
        <w:rPr>
          <w:spacing w:val="-3"/>
          <w:sz w:val="24"/>
        </w:rPr>
        <w:t xml:space="preserve"> </w:t>
      </w:r>
      <w:r>
        <w:rPr>
          <w:sz w:val="24"/>
        </w:rPr>
        <w:t>se</w:t>
      </w:r>
      <w:r>
        <w:rPr>
          <w:spacing w:val="-3"/>
          <w:sz w:val="24"/>
        </w:rPr>
        <w:t xml:space="preserve"> </w:t>
      </w:r>
      <w:r>
        <w:rPr>
          <w:sz w:val="24"/>
        </w:rPr>
        <w:t>pasa</w:t>
      </w:r>
      <w:r>
        <w:rPr>
          <w:spacing w:val="-3"/>
          <w:sz w:val="24"/>
        </w:rPr>
        <w:t xml:space="preserve"> </w:t>
      </w:r>
      <w:r>
        <w:rPr>
          <w:sz w:val="24"/>
        </w:rPr>
        <w:t>a</w:t>
      </w:r>
      <w:r>
        <w:rPr>
          <w:spacing w:val="-3"/>
          <w:sz w:val="24"/>
        </w:rPr>
        <w:t xml:space="preserve"> </w:t>
      </w:r>
      <w:r>
        <w:rPr>
          <w:sz w:val="24"/>
        </w:rPr>
        <w:t>través</w:t>
      </w:r>
      <w:r>
        <w:rPr>
          <w:spacing w:val="-3"/>
          <w:sz w:val="24"/>
        </w:rPr>
        <w:t xml:space="preserve"> </w:t>
      </w:r>
      <w:r>
        <w:rPr>
          <w:sz w:val="24"/>
        </w:rPr>
        <w:t>de</w:t>
      </w:r>
      <w:r>
        <w:rPr>
          <w:spacing w:val="-3"/>
          <w:sz w:val="24"/>
        </w:rPr>
        <w:t xml:space="preserve"> </w:t>
      </w:r>
      <w:r>
        <w:rPr>
          <w:sz w:val="24"/>
        </w:rPr>
        <w:t>un</w:t>
      </w:r>
      <w:r>
        <w:rPr>
          <w:spacing w:val="-3"/>
          <w:sz w:val="24"/>
        </w:rPr>
        <w:t xml:space="preserve"> </w:t>
      </w:r>
      <w:r>
        <w:rPr>
          <w:sz w:val="24"/>
        </w:rPr>
        <w:t>filtro</w:t>
      </w:r>
      <w:r>
        <w:rPr>
          <w:spacing w:val="-3"/>
          <w:sz w:val="24"/>
        </w:rPr>
        <w:t xml:space="preserve"> </w:t>
      </w:r>
      <w:r>
        <w:rPr>
          <w:sz w:val="24"/>
        </w:rPr>
        <w:t>con</w:t>
      </w:r>
      <w:r>
        <w:rPr>
          <w:spacing w:val="-3"/>
          <w:sz w:val="24"/>
        </w:rPr>
        <w:t xml:space="preserve"> </w:t>
      </w:r>
      <w:r>
        <w:rPr>
          <w:sz w:val="24"/>
        </w:rPr>
        <w:t>r</w:t>
      </w:r>
      <w:r>
        <w:rPr>
          <w:spacing w:val="-3"/>
          <w:sz w:val="24"/>
        </w:rPr>
        <w:t xml:space="preserve"> </w:t>
      </w:r>
      <w:r>
        <w:rPr>
          <w:sz w:val="24"/>
        </w:rPr>
        <w:t>=</w:t>
      </w:r>
      <w:r>
        <w:rPr>
          <w:spacing w:val="-3"/>
          <w:sz w:val="24"/>
        </w:rPr>
        <w:t xml:space="preserve"> </w:t>
      </w:r>
      <w:r>
        <w:rPr>
          <w:sz w:val="24"/>
        </w:rPr>
        <w:t>0,5</w:t>
      </w:r>
      <w:r>
        <w:rPr>
          <w:spacing w:val="-3"/>
          <w:sz w:val="24"/>
        </w:rPr>
        <w:t xml:space="preserve"> </w:t>
      </w:r>
      <w:r>
        <w:rPr>
          <w:sz w:val="24"/>
        </w:rPr>
        <w:t>y,</w:t>
      </w:r>
      <w:r>
        <w:rPr>
          <w:spacing w:val="-3"/>
          <w:sz w:val="24"/>
        </w:rPr>
        <w:t xml:space="preserve"> </w:t>
      </w:r>
      <w:r>
        <w:rPr>
          <w:sz w:val="24"/>
        </w:rPr>
        <w:t>posteriormente,</w:t>
      </w:r>
      <w:r>
        <w:rPr>
          <w:spacing w:val="-3"/>
          <w:sz w:val="24"/>
        </w:rPr>
        <w:t xml:space="preserve"> </w:t>
      </w:r>
      <w:r>
        <w:rPr>
          <w:sz w:val="24"/>
        </w:rPr>
        <w:t>se</w:t>
      </w:r>
      <w:r>
        <w:rPr>
          <w:spacing w:val="-3"/>
          <w:sz w:val="24"/>
        </w:rPr>
        <w:t xml:space="preserve"> </w:t>
      </w:r>
      <w:r>
        <w:rPr>
          <w:sz w:val="24"/>
        </w:rPr>
        <w:t>modula</w:t>
      </w:r>
      <w:r>
        <w:rPr>
          <w:spacing w:val="-3"/>
          <w:sz w:val="24"/>
        </w:rPr>
        <w:t xml:space="preserve"> </w:t>
      </w:r>
      <w:r>
        <w:rPr>
          <w:sz w:val="24"/>
        </w:rPr>
        <w:t>sobre una portadora. La velocidad de transmisión es 2.400 bps. Calcule el ancho de banda para ASK y FSK. Para FSK suponga que las frecuencias utilizadas son 50 kHz y 55 kHz.</w:t>
      </w:r>
    </w:p>
    <w:p w14:paraId="1AEBD18F" w14:textId="563E9F77" w:rsidR="00311916" w:rsidRDefault="00311916" w:rsidP="00311916">
      <w:pPr>
        <w:pStyle w:val="Prrafodelista"/>
        <w:tabs>
          <w:tab w:val="left" w:pos="447"/>
        </w:tabs>
        <w:spacing w:before="160" w:line="259" w:lineRule="auto"/>
        <w:ind w:right="163" w:firstLine="0"/>
        <w:jc w:val="both"/>
        <w:rPr>
          <w:sz w:val="24"/>
        </w:rPr>
      </w:pPr>
      <w:r>
        <w:rPr>
          <w:sz w:val="24"/>
        </w:rPr>
        <w:t xml:space="preserve">Para ASK, el ancho de banda es igual a B = (1 + </w:t>
      </w:r>
      <w:proofErr w:type="gramStart"/>
      <w:r>
        <w:rPr>
          <w:sz w:val="24"/>
        </w:rPr>
        <w:t>r)*</w:t>
      </w:r>
      <w:proofErr w:type="gramEnd"/>
      <w:r>
        <w:rPr>
          <w:sz w:val="24"/>
        </w:rPr>
        <w:t xml:space="preserve"> R = (1 + 0.5)*2400 bps = 3</w:t>
      </w:r>
      <w:r w:rsidR="00376DFC">
        <w:rPr>
          <w:sz w:val="24"/>
        </w:rPr>
        <w:t>.</w:t>
      </w:r>
      <w:r>
        <w:rPr>
          <w:sz w:val="24"/>
        </w:rPr>
        <w:t xml:space="preserve">6 </w:t>
      </w:r>
      <w:r w:rsidR="00376DFC">
        <w:rPr>
          <w:sz w:val="24"/>
        </w:rPr>
        <w:t>k</w:t>
      </w:r>
      <w:r>
        <w:rPr>
          <w:sz w:val="24"/>
        </w:rPr>
        <w:t>Hz</w:t>
      </w:r>
    </w:p>
    <w:p w14:paraId="7028A9CF" w14:textId="7799C0B1" w:rsidR="00311916" w:rsidRDefault="00311916" w:rsidP="00311916">
      <w:pPr>
        <w:pStyle w:val="Prrafodelista"/>
        <w:tabs>
          <w:tab w:val="left" w:pos="447"/>
        </w:tabs>
        <w:spacing w:before="160" w:line="259" w:lineRule="auto"/>
        <w:ind w:right="163" w:firstLine="0"/>
        <w:jc w:val="both"/>
        <w:rPr>
          <w:sz w:val="24"/>
        </w:rPr>
      </w:pPr>
      <w:r>
        <w:rPr>
          <w:sz w:val="24"/>
        </w:rPr>
        <w:t xml:space="preserve">Para FSK, el ancho de banda es igual a B = </w:t>
      </w:r>
      <w:r w:rsidRPr="00311916">
        <w:rPr>
          <w:sz w:val="24"/>
        </w:rPr>
        <w:t>2ΔF + (1 + r) R</w:t>
      </w:r>
      <w:r>
        <w:rPr>
          <w:sz w:val="24"/>
        </w:rPr>
        <w:t xml:space="preserve"> = 2* </w:t>
      </w:r>
      <w:r w:rsidR="00376DFC">
        <w:rPr>
          <w:sz w:val="24"/>
        </w:rPr>
        <w:t xml:space="preserve">2.5 kHz + (1 + </w:t>
      </w:r>
      <w:proofErr w:type="gramStart"/>
      <w:r w:rsidR="00376DFC">
        <w:rPr>
          <w:sz w:val="24"/>
        </w:rPr>
        <w:t>0.5)*</w:t>
      </w:r>
      <w:proofErr w:type="gramEnd"/>
      <w:r w:rsidR="00376DFC">
        <w:rPr>
          <w:sz w:val="24"/>
        </w:rPr>
        <w:t xml:space="preserve">2400 bps = 8.6 kHz </w:t>
      </w:r>
    </w:p>
    <w:p w14:paraId="0A0DD17F" w14:textId="77777777" w:rsidR="004558EC" w:rsidRDefault="00476520">
      <w:pPr>
        <w:pStyle w:val="Prrafodelista"/>
        <w:numPr>
          <w:ilvl w:val="0"/>
          <w:numId w:val="2"/>
        </w:numPr>
        <w:tabs>
          <w:tab w:val="left" w:pos="447"/>
        </w:tabs>
        <w:spacing w:before="159" w:line="259" w:lineRule="auto"/>
        <w:ind w:right="163"/>
        <w:jc w:val="both"/>
        <w:rPr>
          <w:sz w:val="24"/>
        </w:rPr>
      </w:pPr>
      <w:r>
        <w:rPr>
          <w:sz w:val="24"/>
        </w:rPr>
        <w:t>Suponga que el canal de una línea telefónica se ecualiza para permitir la transmisión de datos</w:t>
      </w:r>
      <w:r>
        <w:rPr>
          <w:spacing w:val="12"/>
          <w:sz w:val="24"/>
        </w:rPr>
        <w:t xml:space="preserve"> </w:t>
      </w:r>
      <w:r>
        <w:rPr>
          <w:sz w:val="24"/>
        </w:rPr>
        <w:t>en</w:t>
      </w:r>
      <w:r>
        <w:rPr>
          <w:spacing w:val="12"/>
          <w:sz w:val="24"/>
        </w:rPr>
        <w:t xml:space="preserve"> </w:t>
      </w:r>
      <w:r>
        <w:rPr>
          <w:sz w:val="24"/>
        </w:rPr>
        <w:t>el</w:t>
      </w:r>
      <w:r>
        <w:rPr>
          <w:spacing w:val="12"/>
          <w:sz w:val="24"/>
        </w:rPr>
        <w:t xml:space="preserve"> </w:t>
      </w:r>
      <w:r>
        <w:rPr>
          <w:sz w:val="24"/>
        </w:rPr>
        <w:t>rango</w:t>
      </w:r>
      <w:r>
        <w:rPr>
          <w:spacing w:val="12"/>
          <w:sz w:val="24"/>
        </w:rPr>
        <w:t xml:space="preserve"> </w:t>
      </w:r>
      <w:r>
        <w:rPr>
          <w:sz w:val="24"/>
        </w:rPr>
        <w:t>de</w:t>
      </w:r>
      <w:r>
        <w:rPr>
          <w:spacing w:val="12"/>
          <w:sz w:val="24"/>
        </w:rPr>
        <w:t xml:space="preserve"> </w:t>
      </w:r>
      <w:r>
        <w:rPr>
          <w:sz w:val="24"/>
        </w:rPr>
        <w:t>frecuencias</w:t>
      </w:r>
      <w:r>
        <w:rPr>
          <w:spacing w:val="12"/>
          <w:sz w:val="24"/>
        </w:rPr>
        <w:t xml:space="preserve"> </w:t>
      </w:r>
      <w:r>
        <w:rPr>
          <w:sz w:val="24"/>
        </w:rPr>
        <w:t>de</w:t>
      </w:r>
      <w:r>
        <w:rPr>
          <w:spacing w:val="12"/>
          <w:sz w:val="24"/>
        </w:rPr>
        <w:t xml:space="preserve"> </w:t>
      </w:r>
      <w:r>
        <w:rPr>
          <w:sz w:val="24"/>
        </w:rPr>
        <w:t>600</w:t>
      </w:r>
      <w:r>
        <w:rPr>
          <w:spacing w:val="12"/>
          <w:sz w:val="24"/>
        </w:rPr>
        <w:t xml:space="preserve"> </w:t>
      </w:r>
      <w:r>
        <w:rPr>
          <w:sz w:val="24"/>
        </w:rPr>
        <w:t>hasta</w:t>
      </w:r>
      <w:r>
        <w:rPr>
          <w:spacing w:val="12"/>
          <w:sz w:val="24"/>
        </w:rPr>
        <w:t xml:space="preserve"> </w:t>
      </w:r>
      <w:r>
        <w:rPr>
          <w:sz w:val="24"/>
        </w:rPr>
        <w:t>3.000</w:t>
      </w:r>
      <w:r>
        <w:rPr>
          <w:spacing w:val="-2"/>
          <w:sz w:val="24"/>
        </w:rPr>
        <w:t xml:space="preserve"> </w:t>
      </w:r>
      <w:r>
        <w:rPr>
          <w:sz w:val="24"/>
        </w:rPr>
        <w:t>Hz.</w:t>
      </w:r>
      <w:r>
        <w:rPr>
          <w:spacing w:val="-2"/>
          <w:sz w:val="24"/>
        </w:rPr>
        <w:t xml:space="preserve"> </w:t>
      </w:r>
      <w:r>
        <w:rPr>
          <w:sz w:val="24"/>
        </w:rPr>
        <w:t>El</w:t>
      </w:r>
      <w:r>
        <w:rPr>
          <w:spacing w:val="-2"/>
          <w:sz w:val="24"/>
        </w:rPr>
        <w:t xml:space="preserve"> </w:t>
      </w:r>
      <w:r>
        <w:rPr>
          <w:sz w:val="24"/>
        </w:rPr>
        <w:t>ancho</w:t>
      </w:r>
      <w:r>
        <w:rPr>
          <w:spacing w:val="-2"/>
          <w:sz w:val="24"/>
        </w:rPr>
        <w:t xml:space="preserve"> </w:t>
      </w:r>
      <w:r>
        <w:rPr>
          <w:sz w:val="24"/>
        </w:rPr>
        <w:t>de</w:t>
      </w:r>
      <w:r>
        <w:rPr>
          <w:spacing w:val="-2"/>
          <w:sz w:val="24"/>
        </w:rPr>
        <w:t xml:space="preserve"> </w:t>
      </w:r>
      <w:r>
        <w:rPr>
          <w:sz w:val="24"/>
        </w:rPr>
        <w:t>banda</w:t>
      </w:r>
      <w:r>
        <w:rPr>
          <w:spacing w:val="-2"/>
          <w:sz w:val="24"/>
        </w:rPr>
        <w:t xml:space="preserve"> </w:t>
      </w:r>
      <w:r>
        <w:rPr>
          <w:sz w:val="24"/>
        </w:rPr>
        <w:t>disponible</w:t>
      </w:r>
      <w:r>
        <w:rPr>
          <w:spacing w:val="-2"/>
          <w:sz w:val="24"/>
        </w:rPr>
        <w:t xml:space="preserve"> </w:t>
      </w:r>
      <w:r>
        <w:rPr>
          <w:sz w:val="24"/>
        </w:rPr>
        <w:t>es</w:t>
      </w:r>
      <w:r>
        <w:rPr>
          <w:spacing w:val="-2"/>
          <w:sz w:val="24"/>
        </w:rPr>
        <w:t xml:space="preserve"> </w:t>
      </w:r>
      <w:r>
        <w:rPr>
          <w:sz w:val="24"/>
        </w:rPr>
        <w:t>de</w:t>
      </w:r>
    </w:p>
    <w:p w14:paraId="4F2A9EB9" w14:textId="642620AB" w:rsidR="004558EC" w:rsidRDefault="00476520">
      <w:pPr>
        <w:pStyle w:val="Textoindependiente"/>
        <w:spacing w:line="259" w:lineRule="auto"/>
      </w:pPr>
      <w:r>
        <w:t>2.400 Hz. Para r = 1, calcule el ancho de banda</w:t>
      </w:r>
      <w:r>
        <w:rPr>
          <w:spacing w:val="-2"/>
        </w:rPr>
        <w:t xml:space="preserve"> </w:t>
      </w:r>
      <w:r>
        <w:t>necesario</w:t>
      </w:r>
      <w:r>
        <w:rPr>
          <w:spacing w:val="-2"/>
        </w:rPr>
        <w:t xml:space="preserve"> </w:t>
      </w:r>
      <w:r>
        <w:t>para</w:t>
      </w:r>
      <w:r>
        <w:rPr>
          <w:spacing w:val="-2"/>
        </w:rPr>
        <w:t xml:space="preserve"> </w:t>
      </w:r>
      <w:r>
        <w:t>QPSK</w:t>
      </w:r>
      <w:r>
        <w:rPr>
          <w:spacing w:val="-2"/>
        </w:rPr>
        <w:t xml:space="preserve"> </w:t>
      </w:r>
      <w:r>
        <w:t>a</w:t>
      </w:r>
      <w:r>
        <w:rPr>
          <w:spacing w:val="-2"/>
        </w:rPr>
        <w:t xml:space="preserve"> </w:t>
      </w:r>
      <w:r>
        <w:t>2.400</w:t>
      </w:r>
      <w:r>
        <w:rPr>
          <w:spacing w:val="-2"/>
        </w:rPr>
        <w:t xml:space="preserve"> </w:t>
      </w:r>
      <w:r>
        <w:t>bps</w:t>
      </w:r>
      <w:r>
        <w:rPr>
          <w:spacing w:val="-2"/>
        </w:rPr>
        <w:t xml:space="preserve"> </w:t>
      </w:r>
      <w:r>
        <w:t>y</w:t>
      </w:r>
      <w:r>
        <w:rPr>
          <w:spacing w:val="-2"/>
        </w:rPr>
        <w:t xml:space="preserve"> </w:t>
      </w:r>
      <w:r>
        <w:t>a</w:t>
      </w:r>
      <w:r>
        <w:rPr>
          <w:spacing w:val="-2"/>
        </w:rPr>
        <w:t xml:space="preserve"> </w:t>
      </w:r>
      <w:r>
        <w:t>4.800 bps, con ocho niveles de señalización. ¿Es dicho ancho de banda adecuado?</w:t>
      </w:r>
    </w:p>
    <w:p w14:paraId="25C022BB" w14:textId="570114E8" w:rsidR="006F3770" w:rsidRDefault="006F3770">
      <w:pPr>
        <w:pStyle w:val="Textoindependiente"/>
        <w:spacing w:line="259" w:lineRule="auto"/>
      </w:pPr>
    </w:p>
    <w:p w14:paraId="16D89522" w14:textId="77777777" w:rsidR="006F3770" w:rsidRDefault="006F3770" w:rsidP="006F3770">
      <w:pPr>
        <w:pStyle w:val="Textoindependiente"/>
        <w:spacing w:line="259" w:lineRule="auto"/>
        <w:rPr>
          <w:rFonts w:ascii="Arial" w:hAnsi="Arial" w:cs="Arial"/>
        </w:rPr>
      </w:pPr>
      <w:r>
        <w:rPr>
          <w:rFonts w:ascii="Arial" w:hAnsi="Arial" w:cs="Arial"/>
        </w:rPr>
        <w:t>Para R = 2400 bps:</w:t>
      </w:r>
    </w:p>
    <w:p w14:paraId="0DDDE8B6" w14:textId="77777777" w:rsidR="006F3770" w:rsidRDefault="006F3770" w:rsidP="006F3770">
      <w:pPr>
        <w:pStyle w:val="Textoindependiente"/>
        <w:spacing w:line="259" w:lineRule="auto"/>
        <w:rPr>
          <w:rFonts w:ascii="Arial" w:hAnsi="Arial" w:cs="Arial"/>
        </w:rPr>
      </w:pPr>
    </w:p>
    <w:p w14:paraId="153539CE" w14:textId="77777777" w:rsidR="006F3770" w:rsidRPr="00B112C7" w:rsidRDefault="006F3770" w:rsidP="006F3770">
      <w:pPr>
        <w:pStyle w:val="Textoindependiente"/>
        <w:spacing w:line="259" w:lineRule="auto"/>
        <w:rPr>
          <w:rFonts w:ascii="Arial" w:hAnsi="Arial" w:cs="Arial"/>
        </w:rPr>
      </w:pPr>
      <m:oMathPara>
        <m:oMath>
          <m:r>
            <w:rPr>
              <w:rFonts w:ascii="Cambria Math" w:hAnsi="Cambria Math" w:cs="Arial"/>
            </w:rPr>
            <m:t>B=</m:t>
          </m:r>
          <m:d>
            <m:dPr>
              <m:ctrlPr>
                <w:rPr>
                  <w:rFonts w:ascii="Cambria Math" w:hAnsi="Cambria Math" w:cs="Arial"/>
                  <w:i/>
                </w:rPr>
              </m:ctrlPr>
            </m:dPr>
            <m:e>
              <m:r>
                <w:rPr>
                  <w:rFonts w:ascii="Cambria Math" w:hAnsi="Cambria Math" w:cs="Arial"/>
                </w:rPr>
                <m:t>1+1</m:t>
              </m:r>
            </m:e>
          </m:d>
          <m:r>
            <w:rPr>
              <w:rFonts w:ascii="Cambria Math" w:hAnsi="Cambria Math" w:cs="Arial"/>
            </w:rPr>
            <m:t>*</m:t>
          </m:r>
          <m:f>
            <m:fPr>
              <m:ctrlPr>
                <w:rPr>
                  <w:rFonts w:ascii="Cambria Math" w:hAnsi="Cambria Math" w:cs="Arial"/>
                  <w:i/>
                </w:rPr>
              </m:ctrlPr>
            </m:fPr>
            <m:num>
              <m:r>
                <w:rPr>
                  <w:rFonts w:ascii="Cambria Math" w:hAnsi="Cambria Math" w:cs="Arial"/>
                </w:rPr>
                <m:t>2400 bps</m:t>
              </m:r>
            </m:num>
            <m:den>
              <m:r>
                <w:rPr>
                  <w:rFonts w:ascii="Cambria Math" w:hAnsi="Cambria Math" w:cs="Arial"/>
                </w:rPr>
                <m:t>2</m:t>
              </m:r>
            </m:den>
          </m:f>
          <m:r>
            <w:rPr>
              <w:rFonts w:ascii="Cambria Math" w:hAnsi="Cambria Math" w:cs="Arial"/>
            </w:rPr>
            <m:t>=2400 Hz</m:t>
          </m:r>
        </m:oMath>
      </m:oMathPara>
    </w:p>
    <w:p w14:paraId="35F74357" w14:textId="77777777" w:rsidR="006F3770" w:rsidRPr="00B112C7" w:rsidRDefault="006F3770" w:rsidP="006F3770">
      <w:pPr>
        <w:pStyle w:val="Textoindependiente"/>
        <w:spacing w:line="259" w:lineRule="auto"/>
        <w:rPr>
          <w:rFonts w:ascii="Arial" w:hAnsi="Arial" w:cs="Arial"/>
        </w:rPr>
      </w:pPr>
    </w:p>
    <w:p w14:paraId="69DF4096" w14:textId="77777777" w:rsidR="006F3770" w:rsidRDefault="006F3770" w:rsidP="006F3770">
      <w:pPr>
        <w:pStyle w:val="Textoindependiente"/>
        <w:spacing w:line="259" w:lineRule="auto"/>
        <w:rPr>
          <w:rFonts w:ascii="Arial" w:hAnsi="Arial" w:cs="Arial"/>
        </w:rPr>
      </w:pPr>
      <w:r>
        <w:rPr>
          <w:rFonts w:ascii="Arial" w:hAnsi="Arial" w:cs="Arial"/>
        </w:rPr>
        <w:t>E</w:t>
      </w:r>
      <w:r w:rsidRPr="00B112C7">
        <w:rPr>
          <w:rFonts w:ascii="Arial" w:hAnsi="Arial" w:cs="Arial"/>
        </w:rPr>
        <w:t>l ancho de banda necesario es 2400 Hz, que coincide exactamente con el ancho de banda disponible en el canal telefónico (2400 Hz). Esto significa que la transmisión es técnicamente posible, pero sin margen para factores adicionales.</w:t>
      </w:r>
    </w:p>
    <w:p w14:paraId="34BDAE7B" w14:textId="77777777" w:rsidR="006F3770" w:rsidRPr="00773B8E" w:rsidRDefault="006F3770" w:rsidP="006F3770">
      <w:pPr>
        <w:pStyle w:val="Textoindependiente"/>
        <w:spacing w:line="259" w:lineRule="auto"/>
        <w:rPr>
          <w:rFonts w:ascii="Arial" w:hAnsi="Arial" w:cs="Arial"/>
        </w:rPr>
      </w:pPr>
    </w:p>
    <w:p w14:paraId="6BDB856A" w14:textId="77777777" w:rsidR="006F3770" w:rsidRDefault="006F3770" w:rsidP="006F3770">
      <w:pPr>
        <w:pStyle w:val="Textoindependiente"/>
        <w:spacing w:line="259" w:lineRule="auto"/>
        <w:rPr>
          <w:rFonts w:ascii="Arial" w:hAnsi="Arial" w:cs="Arial"/>
        </w:rPr>
      </w:pPr>
      <w:r>
        <w:rPr>
          <w:rFonts w:ascii="Arial" w:hAnsi="Arial" w:cs="Arial"/>
        </w:rPr>
        <w:t>Para R = 4800 bps:</w:t>
      </w:r>
    </w:p>
    <w:p w14:paraId="5F9A2074" w14:textId="77777777" w:rsidR="006F3770" w:rsidRPr="00B112C7" w:rsidRDefault="006F3770" w:rsidP="006F3770">
      <w:pPr>
        <w:pStyle w:val="Textoindependiente"/>
        <w:spacing w:line="259" w:lineRule="auto"/>
        <w:rPr>
          <w:rFonts w:ascii="Arial" w:hAnsi="Arial" w:cs="Arial"/>
        </w:rPr>
      </w:pPr>
      <m:oMathPara>
        <m:oMath>
          <m:r>
            <w:rPr>
              <w:rFonts w:ascii="Cambria Math" w:hAnsi="Cambria Math" w:cs="Arial"/>
            </w:rPr>
            <m:t>B=</m:t>
          </m:r>
          <m:d>
            <m:dPr>
              <m:ctrlPr>
                <w:rPr>
                  <w:rFonts w:ascii="Cambria Math" w:hAnsi="Cambria Math" w:cs="Arial"/>
                  <w:i/>
                </w:rPr>
              </m:ctrlPr>
            </m:dPr>
            <m:e>
              <m:r>
                <w:rPr>
                  <w:rFonts w:ascii="Cambria Math" w:hAnsi="Cambria Math" w:cs="Arial"/>
                </w:rPr>
                <m:t>1+1</m:t>
              </m:r>
            </m:e>
          </m:d>
          <m:r>
            <w:rPr>
              <w:rFonts w:ascii="Cambria Math" w:hAnsi="Cambria Math" w:cs="Arial"/>
            </w:rPr>
            <m:t>*</m:t>
          </m:r>
          <m:f>
            <m:fPr>
              <m:ctrlPr>
                <w:rPr>
                  <w:rFonts w:ascii="Cambria Math" w:hAnsi="Cambria Math" w:cs="Arial"/>
                  <w:i/>
                </w:rPr>
              </m:ctrlPr>
            </m:fPr>
            <m:num>
              <m:r>
                <w:rPr>
                  <w:rFonts w:ascii="Cambria Math" w:hAnsi="Cambria Math" w:cs="Arial"/>
                </w:rPr>
                <m:t>4800 bps</m:t>
              </m:r>
            </m:num>
            <m:den>
              <m:r>
                <w:rPr>
                  <w:rFonts w:ascii="Cambria Math" w:hAnsi="Cambria Math" w:cs="Arial"/>
                </w:rPr>
                <m:t>2</m:t>
              </m:r>
            </m:den>
          </m:f>
          <m:r>
            <w:rPr>
              <w:rFonts w:ascii="Cambria Math" w:hAnsi="Cambria Math" w:cs="Arial"/>
            </w:rPr>
            <m:t>=4800 Hz</m:t>
          </m:r>
        </m:oMath>
      </m:oMathPara>
    </w:p>
    <w:p w14:paraId="36DBE02D" w14:textId="77777777" w:rsidR="006F3770" w:rsidRPr="00B112C7" w:rsidRDefault="006F3770" w:rsidP="006F3770">
      <w:pPr>
        <w:pStyle w:val="Textoindependiente"/>
        <w:spacing w:line="259" w:lineRule="auto"/>
        <w:rPr>
          <w:rFonts w:ascii="Arial" w:hAnsi="Arial" w:cs="Arial"/>
        </w:rPr>
      </w:pPr>
    </w:p>
    <w:p w14:paraId="2C33F69D" w14:textId="4EA4126C" w:rsidR="006F3770" w:rsidRPr="00773B8E" w:rsidRDefault="006F3770" w:rsidP="006F3770">
      <w:pPr>
        <w:pStyle w:val="Textoindependiente"/>
        <w:spacing w:line="259" w:lineRule="auto"/>
        <w:rPr>
          <w:rFonts w:ascii="Arial" w:hAnsi="Arial" w:cs="Arial"/>
        </w:rPr>
      </w:pPr>
      <w:r>
        <w:rPr>
          <w:rFonts w:ascii="Arial" w:hAnsi="Arial" w:cs="Arial"/>
        </w:rPr>
        <w:t>E</w:t>
      </w:r>
      <w:r w:rsidRPr="00B112C7">
        <w:rPr>
          <w:rFonts w:ascii="Arial" w:hAnsi="Arial" w:cs="Arial"/>
        </w:rPr>
        <w:t>l ancho de banda necesario es 4</w:t>
      </w:r>
      <w:r w:rsidR="00B33960">
        <w:rPr>
          <w:rFonts w:ascii="Arial" w:hAnsi="Arial" w:cs="Arial"/>
        </w:rPr>
        <w:t>8</w:t>
      </w:r>
      <w:r w:rsidRPr="00B112C7">
        <w:rPr>
          <w:rFonts w:ascii="Arial" w:hAnsi="Arial" w:cs="Arial"/>
        </w:rPr>
        <w:t>00 Hz, que</w:t>
      </w:r>
      <w:r w:rsidR="00B33960">
        <w:rPr>
          <w:rFonts w:ascii="Arial" w:hAnsi="Arial" w:cs="Arial"/>
        </w:rPr>
        <w:t xml:space="preserve"> es mayor que</w:t>
      </w:r>
      <w:r w:rsidRPr="00B112C7">
        <w:rPr>
          <w:rFonts w:ascii="Arial" w:hAnsi="Arial" w:cs="Arial"/>
        </w:rPr>
        <w:t xml:space="preserve"> el ancho de banda disponible en el canal telefónico (2400 Hz). Esto significa que la transmisión</w:t>
      </w:r>
      <w:r w:rsidR="00B33960">
        <w:rPr>
          <w:rFonts w:ascii="Arial" w:hAnsi="Arial" w:cs="Arial"/>
        </w:rPr>
        <w:t xml:space="preserve"> no es posible.</w:t>
      </w:r>
    </w:p>
    <w:p w14:paraId="5F8BF23A" w14:textId="77777777" w:rsidR="006F3770" w:rsidRDefault="006F3770">
      <w:pPr>
        <w:pStyle w:val="Textoindependiente"/>
        <w:spacing w:line="259" w:lineRule="auto"/>
      </w:pPr>
    </w:p>
    <w:p w14:paraId="3B9441E9" w14:textId="036A30AA" w:rsidR="00933BA6" w:rsidRDefault="00933BA6">
      <w:pPr>
        <w:pStyle w:val="Textoindependiente"/>
        <w:spacing w:line="259" w:lineRule="auto"/>
      </w:pPr>
    </w:p>
    <w:p w14:paraId="1BD99B10" w14:textId="044AEFD8" w:rsidR="00865458" w:rsidRDefault="00865458">
      <w:pPr>
        <w:pStyle w:val="Textoindependiente"/>
        <w:spacing w:line="259" w:lineRule="auto"/>
      </w:pPr>
      <w:r>
        <w:t xml:space="preserve">El ancho de banda necesario para PSK Multinivel, B = ((1 + </w:t>
      </w:r>
      <w:proofErr w:type="gramStart"/>
      <w:r>
        <w:t>r)/</w:t>
      </w:r>
      <w:proofErr w:type="gramEnd"/>
      <w:r>
        <w:t>log</w:t>
      </w:r>
      <w:r>
        <w:rPr>
          <w:vertAlign w:val="subscript"/>
        </w:rPr>
        <w:t>2</w:t>
      </w:r>
      <w:r>
        <w:t xml:space="preserve"> M) * R</w:t>
      </w:r>
    </w:p>
    <w:p w14:paraId="49DFD9A1" w14:textId="2BACDD1E" w:rsidR="00865458" w:rsidRDefault="00865458">
      <w:pPr>
        <w:pStyle w:val="Textoindependiente"/>
        <w:spacing w:line="259" w:lineRule="auto"/>
      </w:pPr>
    </w:p>
    <w:p w14:paraId="21AB8365" w14:textId="5DD04108" w:rsidR="00865458" w:rsidRDefault="00257FEE">
      <w:pPr>
        <w:pStyle w:val="Textoindependiente"/>
        <w:spacing w:line="259" w:lineRule="auto"/>
      </w:pPr>
      <w:r>
        <w:t>Para 2400 bps, B = ((1+</w:t>
      </w:r>
      <w:proofErr w:type="gramStart"/>
      <w:r>
        <w:t>1)/</w:t>
      </w:r>
      <w:proofErr w:type="gramEnd"/>
      <w:r>
        <w:t>log</w:t>
      </w:r>
      <w:r>
        <w:rPr>
          <w:vertAlign w:val="subscript"/>
        </w:rPr>
        <w:t xml:space="preserve">2 </w:t>
      </w:r>
      <w:r>
        <w:t>8) * 2400 bps = 1600 Hz. El ancho de banda es adecuado ya que el medio admite 2400 Hz.</w:t>
      </w:r>
    </w:p>
    <w:p w14:paraId="195BA52D" w14:textId="6BDC7DF2" w:rsidR="00257FEE" w:rsidRDefault="00257FEE">
      <w:pPr>
        <w:pStyle w:val="Textoindependiente"/>
        <w:spacing w:line="259" w:lineRule="auto"/>
      </w:pPr>
    </w:p>
    <w:p w14:paraId="69D3209E" w14:textId="146B7D4B" w:rsidR="00661EA4" w:rsidRDefault="00257FEE" w:rsidP="00257FEE">
      <w:pPr>
        <w:pStyle w:val="Textoindependiente"/>
        <w:spacing w:line="259" w:lineRule="auto"/>
      </w:pPr>
      <w:r>
        <w:t>Para 4800 bps,</w:t>
      </w:r>
      <w:r w:rsidRPr="00257FEE">
        <w:t xml:space="preserve"> </w:t>
      </w:r>
      <w:r>
        <w:t>B = ((1+</w:t>
      </w:r>
      <w:proofErr w:type="gramStart"/>
      <w:r>
        <w:t>1)/</w:t>
      </w:r>
      <w:proofErr w:type="gramEnd"/>
      <w:r>
        <w:t>log</w:t>
      </w:r>
      <w:r>
        <w:rPr>
          <w:vertAlign w:val="subscript"/>
        </w:rPr>
        <w:t xml:space="preserve">2 </w:t>
      </w:r>
      <w:r>
        <w:t>8) * 4800 bps = 3200 Hz. El ancho de banda no es adecuado ya que supera el ancho de banda disponible del medio de 2400 Hz.</w:t>
      </w:r>
    </w:p>
    <w:p w14:paraId="4BFB8EF8" w14:textId="77777777" w:rsidR="00933BA6" w:rsidRDefault="00933BA6">
      <w:pPr>
        <w:pStyle w:val="Textoindependiente"/>
        <w:spacing w:line="259" w:lineRule="auto"/>
      </w:pPr>
    </w:p>
    <w:p w14:paraId="3117F1C7" w14:textId="76ADD286" w:rsidR="004558EC" w:rsidRDefault="00476520">
      <w:pPr>
        <w:pStyle w:val="Prrafodelista"/>
        <w:numPr>
          <w:ilvl w:val="0"/>
          <w:numId w:val="2"/>
        </w:numPr>
        <w:tabs>
          <w:tab w:val="left" w:pos="447"/>
        </w:tabs>
        <w:spacing w:before="159" w:line="259" w:lineRule="auto"/>
        <w:ind w:right="164"/>
        <w:jc w:val="both"/>
        <w:rPr>
          <w:sz w:val="24"/>
        </w:rPr>
      </w:pPr>
      <w:r>
        <w:rPr>
          <w:sz w:val="24"/>
        </w:rPr>
        <w:t>Un</w:t>
      </w:r>
      <w:r>
        <w:rPr>
          <w:spacing w:val="27"/>
          <w:sz w:val="24"/>
        </w:rPr>
        <w:t xml:space="preserve"> </w:t>
      </w:r>
      <w:r>
        <w:rPr>
          <w:sz w:val="24"/>
        </w:rPr>
        <w:t>codificador PCM acepta señales en un rango de 10 voltios de tensión y genera código de 8</w:t>
      </w:r>
      <w:r w:rsidR="00C50FD8">
        <w:rPr>
          <w:sz w:val="24"/>
        </w:rPr>
        <w:t xml:space="preserve"> (tamaño de la muestra)</w:t>
      </w:r>
      <w:r>
        <w:rPr>
          <w:sz w:val="24"/>
        </w:rPr>
        <w:t xml:space="preserve"> bits usando cuantificación uniforme</w:t>
      </w:r>
      <w:r w:rsidR="00C50FD8">
        <w:rPr>
          <w:sz w:val="24"/>
        </w:rPr>
        <w:t xml:space="preserve"> (escalones del mismo tamaño)</w:t>
      </w:r>
      <w:r>
        <w:rPr>
          <w:sz w:val="24"/>
        </w:rPr>
        <w:t>. Determine:</w:t>
      </w:r>
    </w:p>
    <w:p w14:paraId="7EA33F93" w14:textId="7AB50F50" w:rsidR="004558EC" w:rsidRPr="00865458" w:rsidRDefault="00476520">
      <w:pPr>
        <w:pStyle w:val="Prrafodelista"/>
        <w:numPr>
          <w:ilvl w:val="0"/>
          <w:numId w:val="1"/>
        </w:numPr>
        <w:tabs>
          <w:tab w:val="left" w:pos="1023"/>
        </w:tabs>
        <w:spacing w:before="160"/>
        <w:ind w:hanging="246"/>
        <w:rPr>
          <w:sz w:val="24"/>
        </w:rPr>
      </w:pPr>
      <w:r>
        <w:rPr>
          <w:sz w:val="24"/>
        </w:rPr>
        <w:t xml:space="preserve">El tamaño de cada nivel </w:t>
      </w:r>
      <w:r>
        <w:rPr>
          <w:spacing w:val="-2"/>
          <w:sz w:val="24"/>
        </w:rPr>
        <w:t>normalizado</w:t>
      </w:r>
      <w:r w:rsidR="00C50FD8">
        <w:rPr>
          <w:spacing w:val="-2"/>
          <w:sz w:val="24"/>
        </w:rPr>
        <w:t>. Independiza el tamaño del nivel de la amplitud de la señal</w:t>
      </w:r>
    </w:p>
    <w:p w14:paraId="0F1967CD" w14:textId="77A36255" w:rsidR="00865458" w:rsidRPr="00C50FD8" w:rsidRDefault="00865458" w:rsidP="00865458">
      <w:pPr>
        <w:pStyle w:val="Prrafodelista"/>
        <w:tabs>
          <w:tab w:val="left" w:pos="1023"/>
        </w:tabs>
        <w:spacing w:before="160"/>
        <w:ind w:left="1023" w:firstLine="0"/>
        <w:rPr>
          <w:sz w:val="24"/>
        </w:rPr>
      </w:pPr>
      <w:r>
        <w:rPr>
          <w:spacing w:val="-2"/>
          <w:sz w:val="24"/>
        </w:rPr>
        <w:t>1/256 = 0.0039</w:t>
      </w:r>
    </w:p>
    <w:p w14:paraId="57CAD3E6" w14:textId="52004BFE" w:rsidR="004558EC" w:rsidRPr="00865458" w:rsidRDefault="00476520">
      <w:pPr>
        <w:pStyle w:val="Prrafodelista"/>
        <w:numPr>
          <w:ilvl w:val="0"/>
          <w:numId w:val="1"/>
        </w:numPr>
        <w:tabs>
          <w:tab w:val="left" w:pos="1036"/>
        </w:tabs>
        <w:spacing w:before="182"/>
        <w:ind w:left="1036" w:hanging="259"/>
        <w:rPr>
          <w:sz w:val="24"/>
        </w:rPr>
      </w:pPr>
      <w:r>
        <w:rPr>
          <w:sz w:val="24"/>
        </w:rPr>
        <w:t xml:space="preserve">El tamaño del nivel real en </w:t>
      </w:r>
      <w:r>
        <w:rPr>
          <w:spacing w:val="-2"/>
          <w:sz w:val="24"/>
        </w:rPr>
        <w:t>voltios.</w:t>
      </w:r>
    </w:p>
    <w:p w14:paraId="70702583" w14:textId="4516ECC1" w:rsidR="00865458" w:rsidRDefault="00865458" w:rsidP="00865458">
      <w:pPr>
        <w:pStyle w:val="Prrafodelista"/>
        <w:tabs>
          <w:tab w:val="left" w:pos="1036"/>
        </w:tabs>
        <w:spacing w:before="182"/>
        <w:ind w:left="1036" w:firstLine="0"/>
        <w:rPr>
          <w:sz w:val="24"/>
        </w:rPr>
      </w:pPr>
      <w:r>
        <w:rPr>
          <w:spacing w:val="-2"/>
          <w:sz w:val="24"/>
        </w:rPr>
        <w:t>10 V/256 = 0.039 V</w:t>
      </w:r>
    </w:p>
    <w:p w14:paraId="1B30152B" w14:textId="51A29E9D" w:rsidR="004558EC" w:rsidRPr="00865458" w:rsidRDefault="00476520">
      <w:pPr>
        <w:pStyle w:val="Prrafodelista"/>
        <w:numPr>
          <w:ilvl w:val="0"/>
          <w:numId w:val="1"/>
        </w:numPr>
        <w:tabs>
          <w:tab w:val="left" w:pos="1023"/>
        </w:tabs>
        <w:spacing w:before="182"/>
        <w:ind w:hanging="246"/>
        <w:rPr>
          <w:sz w:val="24"/>
        </w:rPr>
      </w:pPr>
      <w:r>
        <w:rPr>
          <w:sz w:val="24"/>
        </w:rPr>
        <w:t xml:space="preserve">La resolución </w:t>
      </w:r>
      <w:r>
        <w:rPr>
          <w:spacing w:val="-2"/>
          <w:sz w:val="24"/>
        </w:rPr>
        <w:t>normalizada.</w:t>
      </w:r>
      <w:r w:rsidR="00865458">
        <w:rPr>
          <w:spacing w:val="-2"/>
          <w:sz w:val="24"/>
        </w:rPr>
        <w:t xml:space="preserve"> (Mitad del tamaño de un nivel normalizado)</w:t>
      </w:r>
    </w:p>
    <w:p w14:paraId="6D3E8F25" w14:textId="52695F30" w:rsidR="00865458" w:rsidRDefault="00865458" w:rsidP="00865458">
      <w:pPr>
        <w:pStyle w:val="Prrafodelista"/>
        <w:tabs>
          <w:tab w:val="left" w:pos="1023"/>
        </w:tabs>
        <w:spacing w:before="182"/>
        <w:ind w:left="1023" w:firstLine="0"/>
        <w:rPr>
          <w:sz w:val="24"/>
        </w:rPr>
      </w:pPr>
      <w:r>
        <w:rPr>
          <w:spacing w:val="-2"/>
          <w:sz w:val="24"/>
        </w:rPr>
        <w:t>1</w:t>
      </w:r>
      <w:proofErr w:type="gramStart"/>
      <w:r>
        <w:rPr>
          <w:spacing w:val="-2"/>
          <w:sz w:val="24"/>
        </w:rPr>
        <w:t>/(</w:t>
      </w:r>
      <w:proofErr w:type="gramEnd"/>
      <w:r>
        <w:rPr>
          <w:spacing w:val="-2"/>
          <w:sz w:val="24"/>
        </w:rPr>
        <w:t>256 * 2) = 0.0019</w:t>
      </w:r>
    </w:p>
    <w:p w14:paraId="1EA8DAB4" w14:textId="5CF4A441" w:rsidR="004558EC" w:rsidRDefault="00476520" w:rsidP="00865458">
      <w:pPr>
        <w:pStyle w:val="Textoindependiente"/>
        <w:numPr>
          <w:ilvl w:val="0"/>
          <w:numId w:val="1"/>
        </w:numPr>
        <w:spacing w:before="181"/>
        <w:rPr>
          <w:spacing w:val="-2"/>
        </w:rPr>
      </w:pPr>
      <w:r>
        <w:t xml:space="preserve">La resolución real en </w:t>
      </w:r>
      <w:r>
        <w:rPr>
          <w:spacing w:val="-2"/>
        </w:rPr>
        <w:t>Volts.</w:t>
      </w:r>
    </w:p>
    <w:p w14:paraId="4E7AED76" w14:textId="10C08A6C" w:rsidR="00865458" w:rsidRDefault="00865458" w:rsidP="00865458">
      <w:pPr>
        <w:pStyle w:val="Textoindependiente"/>
        <w:spacing w:before="181"/>
        <w:ind w:left="1023"/>
        <w:rPr>
          <w:spacing w:val="-2"/>
        </w:rPr>
      </w:pPr>
      <w:r>
        <w:rPr>
          <w:spacing w:val="-2"/>
        </w:rPr>
        <w:t>10 V / (256 * 0.0019) = 0.019 V</w:t>
      </w:r>
    </w:p>
    <w:p w14:paraId="458B1891" w14:textId="2045C918" w:rsidR="00405492" w:rsidRPr="00405492" w:rsidRDefault="00405492" w:rsidP="00865458">
      <w:pPr>
        <w:pStyle w:val="Textoindependiente"/>
        <w:spacing w:before="181"/>
        <w:ind w:left="1023"/>
        <w:rPr>
          <w:vertAlign w:val="superscript"/>
        </w:rPr>
      </w:pPr>
      <w:r>
        <w:rPr>
          <w:spacing w:val="-2"/>
        </w:rPr>
        <w:t>1% menor que esto 100/2</w:t>
      </w:r>
      <w:r>
        <w:rPr>
          <w:spacing w:val="-2"/>
          <w:vertAlign w:val="superscript"/>
        </w:rPr>
        <w:t>n</w:t>
      </w:r>
    </w:p>
    <w:sectPr w:rsidR="00405492" w:rsidRPr="00405492">
      <w:headerReference w:type="default" r:id="rId13"/>
      <w:pgSz w:w="11920" w:h="16840"/>
      <w:pgMar w:top="3520" w:right="992" w:bottom="280" w:left="1417"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BD32" w14:textId="77777777" w:rsidR="00813D51" w:rsidRDefault="00813D51">
      <w:r>
        <w:separator/>
      </w:r>
    </w:p>
  </w:endnote>
  <w:endnote w:type="continuationSeparator" w:id="0">
    <w:p w14:paraId="4847592C" w14:textId="77777777" w:rsidR="00813D51" w:rsidRDefault="0081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E516A" w14:textId="77777777" w:rsidR="00813D51" w:rsidRDefault="00813D51">
      <w:r>
        <w:separator/>
      </w:r>
    </w:p>
  </w:footnote>
  <w:footnote w:type="continuationSeparator" w:id="0">
    <w:p w14:paraId="5A28D91A" w14:textId="77777777" w:rsidR="00813D51" w:rsidRDefault="00813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8DA0" w14:textId="77777777" w:rsidR="004558EC" w:rsidRDefault="00476520">
    <w:pPr>
      <w:pStyle w:val="Textoindependiente"/>
      <w:spacing w:line="14" w:lineRule="auto"/>
      <w:ind w:left="0"/>
      <w:rPr>
        <w:sz w:val="20"/>
      </w:rPr>
    </w:pPr>
    <w:r>
      <w:rPr>
        <w:noProof/>
        <w:sz w:val="20"/>
      </w:rPr>
      <mc:AlternateContent>
        <mc:Choice Requires="wps">
          <w:drawing>
            <wp:anchor distT="0" distB="0" distL="0" distR="0" simplePos="0" relativeHeight="15728640" behindDoc="0" locked="0" layoutInCell="1" allowOverlap="1" wp14:anchorId="7F3E355C" wp14:editId="10921245">
              <wp:simplePos x="0" y="0"/>
              <wp:positionH relativeFrom="page">
                <wp:posOffset>889000</wp:posOffset>
              </wp:positionH>
              <wp:positionV relativeFrom="page">
                <wp:posOffset>914400</wp:posOffset>
              </wp:positionV>
              <wp:extent cx="6007100" cy="1332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3328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558EC" w14:paraId="4A82E488" w14:textId="77777777">
                            <w:trPr>
                              <w:trHeight w:val="419"/>
                            </w:trPr>
                            <w:tc>
                              <w:tcPr>
                                <w:tcW w:w="1060" w:type="dxa"/>
                                <w:vMerge w:val="restart"/>
                              </w:tcPr>
                              <w:p w14:paraId="41E2CF4C" w14:textId="77777777" w:rsidR="004558EC" w:rsidRDefault="004558EC">
                                <w:pPr>
                                  <w:pStyle w:val="TableParagraph"/>
                                  <w:jc w:val="left"/>
                                  <w:rPr>
                                    <w:rFonts w:ascii="Times New Roman"/>
                                  </w:rPr>
                                </w:pPr>
                              </w:p>
                            </w:tc>
                            <w:tc>
                              <w:tcPr>
                                <w:tcW w:w="5980" w:type="dxa"/>
                              </w:tcPr>
                              <w:p w14:paraId="35377B2A" w14:textId="77777777" w:rsidR="004558EC" w:rsidRDefault="00476520">
                                <w:pPr>
                                  <w:pStyle w:val="TableParagraph"/>
                                  <w:spacing w:before="66"/>
                                  <w:ind w:left="448"/>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C7CCAF5" w14:textId="77777777" w:rsidR="004558EC" w:rsidRDefault="004558EC">
                                <w:pPr>
                                  <w:pStyle w:val="TableParagraph"/>
                                  <w:jc w:val="left"/>
                                  <w:rPr>
                                    <w:rFonts w:ascii="Times New Roman"/>
                                  </w:rPr>
                                </w:pPr>
                              </w:p>
                            </w:tc>
                          </w:tr>
                          <w:tr w:rsidR="004558EC" w14:paraId="39F0C990" w14:textId="77777777">
                            <w:trPr>
                              <w:trHeight w:val="800"/>
                            </w:trPr>
                            <w:tc>
                              <w:tcPr>
                                <w:tcW w:w="1060" w:type="dxa"/>
                                <w:vMerge/>
                                <w:tcBorders>
                                  <w:top w:val="nil"/>
                                </w:tcBorders>
                              </w:tcPr>
                              <w:p w14:paraId="1A8612D8" w14:textId="77777777" w:rsidR="004558EC" w:rsidRDefault="004558EC">
                                <w:pPr>
                                  <w:rPr>
                                    <w:sz w:val="2"/>
                                    <w:szCs w:val="2"/>
                                  </w:rPr>
                                </w:pPr>
                              </w:p>
                            </w:tc>
                            <w:tc>
                              <w:tcPr>
                                <w:tcW w:w="5980" w:type="dxa"/>
                              </w:tcPr>
                              <w:p w14:paraId="248DAF5A" w14:textId="77777777" w:rsidR="004558EC" w:rsidRDefault="00476520">
                                <w:pPr>
                                  <w:pStyle w:val="TableParagraph"/>
                                  <w:spacing w:before="60"/>
                                  <w:ind w:left="1819" w:hanging="1229"/>
                                  <w:jc w:val="left"/>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6A8CE317" w14:textId="77777777" w:rsidR="004558EC" w:rsidRDefault="00476520">
                                <w:pPr>
                                  <w:pStyle w:val="TableParagraph"/>
                                  <w:spacing w:before="60"/>
                                  <w:ind w:left="59"/>
                                  <w:jc w:val="left"/>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4558EC" w14:paraId="2F144AE2" w14:textId="77777777">
                            <w:trPr>
                              <w:trHeight w:val="400"/>
                            </w:trPr>
                            <w:tc>
                              <w:tcPr>
                                <w:tcW w:w="1060" w:type="dxa"/>
                                <w:vMerge/>
                                <w:tcBorders>
                                  <w:top w:val="nil"/>
                                </w:tcBorders>
                              </w:tcPr>
                              <w:p w14:paraId="65717BD7" w14:textId="77777777" w:rsidR="004558EC" w:rsidRDefault="004558EC">
                                <w:pPr>
                                  <w:rPr>
                                    <w:sz w:val="2"/>
                                    <w:szCs w:val="2"/>
                                  </w:rPr>
                                </w:pPr>
                              </w:p>
                            </w:tc>
                            <w:tc>
                              <w:tcPr>
                                <w:tcW w:w="5980" w:type="dxa"/>
                              </w:tcPr>
                              <w:p w14:paraId="4DA8E1D6" w14:textId="77777777" w:rsidR="004558EC" w:rsidRDefault="00476520">
                                <w:pPr>
                                  <w:pStyle w:val="TableParagraph"/>
                                  <w:spacing w:before="65"/>
                                  <w:ind w:left="448" w:right="1"/>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N°6</w:t>
                                </w:r>
                              </w:p>
                            </w:tc>
                            <w:tc>
                              <w:tcPr>
                                <w:tcW w:w="2280" w:type="dxa"/>
                              </w:tcPr>
                              <w:p w14:paraId="62ECBCCF" w14:textId="77777777" w:rsidR="004558EC" w:rsidRDefault="00476520">
                                <w:pPr>
                                  <w:pStyle w:val="TableParagraph"/>
                                  <w:spacing w:before="65"/>
                                  <w:ind w:left="59"/>
                                  <w:jc w:val="left"/>
                                  <w:rPr>
                                    <w:rFonts w:ascii="Times New Roman"/>
                                    <w:sz w:val="24"/>
                                  </w:rPr>
                                </w:pPr>
                                <w:r>
                                  <w:rPr>
                                    <w:rFonts w:ascii="Times New Roman"/>
                                    <w:sz w:val="24"/>
                                  </w:rPr>
                                  <w:t xml:space="preserve">Fecha: </w:t>
                                </w:r>
                                <w:r>
                                  <w:rPr>
                                    <w:rFonts w:ascii="Times New Roman"/>
                                    <w:spacing w:val="-2"/>
                                    <w:sz w:val="24"/>
                                  </w:rPr>
                                  <w:t>13/05/2025</w:t>
                                </w:r>
                              </w:p>
                            </w:tc>
                          </w:tr>
                          <w:tr w:rsidR="004558EC" w14:paraId="6E2108F8" w14:textId="77777777">
                            <w:trPr>
                              <w:trHeight w:val="380"/>
                            </w:trPr>
                            <w:tc>
                              <w:tcPr>
                                <w:tcW w:w="1060" w:type="dxa"/>
                              </w:tcPr>
                              <w:p w14:paraId="38899958" w14:textId="77777777" w:rsidR="004558EC" w:rsidRDefault="00476520">
                                <w:pPr>
                                  <w:pStyle w:val="TableParagraph"/>
                                  <w:spacing w:before="56"/>
                                  <w:ind w:left="64"/>
                                  <w:jc w:val="left"/>
                                  <w:rPr>
                                    <w:sz w:val="20"/>
                                  </w:rPr>
                                </w:pPr>
                                <w:r>
                                  <w:rPr>
                                    <w:spacing w:val="-2"/>
                                    <w:sz w:val="20"/>
                                  </w:rPr>
                                  <w:t>Tema:</w:t>
                                </w:r>
                              </w:p>
                            </w:tc>
                            <w:tc>
                              <w:tcPr>
                                <w:tcW w:w="8260" w:type="dxa"/>
                                <w:gridSpan w:val="2"/>
                              </w:tcPr>
                              <w:p w14:paraId="11CC8543" w14:textId="77777777" w:rsidR="004558EC" w:rsidRDefault="00476520">
                                <w:pPr>
                                  <w:pStyle w:val="TableParagraph"/>
                                  <w:spacing w:before="56"/>
                                  <w:ind w:left="53"/>
                                  <w:jc w:val="left"/>
                                  <w:rPr>
                                    <w:rFonts w:ascii="Times New Roman" w:hAnsi="Times New Roman"/>
                                    <w:b/>
                                    <w:sz w:val="24"/>
                                  </w:rPr>
                                </w:pPr>
                                <w:r>
                                  <w:rPr>
                                    <w:rFonts w:ascii="Times New Roman" w:hAnsi="Times New Roman"/>
                                    <w:b/>
                                    <w:sz w:val="24"/>
                                  </w:rPr>
                                  <w:t xml:space="preserve">Codificación y Modulación de </w:t>
                                </w:r>
                                <w:r>
                                  <w:rPr>
                                    <w:rFonts w:ascii="Times New Roman" w:hAnsi="Times New Roman"/>
                                    <w:b/>
                                    <w:spacing w:val="-2"/>
                                    <w:sz w:val="24"/>
                                  </w:rPr>
                                  <w:t>Señales</w:t>
                                </w:r>
                              </w:p>
                            </w:tc>
                          </w:tr>
                        </w:tbl>
                        <w:p w14:paraId="046203B0" w14:textId="77777777" w:rsidR="004558EC" w:rsidRDefault="004558EC">
                          <w:pPr>
                            <w:pStyle w:val="Textoindependiente"/>
                            <w:ind w:left="0"/>
                          </w:pPr>
                        </w:p>
                      </w:txbxContent>
                    </wps:txbx>
                    <wps:bodyPr wrap="square" lIns="0" tIns="0" rIns="0" bIns="0" rtlCol="0">
                      <a:noAutofit/>
                    </wps:bodyPr>
                  </wps:wsp>
                </a:graphicData>
              </a:graphic>
            </wp:anchor>
          </w:drawing>
        </mc:Choice>
        <mc:Fallback>
          <w:pict>
            <v:shapetype w14:anchorId="7F3E355C" id="_x0000_t202" coordsize="21600,21600" o:spt="202" path="m,l,21600r21600,l21600,xe">
              <v:stroke joinstyle="miter"/>
              <v:path gradientshapeok="t" o:connecttype="rect"/>
            </v:shapetype>
            <v:shape id="Textbox 1" o:spid="_x0000_s1026" type="#_x0000_t202" style="position:absolute;margin-left:70pt;margin-top:1in;width:473pt;height:104.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558EC" w14:paraId="4A82E488" w14:textId="77777777">
                      <w:trPr>
                        <w:trHeight w:val="419"/>
                      </w:trPr>
                      <w:tc>
                        <w:tcPr>
                          <w:tcW w:w="1060" w:type="dxa"/>
                          <w:vMerge w:val="restart"/>
                        </w:tcPr>
                        <w:p w14:paraId="41E2CF4C" w14:textId="77777777" w:rsidR="004558EC" w:rsidRDefault="004558EC">
                          <w:pPr>
                            <w:pStyle w:val="TableParagraph"/>
                            <w:jc w:val="left"/>
                            <w:rPr>
                              <w:rFonts w:ascii="Times New Roman"/>
                            </w:rPr>
                          </w:pPr>
                        </w:p>
                      </w:tc>
                      <w:tc>
                        <w:tcPr>
                          <w:tcW w:w="5980" w:type="dxa"/>
                        </w:tcPr>
                        <w:p w14:paraId="35377B2A" w14:textId="77777777" w:rsidR="004558EC" w:rsidRDefault="00476520">
                          <w:pPr>
                            <w:pStyle w:val="TableParagraph"/>
                            <w:spacing w:before="66"/>
                            <w:ind w:left="448"/>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C7CCAF5" w14:textId="77777777" w:rsidR="004558EC" w:rsidRDefault="004558EC">
                          <w:pPr>
                            <w:pStyle w:val="TableParagraph"/>
                            <w:jc w:val="left"/>
                            <w:rPr>
                              <w:rFonts w:ascii="Times New Roman"/>
                            </w:rPr>
                          </w:pPr>
                        </w:p>
                      </w:tc>
                    </w:tr>
                    <w:tr w:rsidR="004558EC" w14:paraId="39F0C990" w14:textId="77777777">
                      <w:trPr>
                        <w:trHeight w:val="800"/>
                      </w:trPr>
                      <w:tc>
                        <w:tcPr>
                          <w:tcW w:w="1060" w:type="dxa"/>
                          <w:vMerge/>
                          <w:tcBorders>
                            <w:top w:val="nil"/>
                          </w:tcBorders>
                        </w:tcPr>
                        <w:p w14:paraId="1A8612D8" w14:textId="77777777" w:rsidR="004558EC" w:rsidRDefault="004558EC">
                          <w:pPr>
                            <w:rPr>
                              <w:sz w:val="2"/>
                              <w:szCs w:val="2"/>
                            </w:rPr>
                          </w:pPr>
                        </w:p>
                      </w:tc>
                      <w:tc>
                        <w:tcPr>
                          <w:tcW w:w="5980" w:type="dxa"/>
                        </w:tcPr>
                        <w:p w14:paraId="248DAF5A" w14:textId="77777777" w:rsidR="004558EC" w:rsidRDefault="00476520">
                          <w:pPr>
                            <w:pStyle w:val="TableParagraph"/>
                            <w:spacing w:before="60"/>
                            <w:ind w:left="1819" w:hanging="1229"/>
                            <w:jc w:val="left"/>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6A8CE317" w14:textId="77777777" w:rsidR="004558EC" w:rsidRDefault="00476520">
                          <w:pPr>
                            <w:pStyle w:val="TableParagraph"/>
                            <w:spacing w:before="60"/>
                            <w:ind w:left="59"/>
                            <w:jc w:val="left"/>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4558EC" w14:paraId="2F144AE2" w14:textId="77777777">
                      <w:trPr>
                        <w:trHeight w:val="400"/>
                      </w:trPr>
                      <w:tc>
                        <w:tcPr>
                          <w:tcW w:w="1060" w:type="dxa"/>
                          <w:vMerge/>
                          <w:tcBorders>
                            <w:top w:val="nil"/>
                          </w:tcBorders>
                        </w:tcPr>
                        <w:p w14:paraId="65717BD7" w14:textId="77777777" w:rsidR="004558EC" w:rsidRDefault="004558EC">
                          <w:pPr>
                            <w:rPr>
                              <w:sz w:val="2"/>
                              <w:szCs w:val="2"/>
                            </w:rPr>
                          </w:pPr>
                        </w:p>
                      </w:tc>
                      <w:tc>
                        <w:tcPr>
                          <w:tcW w:w="5980" w:type="dxa"/>
                        </w:tcPr>
                        <w:p w14:paraId="4DA8E1D6" w14:textId="77777777" w:rsidR="004558EC" w:rsidRDefault="00476520">
                          <w:pPr>
                            <w:pStyle w:val="TableParagraph"/>
                            <w:spacing w:before="65"/>
                            <w:ind w:left="448" w:right="1"/>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N°6</w:t>
                          </w:r>
                        </w:p>
                      </w:tc>
                      <w:tc>
                        <w:tcPr>
                          <w:tcW w:w="2280" w:type="dxa"/>
                        </w:tcPr>
                        <w:p w14:paraId="62ECBCCF" w14:textId="77777777" w:rsidR="004558EC" w:rsidRDefault="00476520">
                          <w:pPr>
                            <w:pStyle w:val="TableParagraph"/>
                            <w:spacing w:before="65"/>
                            <w:ind w:left="59"/>
                            <w:jc w:val="left"/>
                            <w:rPr>
                              <w:rFonts w:ascii="Times New Roman"/>
                              <w:sz w:val="24"/>
                            </w:rPr>
                          </w:pPr>
                          <w:r>
                            <w:rPr>
                              <w:rFonts w:ascii="Times New Roman"/>
                              <w:sz w:val="24"/>
                            </w:rPr>
                            <w:t xml:space="preserve">Fecha: </w:t>
                          </w:r>
                          <w:r>
                            <w:rPr>
                              <w:rFonts w:ascii="Times New Roman"/>
                              <w:spacing w:val="-2"/>
                              <w:sz w:val="24"/>
                            </w:rPr>
                            <w:t>13/05/2025</w:t>
                          </w:r>
                        </w:p>
                      </w:tc>
                    </w:tr>
                    <w:tr w:rsidR="004558EC" w14:paraId="6E2108F8" w14:textId="77777777">
                      <w:trPr>
                        <w:trHeight w:val="380"/>
                      </w:trPr>
                      <w:tc>
                        <w:tcPr>
                          <w:tcW w:w="1060" w:type="dxa"/>
                        </w:tcPr>
                        <w:p w14:paraId="38899958" w14:textId="77777777" w:rsidR="004558EC" w:rsidRDefault="00476520">
                          <w:pPr>
                            <w:pStyle w:val="TableParagraph"/>
                            <w:spacing w:before="56"/>
                            <w:ind w:left="64"/>
                            <w:jc w:val="left"/>
                            <w:rPr>
                              <w:sz w:val="20"/>
                            </w:rPr>
                          </w:pPr>
                          <w:r>
                            <w:rPr>
                              <w:spacing w:val="-2"/>
                              <w:sz w:val="20"/>
                            </w:rPr>
                            <w:t>Tema:</w:t>
                          </w:r>
                        </w:p>
                      </w:tc>
                      <w:tc>
                        <w:tcPr>
                          <w:tcW w:w="8260" w:type="dxa"/>
                          <w:gridSpan w:val="2"/>
                        </w:tcPr>
                        <w:p w14:paraId="11CC8543" w14:textId="77777777" w:rsidR="004558EC" w:rsidRDefault="00476520">
                          <w:pPr>
                            <w:pStyle w:val="TableParagraph"/>
                            <w:spacing w:before="56"/>
                            <w:ind w:left="53"/>
                            <w:jc w:val="left"/>
                            <w:rPr>
                              <w:rFonts w:ascii="Times New Roman" w:hAnsi="Times New Roman"/>
                              <w:b/>
                              <w:sz w:val="24"/>
                            </w:rPr>
                          </w:pPr>
                          <w:r>
                            <w:rPr>
                              <w:rFonts w:ascii="Times New Roman" w:hAnsi="Times New Roman"/>
                              <w:b/>
                              <w:sz w:val="24"/>
                            </w:rPr>
                            <w:t xml:space="preserve">Codificación y Modulación de </w:t>
                          </w:r>
                          <w:r>
                            <w:rPr>
                              <w:rFonts w:ascii="Times New Roman" w:hAnsi="Times New Roman"/>
                              <w:b/>
                              <w:spacing w:val="-2"/>
                              <w:sz w:val="24"/>
                            </w:rPr>
                            <w:t>Señales</w:t>
                          </w:r>
                        </w:p>
                      </w:tc>
                    </w:tr>
                  </w:tbl>
                  <w:p w14:paraId="046203B0" w14:textId="77777777" w:rsidR="004558EC" w:rsidRDefault="004558EC">
                    <w:pPr>
                      <w:pStyle w:val="Textoindependiente"/>
                      <w:ind w:left="0"/>
                    </w:pPr>
                  </w:p>
                </w:txbxContent>
              </v:textbox>
              <w10:wrap anchorx="page" anchory="page"/>
            </v:shape>
          </w:pict>
        </mc:Fallback>
      </mc:AlternateContent>
    </w:r>
    <w:r>
      <w:rPr>
        <w:noProof/>
        <w:sz w:val="20"/>
      </w:rPr>
      <w:drawing>
        <wp:anchor distT="0" distB="0" distL="0" distR="0" simplePos="0" relativeHeight="487518720" behindDoc="1" locked="0" layoutInCell="1" allowOverlap="1" wp14:anchorId="4ED3A0AE" wp14:editId="27C81538">
          <wp:simplePos x="0" y="0"/>
          <wp:positionH relativeFrom="page">
            <wp:posOffset>993140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7E1"/>
    <w:multiLevelType w:val="hybridMultilevel"/>
    <w:tmpl w:val="C2864A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B6A8A"/>
    <w:multiLevelType w:val="hybridMultilevel"/>
    <w:tmpl w:val="00BA4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B1944"/>
    <w:multiLevelType w:val="hybridMultilevel"/>
    <w:tmpl w:val="EBCEFF02"/>
    <w:lvl w:ilvl="0" w:tplc="B1800080">
      <w:start w:val="1"/>
      <w:numFmt w:val="decimal"/>
      <w:lvlText w:val="%1."/>
      <w:lvlJc w:val="left"/>
      <w:pPr>
        <w:ind w:left="447" w:hanging="330"/>
      </w:pPr>
      <w:rPr>
        <w:rFonts w:ascii="Times New Roman" w:eastAsia="Times New Roman" w:hAnsi="Times New Roman" w:cs="Times New Roman" w:hint="default"/>
        <w:b w:val="0"/>
        <w:bCs w:val="0"/>
        <w:i w:val="0"/>
        <w:iCs w:val="0"/>
        <w:spacing w:val="0"/>
        <w:w w:val="100"/>
        <w:sz w:val="24"/>
        <w:szCs w:val="24"/>
        <w:lang w:val="es-ES" w:eastAsia="en-US" w:bidi="ar-SA"/>
      </w:rPr>
    </w:lvl>
    <w:lvl w:ilvl="1" w:tplc="B0DA2372">
      <w:start w:val="1"/>
      <w:numFmt w:val="lowerLetter"/>
      <w:lvlText w:val="%2."/>
      <w:lvlJc w:val="left"/>
      <w:pPr>
        <w:ind w:left="1363" w:hanging="227"/>
      </w:pPr>
      <w:rPr>
        <w:rFonts w:ascii="Times New Roman" w:eastAsia="Times New Roman" w:hAnsi="Times New Roman" w:cs="Times New Roman" w:hint="default"/>
        <w:b w:val="0"/>
        <w:bCs w:val="0"/>
        <w:i w:val="0"/>
        <w:iCs w:val="0"/>
        <w:spacing w:val="0"/>
        <w:w w:val="100"/>
        <w:sz w:val="24"/>
        <w:szCs w:val="24"/>
        <w:lang w:val="es-ES" w:eastAsia="en-US" w:bidi="ar-SA"/>
      </w:rPr>
    </w:lvl>
    <w:lvl w:ilvl="2" w:tplc="365823B4">
      <w:numFmt w:val="bullet"/>
      <w:lvlText w:val="•"/>
      <w:lvlJc w:val="left"/>
      <w:pPr>
        <w:ind w:left="1360" w:hanging="227"/>
      </w:pPr>
      <w:rPr>
        <w:rFonts w:hint="default"/>
        <w:lang w:val="es-ES" w:eastAsia="en-US" w:bidi="ar-SA"/>
      </w:rPr>
    </w:lvl>
    <w:lvl w:ilvl="3" w:tplc="34FE6720">
      <w:numFmt w:val="bullet"/>
      <w:lvlText w:val="•"/>
      <w:lvlJc w:val="left"/>
      <w:pPr>
        <w:ind w:left="2378" w:hanging="227"/>
      </w:pPr>
      <w:rPr>
        <w:rFonts w:hint="default"/>
        <w:lang w:val="es-ES" w:eastAsia="en-US" w:bidi="ar-SA"/>
      </w:rPr>
    </w:lvl>
    <w:lvl w:ilvl="4" w:tplc="9878DFC6">
      <w:numFmt w:val="bullet"/>
      <w:lvlText w:val="•"/>
      <w:lvlJc w:val="left"/>
      <w:pPr>
        <w:ind w:left="3397" w:hanging="227"/>
      </w:pPr>
      <w:rPr>
        <w:rFonts w:hint="default"/>
        <w:lang w:val="es-ES" w:eastAsia="en-US" w:bidi="ar-SA"/>
      </w:rPr>
    </w:lvl>
    <w:lvl w:ilvl="5" w:tplc="30823256">
      <w:numFmt w:val="bullet"/>
      <w:lvlText w:val="•"/>
      <w:lvlJc w:val="left"/>
      <w:pPr>
        <w:ind w:left="4416" w:hanging="227"/>
      </w:pPr>
      <w:rPr>
        <w:rFonts w:hint="default"/>
        <w:lang w:val="es-ES" w:eastAsia="en-US" w:bidi="ar-SA"/>
      </w:rPr>
    </w:lvl>
    <w:lvl w:ilvl="6" w:tplc="91363D6A">
      <w:numFmt w:val="bullet"/>
      <w:lvlText w:val="•"/>
      <w:lvlJc w:val="left"/>
      <w:pPr>
        <w:ind w:left="5435" w:hanging="227"/>
      </w:pPr>
      <w:rPr>
        <w:rFonts w:hint="default"/>
        <w:lang w:val="es-ES" w:eastAsia="en-US" w:bidi="ar-SA"/>
      </w:rPr>
    </w:lvl>
    <w:lvl w:ilvl="7" w:tplc="54301B52">
      <w:numFmt w:val="bullet"/>
      <w:lvlText w:val="•"/>
      <w:lvlJc w:val="left"/>
      <w:pPr>
        <w:ind w:left="6454" w:hanging="227"/>
      </w:pPr>
      <w:rPr>
        <w:rFonts w:hint="default"/>
        <w:lang w:val="es-ES" w:eastAsia="en-US" w:bidi="ar-SA"/>
      </w:rPr>
    </w:lvl>
    <w:lvl w:ilvl="8" w:tplc="9B4E6BA2">
      <w:numFmt w:val="bullet"/>
      <w:lvlText w:val="•"/>
      <w:lvlJc w:val="left"/>
      <w:pPr>
        <w:ind w:left="7473" w:hanging="227"/>
      </w:pPr>
      <w:rPr>
        <w:rFonts w:hint="default"/>
        <w:lang w:val="es-ES" w:eastAsia="en-US" w:bidi="ar-SA"/>
      </w:rPr>
    </w:lvl>
  </w:abstractNum>
  <w:abstractNum w:abstractNumId="3" w15:restartNumberingAfterBreak="0">
    <w:nsid w:val="56931294"/>
    <w:multiLevelType w:val="hybridMultilevel"/>
    <w:tmpl w:val="C92C39FE"/>
    <w:lvl w:ilvl="0" w:tplc="3E22FEB2">
      <w:start w:val="1"/>
      <w:numFmt w:val="lowerLetter"/>
      <w:lvlText w:val="%1."/>
      <w:lvlJc w:val="left"/>
      <w:pPr>
        <w:ind w:left="627" w:hanging="570"/>
      </w:pPr>
      <w:rPr>
        <w:rFonts w:ascii="Times New Roman" w:eastAsia="Times New Roman" w:hAnsi="Times New Roman" w:cs="Times New Roman" w:hint="default"/>
        <w:b w:val="0"/>
        <w:bCs w:val="0"/>
        <w:i w:val="0"/>
        <w:iCs w:val="0"/>
        <w:spacing w:val="-1"/>
        <w:w w:val="100"/>
        <w:sz w:val="22"/>
        <w:szCs w:val="22"/>
        <w:lang w:val="es-ES" w:eastAsia="en-US" w:bidi="ar-SA"/>
      </w:rPr>
    </w:lvl>
    <w:lvl w:ilvl="1" w:tplc="BB1A4CD8">
      <w:numFmt w:val="bullet"/>
      <w:lvlText w:val="•"/>
      <w:lvlJc w:val="left"/>
      <w:pPr>
        <w:ind w:left="1509" w:hanging="570"/>
      </w:pPr>
      <w:rPr>
        <w:rFonts w:hint="default"/>
        <w:lang w:val="es-ES" w:eastAsia="en-US" w:bidi="ar-SA"/>
      </w:rPr>
    </w:lvl>
    <w:lvl w:ilvl="2" w:tplc="8728A8A2">
      <w:numFmt w:val="bullet"/>
      <w:lvlText w:val="•"/>
      <w:lvlJc w:val="left"/>
      <w:pPr>
        <w:ind w:left="2398" w:hanging="570"/>
      </w:pPr>
      <w:rPr>
        <w:rFonts w:hint="default"/>
        <w:lang w:val="es-ES" w:eastAsia="en-US" w:bidi="ar-SA"/>
      </w:rPr>
    </w:lvl>
    <w:lvl w:ilvl="3" w:tplc="DEAE5FE0">
      <w:numFmt w:val="bullet"/>
      <w:lvlText w:val="•"/>
      <w:lvlJc w:val="left"/>
      <w:pPr>
        <w:ind w:left="3287" w:hanging="570"/>
      </w:pPr>
      <w:rPr>
        <w:rFonts w:hint="default"/>
        <w:lang w:val="es-ES" w:eastAsia="en-US" w:bidi="ar-SA"/>
      </w:rPr>
    </w:lvl>
    <w:lvl w:ilvl="4" w:tplc="8F7AB806">
      <w:numFmt w:val="bullet"/>
      <w:lvlText w:val="•"/>
      <w:lvlJc w:val="left"/>
      <w:pPr>
        <w:ind w:left="4176" w:hanging="570"/>
      </w:pPr>
      <w:rPr>
        <w:rFonts w:hint="default"/>
        <w:lang w:val="es-ES" w:eastAsia="en-US" w:bidi="ar-SA"/>
      </w:rPr>
    </w:lvl>
    <w:lvl w:ilvl="5" w:tplc="69F44D40">
      <w:numFmt w:val="bullet"/>
      <w:lvlText w:val="•"/>
      <w:lvlJc w:val="left"/>
      <w:pPr>
        <w:ind w:left="5065" w:hanging="570"/>
      </w:pPr>
      <w:rPr>
        <w:rFonts w:hint="default"/>
        <w:lang w:val="es-ES" w:eastAsia="en-US" w:bidi="ar-SA"/>
      </w:rPr>
    </w:lvl>
    <w:lvl w:ilvl="6" w:tplc="FE3000B8">
      <w:numFmt w:val="bullet"/>
      <w:lvlText w:val="•"/>
      <w:lvlJc w:val="left"/>
      <w:pPr>
        <w:ind w:left="5954" w:hanging="570"/>
      </w:pPr>
      <w:rPr>
        <w:rFonts w:hint="default"/>
        <w:lang w:val="es-ES" w:eastAsia="en-US" w:bidi="ar-SA"/>
      </w:rPr>
    </w:lvl>
    <w:lvl w:ilvl="7" w:tplc="CD04B9AE">
      <w:numFmt w:val="bullet"/>
      <w:lvlText w:val="•"/>
      <w:lvlJc w:val="left"/>
      <w:pPr>
        <w:ind w:left="6843" w:hanging="570"/>
      </w:pPr>
      <w:rPr>
        <w:rFonts w:hint="default"/>
        <w:lang w:val="es-ES" w:eastAsia="en-US" w:bidi="ar-SA"/>
      </w:rPr>
    </w:lvl>
    <w:lvl w:ilvl="8" w:tplc="E3EA1236">
      <w:numFmt w:val="bullet"/>
      <w:lvlText w:val="•"/>
      <w:lvlJc w:val="left"/>
      <w:pPr>
        <w:ind w:left="7732" w:hanging="570"/>
      </w:pPr>
      <w:rPr>
        <w:rFonts w:hint="default"/>
        <w:lang w:val="es-ES" w:eastAsia="en-US" w:bidi="ar-SA"/>
      </w:rPr>
    </w:lvl>
  </w:abstractNum>
  <w:abstractNum w:abstractNumId="4" w15:restartNumberingAfterBreak="0">
    <w:nsid w:val="6A174B2A"/>
    <w:multiLevelType w:val="hybridMultilevel"/>
    <w:tmpl w:val="A6348A8A"/>
    <w:lvl w:ilvl="0" w:tplc="30D48760">
      <w:start w:val="1"/>
      <w:numFmt w:val="lowerLetter"/>
      <w:lvlText w:val="%1)"/>
      <w:lvlJc w:val="left"/>
      <w:pPr>
        <w:ind w:left="1023" w:hanging="247"/>
      </w:pPr>
      <w:rPr>
        <w:rFonts w:ascii="Times New Roman" w:eastAsia="Times New Roman" w:hAnsi="Times New Roman" w:cs="Times New Roman" w:hint="default"/>
        <w:b w:val="0"/>
        <w:bCs w:val="0"/>
        <w:i w:val="0"/>
        <w:iCs w:val="0"/>
        <w:spacing w:val="0"/>
        <w:w w:val="100"/>
        <w:sz w:val="24"/>
        <w:szCs w:val="24"/>
        <w:lang w:val="es-ES" w:eastAsia="en-US" w:bidi="ar-SA"/>
      </w:rPr>
    </w:lvl>
    <w:lvl w:ilvl="1" w:tplc="DBA4C6CE">
      <w:numFmt w:val="bullet"/>
      <w:lvlText w:val="•"/>
      <w:lvlJc w:val="left"/>
      <w:pPr>
        <w:ind w:left="1869" w:hanging="247"/>
      </w:pPr>
      <w:rPr>
        <w:rFonts w:hint="default"/>
        <w:lang w:val="es-ES" w:eastAsia="en-US" w:bidi="ar-SA"/>
      </w:rPr>
    </w:lvl>
    <w:lvl w:ilvl="2" w:tplc="53043E08">
      <w:numFmt w:val="bullet"/>
      <w:lvlText w:val="•"/>
      <w:lvlJc w:val="left"/>
      <w:pPr>
        <w:ind w:left="2718" w:hanging="247"/>
      </w:pPr>
      <w:rPr>
        <w:rFonts w:hint="default"/>
        <w:lang w:val="es-ES" w:eastAsia="en-US" w:bidi="ar-SA"/>
      </w:rPr>
    </w:lvl>
    <w:lvl w:ilvl="3" w:tplc="2C9A908A">
      <w:numFmt w:val="bullet"/>
      <w:lvlText w:val="•"/>
      <w:lvlJc w:val="left"/>
      <w:pPr>
        <w:ind w:left="3567" w:hanging="247"/>
      </w:pPr>
      <w:rPr>
        <w:rFonts w:hint="default"/>
        <w:lang w:val="es-ES" w:eastAsia="en-US" w:bidi="ar-SA"/>
      </w:rPr>
    </w:lvl>
    <w:lvl w:ilvl="4" w:tplc="8F867C9A">
      <w:numFmt w:val="bullet"/>
      <w:lvlText w:val="•"/>
      <w:lvlJc w:val="left"/>
      <w:pPr>
        <w:ind w:left="4416" w:hanging="247"/>
      </w:pPr>
      <w:rPr>
        <w:rFonts w:hint="default"/>
        <w:lang w:val="es-ES" w:eastAsia="en-US" w:bidi="ar-SA"/>
      </w:rPr>
    </w:lvl>
    <w:lvl w:ilvl="5" w:tplc="8B500394">
      <w:numFmt w:val="bullet"/>
      <w:lvlText w:val="•"/>
      <w:lvlJc w:val="left"/>
      <w:pPr>
        <w:ind w:left="5265" w:hanging="247"/>
      </w:pPr>
      <w:rPr>
        <w:rFonts w:hint="default"/>
        <w:lang w:val="es-ES" w:eastAsia="en-US" w:bidi="ar-SA"/>
      </w:rPr>
    </w:lvl>
    <w:lvl w:ilvl="6" w:tplc="9D068E8C">
      <w:numFmt w:val="bullet"/>
      <w:lvlText w:val="•"/>
      <w:lvlJc w:val="left"/>
      <w:pPr>
        <w:ind w:left="6114" w:hanging="247"/>
      </w:pPr>
      <w:rPr>
        <w:rFonts w:hint="default"/>
        <w:lang w:val="es-ES" w:eastAsia="en-US" w:bidi="ar-SA"/>
      </w:rPr>
    </w:lvl>
    <w:lvl w:ilvl="7" w:tplc="35AED906">
      <w:numFmt w:val="bullet"/>
      <w:lvlText w:val="•"/>
      <w:lvlJc w:val="left"/>
      <w:pPr>
        <w:ind w:left="6963" w:hanging="247"/>
      </w:pPr>
      <w:rPr>
        <w:rFonts w:hint="default"/>
        <w:lang w:val="es-ES" w:eastAsia="en-US" w:bidi="ar-SA"/>
      </w:rPr>
    </w:lvl>
    <w:lvl w:ilvl="8" w:tplc="70BEB2F2">
      <w:numFmt w:val="bullet"/>
      <w:lvlText w:val="•"/>
      <w:lvlJc w:val="left"/>
      <w:pPr>
        <w:ind w:left="7812" w:hanging="247"/>
      </w:pPr>
      <w:rPr>
        <w:rFonts w:hint="default"/>
        <w:lang w:val="es-E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EC"/>
    <w:rsid w:val="00064562"/>
    <w:rsid w:val="000904A7"/>
    <w:rsid w:val="00117CE1"/>
    <w:rsid w:val="001A3FA4"/>
    <w:rsid w:val="001E49F7"/>
    <w:rsid w:val="001F64ED"/>
    <w:rsid w:val="00257FEE"/>
    <w:rsid w:val="002A688D"/>
    <w:rsid w:val="002B5AC8"/>
    <w:rsid w:val="00311916"/>
    <w:rsid w:val="003636DC"/>
    <w:rsid w:val="00376DFC"/>
    <w:rsid w:val="00405492"/>
    <w:rsid w:val="004558EC"/>
    <w:rsid w:val="00472913"/>
    <w:rsid w:val="00476520"/>
    <w:rsid w:val="004A72BE"/>
    <w:rsid w:val="0061192A"/>
    <w:rsid w:val="00616B92"/>
    <w:rsid w:val="00616E43"/>
    <w:rsid w:val="00661EA4"/>
    <w:rsid w:val="006F3770"/>
    <w:rsid w:val="007E62F6"/>
    <w:rsid w:val="00813D51"/>
    <w:rsid w:val="00865458"/>
    <w:rsid w:val="00933BA6"/>
    <w:rsid w:val="00A03703"/>
    <w:rsid w:val="00A775D9"/>
    <w:rsid w:val="00B33960"/>
    <w:rsid w:val="00C307CB"/>
    <w:rsid w:val="00C50FD8"/>
    <w:rsid w:val="00C70579"/>
    <w:rsid w:val="00CA53ED"/>
    <w:rsid w:val="00CF5024"/>
    <w:rsid w:val="00EF787B"/>
    <w:rsid w:val="00F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C5CB"/>
  <w15:docId w15:val="{03FAA4BF-6F81-404A-A355-56E339C1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20"/>
      <w:jc w:val="center"/>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47"/>
    </w:pPr>
    <w:rPr>
      <w:sz w:val="24"/>
      <w:szCs w:val="24"/>
    </w:rPr>
  </w:style>
  <w:style w:type="paragraph" w:styleId="Prrafodelista">
    <w:name w:val="List Paragraph"/>
    <w:basedOn w:val="Normal"/>
    <w:uiPriority w:val="1"/>
    <w:qFormat/>
    <w:pPr>
      <w:ind w:left="447" w:hanging="330"/>
    </w:pPr>
  </w:style>
  <w:style w:type="paragraph" w:customStyle="1" w:styleId="TableParagraph">
    <w:name w:val="Table Paragraph"/>
    <w:basedOn w:val="Normal"/>
    <w:uiPriority w:val="1"/>
    <w:qFormat/>
    <w:pPr>
      <w:jc w:val="center"/>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7884">
      <w:bodyDiv w:val="1"/>
      <w:marLeft w:val="0"/>
      <w:marRight w:val="0"/>
      <w:marTop w:val="0"/>
      <w:marBottom w:val="0"/>
      <w:divBdr>
        <w:top w:val="none" w:sz="0" w:space="0" w:color="auto"/>
        <w:left w:val="none" w:sz="0" w:space="0" w:color="auto"/>
        <w:bottom w:val="none" w:sz="0" w:space="0" w:color="auto"/>
        <w:right w:val="none" w:sz="0" w:space="0" w:color="auto"/>
      </w:divBdr>
    </w:div>
    <w:div w:id="1208493912">
      <w:bodyDiv w:val="1"/>
      <w:marLeft w:val="0"/>
      <w:marRight w:val="0"/>
      <w:marTop w:val="0"/>
      <w:marBottom w:val="0"/>
      <w:divBdr>
        <w:top w:val="none" w:sz="0" w:space="0" w:color="auto"/>
        <w:left w:val="none" w:sz="0" w:space="0" w:color="auto"/>
        <w:bottom w:val="none" w:sz="0" w:space="0" w:color="auto"/>
        <w:right w:val="none" w:sz="0" w:space="0" w:color="auto"/>
      </w:divBdr>
      <w:divsChild>
        <w:div w:id="967013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5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135DB-492B-4C1A-A5CF-0BBBA01C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1273</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tp6-com1.docx</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tp6-com1.docx</dc:title>
  <dc:creator>Sofia RB</dc:creator>
  <cp:lastModifiedBy>Sofia RB</cp:lastModifiedBy>
  <cp:revision>5</cp:revision>
  <dcterms:created xsi:type="dcterms:W3CDTF">2025-05-20T22:22:00Z</dcterms:created>
  <dcterms:modified xsi:type="dcterms:W3CDTF">2025-06-28T18:11:00Z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Skia/PDF m138 Google Docs Renderer</vt:lpwstr>
  </property>
  <property fmtid="{D5CDD505-2E9C-101B-9397-08002B2CF9AE}" pid="4" name="LastSaved">
    <vt:filetime>2025-05-13T00:00:00Z</vt:filetime>
  </property>
</Properties>
</file>