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2121D1" w14:textId="77777777" w:rsidR="00D42FE6" w:rsidRDefault="00D42FE6">
      <w:pPr>
        <w:pStyle w:val="Textoindependiente"/>
        <w:spacing w:before="200"/>
        <w:rPr>
          <w:rFonts w:ascii="Times New Roman"/>
        </w:rPr>
      </w:pPr>
    </w:p>
    <w:p w14:paraId="6F1B0D90" w14:textId="786D928E" w:rsidR="00D42FE6" w:rsidRDefault="00AA602F">
      <w:pPr>
        <w:pStyle w:val="Prrafodelista"/>
        <w:numPr>
          <w:ilvl w:val="0"/>
          <w:numId w:val="3"/>
        </w:numPr>
        <w:tabs>
          <w:tab w:val="left" w:pos="431"/>
          <w:tab w:val="left" w:pos="433"/>
        </w:tabs>
        <w:spacing w:before="1" w:line="259" w:lineRule="auto"/>
        <w:ind w:right="164"/>
        <w:jc w:val="both"/>
      </w:pPr>
      <w:r>
        <w:t>Si una máquina X ejecuta un programa en 5 segundos y una máquina Y ejecuta el mismo programa es 25 segundos. ¿Cuánto más rápida es X respecto a Y?</w:t>
      </w:r>
    </w:p>
    <w:p w14:paraId="4423D643" w14:textId="77777777" w:rsidR="000E45E9" w:rsidRDefault="000E45E9" w:rsidP="000E45E9">
      <w:pPr>
        <w:tabs>
          <w:tab w:val="left" w:pos="431"/>
          <w:tab w:val="left" w:pos="433"/>
        </w:tabs>
        <w:spacing w:before="1" w:line="259" w:lineRule="auto"/>
        <w:ind w:right="164"/>
      </w:pPr>
    </w:p>
    <w:p w14:paraId="545241B0" w14:textId="4BA8A2B8" w:rsidR="000E45E9" w:rsidRDefault="000E45E9" w:rsidP="000E45E9">
      <w:pPr>
        <w:tabs>
          <w:tab w:val="left" w:pos="431"/>
          <w:tab w:val="left" w:pos="433"/>
        </w:tabs>
        <w:spacing w:before="1" w:line="259" w:lineRule="auto"/>
        <w:ind w:right="164"/>
      </w:pPr>
      <w:r>
        <w:tab/>
        <w:t xml:space="preserve">El rendimiento relativo de x respecto de y es igual a </w:t>
      </w:r>
      <w:r w:rsidR="000929BD">
        <w:t xml:space="preserve">= </w:t>
      </w:r>
      <m:oMath>
        <m:f>
          <m:fPr>
            <m:ctrlPr>
              <w:rPr>
                <w:rFonts w:ascii="Cambria Math" w:hAnsi="Cambria Math"/>
                <w:i/>
              </w:rPr>
            </m:ctrlPr>
          </m:fPr>
          <m:num>
            <m:r>
              <w:rPr>
                <w:rFonts w:ascii="Cambria Math" w:hAnsi="Cambria Math"/>
              </w:rPr>
              <m:t>Rendimiento X</m:t>
            </m:r>
          </m:num>
          <m:den>
            <m:r>
              <w:rPr>
                <w:rFonts w:ascii="Cambria Math" w:hAnsi="Cambria Math"/>
              </w:rPr>
              <m:t>Rendimiento Y</m:t>
            </m:r>
          </m:den>
        </m:f>
        <m:r>
          <w:rPr>
            <w:rFonts w:ascii="Cambria Math" w:hAnsi="Cambria Math"/>
          </w:rPr>
          <m:t xml:space="preserve"> </m:t>
        </m:r>
      </m:oMath>
    </w:p>
    <w:p w14:paraId="56716187" w14:textId="4843689F" w:rsidR="000E45E9" w:rsidRDefault="000E45E9" w:rsidP="000E45E9">
      <w:pPr>
        <w:tabs>
          <w:tab w:val="left" w:pos="431"/>
          <w:tab w:val="left" w:pos="433"/>
        </w:tabs>
        <w:spacing w:before="1" w:line="259" w:lineRule="auto"/>
        <w:ind w:right="164"/>
      </w:pPr>
      <w:r>
        <w:tab/>
        <w:t xml:space="preserve">Como el rendimiento X se define como </w:t>
      </w:r>
      <m:oMath>
        <m:f>
          <m:fPr>
            <m:ctrlPr>
              <w:rPr>
                <w:rFonts w:ascii="Cambria Math" w:hAnsi="Cambria Math"/>
                <w:i/>
              </w:rPr>
            </m:ctrlPr>
          </m:fPr>
          <m:num>
            <m:r>
              <w:rPr>
                <w:rFonts w:ascii="Cambria Math" w:hAnsi="Cambria Math"/>
              </w:rPr>
              <m:t>1</m:t>
            </m:r>
          </m:num>
          <m:den>
            <m:r>
              <w:rPr>
                <w:rFonts w:ascii="Cambria Math" w:hAnsi="Cambria Math"/>
              </w:rPr>
              <m:t>Tiempo ejecución X</m:t>
            </m:r>
          </m:den>
        </m:f>
      </m:oMath>
      <w:r>
        <w:t xml:space="preserve">, </w:t>
      </w:r>
    </w:p>
    <w:p w14:paraId="297FAC78" w14:textId="32A1F296" w:rsidR="000E45E9" w:rsidRDefault="000E45E9" w:rsidP="000E45E9">
      <w:pPr>
        <w:tabs>
          <w:tab w:val="left" w:pos="431"/>
          <w:tab w:val="left" w:pos="433"/>
        </w:tabs>
        <w:spacing w:before="1" w:line="259" w:lineRule="auto"/>
        <w:ind w:right="164"/>
      </w:pPr>
      <w:r>
        <w:tab/>
      </w:r>
    </w:p>
    <w:p w14:paraId="54381888" w14:textId="2CADB6BC" w:rsidR="000E45E9" w:rsidRDefault="000E45E9" w:rsidP="000E45E9">
      <w:pPr>
        <w:tabs>
          <w:tab w:val="left" w:pos="431"/>
          <w:tab w:val="left" w:pos="433"/>
        </w:tabs>
        <w:spacing w:before="1" w:line="259" w:lineRule="auto"/>
        <w:ind w:right="164"/>
      </w:pPr>
      <w:r>
        <w:tab/>
        <w:t xml:space="preserve">Rendimiento relativo de X respecto a Y es igual a = </w:t>
      </w:r>
      <m:oMath>
        <m:f>
          <m:fPr>
            <m:ctrlPr>
              <w:rPr>
                <w:rFonts w:ascii="Cambria Math" w:hAnsi="Cambria Math"/>
                <w:i/>
              </w:rPr>
            </m:ctrlPr>
          </m:fPr>
          <m:num>
            <m:r>
              <w:rPr>
                <w:rFonts w:ascii="Cambria Math" w:hAnsi="Cambria Math"/>
              </w:rPr>
              <m:t>Tiempo de ejecucion Y</m:t>
            </m:r>
          </m:num>
          <m:den>
            <m:r>
              <w:rPr>
                <w:rFonts w:ascii="Cambria Math" w:hAnsi="Cambria Math"/>
              </w:rPr>
              <m:t>Tiempo de ejecución X</m:t>
            </m:r>
          </m:den>
        </m:f>
      </m:oMath>
      <w:r>
        <w:tab/>
      </w:r>
      <w:r>
        <w:tab/>
      </w:r>
      <w:r>
        <w:tab/>
      </w:r>
      <w:r>
        <w:tab/>
      </w:r>
      <w:r>
        <w:tab/>
      </w:r>
      <w:r>
        <w:tab/>
      </w:r>
      <w:r>
        <w:tab/>
      </w:r>
      <w:r>
        <w:tab/>
        <w:t xml:space="preserve">          </w:t>
      </w:r>
      <w:r w:rsidR="000929BD">
        <w:tab/>
      </w:r>
      <w:r w:rsidR="000929BD">
        <w:tab/>
      </w:r>
      <w:r w:rsidR="000929BD">
        <w:tab/>
        <w:t xml:space="preserve">          </w:t>
      </w:r>
      <w:r>
        <w:t xml:space="preserve">= </w:t>
      </w:r>
      <m:oMath>
        <m:f>
          <m:fPr>
            <m:ctrlPr>
              <w:rPr>
                <w:rFonts w:ascii="Cambria Math" w:hAnsi="Cambria Math"/>
                <w:i/>
                <w:sz w:val="28"/>
                <w:szCs w:val="28"/>
              </w:rPr>
            </m:ctrlPr>
          </m:fPr>
          <m:num>
            <m:r>
              <w:rPr>
                <w:rFonts w:ascii="Cambria Math" w:hAnsi="Cambria Math"/>
                <w:sz w:val="28"/>
                <w:szCs w:val="28"/>
              </w:rPr>
              <m:t>25 s</m:t>
            </m:r>
          </m:num>
          <m:den>
            <m:r>
              <w:rPr>
                <w:rFonts w:ascii="Cambria Math" w:hAnsi="Cambria Math"/>
                <w:sz w:val="28"/>
                <w:szCs w:val="28"/>
              </w:rPr>
              <m:t>5 s</m:t>
            </m:r>
          </m:den>
        </m:f>
        <m:r>
          <w:rPr>
            <w:rFonts w:ascii="Cambria Math" w:hAnsi="Cambria Math"/>
            <w:sz w:val="28"/>
            <w:szCs w:val="28"/>
          </w:rPr>
          <m:t>=5</m:t>
        </m:r>
      </m:oMath>
    </w:p>
    <w:p w14:paraId="09E42EE6" w14:textId="4BC39BD2" w:rsidR="000E45E9" w:rsidRDefault="000E45E9" w:rsidP="000E45E9">
      <w:pPr>
        <w:tabs>
          <w:tab w:val="left" w:pos="431"/>
          <w:tab w:val="left" w:pos="433"/>
        </w:tabs>
        <w:spacing w:before="1" w:line="259" w:lineRule="auto"/>
        <w:ind w:right="164"/>
      </w:pPr>
      <w:r>
        <w:tab/>
        <w:t xml:space="preserve">X es 5 veces más rápida que Y. </w:t>
      </w:r>
    </w:p>
    <w:p w14:paraId="7BE447D1" w14:textId="77777777" w:rsidR="00D42FE6" w:rsidRDefault="00D42FE6">
      <w:pPr>
        <w:pStyle w:val="Textoindependiente"/>
        <w:spacing w:before="20"/>
      </w:pPr>
    </w:p>
    <w:p w14:paraId="7FA42810" w14:textId="7E2D5731" w:rsidR="00D42FE6" w:rsidRDefault="00AA602F">
      <w:pPr>
        <w:pStyle w:val="Prrafodelista"/>
        <w:numPr>
          <w:ilvl w:val="0"/>
          <w:numId w:val="3"/>
        </w:numPr>
        <w:tabs>
          <w:tab w:val="left" w:pos="431"/>
          <w:tab w:val="left" w:pos="433"/>
        </w:tabs>
        <w:spacing w:line="259" w:lineRule="auto"/>
        <w:ind w:right="158"/>
        <w:jc w:val="both"/>
      </w:pPr>
      <w:r>
        <w:t>Si una máquina X ejecuta un programa en 25 segundos y una máquina Y ejecuta el mismo programa es 15 segundos. ¿Cuánto más rápida es X respecto a Y?</w:t>
      </w:r>
    </w:p>
    <w:p w14:paraId="2C76EE5C" w14:textId="69A30720" w:rsidR="000E45E9" w:rsidRDefault="000E45E9" w:rsidP="000E45E9">
      <w:pPr>
        <w:pStyle w:val="Prrafodelista"/>
        <w:tabs>
          <w:tab w:val="left" w:pos="431"/>
          <w:tab w:val="left" w:pos="433"/>
        </w:tabs>
        <w:spacing w:line="259" w:lineRule="auto"/>
        <w:ind w:right="158" w:firstLine="0"/>
      </w:pPr>
    </w:p>
    <w:p w14:paraId="6E6BC60E" w14:textId="4A343C76" w:rsidR="000E45E9" w:rsidRDefault="000E45E9" w:rsidP="000E45E9">
      <w:pPr>
        <w:pStyle w:val="Prrafodelista"/>
        <w:tabs>
          <w:tab w:val="left" w:pos="431"/>
          <w:tab w:val="left" w:pos="433"/>
        </w:tabs>
        <w:spacing w:line="259" w:lineRule="auto"/>
        <w:ind w:right="158" w:firstLine="0"/>
      </w:pPr>
      <w:r>
        <w:t>Siguiendo el mismo razonamiento anterior:</w:t>
      </w:r>
    </w:p>
    <w:p w14:paraId="51004F50" w14:textId="13EF7EBD" w:rsidR="000E45E9" w:rsidRDefault="000E45E9" w:rsidP="000E45E9">
      <w:pPr>
        <w:pStyle w:val="Prrafodelista"/>
        <w:tabs>
          <w:tab w:val="left" w:pos="431"/>
          <w:tab w:val="left" w:pos="433"/>
        </w:tabs>
        <w:spacing w:line="259" w:lineRule="auto"/>
        <w:ind w:right="158" w:firstLine="0"/>
      </w:pPr>
    </w:p>
    <w:p w14:paraId="65DDE7DB" w14:textId="08518B18" w:rsidR="000E45E9" w:rsidRDefault="000E45E9" w:rsidP="000E45E9">
      <w:pPr>
        <w:pStyle w:val="Prrafodelista"/>
        <w:tabs>
          <w:tab w:val="left" w:pos="431"/>
          <w:tab w:val="left" w:pos="433"/>
        </w:tabs>
        <w:spacing w:line="259" w:lineRule="auto"/>
        <w:ind w:right="158" w:firstLine="0"/>
      </w:pPr>
      <w:r>
        <w:t xml:space="preserve">Rendimiento relativo de X respecto a Y es igual a = </w:t>
      </w:r>
      <m:oMath>
        <m:f>
          <m:fPr>
            <m:ctrlPr>
              <w:rPr>
                <w:rFonts w:ascii="Cambria Math" w:hAnsi="Cambria Math"/>
                <w:i/>
              </w:rPr>
            </m:ctrlPr>
          </m:fPr>
          <m:num>
            <m:r>
              <w:rPr>
                <w:rFonts w:ascii="Cambria Math" w:hAnsi="Cambria Math"/>
              </w:rPr>
              <m:t>Tiempo de ejecucion Y</m:t>
            </m:r>
          </m:num>
          <m:den>
            <m:r>
              <w:rPr>
                <w:rFonts w:ascii="Cambria Math" w:hAnsi="Cambria Math"/>
              </w:rPr>
              <m:t>Tiempo de ejecución X</m:t>
            </m:r>
          </m:den>
        </m:f>
      </m:oMath>
      <w:r>
        <w:tab/>
      </w:r>
      <w:r>
        <w:tab/>
      </w:r>
      <w:r>
        <w:tab/>
      </w:r>
      <w:r>
        <w:tab/>
        <w:t xml:space="preserve">                                      </w:t>
      </w:r>
      <w:r w:rsidR="000929BD">
        <w:t xml:space="preserve">                                            </w:t>
      </w:r>
      <w:r>
        <w:t xml:space="preserve"> = </w:t>
      </w:r>
      <m:oMath>
        <m:f>
          <m:fPr>
            <m:ctrlPr>
              <w:rPr>
                <w:rFonts w:ascii="Cambria Math" w:hAnsi="Cambria Math"/>
                <w:i/>
                <w:sz w:val="28"/>
                <w:szCs w:val="28"/>
              </w:rPr>
            </m:ctrlPr>
          </m:fPr>
          <m:num>
            <m:r>
              <w:rPr>
                <w:rFonts w:ascii="Cambria Math" w:hAnsi="Cambria Math"/>
                <w:sz w:val="28"/>
                <w:szCs w:val="28"/>
              </w:rPr>
              <m:t>15 s</m:t>
            </m:r>
          </m:num>
          <m:den>
            <m:r>
              <w:rPr>
                <w:rFonts w:ascii="Cambria Math" w:hAnsi="Cambria Math"/>
                <w:sz w:val="28"/>
                <w:szCs w:val="28"/>
              </w:rPr>
              <m:t>25 s</m:t>
            </m:r>
          </m:den>
        </m:f>
        <m:r>
          <w:rPr>
            <w:rFonts w:ascii="Cambria Math" w:hAnsi="Cambria Math"/>
            <w:sz w:val="28"/>
            <w:szCs w:val="28"/>
          </w:rPr>
          <m:t>=0,6</m:t>
        </m:r>
      </m:oMath>
    </w:p>
    <w:p w14:paraId="176A541B" w14:textId="38A2B92A" w:rsidR="000E45E9" w:rsidRDefault="000E45E9" w:rsidP="000E45E9">
      <w:pPr>
        <w:pStyle w:val="Prrafodelista"/>
        <w:tabs>
          <w:tab w:val="left" w:pos="431"/>
          <w:tab w:val="left" w:pos="433"/>
        </w:tabs>
        <w:spacing w:line="259" w:lineRule="auto"/>
        <w:ind w:right="158" w:firstLine="0"/>
      </w:pPr>
      <w:r w:rsidRPr="000E45E9">
        <w:t xml:space="preserve">X </w:t>
      </w:r>
      <w:r w:rsidR="00755203">
        <w:t>rinde es un 60% tan rápido</w:t>
      </w:r>
      <w:r w:rsidRPr="000E45E9">
        <w:t xml:space="preserve"> </w:t>
      </w:r>
      <w:r w:rsidR="00755203">
        <w:t xml:space="preserve">como </w:t>
      </w:r>
      <w:r w:rsidRPr="000E45E9">
        <w:t>Y.</w:t>
      </w:r>
    </w:p>
    <w:p w14:paraId="57A1F9DA" w14:textId="77777777" w:rsidR="00D42FE6" w:rsidRDefault="00D42FE6">
      <w:pPr>
        <w:pStyle w:val="Textoindependiente"/>
        <w:spacing w:before="21"/>
      </w:pPr>
    </w:p>
    <w:p w14:paraId="7BFB0CC3" w14:textId="3B51C56D" w:rsidR="00D42FE6" w:rsidRDefault="00AA602F">
      <w:pPr>
        <w:pStyle w:val="Prrafodelista"/>
        <w:numPr>
          <w:ilvl w:val="0"/>
          <w:numId w:val="3"/>
        </w:numPr>
        <w:tabs>
          <w:tab w:val="left" w:pos="431"/>
          <w:tab w:val="left" w:pos="433"/>
        </w:tabs>
        <w:spacing w:line="259" w:lineRule="auto"/>
        <w:ind w:right="158"/>
        <w:jc w:val="both"/>
      </w:pPr>
      <w:r>
        <w:t>Se tiene un programa en una computadora</w:t>
      </w:r>
      <w:r>
        <w:rPr>
          <w:spacing w:val="-5"/>
        </w:rPr>
        <w:t xml:space="preserve"> </w:t>
      </w:r>
      <w:r>
        <w:t>X</w:t>
      </w:r>
      <w:r>
        <w:rPr>
          <w:spacing w:val="-5"/>
        </w:rPr>
        <w:t xml:space="preserve"> </w:t>
      </w:r>
      <w:r>
        <w:t>que</w:t>
      </w:r>
      <w:r>
        <w:rPr>
          <w:spacing w:val="-5"/>
        </w:rPr>
        <w:t xml:space="preserve"> </w:t>
      </w:r>
      <w:r>
        <w:t>tarda</w:t>
      </w:r>
      <w:r>
        <w:rPr>
          <w:spacing w:val="-5"/>
        </w:rPr>
        <w:t xml:space="preserve"> </w:t>
      </w:r>
      <w:r>
        <w:t>35</w:t>
      </w:r>
      <w:r>
        <w:rPr>
          <w:spacing w:val="-5"/>
        </w:rPr>
        <w:t xml:space="preserve"> </w:t>
      </w:r>
      <w:r>
        <w:t>segundos</w:t>
      </w:r>
      <w:r>
        <w:rPr>
          <w:spacing w:val="-5"/>
        </w:rPr>
        <w:t xml:space="preserve"> </w:t>
      </w:r>
      <w:r>
        <w:t>en</w:t>
      </w:r>
      <w:r>
        <w:rPr>
          <w:spacing w:val="-5"/>
        </w:rPr>
        <w:t xml:space="preserve"> </w:t>
      </w:r>
      <w:r>
        <w:t>ejecutarse</w:t>
      </w:r>
      <w:r>
        <w:rPr>
          <w:spacing w:val="-5"/>
        </w:rPr>
        <w:t xml:space="preserve"> </w:t>
      </w:r>
      <w:r>
        <w:t>mientras</w:t>
      </w:r>
      <w:r>
        <w:rPr>
          <w:spacing w:val="-5"/>
        </w:rPr>
        <w:t xml:space="preserve"> </w:t>
      </w:r>
      <w:r>
        <w:t>que en la computadora Y emplea 21 segundos. Se sabe que el programa está formado por 522 millones de instrucciones. ¿Cuánto más rápido es la computadora Y respecto a la X? ¿Qué cantidad de instrucciones por segundo (MIPS)</w:t>
      </w:r>
      <w:r>
        <w:rPr>
          <w:spacing w:val="-5"/>
        </w:rPr>
        <w:t xml:space="preserve"> </w:t>
      </w:r>
      <w:r>
        <w:t>ejecuta</w:t>
      </w:r>
      <w:r>
        <w:rPr>
          <w:spacing w:val="-5"/>
        </w:rPr>
        <w:t xml:space="preserve"> </w:t>
      </w:r>
      <w:r>
        <w:t>cada</w:t>
      </w:r>
      <w:r>
        <w:rPr>
          <w:spacing w:val="-5"/>
        </w:rPr>
        <w:t xml:space="preserve"> </w:t>
      </w:r>
      <w:r>
        <w:t>computadora?</w:t>
      </w:r>
      <w:r>
        <w:rPr>
          <w:spacing w:val="-5"/>
        </w:rPr>
        <w:t xml:space="preserve"> </w:t>
      </w:r>
      <w:r>
        <w:t>¿Qué</w:t>
      </w:r>
      <w:r>
        <w:rPr>
          <w:spacing w:val="-5"/>
        </w:rPr>
        <w:t xml:space="preserve"> </w:t>
      </w:r>
      <w:r>
        <w:t>problema</w:t>
      </w:r>
      <w:r>
        <w:rPr>
          <w:spacing w:val="-5"/>
        </w:rPr>
        <w:t xml:space="preserve"> </w:t>
      </w:r>
      <w:r>
        <w:t>tiene esta métrica si es el caso que las dos computadoras tienen ISAs diferentes?</w:t>
      </w:r>
    </w:p>
    <w:p w14:paraId="1261E992" w14:textId="21ABE194" w:rsidR="000929BD" w:rsidRDefault="000929BD" w:rsidP="000929BD">
      <w:pPr>
        <w:pStyle w:val="Prrafodelista"/>
        <w:tabs>
          <w:tab w:val="left" w:pos="431"/>
          <w:tab w:val="left" w:pos="433"/>
        </w:tabs>
        <w:spacing w:line="259" w:lineRule="auto"/>
        <w:ind w:right="158" w:firstLine="0"/>
      </w:pPr>
      <w:r>
        <w:t xml:space="preserve"> Rendimiento relativo de Y respecto a X es igual a = </w:t>
      </w:r>
      <m:oMath>
        <m:f>
          <m:fPr>
            <m:ctrlPr>
              <w:rPr>
                <w:rFonts w:ascii="Cambria Math" w:hAnsi="Cambria Math"/>
                <w:i/>
              </w:rPr>
            </m:ctrlPr>
          </m:fPr>
          <m:num>
            <m:r>
              <w:rPr>
                <w:rFonts w:ascii="Cambria Math" w:hAnsi="Cambria Math"/>
              </w:rPr>
              <m:t>Tiempo de ejecucion X</m:t>
            </m:r>
          </m:num>
          <m:den>
            <m:r>
              <w:rPr>
                <w:rFonts w:ascii="Cambria Math" w:hAnsi="Cambria Math"/>
              </w:rPr>
              <m:t>Tiempo de ejecución Y</m:t>
            </m:r>
          </m:den>
        </m:f>
      </m:oMath>
      <w:r>
        <w:tab/>
      </w:r>
      <w:r>
        <w:tab/>
      </w:r>
      <w:r>
        <w:tab/>
      </w:r>
      <w:r>
        <w:tab/>
        <w:t xml:space="preserve">                                                                                   = </w:t>
      </w:r>
      <m:oMath>
        <m:f>
          <m:fPr>
            <m:ctrlPr>
              <w:rPr>
                <w:rFonts w:ascii="Cambria Math" w:hAnsi="Cambria Math"/>
                <w:i/>
                <w:sz w:val="28"/>
                <w:szCs w:val="28"/>
              </w:rPr>
            </m:ctrlPr>
          </m:fPr>
          <m:num>
            <m:r>
              <w:rPr>
                <w:rFonts w:ascii="Cambria Math" w:hAnsi="Cambria Math"/>
                <w:sz w:val="28"/>
                <w:szCs w:val="28"/>
              </w:rPr>
              <m:t>35 s</m:t>
            </m:r>
          </m:num>
          <m:den>
            <m:r>
              <w:rPr>
                <w:rFonts w:ascii="Cambria Math" w:hAnsi="Cambria Math"/>
                <w:sz w:val="28"/>
                <w:szCs w:val="28"/>
              </w:rPr>
              <m:t>21 s</m:t>
            </m:r>
          </m:den>
        </m:f>
        <m:r>
          <w:rPr>
            <w:rFonts w:ascii="Cambria Math" w:hAnsi="Cambria Math"/>
            <w:sz w:val="28"/>
            <w:szCs w:val="28"/>
          </w:rPr>
          <m:t>=1,667</m:t>
        </m:r>
      </m:oMath>
    </w:p>
    <w:p w14:paraId="4B0FB8CB" w14:textId="49916247" w:rsidR="000929BD" w:rsidRDefault="000929BD" w:rsidP="000929BD">
      <w:pPr>
        <w:pStyle w:val="Prrafodelista"/>
        <w:tabs>
          <w:tab w:val="left" w:pos="431"/>
          <w:tab w:val="left" w:pos="433"/>
        </w:tabs>
        <w:spacing w:line="259" w:lineRule="auto"/>
        <w:ind w:right="158" w:firstLine="0"/>
        <w:jc w:val="both"/>
      </w:pPr>
      <w:r>
        <w:t>Y es 1,667 más rápida que X.</w:t>
      </w:r>
    </w:p>
    <w:p w14:paraId="69742C4F" w14:textId="28D4CFD5" w:rsidR="000C0B22" w:rsidRDefault="000C0B22" w:rsidP="000929BD">
      <w:pPr>
        <w:pStyle w:val="Prrafodelista"/>
        <w:tabs>
          <w:tab w:val="left" w:pos="431"/>
          <w:tab w:val="left" w:pos="433"/>
        </w:tabs>
        <w:spacing w:line="259" w:lineRule="auto"/>
        <w:ind w:right="158" w:firstLine="0"/>
        <w:jc w:val="both"/>
      </w:pPr>
    </w:p>
    <w:p w14:paraId="0735DEE5" w14:textId="2EFAE2B6" w:rsidR="000C0B22" w:rsidRDefault="000C0B22" w:rsidP="000929BD">
      <w:pPr>
        <w:pStyle w:val="Prrafodelista"/>
        <w:tabs>
          <w:tab w:val="left" w:pos="431"/>
          <w:tab w:val="left" w:pos="433"/>
        </w:tabs>
        <w:spacing w:line="259" w:lineRule="auto"/>
        <w:ind w:right="158" w:firstLine="0"/>
        <w:jc w:val="both"/>
      </w:pPr>
      <w:r>
        <w:t>Para X, la cantidad de instrucciones por segundo</w:t>
      </w:r>
      <w:r w:rsidR="00AC0606">
        <w:t xml:space="preserve"> (</w:t>
      </w:r>
      <w:r>
        <w:t>MIPS</w:t>
      </w:r>
      <w:r w:rsidR="00AC0606">
        <w:t>)</w:t>
      </w:r>
      <w:r>
        <w:t xml:space="preserve">: </w:t>
      </w:r>
      <m:oMath>
        <m:f>
          <m:fPr>
            <m:ctrlPr>
              <w:rPr>
                <w:rFonts w:ascii="Cambria Math" w:hAnsi="Cambria Math"/>
                <w:i/>
              </w:rPr>
            </m:ctrlPr>
          </m:fPr>
          <m:num>
            <m:r>
              <w:rPr>
                <w:rFonts w:ascii="Cambria Math" w:hAnsi="Cambria Math"/>
              </w:rPr>
              <m:t>522MI</m:t>
            </m:r>
          </m:num>
          <m:den>
            <m:r>
              <w:rPr>
                <w:rFonts w:ascii="Cambria Math" w:hAnsi="Cambria Math"/>
              </w:rPr>
              <m:t>35 s*</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=14,91 MIPS</m:t>
        </m:r>
      </m:oMath>
    </w:p>
    <w:p w14:paraId="3A20803F" w14:textId="0BE4B11B" w:rsidR="000C0B22" w:rsidRDefault="000C0B22" w:rsidP="000929BD">
      <w:pPr>
        <w:pStyle w:val="Prrafodelista"/>
        <w:tabs>
          <w:tab w:val="left" w:pos="431"/>
          <w:tab w:val="left" w:pos="433"/>
        </w:tabs>
        <w:spacing w:line="259" w:lineRule="auto"/>
        <w:ind w:right="158" w:firstLine="0"/>
        <w:jc w:val="both"/>
      </w:pPr>
    </w:p>
    <w:p w14:paraId="55A060EC" w14:textId="69D828CC" w:rsidR="000C0B22" w:rsidRDefault="000C0B22" w:rsidP="000C0B22">
      <w:pPr>
        <w:pStyle w:val="Prrafodelista"/>
        <w:tabs>
          <w:tab w:val="left" w:pos="431"/>
          <w:tab w:val="left" w:pos="433"/>
        </w:tabs>
        <w:spacing w:line="259" w:lineRule="auto"/>
        <w:ind w:right="158" w:firstLine="0"/>
        <w:jc w:val="both"/>
      </w:pPr>
      <w:r>
        <w:t xml:space="preserve">Para Y, la cantidad de instrucciones por segundo </w:t>
      </w:r>
      <w:r w:rsidR="00AC0606">
        <w:t>(</w:t>
      </w:r>
      <w:r>
        <w:t>MIPS</w:t>
      </w:r>
      <w:r w:rsidR="00AC0606">
        <w:t>)</w:t>
      </w:r>
      <w:r>
        <w:t xml:space="preserve">: </w:t>
      </w:r>
      <m:oMath>
        <m:f>
          <m:fPr>
            <m:ctrlPr>
              <w:rPr>
                <w:rFonts w:ascii="Cambria Math" w:hAnsi="Cambria Math"/>
                <w:i/>
              </w:rPr>
            </m:ctrlPr>
          </m:fPr>
          <m:num>
            <m:r>
              <w:rPr>
                <w:rFonts w:ascii="Cambria Math" w:hAnsi="Cambria Math"/>
              </w:rPr>
              <m:t>522MI</m:t>
            </m:r>
          </m:num>
          <m:den>
            <m:r>
              <w:rPr>
                <w:rFonts w:ascii="Cambria Math" w:hAnsi="Cambria Math"/>
              </w:rPr>
              <m:t>21 s*</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=24,85 MIPS</m:t>
        </m:r>
      </m:oMath>
    </w:p>
    <w:p w14:paraId="6E353CE5" w14:textId="0B6E11DC" w:rsidR="00AC0606" w:rsidRDefault="00AC0606" w:rsidP="000C0B22">
      <w:pPr>
        <w:pStyle w:val="Prrafodelista"/>
        <w:tabs>
          <w:tab w:val="left" w:pos="431"/>
          <w:tab w:val="left" w:pos="433"/>
        </w:tabs>
        <w:spacing w:line="259" w:lineRule="auto"/>
        <w:ind w:right="158" w:firstLine="0"/>
        <w:jc w:val="both"/>
      </w:pPr>
    </w:p>
    <w:p w14:paraId="18AFD15B" w14:textId="5970FF9B" w:rsidR="00AC0606" w:rsidRDefault="00AC0606" w:rsidP="000C0B22">
      <w:pPr>
        <w:pStyle w:val="Prrafodelista"/>
        <w:tabs>
          <w:tab w:val="left" w:pos="431"/>
          <w:tab w:val="left" w:pos="433"/>
        </w:tabs>
        <w:spacing w:line="259" w:lineRule="auto"/>
        <w:ind w:right="158" w:firstLine="0"/>
        <w:jc w:val="both"/>
      </w:pPr>
      <w:r w:rsidRPr="000C0B22">
        <w:rPr>
          <w:noProof/>
        </w:rPr>
        <w:lastRenderedPageBreak/>
        <w:drawing>
          <wp:inline distT="0" distB="0" distL="0" distR="0" wp14:anchorId="7EE7E13C" wp14:editId="03D33A52">
            <wp:extent cx="5859780" cy="2042795"/>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59780" cy="2042795"/>
                    </a:xfrm>
                    <a:prstGeom prst="rect">
                      <a:avLst/>
                    </a:prstGeom>
                  </pic:spPr>
                </pic:pic>
              </a:graphicData>
            </a:graphic>
          </wp:inline>
        </w:drawing>
      </w:r>
    </w:p>
    <w:p w14:paraId="5F0AB067" w14:textId="77777777" w:rsidR="00AC0606" w:rsidRDefault="00AC0606" w:rsidP="000C0B22">
      <w:pPr>
        <w:pStyle w:val="Prrafodelista"/>
        <w:tabs>
          <w:tab w:val="left" w:pos="431"/>
          <w:tab w:val="left" w:pos="433"/>
        </w:tabs>
        <w:spacing w:line="259" w:lineRule="auto"/>
        <w:ind w:right="158" w:firstLine="0"/>
        <w:jc w:val="both"/>
      </w:pPr>
    </w:p>
    <w:p w14:paraId="02718E2A" w14:textId="5967A54B" w:rsidR="00AC0606" w:rsidRDefault="00AC0606" w:rsidP="000C0B22">
      <w:pPr>
        <w:pStyle w:val="Prrafodelista"/>
        <w:tabs>
          <w:tab w:val="left" w:pos="431"/>
          <w:tab w:val="left" w:pos="433"/>
        </w:tabs>
        <w:spacing w:line="259" w:lineRule="auto"/>
        <w:ind w:right="158" w:firstLine="0"/>
        <w:jc w:val="both"/>
      </w:pPr>
    </w:p>
    <w:p w14:paraId="34B90768" w14:textId="63C5533E" w:rsidR="00AC0606" w:rsidRDefault="00AC0606" w:rsidP="00AC0606">
      <w:pPr>
        <w:pStyle w:val="Prrafodelista"/>
        <w:tabs>
          <w:tab w:val="left" w:pos="431"/>
          <w:tab w:val="left" w:pos="433"/>
        </w:tabs>
        <w:spacing w:line="259" w:lineRule="auto"/>
        <w:ind w:right="158"/>
        <w:jc w:val="both"/>
      </w:pPr>
      <w:r>
        <w:tab/>
        <w:t>La métrica MIPS (millones de instrucciones por segundo) no tiene en cuenta todos los parámetros mostrados en la tabla que determinan el rendimiento real de un procesador, como:</w:t>
      </w:r>
    </w:p>
    <w:p w14:paraId="395DFF0B" w14:textId="77777777" w:rsidR="00AC0606" w:rsidRDefault="00AC0606" w:rsidP="00AC0606">
      <w:pPr>
        <w:pStyle w:val="Prrafodelista"/>
        <w:tabs>
          <w:tab w:val="left" w:pos="431"/>
          <w:tab w:val="left" w:pos="433"/>
        </w:tabs>
        <w:spacing w:line="259" w:lineRule="auto"/>
        <w:ind w:right="158"/>
        <w:jc w:val="both"/>
      </w:pPr>
    </w:p>
    <w:p w14:paraId="660E0FCD" w14:textId="77777777" w:rsidR="00AC0606" w:rsidRDefault="00AC0606" w:rsidP="00AC0606">
      <w:pPr>
        <w:pStyle w:val="Prrafodelista"/>
        <w:numPr>
          <w:ilvl w:val="0"/>
          <w:numId w:val="6"/>
        </w:numPr>
        <w:tabs>
          <w:tab w:val="left" w:pos="431"/>
          <w:tab w:val="left" w:pos="433"/>
        </w:tabs>
        <w:spacing w:line="259" w:lineRule="auto"/>
        <w:ind w:right="158"/>
        <w:jc w:val="both"/>
      </w:pPr>
      <w:r>
        <w:t>CPI (Cycles Per Instruction): distintas arquitecturas pueden requerir más o menos ciclos por instrucción.</w:t>
      </w:r>
    </w:p>
    <w:p w14:paraId="44811E43" w14:textId="77777777" w:rsidR="00AC0606" w:rsidRDefault="00AC0606" w:rsidP="00AC0606">
      <w:pPr>
        <w:pStyle w:val="Prrafodelista"/>
        <w:tabs>
          <w:tab w:val="left" w:pos="431"/>
          <w:tab w:val="left" w:pos="433"/>
        </w:tabs>
        <w:spacing w:line="259" w:lineRule="auto"/>
        <w:ind w:right="158"/>
        <w:jc w:val="both"/>
      </w:pPr>
    </w:p>
    <w:p w14:paraId="2872D4AC" w14:textId="77777777" w:rsidR="00AC0606" w:rsidRDefault="00AC0606" w:rsidP="00AC0606">
      <w:pPr>
        <w:pStyle w:val="Prrafodelista"/>
        <w:numPr>
          <w:ilvl w:val="0"/>
          <w:numId w:val="6"/>
        </w:numPr>
        <w:tabs>
          <w:tab w:val="left" w:pos="431"/>
          <w:tab w:val="left" w:pos="433"/>
        </w:tabs>
        <w:spacing w:line="259" w:lineRule="auto"/>
        <w:ind w:right="158"/>
        <w:jc w:val="both"/>
      </w:pPr>
      <w:r>
        <w:t>Clock Rate o frecuencia del reloj: influye directamente en el tiempo de ejecución.</w:t>
      </w:r>
    </w:p>
    <w:p w14:paraId="58558647" w14:textId="77777777" w:rsidR="00AC0606" w:rsidRDefault="00AC0606" w:rsidP="00AC0606">
      <w:pPr>
        <w:pStyle w:val="Prrafodelista"/>
        <w:tabs>
          <w:tab w:val="left" w:pos="431"/>
          <w:tab w:val="left" w:pos="433"/>
        </w:tabs>
        <w:spacing w:line="259" w:lineRule="auto"/>
        <w:ind w:right="158"/>
        <w:jc w:val="both"/>
      </w:pPr>
    </w:p>
    <w:p w14:paraId="640D29AF" w14:textId="77777777" w:rsidR="00AC0606" w:rsidRDefault="00AC0606" w:rsidP="00AC0606">
      <w:pPr>
        <w:pStyle w:val="Prrafodelista"/>
        <w:numPr>
          <w:ilvl w:val="0"/>
          <w:numId w:val="6"/>
        </w:numPr>
        <w:tabs>
          <w:tab w:val="left" w:pos="431"/>
          <w:tab w:val="left" w:pos="433"/>
        </w:tabs>
        <w:spacing w:line="259" w:lineRule="auto"/>
        <w:ind w:right="158"/>
        <w:jc w:val="both"/>
      </w:pPr>
      <w:r>
        <w:t>Tipo de instrucciones y complejidad del ISA: un mismo programa puede traducirse en diferente cantidad y tipo de instrucciones en distintas ISAs.</w:t>
      </w:r>
    </w:p>
    <w:p w14:paraId="6804FAE2" w14:textId="77777777" w:rsidR="00AC0606" w:rsidRDefault="00AC0606" w:rsidP="00AC0606">
      <w:pPr>
        <w:pStyle w:val="Prrafodelista"/>
        <w:tabs>
          <w:tab w:val="left" w:pos="431"/>
          <w:tab w:val="left" w:pos="433"/>
        </w:tabs>
        <w:spacing w:line="259" w:lineRule="auto"/>
        <w:ind w:right="158"/>
        <w:jc w:val="both"/>
      </w:pPr>
    </w:p>
    <w:p w14:paraId="6087AA7F" w14:textId="5EE4126B" w:rsidR="000929BD" w:rsidRDefault="00AC0606" w:rsidP="00AC0606">
      <w:pPr>
        <w:pStyle w:val="Prrafodelista"/>
        <w:tabs>
          <w:tab w:val="left" w:pos="431"/>
          <w:tab w:val="left" w:pos="433"/>
        </w:tabs>
        <w:spacing w:line="259" w:lineRule="auto"/>
        <w:ind w:right="158" w:firstLine="0"/>
        <w:jc w:val="both"/>
      </w:pPr>
      <w:r>
        <w:t>MIPS realiza una simplificación para realizar un cálculo más rápido teniendo en cuenta únicamente la cantidad de instrucciones y tiempo de ejecución. Por lo tanto, MIPS no es comparable entre computadoras con diferentes ISAs, porque una instrucción en una arquitectura puede hacer mucho más (o menos) trabajo que en otra. Así, una CPU con más MIPS no necesariamente ejecuta el programa más rápido ni con mayor eficiencia.</w:t>
      </w:r>
    </w:p>
    <w:p w14:paraId="55BF1DF0" w14:textId="347BE4F2" w:rsidR="00A8661B" w:rsidRDefault="00A8661B" w:rsidP="00AC0606">
      <w:pPr>
        <w:tabs>
          <w:tab w:val="left" w:pos="431"/>
          <w:tab w:val="left" w:pos="433"/>
        </w:tabs>
        <w:spacing w:line="259" w:lineRule="auto"/>
        <w:ind w:right="158"/>
        <w:jc w:val="both"/>
      </w:pPr>
    </w:p>
    <w:p w14:paraId="69259C9C" w14:textId="77777777" w:rsidR="00D42FE6" w:rsidRDefault="00D42FE6">
      <w:pPr>
        <w:pStyle w:val="Textoindependiente"/>
        <w:spacing w:before="20"/>
      </w:pPr>
    </w:p>
    <w:p w14:paraId="62F5EB9B" w14:textId="77777777" w:rsidR="00D42FE6" w:rsidRDefault="00AA602F">
      <w:pPr>
        <w:pStyle w:val="Prrafodelista"/>
        <w:numPr>
          <w:ilvl w:val="0"/>
          <w:numId w:val="3"/>
        </w:numPr>
        <w:tabs>
          <w:tab w:val="left" w:pos="431"/>
          <w:tab w:val="left" w:pos="433"/>
        </w:tabs>
        <w:spacing w:line="259" w:lineRule="auto"/>
        <w:ind w:right="159"/>
        <w:jc w:val="both"/>
      </w:pPr>
      <w:r>
        <w:t>Se tiene el mismo juego de instrucciones implementado en dos computadoras con la misma arquitectura. Las características de cada una al ejecutar el mismo programa se resumen en la tabla siguiente:</w:t>
      </w:r>
    </w:p>
    <w:p w14:paraId="0F5C7879" w14:textId="77777777" w:rsidR="00D42FE6" w:rsidRDefault="00D42FE6">
      <w:pPr>
        <w:pStyle w:val="Textoindependiente"/>
        <w:spacing w:before="186"/>
        <w:rPr>
          <w:sz w:val="20"/>
        </w:rPr>
      </w:pPr>
    </w:p>
    <w:tbl>
      <w:tblPr>
        <w:tblStyle w:val="TableNormal"/>
        <w:tblW w:w="0" w:type="auto"/>
        <w:tblInd w:w="58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2826"/>
        <w:gridCol w:w="2834"/>
        <w:gridCol w:w="2840"/>
      </w:tblGrid>
      <w:tr w:rsidR="00D42FE6" w14:paraId="3B7E55EC" w14:textId="77777777">
        <w:trPr>
          <w:trHeight w:val="540"/>
        </w:trPr>
        <w:tc>
          <w:tcPr>
            <w:tcW w:w="2826" w:type="dxa"/>
            <w:tcBorders>
              <w:bottom w:val="single" w:sz="8" w:space="0" w:color="F4B082"/>
              <w:right w:val="nil"/>
            </w:tcBorders>
            <w:shd w:val="clear" w:color="auto" w:fill="EC7D31"/>
          </w:tcPr>
          <w:p w14:paraId="6986614B" w14:textId="77777777" w:rsidR="00D42FE6" w:rsidRDefault="00D42FE6">
            <w:pPr>
              <w:pStyle w:val="TableParagraph"/>
              <w:spacing w:line="240" w:lineRule="auto"/>
              <w:ind w:left="0"/>
              <w:jc w:val="left"/>
              <w:rPr>
                <w:rFonts w:ascii="Times New Roman"/>
                <w:sz w:val="20"/>
              </w:rPr>
            </w:pPr>
          </w:p>
        </w:tc>
        <w:tc>
          <w:tcPr>
            <w:tcW w:w="2834" w:type="dxa"/>
            <w:tcBorders>
              <w:left w:val="nil"/>
              <w:bottom w:val="nil"/>
              <w:right w:val="nil"/>
            </w:tcBorders>
            <w:shd w:val="clear" w:color="auto" w:fill="EC7D31"/>
          </w:tcPr>
          <w:p w14:paraId="634F61F2" w14:textId="77777777" w:rsidR="00D42FE6" w:rsidRDefault="00AA602F">
            <w:pPr>
              <w:pStyle w:val="TableParagraph"/>
              <w:spacing w:before="14" w:line="240" w:lineRule="auto"/>
              <w:ind w:left="21"/>
              <w:rPr>
                <w:b/>
              </w:rPr>
            </w:pPr>
            <w:r>
              <w:rPr>
                <w:b/>
                <w:color w:val="FFFFFF"/>
              </w:rPr>
              <w:t>Ciclo</w:t>
            </w:r>
            <w:r>
              <w:rPr>
                <w:b/>
                <w:color w:val="FFFFFF"/>
                <w:spacing w:val="-4"/>
              </w:rPr>
              <w:t xml:space="preserve"> </w:t>
            </w:r>
            <w:r>
              <w:rPr>
                <w:b/>
                <w:color w:val="FFFFFF"/>
              </w:rPr>
              <w:t>de</w:t>
            </w:r>
            <w:r>
              <w:rPr>
                <w:b/>
                <w:color w:val="FFFFFF"/>
                <w:spacing w:val="-3"/>
              </w:rPr>
              <w:t xml:space="preserve"> </w:t>
            </w:r>
            <w:r>
              <w:rPr>
                <w:b/>
                <w:color w:val="FFFFFF"/>
                <w:spacing w:val="-2"/>
              </w:rPr>
              <w:t>Reloj</w:t>
            </w:r>
          </w:p>
        </w:tc>
        <w:tc>
          <w:tcPr>
            <w:tcW w:w="2840" w:type="dxa"/>
            <w:tcBorders>
              <w:left w:val="nil"/>
              <w:bottom w:val="nil"/>
            </w:tcBorders>
            <w:shd w:val="clear" w:color="auto" w:fill="EC7D31"/>
          </w:tcPr>
          <w:p w14:paraId="776D69BC" w14:textId="77777777" w:rsidR="00D42FE6" w:rsidRDefault="00AA602F">
            <w:pPr>
              <w:pStyle w:val="TableParagraph"/>
              <w:spacing w:line="270" w:lineRule="atLeast"/>
              <w:ind w:left="649" w:right="188" w:hanging="433"/>
              <w:jc w:val="left"/>
              <w:rPr>
                <w:b/>
              </w:rPr>
            </w:pPr>
            <w:r>
              <w:rPr>
                <w:b/>
                <w:color w:val="FFFFFF"/>
              </w:rPr>
              <w:t>Ciclos</w:t>
            </w:r>
            <w:r>
              <w:rPr>
                <w:b/>
                <w:color w:val="FFFFFF"/>
                <w:spacing w:val="-13"/>
              </w:rPr>
              <w:t xml:space="preserve"> </w:t>
            </w:r>
            <w:r>
              <w:rPr>
                <w:b/>
                <w:color w:val="FFFFFF"/>
              </w:rPr>
              <w:t>por</w:t>
            </w:r>
            <w:r>
              <w:rPr>
                <w:b/>
                <w:color w:val="FFFFFF"/>
                <w:spacing w:val="-12"/>
              </w:rPr>
              <w:t xml:space="preserve"> </w:t>
            </w:r>
            <w:r>
              <w:rPr>
                <w:b/>
                <w:color w:val="FFFFFF"/>
              </w:rPr>
              <w:t>Instrucción</w:t>
            </w:r>
            <w:r>
              <w:rPr>
                <w:b/>
                <w:color w:val="FFFFFF"/>
                <w:spacing w:val="-13"/>
              </w:rPr>
              <w:t xml:space="preserve"> </w:t>
            </w:r>
            <w:r>
              <w:rPr>
                <w:b/>
                <w:color w:val="FFFFFF"/>
              </w:rPr>
              <w:t>(CPI) para el programa</w:t>
            </w:r>
          </w:p>
        </w:tc>
      </w:tr>
      <w:tr w:rsidR="00D42FE6" w14:paraId="02EF5B1F" w14:textId="77777777">
        <w:trPr>
          <w:trHeight w:val="260"/>
        </w:trPr>
        <w:tc>
          <w:tcPr>
            <w:tcW w:w="2826" w:type="dxa"/>
            <w:tcBorders>
              <w:top w:val="single" w:sz="8" w:space="0" w:color="F4B082"/>
              <w:bottom w:val="single" w:sz="8" w:space="0" w:color="F4B082"/>
              <w:right w:val="nil"/>
            </w:tcBorders>
            <w:shd w:val="clear" w:color="auto" w:fill="EC7D31"/>
          </w:tcPr>
          <w:p w14:paraId="78B305B0" w14:textId="77777777" w:rsidR="00D42FE6" w:rsidRDefault="00AA602F">
            <w:pPr>
              <w:pStyle w:val="TableParagraph"/>
              <w:spacing w:before="6" w:line="233" w:lineRule="exact"/>
              <w:ind w:left="1"/>
              <w:rPr>
                <w:b/>
              </w:rPr>
            </w:pPr>
            <w:r>
              <w:rPr>
                <w:b/>
                <w:color w:val="FFFFFF"/>
                <w:spacing w:val="-2"/>
              </w:rPr>
              <w:t>Arquitectura</w:t>
            </w:r>
            <w:r>
              <w:rPr>
                <w:b/>
                <w:color w:val="FFFFFF"/>
                <w:spacing w:val="4"/>
              </w:rPr>
              <w:t xml:space="preserve"> </w:t>
            </w:r>
            <w:r>
              <w:rPr>
                <w:b/>
                <w:color w:val="FFFFFF"/>
                <w:spacing w:val="-10"/>
              </w:rPr>
              <w:t>1</w:t>
            </w:r>
          </w:p>
        </w:tc>
        <w:tc>
          <w:tcPr>
            <w:tcW w:w="2834" w:type="dxa"/>
            <w:tcBorders>
              <w:top w:val="nil"/>
              <w:left w:val="nil"/>
              <w:bottom w:val="single" w:sz="8" w:space="0" w:color="F4B082"/>
              <w:right w:val="single" w:sz="8" w:space="0" w:color="F4B082"/>
            </w:tcBorders>
            <w:shd w:val="clear" w:color="auto" w:fill="F6CBAB"/>
          </w:tcPr>
          <w:p w14:paraId="06EE31AB" w14:textId="77777777" w:rsidR="00D42FE6" w:rsidRDefault="00AA602F">
            <w:pPr>
              <w:pStyle w:val="TableParagraph"/>
              <w:spacing w:line="240" w:lineRule="exact"/>
              <w:ind w:left="31"/>
            </w:pPr>
            <w:r>
              <w:rPr>
                <w:spacing w:val="-10"/>
              </w:rPr>
              <w:t>1</w:t>
            </w:r>
          </w:p>
        </w:tc>
        <w:tc>
          <w:tcPr>
            <w:tcW w:w="2840" w:type="dxa"/>
            <w:tcBorders>
              <w:top w:val="nil"/>
              <w:left w:val="single" w:sz="8" w:space="0" w:color="F4B082"/>
              <w:bottom w:val="single" w:sz="8" w:space="0" w:color="F4B082"/>
              <w:right w:val="single" w:sz="8" w:space="0" w:color="F4B082"/>
            </w:tcBorders>
            <w:shd w:val="clear" w:color="auto" w:fill="F6CBAB"/>
          </w:tcPr>
          <w:p w14:paraId="7AF422FE" w14:textId="77777777" w:rsidR="00D42FE6" w:rsidRDefault="00AA602F">
            <w:pPr>
              <w:pStyle w:val="TableParagraph"/>
              <w:spacing w:line="240" w:lineRule="exact"/>
              <w:ind w:left="17"/>
            </w:pPr>
            <w:r>
              <w:rPr>
                <w:spacing w:val="-10"/>
              </w:rPr>
              <w:t>2</w:t>
            </w:r>
          </w:p>
        </w:tc>
      </w:tr>
      <w:tr w:rsidR="00D42FE6" w14:paraId="111FF45C" w14:textId="77777777">
        <w:trPr>
          <w:trHeight w:val="259"/>
        </w:trPr>
        <w:tc>
          <w:tcPr>
            <w:tcW w:w="2826" w:type="dxa"/>
            <w:tcBorders>
              <w:top w:val="single" w:sz="8" w:space="0" w:color="F4B082"/>
              <w:right w:val="nil"/>
            </w:tcBorders>
            <w:shd w:val="clear" w:color="auto" w:fill="EC7D31"/>
          </w:tcPr>
          <w:p w14:paraId="338756A8" w14:textId="77777777" w:rsidR="00D42FE6" w:rsidRDefault="00AA602F">
            <w:pPr>
              <w:pStyle w:val="TableParagraph"/>
              <w:spacing w:before="10"/>
              <w:ind w:left="1"/>
              <w:rPr>
                <w:b/>
              </w:rPr>
            </w:pPr>
            <w:r>
              <w:rPr>
                <w:b/>
                <w:color w:val="FFFFFF"/>
                <w:spacing w:val="-2"/>
              </w:rPr>
              <w:t>Arquitectura</w:t>
            </w:r>
            <w:r>
              <w:rPr>
                <w:b/>
                <w:color w:val="FFFFFF"/>
                <w:spacing w:val="4"/>
              </w:rPr>
              <w:t xml:space="preserve"> </w:t>
            </w:r>
            <w:r>
              <w:rPr>
                <w:b/>
                <w:color w:val="FFFFFF"/>
                <w:spacing w:val="-10"/>
              </w:rPr>
              <w:t>2</w:t>
            </w:r>
          </w:p>
        </w:tc>
        <w:tc>
          <w:tcPr>
            <w:tcW w:w="2834" w:type="dxa"/>
            <w:tcBorders>
              <w:top w:val="single" w:sz="8" w:space="0" w:color="F4B082"/>
              <w:left w:val="nil"/>
              <w:bottom w:val="single" w:sz="8" w:space="0" w:color="F4B082"/>
              <w:right w:val="single" w:sz="8" w:space="0" w:color="F4B082"/>
            </w:tcBorders>
            <w:shd w:val="clear" w:color="auto" w:fill="FAE4D5"/>
          </w:tcPr>
          <w:p w14:paraId="6A142CD2" w14:textId="77777777" w:rsidR="00D42FE6" w:rsidRDefault="00AA602F">
            <w:pPr>
              <w:pStyle w:val="TableParagraph"/>
              <w:spacing w:before="10"/>
              <w:ind w:left="31"/>
            </w:pPr>
            <w:r>
              <w:rPr>
                <w:spacing w:val="-10"/>
              </w:rPr>
              <w:t>4</w:t>
            </w:r>
          </w:p>
        </w:tc>
        <w:tc>
          <w:tcPr>
            <w:tcW w:w="2840" w:type="dxa"/>
            <w:tcBorders>
              <w:top w:val="single" w:sz="8" w:space="0" w:color="F4B082"/>
              <w:left w:val="single" w:sz="8" w:space="0" w:color="F4B082"/>
              <w:bottom w:val="single" w:sz="8" w:space="0" w:color="F4B082"/>
              <w:right w:val="single" w:sz="8" w:space="0" w:color="F4B082"/>
            </w:tcBorders>
            <w:shd w:val="clear" w:color="auto" w:fill="FAE4D5"/>
          </w:tcPr>
          <w:p w14:paraId="23085134" w14:textId="77777777" w:rsidR="00D42FE6" w:rsidRDefault="00AA602F">
            <w:pPr>
              <w:pStyle w:val="TableParagraph"/>
              <w:spacing w:before="10"/>
              <w:ind w:left="17"/>
            </w:pPr>
            <w:r>
              <w:rPr>
                <w:spacing w:val="-5"/>
              </w:rPr>
              <w:t>1.2</w:t>
            </w:r>
          </w:p>
        </w:tc>
      </w:tr>
    </w:tbl>
    <w:p w14:paraId="71CC8AC9" w14:textId="77777777" w:rsidR="00A8661B" w:rsidRDefault="00A8661B">
      <w:pPr>
        <w:pStyle w:val="Textoindependiente"/>
        <w:spacing w:before="35"/>
      </w:pPr>
    </w:p>
    <w:p w14:paraId="7ACC628E" w14:textId="04008040" w:rsidR="00D42FE6" w:rsidRDefault="00AA602F">
      <w:pPr>
        <w:pStyle w:val="Textoindependiente"/>
        <w:spacing w:before="1"/>
        <w:ind w:left="433"/>
        <w:rPr>
          <w:spacing w:val="-4"/>
        </w:rPr>
      </w:pPr>
      <w:r>
        <w:t>Se</w:t>
      </w:r>
      <w:r>
        <w:rPr>
          <w:spacing w:val="-6"/>
        </w:rPr>
        <w:t xml:space="preserve"> </w:t>
      </w:r>
      <w:r>
        <w:t>pide</w:t>
      </w:r>
      <w:r>
        <w:rPr>
          <w:spacing w:val="-6"/>
        </w:rPr>
        <w:t xml:space="preserve"> </w:t>
      </w:r>
      <w:r>
        <w:t>calcular</w:t>
      </w:r>
      <w:r>
        <w:rPr>
          <w:spacing w:val="-6"/>
        </w:rPr>
        <w:t xml:space="preserve"> </w:t>
      </w:r>
      <w:r>
        <w:t>qué</w:t>
      </w:r>
      <w:r>
        <w:rPr>
          <w:spacing w:val="-6"/>
        </w:rPr>
        <w:t xml:space="preserve"> </w:t>
      </w:r>
      <w:r>
        <w:t>máquina</w:t>
      </w:r>
      <w:r>
        <w:rPr>
          <w:spacing w:val="-6"/>
        </w:rPr>
        <w:t xml:space="preserve"> </w:t>
      </w:r>
      <w:r>
        <w:t>es</w:t>
      </w:r>
      <w:r>
        <w:rPr>
          <w:spacing w:val="-6"/>
        </w:rPr>
        <w:t xml:space="preserve"> </w:t>
      </w:r>
      <w:r>
        <w:t>más</w:t>
      </w:r>
      <w:r>
        <w:rPr>
          <w:spacing w:val="-6"/>
        </w:rPr>
        <w:t xml:space="preserve"> </w:t>
      </w:r>
      <w:r>
        <w:t>rápida</w:t>
      </w:r>
      <w:r>
        <w:rPr>
          <w:spacing w:val="-6"/>
        </w:rPr>
        <w:t xml:space="preserve"> </w:t>
      </w:r>
      <w:r>
        <w:t>para</w:t>
      </w:r>
      <w:r>
        <w:rPr>
          <w:spacing w:val="-6"/>
        </w:rPr>
        <w:t xml:space="preserve"> </w:t>
      </w:r>
      <w:r>
        <w:t>ese</w:t>
      </w:r>
      <w:r>
        <w:rPr>
          <w:spacing w:val="-6"/>
        </w:rPr>
        <w:t xml:space="preserve"> </w:t>
      </w:r>
      <w:r>
        <w:t>programa</w:t>
      </w:r>
      <w:r>
        <w:rPr>
          <w:spacing w:val="-6"/>
        </w:rPr>
        <w:t xml:space="preserve"> </w:t>
      </w:r>
      <w:r>
        <w:t>y</w:t>
      </w:r>
      <w:r>
        <w:rPr>
          <w:spacing w:val="-6"/>
        </w:rPr>
        <w:t xml:space="preserve"> </w:t>
      </w:r>
      <w:r>
        <w:t>cuánto</w:t>
      </w:r>
      <w:r>
        <w:rPr>
          <w:spacing w:val="-5"/>
        </w:rPr>
        <w:t xml:space="preserve"> </w:t>
      </w:r>
      <w:r>
        <w:rPr>
          <w:spacing w:val="-4"/>
        </w:rPr>
        <w:t>más.</w:t>
      </w:r>
    </w:p>
    <w:p w14:paraId="2244CAA7" w14:textId="441F335F" w:rsidR="00A8661B" w:rsidRDefault="00A8661B">
      <w:pPr>
        <w:pStyle w:val="Textoindependiente"/>
        <w:spacing w:before="1"/>
        <w:ind w:left="433"/>
        <w:rPr>
          <w:spacing w:val="-4"/>
        </w:rPr>
      </w:pPr>
    </w:p>
    <w:p w14:paraId="7C02A105" w14:textId="71D9AB1D" w:rsidR="00A8661B" w:rsidRDefault="00A8661B">
      <w:pPr>
        <w:pStyle w:val="Textoindependiente"/>
        <w:spacing w:before="1"/>
        <w:ind w:left="433"/>
      </w:pPr>
      <w:r w:rsidRPr="00A8661B">
        <w:t>El tiempo de ejecución de un programa es:</w:t>
      </w:r>
    </w:p>
    <w:p w14:paraId="1ADA7575" w14:textId="6DF4C807" w:rsidR="00A8661B" w:rsidRDefault="00A8661B" w:rsidP="00A8661B">
      <w:pPr>
        <w:pStyle w:val="Textoindependiente"/>
        <w:spacing w:before="42"/>
        <w:ind w:left="2160" w:firstLine="720"/>
      </w:pPr>
      <w:r>
        <w:lastRenderedPageBreak/>
        <w:t>CPU time=Total Instrucciones xCPIx ciclo de reloj</w:t>
      </w:r>
    </w:p>
    <w:p w14:paraId="035B81A5" w14:textId="4A77C984" w:rsidR="00A8661B" w:rsidRDefault="00A8661B" w:rsidP="00A8661B">
      <w:pPr>
        <w:pStyle w:val="Textoindependiente"/>
        <w:spacing w:before="42"/>
      </w:pPr>
      <w:r>
        <w:t xml:space="preserve">         </w:t>
      </w:r>
      <w:r w:rsidRPr="00A8661B">
        <w:t>Como el programa y el conjunto de instrucciones son los mismos, el número de instrucciones es igual para ambas máquinas, por lo tanto se puede comparar directamente el producto CPI × Tiempo de ciclo.</w:t>
      </w:r>
      <w:r>
        <w:t xml:space="preserve"> Luego:</w:t>
      </w:r>
    </w:p>
    <w:p w14:paraId="707AA418" w14:textId="7493AA40" w:rsidR="00A8661B" w:rsidRDefault="00A8661B" w:rsidP="00A8661B">
      <w:pPr>
        <w:pStyle w:val="Textoindependiente"/>
        <w:spacing w:before="42"/>
      </w:pPr>
      <w:r>
        <w:tab/>
        <w:t xml:space="preserve">Para Arquitectura 1, CPU time </w:t>
      </w:r>
      <w:r w:rsidR="005B6E60">
        <w:t>1</w:t>
      </w:r>
      <w:r>
        <w:t>= CPI x ciclo de reloj =</w:t>
      </w:r>
      <w:r w:rsidR="005B6E60">
        <w:t xml:space="preserve"> 2 * 1 =2</w:t>
      </w:r>
    </w:p>
    <w:p w14:paraId="1B09A84E" w14:textId="001A8E35" w:rsidR="005B6E60" w:rsidRDefault="005B6E60" w:rsidP="00A8661B">
      <w:pPr>
        <w:pStyle w:val="Textoindependiente"/>
        <w:spacing w:before="42"/>
      </w:pPr>
      <w:r>
        <w:tab/>
        <w:t>Para Arquitectura 2, CPU time 2= CPI x ciclo de reloj = 4 * 1.2 = 4,8</w:t>
      </w:r>
    </w:p>
    <w:p w14:paraId="46E1436C" w14:textId="663B9718" w:rsidR="005B6E60" w:rsidRDefault="005B6E60" w:rsidP="00A8661B">
      <w:pPr>
        <w:pStyle w:val="Textoindependiente"/>
        <w:spacing w:before="42"/>
      </w:pPr>
    </w:p>
    <w:p w14:paraId="172058BA" w14:textId="7A3A4BFD" w:rsidR="005B6E60" w:rsidRDefault="005B6E60" w:rsidP="005B6E60">
      <w:pPr>
        <w:pStyle w:val="Textoindependiente"/>
        <w:spacing w:before="42"/>
        <w:ind w:left="433" w:firstLine="433"/>
      </w:pPr>
      <w:r>
        <w:t>Veamos cómo es la velocidad de la Arquitectura 2 respecto de la Arquitectura 1</w:t>
      </w:r>
    </w:p>
    <w:p w14:paraId="29821556" w14:textId="7E793CF6" w:rsidR="005B6E60" w:rsidRDefault="005B6E60" w:rsidP="005B6E60">
      <w:pPr>
        <w:pStyle w:val="Textoindependiente"/>
        <w:spacing w:before="42"/>
        <w:ind w:left="433" w:firstLine="433"/>
      </w:pPr>
    </w:p>
    <w:p w14:paraId="0C249677" w14:textId="59593569" w:rsidR="005B6E60" w:rsidRDefault="005B6E60" w:rsidP="005B6E60">
      <w:pPr>
        <w:pStyle w:val="Textoindependiente"/>
        <w:spacing w:before="42"/>
        <w:ind w:left="433" w:firstLine="433"/>
      </w:pPr>
      <w:r>
        <w:t>Velocidad2/Velocidad1 = CPU Time 2/CPU Time 1 = 4,8/2 = 2,4</w:t>
      </w:r>
    </w:p>
    <w:p w14:paraId="45FDB029" w14:textId="305BFB06" w:rsidR="005B6E60" w:rsidRDefault="005B6E60" w:rsidP="005B6E60">
      <w:pPr>
        <w:pStyle w:val="Textoindependiente"/>
        <w:spacing w:before="42"/>
        <w:ind w:firstLine="433"/>
      </w:pPr>
    </w:p>
    <w:p w14:paraId="53B9DEC2" w14:textId="32D202A7" w:rsidR="005B6E60" w:rsidRDefault="005B6E60" w:rsidP="005B6E60">
      <w:pPr>
        <w:pStyle w:val="Textoindependiente"/>
        <w:spacing w:before="42"/>
        <w:ind w:left="146" w:firstLine="720"/>
      </w:pPr>
      <w:r>
        <w:t>La arquitectura 2 es 2,4 veces más rápida que la arquitectura 1.</w:t>
      </w:r>
    </w:p>
    <w:p w14:paraId="3DBC8E38" w14:textId="77777777" w:rsidR="005B6E60" w:rsidRDefault="005B6E60" w:rsidP="005B6E60">
      <w:pPr>
        <w:pStyle w:val="Textoindependiente"/>
        <w:spacing w:before="42"/>
        <w:ind w:firstLine="433"/>
      </w:pPr>
    </w:p>
    <w:p w14:paraId="2F7E145B" w14:textId="3F076BE3" w:rsidR="00A8661B" w:rsidRDefault="00A8661B">
      <w:pPr>
        <w:pStyle w:val="Textoindependiente"/>
        <w:spacing w:before="42"/>
      </w:pPr>
      <w:r>
        <w:tab/>
      </w:r>
    </w:p>
    <w:p w14:paraId="2A2C496E" w14:textId="0009D0B0" w:rsidR="00A8661B" w:rsidRDefault="00A8661B">
      <w:pPr>
        <w:pStyle w:val="Textoindependiente"/>
        <w:spacing w:before="42"/>
      </w:pPr>
      <w:r>
        <w:tab/>
      </w:r>
    </w:p>
    <w:p w14:paraId="793B3CB7" w14:textId="77777777" w:rsidR="00D42FE6" w:rsidRDefault="00AA602F">
      <w:pPr>
        <w:pStyle w:val="Prrafodelista"/>
        <w:numPr>
          <w:ilvl w:val="0"/>
          <w:numId w:val="3"/>
        </w:numPr>
        <w:tabs>
          <w:tab w:val="left" w:pos="431"/>
          <w:tab w:val="left" w:pos="433"/>
        </w:tabs>
        <w:spacing w:line="259" w:lineRule="auto"/>
        <w:ind w:right="161"/>
      </w:pPr>
      <w:r>
        <w:t>Se desea encontrar el</w:t>
      </w:r>
      <w:r>
        <w:rPr>
          <w:spacing w:val="-5"/>
        </w:rPr>
        <w:t xml:space="preserve"> </w:t>
      </w:r>
      <w:r>
        <w:t>algoritmo</w:t>
      </w:r>
      <w:r>
        <w:rPr>
          <w:spacing w:val="-5"/>
        </w:rPr>
        <w:t xml:space="preserve"> </w:t>
      </w:r>
      <w:r>
        <w:t>en</w:t>
      </w:r>
      <w:r>
        <w:rPr>
          <w:spacing w:val="-5"/>
        </w:rPr>
        <w:t xml:space="preserve"> </w:t>
      </w:r>
      <w:r>
        <w:t>ensamblador</w:t>
      </w:r>
      <w:r>
        <w:rPr>
          <w:spacing w:val="-5"/>
        </w:rPr>
        <w:t xml:space="preserve"> </w:t>
      </w:r>
      <w:r>
        <w:t>más</w:t>
      </w:r>
      <w:r>
        <w:rPr>
          <w:spacing w:val="-5"/>
        </w:rPr>
        <w:t xml:space="preserve"> </w:t>
      </w:r>
      <w:r>
        <w:t>óptimo</w:t>
      </w:r>
      <w:r>
        <w:rPr>
          <w:spacing w:val="-5"/>
        </w:rPr>
        <w:t xml:space="preserve"> </w:t>
      </w:r>
      <w:r>
        <w:t>entre</w:t>
      </w:r>
      <w:r>
        <w:rPr>
          <w:spacing w:val="-5"/>
        </w:rPr>
        <w:t xml:space="preserve"> </w:t>
      </w:r>
      <w:r>
        <w:t>2</w:t>
      </w:r>
      <w:r>
        <w:rPr>
          <w:spacing w:val="-5"/>
        </w:rPr>
        <w:t xml:space="preserve"> </w:t>
      </w:r>
      <w:r>
        <w:t>programas,</w:t>
      </w:r>
      <w:r>
        <w:rPr>
          <w:spacing w:val="-5"/>
        </w:rPr>
        <w:t xml:space="preserve"> </w:t>
      </w:r>
      <w:r>
        <w:t>de</w:t>
      </w:r>
      <w:r>
        <w:rPr>
          <w:spacing w:val="-5"/>
        </w:rPr>
        <w:t xml:space="preserve"> </w:t>
      </w:r>
      <w:r>
        <w:t>manera</w:t>
      </w:r>
      <w:r>
        <w:rPr>
          <w:spacing w:val="-5"/>
        </w:rPr>
        <w:t xml:space="preserve"> </w:t>
      </w:r>
      <w:r>
        <w:t>que dicho algoritmo emplee el menor tiempo y ejecute menos instrucciones.</w:t>
      </w:r>
    </w:p>
    <w:p w14:paraId="70953FCC" w14:textId="77777777" w:rsidR="00D42FE6" w:rsidRDefault="00AA602F">
      <w:pPr>
        <w:pStyle w:val="Textoindependiente"/>
        <w:spacing w:line="259" w:lineRule="auto"/>
        <w:ind w:left="433"/>
      </w:pPr>
      <w:r>
        <w:t>El</w:t>
      </w:r>
      <w:r>
        <w:rPr>
          <w:spacing w:val="24"/>
        </w:rPr>
        <w:t xml:space="preserve"> </w:t>
      </w:r>
      <w:r>
        <w:t>código</w:t>
      </w:r>
      <w:r>
        <w:rPr>
          <w:spacing w:val="24"/>
        </w:rPr>
        <w:t xml:space="preserve"> </w:t>
      </w:r>
      <w:r>
        <w:t>está</w:t>
      </w:r>
      <w:r>
        <w:rPr>
          <w:spacing w:val="24"/>
        </w:rPr>
        <w:t xml:space="preserve"> </w:t>
      </w:r>
      <w:r>
        <w:t>formado</w:t>
      </w:r>
      <w:r>
        <w:rPr>
          <w:spacing w:val="24"/>
        </w:rPr>
        <w:t xml:space="preserve"> </w:t>
      </w:r>
      <w:r>
        <w:t>por</w:t>
      </w:r>
      <w:r>
        <w:rPr>
          <w:spacing w:val="24"/>
        </w:rPr>
        <w:t xml:space="preserve"> </w:t>
      </w:r>
      <w:r>
        <w:t>tres</w:t>
      </w:r>
      <w:r>
        <w:rPr>
          <w:spacing w:val="24"/>
        </w:rPr>
        <w:t xml:space="preserve"> </w:t>
      </w:r>
      <w:r>
        <w:t>tipos</w:t>
      </w:r>
      <w:r>
        <w:rPr>
          <w:spacing w:val="24"/>
        </w:rPr>
        <w:t xml:space="preserve"> </w:t>
      </w:r>
      <w:r>
        <w:t>de</w:t>
      </w:r>
      <w:r>
        <w:rPr>
          <w:spacing w:val="24"/>
        </w:rPr>
        <w:t xml:space="preserve"> </w:t>
      </w:r>
      <w:r>
        <w:t>instrucciones</w:t>
      </w:r>
      <w:r>
        <w:rPr>
          <w:spacing w:val="24"/>
        </w:rPr>
        <w:t xml:space="preserve"> </w:t>
      </w:r>
      <w:r>
        <w:t>únicamente.</w:t>
      </w:r>
      <w:r>
        <w:rPr>
          <w:spacing w:val="24"/>
        </w:rPr>
        <w:t xml:space="preserve"> </w:t>
      </w:r>
      <w:r>
        <w:t>En la tabla a continuación presentan dichos tipos con sus respectivos CPIs.</w:t>
      </w:r>
    </w:p>
    <w:p w14:paraId="28BD771D" w14:textId="77777777" w:rsidR="00D42FE6" w:rsidRDefault="00D42FE6">
      <w:pPr>
        <w:pStyle w:val="Textoindependiente"/>
        <w:spacing w:before="183"/>
        <w:rPr>
          <w:sz w:val="20"/>
        </w:rPr>
      </w:pPr>
    </w:p>
    <w:tbl>
      <w:tblPr>
        <w:tblStyle w:val="TableNormal"/>
        <w:tblW w:w="0" w:type="auto"/>
        <w:tblInd w:w="587" w:type="dxa"/>
        <w:tblBorders>
          <w:top w:val="single" w:sz="8" w:space="0" w:color="F4B082"/>
          <w:left w:val="single" w:sz="8" w:space="0" w:color="F4B082"/>
          <w:bottom w:val="single" w:sz="8" w:space="0" w:color="F4B082"/>
          <w:right w:val="single" w:sz="8" w:space="0" w:color="F4B082"/>
          <w:insideH w:val="single" w:sz="8" w:space="0" w:color="F4B082"/>
          <w:insideV w:val="single" w:sz="8" w:space="0" w:color="F4B082"/>
        </w:tblBorders>
        <w:tblLayout w:type="fixed"/>
        <w:tblLook w:val="01E0" w:firstRow="1" w:lastRow="1" w:firstColumn="1" w:lastColumn="1" w:noHBand="0" w:noVBand="0"/>
      </w:tblPr>
      <w:tblGrid>
        <w:gridCol w:w="4348"/>
        <w:gridCol w:w="4132"/>
      </w:tblGrid>
      <w:tr w:rsidR="00D42FE6" w14:paraId="1F7E85EF" w14:textId="77777777">
        <w:trPr>
          <w:trHeight w:val="563"/>
        </w:trPr>
        <w:tc>
          <w:tcPr>
            <w:tcW w:w="8480" w:type="dxa"/>
            <w:gridSpan w:val="2"/>
            <w:tcBorders>
              <w:top w:val="nil"/>
              <w:left w:val="nil"/>
              <w:bottom w:val="nil"/>
              <w:right w:val="nil"/>
            </w:tcBorders>
            <w:shd w:val="clear" w:color="auto" w:fill="EC7D31"/>
          </w:tcPr>
          <w:p w14:paraId="078F4CB6" w14:textId="77777777" w:rsidR="00D42FE6" w:rsidRDefault="00AA602F">
            <w:pPr>
              <w:pStyle w:val="TableParagraph"/>
              <w:spacing w:before="27" w:line="240" w:lineRule="auto"/>
              <w:ind w:left="5012"/>
              <w:jc w:val="left"/>
              <w:rPr>
                <w:b/>
              </w:rPr>
            </w:pPr>
            <w:r>
              <w:rPr>
                <w:b/>
                <w:color w:val="FFFFFF"/>
              </w:rPr>
              <w:t>CPI</w:t>
            </w:r>
            <w:r>
              <w:rPr>
                <w:b/>
                <w:color w:val="FFFFFF"/>
                <w:spacing w:val="-4"/>
              </w:rPr>
              <w:t xml:space="preserve"> </w:t>
            </w:r>
            <w:r>
              <w:rPr>
                <w:b/>
                <w:color w:val="FFFFFF"/>
              </w:rPr>
              <w:t>para</w:t>
            </w:r>
            <w:r>
              <w:rPr>
                <w:b/>
                <w:color w:val="FFFFFF"/>
                <w:spacing w:val="-4"/>
              </w:rPr>
              <w:t xml:space="preserve"> </w:t>
            </w:r>
            <w:r>
              <w:rPr>
                <w:b/>
                <w:color w:val="FFFFFF"/>
              </w:rPr>
              <w:t>el</w:t>
            </w:r>
            <w:r>
              <w:rPr>
                <w:b/>
                <w:color w:val="FFFFFF"/>
                <w:spacing w:val="-4"/>
              </w:rPr>
              <w:t xml:space="preserve"> </w:t>
            </w:r>
            <w:r>
              <w:rPr>
                <w:b/>
                <w:color w:val="FFFFFF"/>
              </w:rPr>
              <w:t>tipo</w:t>
            </w:r>
            <w:r>
              <w:rPr>
                <w:b/>
                <w:color w:val="FFFFFF"/>
                <w:spacing w:val="-4"/>
              </w:rPr>
              <w:t xml:space="preserve"> </w:t>
            </w:r>
            <w:r>
              <w:rPr>
                <w:b/>
                <w:color w:val="FFFFFF"/>
              </w:rPr>
              <w:t>de</w:t>
            </w:r>
            <w:r>
              <w:rPr>
                <w:b/>
                <w:color w:val="FFFFFF"/>
                <w:spacing w:val="-3"/>
              </w:rPr>
              <w:t xml:space="preserve"> </w:t>
            </w:r>
            <w:r>
              <w:rPr>
                <w:b/>
                <w:color w:val="FFFFFF"/>
                <w:spacing w:val="-2"/>
              </w:rPr>
              <w:t>instrucción</w:t>
            </w:r>
          </w:p>
        </w:tc>
      </w:tr>
      <w:tr w:rsidR="00D42FE6" w14:paraId="137F6D32" w14:textId="77777777">
        <w:trPr>
          <w:trHeight w:val="276"/>
        </w:trPr>
        <w:tc>
          <w:tcPr>
            <w:tcW w:w="4348" w:type="dxa"/>
            <w:tcBorders>
              <w:top w:val="nil"/>
              <w:right w:val="nil"/>
            </w:tcBorders>
            <w:shd w:val="clear" w:color="auto" w:fill="FAE4D5"/>
          </w:tcPr>
          <w:p w14:paraId="53E4F4EB" w14:textId="77777777" w:rsidR="00D42FE6" w:rsidRDefault="00AA602F">
            <w:pPr>
              <w:pStyle w:val="TableParagraph"/>
              <w:spacing w:before="16" w:line="241" w:lineRule="exact"/>
              <w:ind w:left="1833"/>
              <w:jc w:val="left"/>
              <w:rPr>
                <w:b/>
              </w:rPr>
            </w:pPr>
            <w:r>
              <w:rPr>
                <w:b/>
              </w:rPr>
              <w:t>Tipo</w:t>
            </w:r>
            <w:r>
              <w:rPr>
                <w:b/>
                <w:spacing w:val="-4"/>
              </w:rPr>
              <w:t xml:space="preserve"> </w:t>
            </w:r>
            <w:r>
              <w:rPr>
                <w:b/>
                <w:spacing w:val="-10"/>
              </w:rPr>
              <w:t>1</w:t>
            </w:r>
          </w:p>
        </w:tc>
        <w:tc>
          <w:tcPr>
            <w:tcW w:w="4132" w:type="dxa"/>
            <w:tcBorders>
              <w:top w:val="nil"/>
              <w:left w:val="nil"/>
            </w:tcBorders>
            <w:shd w:val="clear" w:color="auto" w:fill="FAE4D5"/>
          </w:tcPr>
          <w:p w14:paraId="1194C612" w14:textId="77777777" w:rsidR="00D42FE6" w:rsidRDefault="00AA602F">
            <w:pPr>
              <w:pStyle w:val="TableParagraph"/>
              <w:spacing w:before="16" w:line="241" w:lineRule="exact"/>
              <w:ind w:left="0" w:right="78"/>
            </w:pPr>
            <w:r>
              <w:rPr>
                <w:spacing w:val="-10"/>
              </w:rPr>
              <w:t>1</w:t>
            </w:r>
          </w:p>
        </w:tc>
      </w:tr>
      <w:tr w:rsidR="00D42FE6" w14:paraId="74C243CE" w14:textId="77777777">
        <w:trPr>
          <w:trHeight w:val="259"/>
        </w:trPr>
        <w:tc>
          <w:tcPr>
            <w:tcW w:w="4348" w:type="dxa"/>
            <w:tcBorders>
              <w:right w:val="nil"/>
            </w:tcBorders>
          </w:tcPr>
          <w:p w14:paraId="1A8CC3AD" w14:textId="77777777" w:rsidR="00D42FE6" w:rsidRDefault="00AA602F">
            <w:pPr>
              <w:pStyle w:val="TableParagraph"/>
              <w:spacing w:before="3" w:line="237" w:lineRule="exact"/>
              <w:ind w:left="1833"/>
              <w:jc w:val="left"/>
              <w:rPr>
                <w:b/>
              </w:rPr>
            </w:pPr>
            <w:r>
              <w:rPr>
                <w:b/>
              </w:rPr>
              <w:t>Tipo</w:t>
            </w:r>
            <w:r>
              <w:rPr>
                <w:b/>
                <w:spacing w:val="-4"/>
              </w:rPr>
              <w:t xml:space="preserve"> </w:t>
            </w:r>
            <w:r>
              <w:rPr>
                <w:b/>
                <w:spacing w:val="-10"/>
              </w:rPr>
              <w:t>2</w:t>
            </w:r>
          </w:p>
        </w:tc>
        <w:tc>
          <w:tcPr>
            <w:tcW w:w="4132" w:type="dxa"/>
            <w:tcBorders>
              <w:left w:val="nil"/>
            </w:tcBorders>
          </w:tcPr>
          <w:p w14:paraId="253B7347" w14:textId="77777777" w:rsidR="00D42FE6" w:rsidRDefault="00AA602F">
            <w:pPr>
              <w:pStyle w:val="TableParagraph"/>
              <w:spacing w:before="3" w:line="237" w:lineRule="exact"/>
              <w:ind w:left="0" w:right="78"/>
            </w:pPr>
            <w:r>
              <w:rPr>
                <w:spacing w:val="-10"/>
              </w:rPr>
              <w:t>2</w:t>
            </w:r>
          </w:p>
        </w:tc>
      </w:tr>
      <w:tr w:rsidR="00D42FE6" w14:paraId="68D89067" w14:textId="77777777">
        <w:trPr>
          <w:trHeight w:val="260"/>
        </w:trPr>
        <w:tc>
          <w:tcPr>
            <w:tcW w:w="4348" w:type="dxa"/>
            <w:tcBorders>
              <w:right w:val="nil"/>
            </w:tcBorders>
            <w:shd w:val="clear" w:color="auto" w:fill="FAE4D5"/>
          </w:tcPr>
          <w:p w14:paraId="5BB02DF2" w14:textId="77777777" w:rsidR="00D42FE6" w:rsidRDefault="00AA602F">
            <w:pPr>
              <w:pStyle w:val="TableParagraph"/>
              <w:spacing w:before="6" w:line="234" w:lineRule="exact"/>
              <w:ind w:left="1833"/>
              <w:jc w:val="left"/>
              <w:rPr>
                <w:b/>
              </w:rPr>
            </w:pPr>
            <w:r>
              <w:rPr>
                <w:b/>
              </w:rPr>
              <w:t>Tipo</w:t>
            </w:r>
            <w:r>
              <w:rPr>
                <w:b/>
                <w:spacing w:val="-4"/>
              </w:rPr>
              <w:t xml:space="preserve"> </w:t>
            </w:r>
            <w:r>
              <w:rPr>
                <w:b/>
                <w:spacing w:val="-10"/>
              </w:rPr>
              <w:t>3</w:t>
            </w:r>
          </w:p>
        </w:tc>
        <w:tc>
          <w:tcPr>
            <w:tcW w:w="4132" w:type="dxa"/>
            <w:tcBorders>
              <w:left w:val="nil"/>
            </w:tcBorders>
            <w:shd w:val="clear" w:color="auto" w:fill="FAE4D5"/>
          </w:tcPr>
          <w:p w14:paraId="10DF7D5A" w14:textId="77777777" w:rsidR="00D42FE6" w:rsidRDefault="00AA602F">
            <w:pPr>
              <w:pStyle w:val="TableParagraph"/>
              <w:spacing w:before="6" w:line="234" w:lineRule="exact"/>
              <w:ind w:left="0" w:right="78"/>
            </w:pPr>
            <w:r>
              <w:rPr>
                <w:spacing w:val="-10"/>
              </w:rPr>
              <w:t>3</w:t>
            </w:r>
          </w:p>
        </w:tc>
      </w:tr>
    </w:tbl>
    <w:p w14:paraId="5728ADC9" w14:textId="77777777" w:rsidR="00D42FE6" w:rsidRDefault="00D42FE6">
      <w:pPr>
        <w:pStyle w:val="Textoindependiente"/>
        <w:spacing w:before="43"/>
      </w:pPr>
    </w:p>
    <w:p w14:paraId="4E9FE736" w14:textId="77777777" w:rsidR="00D42FE6" w:rsidRDefault="00AA602F">
      <w:pPr>
        <w:pStyle w:val="Textoindependiente"/>
        <w:ind w:left="433"/>
      </w:pPr>
      <w:r>
        <w:t>Los</w:t>
      </w:r>
      <w:r>
        <w:rPr>
          <w:spacing w:val="-12"/>
        </w:rPr>
        <w:t xml:space="preserve"> </w:t>
      </w:r>
      <w:r>
        <w:t>programas</w:t>
      </w:r>
      <w:r>
        <w:rPr>
          <w:spacing w:val="-9"/>
        </w:rPr>
        <w:t xml:space="preserve"> </w:t>
      </w:r>
      <w:r>
        <w:t>seleccionados</w:t>
      </w:r>
      <w:r>
        <w:rPr>
          <w:spacing w:val="-9"/>
        </w:rPr>
        <w:t xml:space="preserve"> </w:t>
      </w:r>
      <w:r>
        <w:t>poseen</w:t>
      </w:r>
      <w:r>
        <w:rPr>
          <w:spacing w:val="-9"/>
        </w:rPr>
        <w:t xml:space="preserve"> </w:t>
      </w:r>
      <w:r>
        <w:t>las</w:t>
      </w:r>
      <w:r>
        <w:rPr>
          <w:spacing w:val="-9"/>
        </w:rPr>
        <w:t xml:space="preserve"> </w:t>
      </w:r>
      <w:r>
        <w:t>siguientes</w:t>
      </w:r>
      <w:r>
        <w:rPr>
          <w:spacing w:val="-9"/>
        </w:rPr>
        <w:t xml:space="preserve"> </w:t>
      </w:r>
      <w:r>
        <w:rPr>
          <w:spacing w:val="-2"/>
        </w:rPr>
        <w:t>características:</w:t>
      </w:r>
    </w:p>
    <w:p w14:paraId="6775F1BC" w14:textId="77777777" w:rsidR="00D42FE6" w:rsidRDefault="00D42FE6">
      <w:pPr>
        <w:pStyle w:val="Textoindependiente"/>
        <w:spacing w:before="207"/>
        <w:rPr>
          <w:sz w:val="20"/>
        </w:rPr>
      </w:pPr>
    </w:p>
    <w:tbl>
      <w:tblPr>
        <w:tblStyle w:val="TableNormal"/>
        <w:tblW w:w="0" w:type="auto"/>
        <w:tblInd w:w="58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2120"/>
        <w:gridCol w:w="2140"/>
        <w:gridCol w:w="2120"/>
        <w:gridCol w:w="2140"/>
      </w:tblGrid>
      <w:tr w:rsidR="00D42FE6" w14:paraId="48CDEB79" w14:textId="77777777">
        <w:trPr>
          <w:trHeight w:val="270"/>
        </w:trPr>
        <w:tc>
          <w:tcPr>
            <w:tcW w:w="2120" w:type="dxa"/>
            <w:vMerge w:val="restart"/>
            <w:tcBorders>
              <w:bottom w:val="single" w:sz="8" w:space="0" w:color="F4B082"/>
              <w:right w:val="nil"/>
            </w:tcBorders>
            <w:shd w:val="clear" w:color="auto" w:fill="EC7D31"/>
          </w:tcPr>
          <w:p w14:paraId="32C7A173" w14:textId="77777777" w:rsidR="00D42FE6" w:rsidRDefault="00AA602F">
            <w:pPr>
              <w:pStyle w:val="TableParagraph"/>
              <w:spacing w:before="148" w:line="240" w:lineRule="auto"/>
              <w:ind w:left="613"/>
              <w:jc w:val="left"/>
              <w:rPr>
                <w:b/>
              </w:rPr>
            </w:pPr>
            <w:r>
              <w:rPr>
                <w:b/>
                <w:color w:val="FFFFFF"/>
                <w:spacing w:val="-2"/>
              </w:rPr>
              <w:t>Programa</w:t>
            </w:r>
          </w:p>
        </w:tc>
        <w:tc>
          <w:tcPr>
            <w:tcW w:w="6400" w:type="dxa"/>
            <w:gridSpan w:val="3"/>
            <w:tcBorders>
              <w:left w:val="nil"/>
              <w:bottom w:val="nil"/>
              <w:right w:val="nil"/>
            </w:tcBorders>
            <w:shd w:val="clear" w:color="auto" w:fill="EC7D31"/>
          </w:tcPr>
          <w:p w14:paraId="2F897EB0" w14:textId="77777777" w:rsidR="00D42FE6" w:rsidRDefault="00AA602F">
            <w:pPr>
              <w:pStyle w:val="TableParagraph"/>
              <w:spacing w:before="14" w:line="236" w:lineRule="exact"/>
              <w:ind w:left="1828"/>
              <w:jc w:val="left"/>
              <w:rPr>
                <w:b/>
              </w:rPr>
            </w:pPr>
            <w:r>
              <w:rPr>
                <w:b/>
                <w:color w:val="FFFFFF"/>
              </w:rPr>
              <w:t>Total</w:t>
            </w:r>
            <w:r>
              <w:rPr>
                <w:b/>
                <w:color w:val="FFFFFF"/>
                <w:spacing w:val="-12"/>
              </w:rPr>
              <w:t xml:space="preserve"> </w:t>
            </w:r>
            <w:r>
              <w:rPr>
                <w:b/>
                <w:color w:val="FFFFFF"/>
              </w:rPr>
              <w:t>de</w:t>
            </w:r>
            <w:r>
              <w:rPr>
                <w:b/>
                <w:color w:val="FFFFFF"/>
                <w:spacing w:val="-11"/>
              </w:rPr>
              <w:t xml:space="preserve"> </w:t>
            </w:r>
            <w:r>
              <w:rPr>
                <w:b/>
                <w:color w:val="FFFFFF"/>
              </w:rPr>
              <w:t>instrucciones</w:t>
            </w:r>
            <w:r>
              <w:rPr>
                <w:b/>
                <w:color w:val="FFFFFF"/>
                <w:spacing w:val="-12"/>
              </w:rPr>
              <w:t xml:space="preserve"> </w:t>
            </w:r>
            <w:r>
              <w:rPr>
                <w:b/>
                <w:color w:val="FFFFFF"/>
              </w:rPr>
              <w:t>por</w:t>
            </w:r>
            <w:r>
              <w:rPr>
                <w:b/>
                <w:color w:val="FFFFFF"/>
                <w:spacing w:val="-11"/>
              </w:rPr>
              <w:t xml:space="preserve"> </w:t>
            </w:r>
            <w:r>
              <w:rPr>
                <w:b/>
                <w:color w:val="FFFFFF"/>
                <w:spacing w:val="-4"/>
              </w:rPr>
              <w:t>tipo</w:t>
            </w:r>
          </w:p>
        </w:tc>
      </w:tr>
      <w:tr w:rsidR="00D42FE6" w14:paraId="47E91097" w14:textId="77777777">
        <w:trPr>
          <w:trHeight w:val="249"/>
        </w:trPr>
        <w:tc>
          <w:tcPr>
            <w:tcW w:w="2120" w:type="dxa"/>
            <w:vMerge/>
            <w:tcBorders>
              <w:top w:val="nil"/>
              <w:bottom w:val="single" w:sz="8" w:space="0" w:color="F4B082"/>
              <w:right w:val="nil"/>
            </w:tcBorders>
            <w:shd w:val="clear" w:color="auto" w:fill="EC7D31"/>
          </w:tcPr>
          <w:p w14:paraId="1ECF4A04" w14:textId="77777777" w:rsidR="00D42FE6" w:rsidRDefault="00D42FE6">
            <w:pPr>
              <w:rPr>
                <w:sz w:val="2"/>
                <w:szCs w:val="2"/>
              </w:rPr>
            </w:pPr>
          </w:p>
        </w:tc>
        <w:tc>
          <w:tcPr>
            <w:tcW w:w="2140" w:type="dxa"/>
            <w:tcBorders>
              <w:top w:val="nil"/>
              <w:left w:val="single" w:sz="8" w:space="0" w:color="F4B082"/>
              <w:bottom w:val="single" w:sz="8" w:space="0" w:color="F4B082"/>
              <w:right w:val="single" w:sz="8" w:space="0" w:color="F4B082"/>
            </w:tcBorders>
            <w:shd w:val="clear" w:color="auto" w:fill="F6CBAB"/>
          </w:tcPr>
          <w:p w14:paraId="115732C1" w14:textId="77777777" w:rsidR="00D42FE6" w:rsidRDefault="00AA602F">
            <w:pPr>
              <w:pStyle w:val="TableParagraph"/>
              <w:rPr>
                <w:b/>
              </w:rPr>
            </w:pPr>
            <w:r>
              <w:rPr>
                <w:b/>
              </w:rPr>
              <w:t>Tipo</w:t>
            </w:r>
            <w:r>
              <w:rPr>
                <w:b/>
                <w:spacing w:val="-4"/>
              </w:rPr>
              <w:t xml:space="preserve"> </w:t>
            </w:r>
            <w:r>
              <w:rPr>
                <w:b/>
                <w:spacing w:val="-10"/>
              </w:rPr>
              <w:t>1</w:t>
            </w:r>
          </w:p>
        </w:tc>
        <w:tc>
          <w:tcPr>
            <w:tcW w:w="2120" w:type="dxa"/>
            <w:tcBorders>
              <w:top w:val="nil"/>
              <w:left w:val="single" w:sz="8" w:space="0" w:color="F4B082"/>
              <w:bottom w:val="single" w:sz="8" w:space="0" w:color="F4B082"/>
              <w:right w:val="single" w:sz="8" w:space="0" w:color="F4B082"/>
            </w:tcBorders>
            <w:shd w:val="clear" w:color="auto" w:fill="F6CBAB"/>
          </w:tcPr>
          <w:p w14:paraId="5942CB89" w14:textId="77777777" w:rsidR="00D42FE6" w:rsidRDefault="00AA602F">
            <w:pPr>
              <w:pStyle w:val="TableParagraph"/>
              <w:rPr>
                <w:b/>
              </w:rPr>
            </w:pPr>
            <w:r>
              <w:rPr>
                <w:b/>
              </w:rPr>
              <w:t>Tipo</w:t>
            </w:r>
            <w:r>
              <w:rPr>
                <w:b/>
                <w:spacing w:val="-4"/>
              </w:rPr>
              <w:t xml:space="preserve"> </w:t>
            </w:r>
            <w:r>
              <w:rPr>
                <w:b/>
                <w:spacing w:val="-10"/>
              </w:rPr>
              <w:t>2</w:t>
            </w:r>
          </w:p>
        </w:tc>
        <w:tc>
          <w:tcPr>
            <w:tcW w:w="2140" w:type="dxa"/>
            <w:tcBorders>
              <w:top w:val="nil"/>
              <w:left w:val="single" w:sz="8" w:space="0" w:color="F4B082"/>
              <w:bottom w:val="single" w:sz="8" w:space="0" w:color="F4B082"/>
              <w:right w:val="single" w:sz="8" w:space="0" w:color="F4B082"/>
            </w:tcBorders>
            <w:shd w:val="clear" w:color="auto" w:fill="F6CBAB"/>
          </w:tcPr>
          <w:p w14:paraId="72873429" w14:textId="77777777" w:rsidR="00D42FE6" w:rsidRDefault="00AA602F">
            <w:pPr>
              <w:pStyle w:val="TableParagraph"/>
              <w:rPr>
                <w:b/>
              </w:rPr>
            </w:pPr>
            <w:r>
              <w:rPr>
                <w:b/>
              </w:rPr>
              <w:t>Tipo</w:t>
            </w:r>
            <w:r>
              <w:rPr>
                <w:b/>
                <w:spacing w:val="-4"/>
              </w:rPr>
              <w:t xml:space="preserve"> </w:t>
            </w:r>
            <w:r>
              <w:rPr>
                <w:b/>
                <w:spacing w:val="-10"/>
              </w:rPr>
              <w:t>3</w:t>
            </w:r>
          </w:p>
        </w:tc>
      </w:tr>
      <w:tr w:rsidR="00D42FE6" w14:paraId="6958B729" w14:textId="77777777">
        <w:trPr>
          <w:trHeight w:val="259"/>
        </w:trPr>
        <w:tc>
          <w:tcPr>
            <w:tcW w:w="2120" w:type="dxa"/>
            <w:tcBorders>
              <w:top w:val="single" w:sz="8" w:space="0" w:color="F4B082"/>
              <w:bottom w:val="single" w:sz="8" w:space="0" w:color="F4B082"/>
              <w:right w:val="nil"/>
            </w:tcBorders>
            <w:shd w:val="clear" w:color="auto" w:fill="EC7D31"/>
          </w:tcPr>
          <w:p w14:paraId="532E48E5" w14:textId="77777777" w:rsidR="00D42FE6" w:rsidRDefault="00AA602F">
            <w:pPr>
              <w:pStyle w:val="TableParagraph"/>
              <w:spacing w:before="6" w:line="233" w:lineRule="exact"/>
              <w:ind w:left="2"/>
              <w:rPr>
                <w:b/>
              </w:rPr>
            </w:pPr>
            <w:r>
              <w:rPr>
                <w:b/>
                <w:color w:val="FFFFFF"/>
                <w:spacing w:val="-2"/>
              </w:rPr>
              <w:t>Programa</w:t>
            </w:r>
            <w:r>
              <w:rPr>
                <w:b/>
                <w:color w:val="FFFFFF"/>
                <w:spacing w:val="2"/>
              </w:rPr>
              <w:t xml:space="preserve"> </w:t>
            </w:r>
            <w:r>
              <w:rPr>
                <w:b/>
                <w:color w:val="FFFFFF"/>
                <w:spacing w:val="-10"/>
              </w:rPr>
              <w:t>1</w:t>
            </w:r>
          </w:p>
        </w:tc>
        <w:tc>
          <w:tcPr>
            <w:tcW w:w="2140" w:type="dxa"/>
            <w:tcBorders>
              <w:top w:val="single" w:sz="8" w:space="0" w:color="F4B082"/>
              <w:left w:val="nil"/>
              <w:bottom w:val="single" w:sz="8" w:space="0" w:color="F4B082"/>
              <w:right w:val="single" w:sz="8" w:space="0" w:color="F4B082"/>
            </w:tcBorders>
            <w:shd w:val="clear" w:color="auto" w:fill="FAE4D5"/>
          </w:tcPr>
          <w:p w14:paraId="31AF6371" w14:textId="77777777" w:rsidR="00D42FE6" w:rsidRDefault="00AA602F">
            <w:pPr>
              <w:pStyle w:val="TableParagraph"/>
              <w:spacing w:before="6" w:line="233" w:lineRule="exact"/>
              <w:ind w:left="22"/>
            </w:pPr>
            <w:r>
              <w:rPr>
                <w:spacing w:val="-5"/>
              </w:rPr>
              <w:t>20</w:t>
            </w:r>
          </w:p>
        </w:tc>
        <w:tc>
          <w:tcPr>
            <w:tcW w:w="2120" w:type="dxa"/>
            <w:tcBorders>
              <w:top w:val="single" w:sz="8" w:space="0" w:color="F4B082"/>
              <w:left w:val="single" w:sz="8" w:space="0" w:color="F4B082"/>
              <w:bottom w:val="single" w:sz="8" w:space="0" w:color="F4B082"/>
              <w:right w:val="single" w:sz="8" w:space="0" w:color="F4B082"/>
            </w:tcBorders>
            <w:shd w:val="clear" w:color="auto" w:fill="FAE4D5"/>
          </w:tcPr>
          <w:p w14:paraId="3086AF42" w14:textId="77777777" w:rsidR="00D42FE6" w:rsidRDefault="00AA602F">
            <w:pPr>
              <w:pStyle w:val="TableParagraph"/>
              <w:spacing w:before="6" w:line="233" w:lineRule="exact"/>
            </w:pPr>
            <w:r>
              <w:rPr>
                <w:spacing w:val="-5"/>
              </w:rPr>
              <w:t>10</w:t>
            </w:r>
          </w:p>
        </w:tc>
        <w:tc>
          <w:tcPr>
            <w:tcW w:w="2140" w:type="dxa"/>
            <w:tcBorders>
              <w:top w:val="single" w:sz="8" w:space="0" w:color="F4B082"/>
              <w:left w:val="single" w:sz="8" w:space="0" w:color="F4B082"/>
              <w:bottom w:val="single" w:sz="8" w:space="0" w:color="F4B082"/>
              <w:right w:val="single" w:sz="8" w:space="0" w:color="F4B082"/>
            </w:tcBorders>
            <w:shd w:val="clear" w:color="auto" w:fill="FAE4D5"/>
          </w:tcPr>
          <w:p w14:paraId="39FE3C36" w14:textId="77777777" w:rsidR="00D42FE6" w:rsidRDefault="00AA602F">
            <w:pPr>
              <w:pStyle w:val="TableParagraph"/>
              <w:spacing w:before="6" w:line="233" w:lineRule="exact"/>
            </w:pPr>
            <w:r>
              <w:rPr>
                <w:spacing w:val="-5"/>
              </w:rPr>
              <w:t>20</w:t>
            </w:r>
          </w:p>
        </w:tc>
      </w:tr>
      <w:tr w:rsidR="00D42FE6" w14:paraId="489D522E" w14:textId="77777777">
        <w:trPr>
          <w:trHeight w:val="260"/>
        </w:trPr>
        <w:tc>
          <w:tcPr>
            <w:tcW w:w="2120" w:type="dxa"/>
            <w:tcBorders>
              <w:top w:val="single" w:sz="8" w:space="0" w:color="F4B082"/>
              <w:right w:val="nil"/>
            </w:tcBorders>
            <w:shd w:val="clear" w:color="auto" w:fill="EC7D31"/>
          </w:tcPr>
          <w:p w14:paraId="0B778E0B" w14:textId="77777777" w:rsidR="00D42FE6" w:rsidRDefault="00AA602F">
            <w:pPr>
              <w:pStyle w:val="TableParagraph"/>
              <w:spacing w:before="10"/>
              <w:ind w:left="2"/>
              <w:rPr>
                <w:b/>
              </w:rPr>
            </w:pPr>
            <w:r>
              <w:rPr>
                <w:b/>
                <w:color w:val="FFFFFF"/>
                <w:spacing w:val="-2"/>
              </w:rPr>
              <w:t>Programa</w:t>
            </w:r>
            <w:r>
              <w:rPr>
                <w:b/>
                <w:color w:val="FFFFFF"/>
                <w:spacing w:val="2"/>
              </w:rPr>
              <w:t xml:space="preserve"> </w:t>
            </w:r>
            <w:r>
              <w:rPr>
                <w:b/>
                <w:color w:val="FFFFFF"/>
                <w:spacing w:val="-10"/>
              </w:rPr>
              <w:t>2</w:t>
            </w:r>
          </w:p>
        </w:tc>
        <w:tc>
          <w:tcPr>
            <w:tcW w:w="2140" w:type="dxa"/>
            <w:tcBorders>
              <w:top w:val="single" w:sz="8" w:space="0" w:color="F4B082"/>
              <w:left w:val="nil"/>
              <w:bottom w:val="single" w:sz="8" w:space="0" w:color="F4B082"/>
              <w:right w:val="single" w:sz="8" w:space="0" w:color="F4B082"/>
            </w:tcBorders>
            <w:shd w:val="clear" w:color="auto" w:fill="F6CBAB"/>
          </w:tcPr>
          <w:p w14:paraId="0490EFED" w14:textId="77777777" w:rsidR="00D42FE6" w:rsidRDefault="00AA602F">
            <w:pPr>
              <w:pStyle w:val="TableParagraph"/>
              <w:spacing w:before="10"/>
              <w:ind w:left="22"/>
            </w:pPr>
            <w:r>
              <w:rPr>
                <w:spacing w:val="-5"/>
              </w:rPr>
              <w:t>40</w:t>
            </w:r>
          </w:p>
        </w:tc>
        <w:tc>
          <w:tcPr>
            <w:tcW w:w="2120" w:type="dxa"/>
            <w:tcBorders>
              <w:top w:val="single" w:sz="8" w:space="0" w:color="F4B082"/>
              <w:left w:val="single" w:sz="8" w:space="0" w:color="F4B082"/>
              <w:bottom w:val="single" w:sz="8" w:space="0" w:color="F4B082"/>
              <w:right w:val="single" w:sz="8" w:space="0" w:color="F4B082"/>
            </w:tcBorders>
            <w:shd w:val="clear" w:color="auto" w:fill="F6CBAB"/>
          </w:tcPr>
          <w:p w14:paraId="475105DA" w14:textId="77777777" w:rsidR="00D42FE6" w:rsidRDefault="00AA602F">
            <w:pPr>
              <w:pStyle w:val="TableParagraph"/>
              <w:spacing w:before="10"/>
            </w:pPr>
            <w:r>
              <w:rPr>
                <w:spacing w:val="-5"/>
              </w:rPr>
              <w:t>10</w:t>
            </w:r>
          </w:p>
        </w:tc>
        <w:tc>
          <w:tcPr>
            <w:tcW w:w="2140" w:type="dxa"/>
            <w:tcBorders>
              <w:top w:val="single" w:sz="8" w:space="0" w:color="F4B082"/>
              <w:left w:val="single" w:sz="8" w:space="0" w:color="F4B082"/>
              <w:bottom w:val="single" w:sz="8" w:space="0" w:color="F4B082"/>
              <w:right w:val="single" w:sz="8" w:space="0" w:color="F4B082"/>
            </w:tcBorders>
            <w:shd w:val="clear" w:color="auto" w:fill="F6CBAB"/>
          </w:tcPr>
          <w:p w14:paraId="0A5A633A" w14:textId="77777777" w:rsidR="00D42FE6" w:rsidRDefault="00AA602F">
            <w:pPr>
              <w:pStyle w:val="TableParagraph"/>
              <w:spacing w:before="10"/>
            </w:pPr>
            <w:r>
              <w:rPr>
                <w:spacing w:val="-5"/>
              </w:rPr>
              <w:t>10</w:t>
            </w:r>
          </w:p>
        </w:tc>
      </w:tr>
    </w:tbl>
    <w:p w14:paraId="56668BB2" w14:textId="77777777" w:rsidR="00D42FE6" w:rsidRDefault="00D42FE6" w:rsidP="00520BD0">
      <w:pPr>
        <w:pStyle w:val="TableParagraph"/>
        <w:jc w:val="left"/>
        <w:sectPr w:rsidR="00D42FE6">
          <w:headerReference w:type="default" r:id="rId8"/>
          <w:footerReference w:type="default" r:id="rId9"/>
          <w:type w:val="continuous"/>
          <w:pgSz w:w="11920" w:h="16840"/>
          <w:pgMar w:top="2780" w:right="1559" w:bottom="1180" w:left="1133" w:header="648" w:footer="993" w:gutter="0"/>
          <w:pgNumType w:start="1"/>
          <w:cols w:space="720"/>
        </w:sectPr>
      </w:pPr>
    </w:p>
    <w:p w14:paraId="539836DF" w14:textId="77777777" w:rsidR="00D42FE6" w:rsidRDefault="00D42FE6">
      <w:pPr>
        <w:pStyle w:val="Textoindependiente"/>
      </w:pPr>
    </w:p>
    <w:p w14:paraId="117DDA50" w14:textId="77777777" w:rsidR="00D42FE6" w:rsidRDefault="00D42FE6">
      <w:pPr>
        <w:pStyle w:val="Textoindependiente"/>
        <w:spacing w:before="89"/>
      </w:pPr>
    </w:p>
    <w:p w14:paraId="242CE59D" w14:textId="77777777" w:rsidR="00D42FE6" w:rsidRDefault="00AA602F">
      <w:pPr>
        <w:pStyle w:val="Textoindependiente"/>
        <w:ind w:left="433"/>
      </w:pPr>
      <w:r>
        <w:t>Para</w:t>
      </w:r>
      <w:r>
        <w:rPr>
          <w:spacing w:val="-8"/>
        </w:rPr>
        <w:t xml:space="preserve"> </w:t>
      </w:r>
      <w:r>
        <w:t>conocer</w:t>
      </w:r>
      <w:r>
        <w:rPr>
          <w:spacing w:val="-5"/>
        </w:rPr>
        <w:t xml:space="preserve"> </w:t>
      </w:r>
      <w:r>
        <w:t>cuál</w:t>
      </w:r>
      <w:r>
        <w:rPr>
          <w:spacing w:val="-6"/>
        </w:rPr>
        <w:t xml:space="preserve"> </w:t>
      </w:r>
      <w:r>
        <w:t>es</w:t>
      </w:r>
      <w:r>
        <w:rPr>
          <w:spacing w:val="-5"/>
        </w:rPr>
        <w:t xml:space="preserve"> </w:t>
      </w:r>
      <w:r>
        <w:t>el</w:t>
      </w:r>
      <w:r>
        <w:rPr>
          <w:spacing w:val="-6"/>
        </w:rPr>
        <w:t xml:space="preserve"> </w:t>
      </w:r>
      <w:r>
        <w:t>más</w:t>
      </w:r>
      <w:r>
        <w:rPr>
          <w:spacing w:val="-5"/>
        </w:rPr>
        <w:t xml:space="preserve"> </w:t>
      </w:r>
      <w:r>
        <w:t>óptimo</w:t>
      </w:r>
      <w:r>
        <w:rPr>
          <w:spacing w:val="-5"/>
        </w:rPr>
        <w:t xml:space="preserve"> </w:t>
      </w:r>
      <w:r>
        <w:rPr>
          <w:spacing w:val="-2"/>
        </w:rPr>
        <w:t>calcular:</w:t>
      </w:r>
    </w:p>
    <w:p w14:paraId="69717480" w14:textId="00AEC4FF" w:rsidR="00D42FE6" w:rsidRPr="00C141BD" w:rsidRDefault="00AA602F">
      <w:pPr>
        <w:pStyle w:val="Prrafodelista"/>
        <w:numPr>
          <w:ilvl w:val="1"/>
          <w:numId w:val="3"/>
        </w:numPr>
        <w:tabs>
          <w:tab w:val="left" w:pos="1151"/>
        </w:tabs>
        <w:spacing w:before="21"/>
        <w:ind w:left="1151" w:hanging="358"/>
      </w:pPr>
      <w:r>
        <w:t>Programa</w:t>
      </w:r>
      <w:r>
        <w:rPr>
          <w:spacing w:val="-10"/>
        </w:rPr>
        <w:t xml:space="preserve"> </w:t>
      </w:r>
      <w:r>
        <w:t>que</w:t>
      </w:r>
      <w:r>
        <w:rPr>
          <w:spacing w:val="-7"/>
        </w:rPr>
        <w:t xml:space="preserve"> </w:t>
      </w:r>
      <w:r>
        <w:t>ejecuta</w:t>
      </w:r>
      <w:r>
        <w:rPr>
          <w:spacing w:val="-7"/>
        </w:rPr>
        <w:t xml:space="preserve"> </w:t>
      </w:r>
      <w:r>
        <w:t>el</w:t>
      </w:r>
      <w:r>
        <w:rPr>
          <w:spacing w:val="-8"/>
        </w:rPr>
        <w:t xml:space="preserve"> </w:t>
      </w:r>
      <w:r>
        <w:t>mayor</w:t>
      </w:r>
      <w:r>
        <w:rPr>
          <w:spacing w:val="-7"/>
        </w:rPr>
        <w:t xml:space="preserve"> </w:t>
      </w:r>
      <w:r>
        <w:t>número</w:t>
      </w:r>
      <w:r>
        <w:rPr>
          <w:spacing w:val="-7"/>
        </w:rPr>
        <w:t xml:space="preserve"> </w:t>
      </w:r>
      <w:r>
        <w:t>de</w:t>
      </w:r>
      <w:r>
        <w:rPr>
          <w:spacing w:val="-7"/>
        </w:rPr>
        <w:t xml:space="preserve"> </w:t>
      </w:r>
      <w:r>
        <w:rPr>
          <w:spacing w:val="-2"/>
        </w:rPr>
        <w:t>instrucciones</w:t>
      </w:r>
    </w:p>
    <w:p w14:paraId="337D03BC" w14:textId="77777777" w:rsidR="00C141BD" w:rsidRPr="005B6E60" w:rsidRDefault="00C141BD" w:rsidP="00C141BD">
      <w:pPr>
        <w:pStyle w:val="Default"/>
        <w:rPr>
          <w:sz w:val="21"/>
          <w:szCs w:val="21"/>
          <w:lang w:val="es-AR"/>
        </w:rPr>
      </w:pPr>
    </w:p>
    <w:p w14:paraId="5E051052" w14:textId="77777777" w:rsidR="00C141BD" w:rsidRPr="00C141BD" w:rsidRDefault="00C141BD" w:rsidP="00C141BD">
      <w:pPr>
        <w:pStyle w:val="Default"/>
        <w:ind w:left="1151"/>
        <w:rPr>
          <w:rFonts w:asciiTheme="minorHAnsi" w:hAnsiTheme="minorHAnsi" w:cstheme="minorHAnsi"/>
          <w:sz w:val="21"/>
          <w:szCs w:val="21"/>
          <w:lang w:val="es-AR"/>
        </w:rPr>
      </w:pPr>
      <w:r w:rsidRPr="00C141BD">
        <w:rPr>
          <w:rFonts w:asciiTheme="minorHAnsi" w:hAnsiTheme="minorHAnsi" w:cstheme="minorHAnsi"/>
          <w:sz w:val="21"/>
          <w:szCs w:val="21"/>
          <w:lang w:val="es-AR"/>
        </w:rPr>
        <w:t xml:space="preserve">● Cantidad de instrucciones </w:t>
      </w:r>
    </w:p>
    <w:p w14:paraId="03500F81" w14:textId="77777777" w:rsidR="00C141BD" w:rsidRPr="00C141BD" w:rsidRDefault="00C141BD" w:rsidP="00C141BD">
      <w:pPr>
        <w:pStyle w:val="Default"/>
        <w:ind w:left="1151"/>
        <w:rPr>
          <w:rFonts w:asciiTheme="minorHAnsi" w:hAnsiTheme="minorHAnsi" w:cstheme="minorHAnsi"/>
          <w:sz w:val="21"/>
          <w:szCs w:val="21"/>
          <w:lang w:val="es-AR"/>
        </w:rPr>
      </w:pPr>
    </w:p>
    <w:p w14:paraId="316F890D" w14:textId="77777777" w:rsidR="00C141BD" w:rsidRPr="00C141BD" w:rsidRDefault="00C141BD" w:rsidP="00C141BD">
      <w:pPr>
        <w:pStyle w:val="Default"/>
        <w:ind w:left="1871"/>
        <w:rPr>
          <w:rFonts w:asciiTheme="minorHAnsi" w:eastAsia="CambriaMath" w:hAnsiTheme="minorHAnsi" w:cstheme="minorHAnsi"/>
          <w:sz w:val="21"/>
          <w:szCs w:val="21"/>
          <w:lang w:val="es-AR"/>
        </w:rPr>
      </w:pPr>
      <w:r w:rsidRPr="00C141BD">
        <w:rPr>
          <w:rFonts w:asciiTheme="minorHAnsi" w:hAnsiTheme="minorHAnsi" w:cstheme="minorHAnsi"/>
          <w:sz w:val="21"/>
          <w:szCs w:val="21"/>
          <w:lang w:val="es-AR"/>
        </w:rPr>
        <w:t xml:space="preserve">○ Para P1: </w:t>
      </w:r>
      <m:oMath>
        <m:r>
          <m:rPr>
            <m:sty m:val="p"/>
          </m:rPr>
          <w:rPr>
            <w:rFonts w:ascii="Cambria Math" w:eastAsia="CambriaMath" w:hAnsi="Cambria Math" w:cstheme="minorHAnsi"/>
            <w:sz w:val="21"/>
            <w:szCs w:val="21"/>
            <w:lang w:val="es-AR"/>
          </w:rPr>
          <m:t>InstruccionesP1 = 20 + 10 + 20 = 50</m:t>
        </m:r>
      </m:oMath>
      <w:r w:rsidRPr="00C141BD">
        <w:rPr>
          <w:rFonts w:asciiTheme="minorHAnsi" w:hAnsiTheme="minorHAnsi" w:cstheme="minorHAnsi"/>
          <w:sz w:val="21"/>
          <w:szCs w:val="21"/>
          <w:lang w:val="es-AR"/>
        </w:rPr>
        <w:t xml:space="preserve"> </w:t>
      </w:r>
    </w:p>
    <w:p w14:paraId="1EE9929E" w14:textId="77777777" w:rsidR="00C141BD" w:rsidRPr="00C141BD" w:rsidRDefault="00C141BD" w:rsidP="00C141BD">
      <w:pPr>
        <w:pStyle w:val="Default"/>
        <w:ind w:left="1871"/>
        <w:rPr>
          <w:rFonts w:asciiTheme="minorHAnsi" w:eastAsia="CambriaMath" w:hAnsiTheme="minorHAnsi" w:cstheme="minorHAnsi"/>
          <w:sz w:val="21"/>
          <w:szCs w:val="21"/>
          <w:lang w:val="es-AR"/>
        </w:rPr>
      </w:pPr>
      <w:r w:rsidRPr="00C141BD">
        <w:rPr>
          <w:rFonts w:asciiTheme="minorHAnsi" w:eastAsia="CambriaMath" w:hAnsiTheme="minorHAnsi" w:cstheme="minorHAnsi"/>
          <w:sz w:val="21"/>
          <w:szCs w:val="21"/>
          <w:lang w:val="es-AR"/>
        </w:rPr>
        <w:t xml:space="preserve">○ Para P2: </w:t>
      </w:r>
      <m:oMath>
        <m:r>
          <m:rPr>
            <m:sty m:val="p"/>
          </m:rPr>
          <w:rPr>
            <w:rFonts w:ascii="Cambria Math" w:eastAsia="CambriaMath" w:hAnsi="Cambria Math" w:cstheme="minorHAnsi"/>
            <w:sz w:val="21"/>
            <w:szCs w:val="21"/>
            <w:lang w:val="es-AR"/>
          </w:rPr>
          <m:t>Instrucciones</m:t>
        </m:r>
        <m:r>
          <w:rPr>
            <w:rFonts w:ascii="Cambria Math" w:eastAsia="CambriaMath" w:hAnsi="Cambria Math" w:cstheme="minorHAnsi"/>
            <w:sz w:val="21"/>
            <w:szCs w:val="21"/>
          </w:rPr>
          <m:t>P</m:t>
        </m:r>
        <m:r>
          <m:rPr>
            <m:sty m:val="p"/>
          </m:rPr>
          <w:rPr>
            <w:rFonts w:ascii="Cambria Math" w:eastAsia="CambriaMath" w:hAnsi="Cambria Math" w:cstheme="minorHAnsi"/>
            <w:sz w:val="21"/>
            <w:szCs w:val="21"/>
            <w:lang w:val="es-AR"/>
          </w:rPr>
          <m:t>2 = 40 + 10 +10= 60</m:t>
        </m:r>
      </m:oMath>
    </w:p>
    <w:p w14:paraId="01AA682E" w14:textId="77777777" w:rsidR="00C141BD" w:rsidRPr="00C141BD" w:rsidRDefault="00C141BD" w:rsidP="00C141BD">
      <w:pPr>
        <w:pStyle w:val="Default"/>
        <w:ind w:left="1151"/>
        <w:rPr>
          <w:rFonts w:asciiTheme="minorHAnsi" w:eastAsia="CambriaMath" w:hAnsiTheme="minorHAnsi" w:cstheme="minorHAnsi"/>
          <w:sz w:val="21"/>
          <w:szCs w:val="21"/>
          <w:lang w:val="es-AR"/>
        </w:rPr>
      </w:pPr>
    </w:p>
    <w:p w14:paraId="016B69B5" w14:textId="77777777" w:rsidR="00C141BD" w:rsidRPr="00C141BD" w:rsidRDefault="00C141BD" w:rsidP="00C141BD">
      <w:pPr>
        <w:pStyle w:val="Default"/>
        <w:ind w:left="1151"/>
        <w:rPr>
          <w:rFonts w:asciiTheme="minorHAnsi" w:eastAsia="CambriaMath" w:hAnsiTheme="minorHAnsi" w:cstheme="minorHAnsi"/>
          <w:sz w:val="21"/>
          <w:szCs w:val="21"/>
          <w:lang w:val="es-AR"/>
        </w:rPr>
      </w:pPr>
      <w:r w:rsidRPr="00C141BD">
        <w:rPr>
          <w:rFonts w:asciiTheme="minorHAnsi" w:eastAsia="CambriaMath" w:hAnsiTheme="minorHAnsi" w:cstheme="minorHAnsi"/>
          <w:sz w:val="21"/>
          <w:szCs w:val="21"/>
          <w:lang w:val="es-AR"/>
        </w:rPr>
        <w:t xml:space="preserve">- Por lo tanto, P2 ejecuta más instrucciones </w:t>
      </w:r>
    </w:p>
    <w:p w14:paraId="4BC82ADA" w14:textId="77777777" w:rsidR="00C141BD" w:rsidRPr="00C141BD" w:rsidRDefault="00C141BD" w:rsidP="00C141BD">
      <w:pPr>
        <w:pStyle w:val="Prrafodelista"/>
        <w:tabs>
          <w:tab w:val="left" w:pos="1151"/>
        </w:tabs>
        <w:spacing w:before="21"/>
        <w:ind w:left="1151" w:firstLine="0"/>
        <w:rPr>
          <w:lang w:val="es-AR"/>
        </w:rPr>
      </w:pPr>
    </w:p>
    <w:p w14:paraId="408F42BE" w14:textId="0803E6C1" w:rsidR="00D42FE6" w:rsidRPr="00C141BD" w:rsidRDefault="00AA602F">
      <w:pPr>
        <w:pStyle w:val="Prrafodelista"/>
        <w:numPr>
          <w:ilvl w:val="1"/>
          <w:numId w:val="3"/>
        </w:numPr>
        <w:tabs>
          <w:tab w:val="left" w:pos="1152"/>
        </w:tabs>
        <w:spacing w:before="21"/>
        <w:ind w:left="1152" w:hanging="359"/>
      </w:pPr>
      <w:r>
        <w:t>Número</w:t>
      </w:r>
      <w:r>
        <w:rPr>
          <w:spacing w:val="-7"/>
        </w:rPr>
        <w:t xml:space="preserve"> </w:t>
      </w:r>
      <w:r>
        <w:t>de</w:t>
      </w:r>
      <w:r>
        <w:rPr>
          <w:spacing w:val="-6"/>
        </w:rPr>
        <w:t xml:space="preserve"> </w:t>
      </w:r>
      <w:r>
        <w:t>ciclos</w:t>
      </w:r>
      <w:r>
        <w:rPr>
          <w:spacing w:val="-7"/>
        </w:rPr>
        <w:t xml:space="preserve"> </w:t>
      </w:r>
      <w:r>
        <w:t>que</w:t>
      </w:r>
      <w:r>
        <w:rPr>
          <w:spacing w:val="-6"/>
        </w:rPr>
        <w:t xml:space="preserve"> </w:t>
      </w:r>
      <w:r>
        <w:t>tarda</w:t>
      </w:r>
      <w:r>
        <w:rPr>
          <w:spacing w:val="-7"/>
        </w:rPr>
        <w:t xml:space="preserve"> </w:t>
      </w:r>
      <w:r>
        <w:t>en</w:t>
      </w:r>
      <w:r>
        <w:rPr>
          <w:spacing w:val="-6"/>
        </w:rPr>
        <w:t xml:space="preserve"> </w:t>
      </w:r>
      <w:r>
        <w:t>ejecutarse</w:t>
      </w:r>
      <w:r>
        <w:rPr>
          <w:spacing w:val="-7"/>
        </w:rPr>
        <w:t xml:space="preserve"> </w:t>
      </w:r>
      <w:r>
        <w:t>cada</w:t>
      </w:r>
      <w:r>
        <w:rPr>
          <w:spacing w:val="-6"/>
        </w:rPr>
        <w:t xml:space="preserve"> </w:t>
      </w:r>
      <w:r>
        <w:rPr>
          <w:spacing w:val="-2"/>
        </w:rPr>
        <w:t>programa</w:t>
      </w:r>
    </w:p>
    <w:p w14:paraId="048FE7FB" w14:textId="77777777" w:rsidR="00C141BD" w:rsidRPr="00C141BD" w:rsidRDefault="00C141BD" w:rsidP="00C141BD">
      <w:pPr>
        <w:pStyle w:val="Default"/>
        <w:ind w:left="1152"/>
        <w:rPr>
          <w:rFonts w:asciiTheme="minorHAnsi" w:eastAsia="CambriaMath" w:hAnsiTheme="minorHAnsi" w:cstheme="minorHAnsi"/>
          <w:sz w:val="21"/>
          <w:szCs w:val="21"/>
          <w:lang w:val="es-AR"/>
        </w:rPr>
      </w:pPr>
      <w:r w:rsidRPr="00C141BD">
        <w:rPr>
          <w:rFonts w:asciiTheme="minorHAnsi" w:eastAsia="CambriaMath" w:hAnsiTheme="minorHAnsi" w:cstheme="minorHAnsi"/>
          <w:sz w:val="21"/>
          <w:szCs w:val="21"/>
          <w:lang w:val="es-AR"/>
        </w:rPr>
        <w:t xml:space="preserve">● Cantidad de ciclos </w:t>
      </w:r>
    </w:p>
    <w:p w14:paraId="1FC34720" w14:textId="77777777" w:rsidR="00C141BD" w:rsidRPr="00C141BD" w:rsidRDefault="00C141BD" w:rsidP="00C141BD">
      <w:pPr>
        <w:pStyle w:val="Default"/>
        <w:ind w:left="1872"/>
        <w:rPr>
          <w:rFonts w:asciiTheme="minorHAnsi" w:eastAsia="CambriaMath" w:hAnsiTheme="minorHAnsi" w:cstheme="minorHAnsi"/>
          <w:sz w:val="21"/>
          <w:szCs w:val="21"/>
          <w:lang w:val="es-AR"/>
        </w:rPr>
      </w:pPr>
      <w:r w:rsidRPr="00C141BD">
        <w:rPr>
          <w:rFonts w:asciiTheme="minorHAnsi" w:eastAsia="CambriaMath" w:hAnsiTheme="minorHAnsi" w:cstheme="minorHAnsi"/>
          <w:sz w:val="21"/>
          <w:szCs w:val="21"/>
          <w:lang w:val="es-AR"/>
        </w:rPr>
        <w:t>○ Para P1:</w:t>
      </w:r>
      <w:r>
        <w:rPr>
          <w:rFonts w:asciiTheme="minorHAnsi" w:eastAsia="CambriaMath" w:hAnsiTheme="minorHAnsi" w:cstheme="minorHAnsi"/>
          <w:sz w:val="21"/>
          <w:szCs w:val="21"/>
          <w:lang w:val="es-AR"/>
        </w:rPr>
        <w:t xml:space="preserve"> </w:t>
      </w:r>
      <m:oMath>
        <m:r>
          <m:rPr>
            <m:sty m:val="p"/>
          </m:rPr>
          <w:rPr>
            <w:rFonts w:ascii="Cambria Math" w:eastAsia="CambriaMath" w:hAnsi="Cambria Math" w:cs="Cambria Math"/>
            <w:sz w:val="21"/>
            <w:szCs w:val="21"/>
            <w:lang w:val="es-AR"/>
          </w:rPr>
          <m:t>CiclosP</m:t>
        </m:r>
        <m:r>
          <m:rPr>
            <m:sty m:val="p"/>
          </m:rPr>
          <w:rPr>
            <w:rFonts w:ascii="Cambria Math" w:eastAsia="CambriaMath" w:hAnsi="Cambria Math" w:cstheme="minorHAnsi"/>
            <w:sz w:val="21"/>
            <w:szCs w:val="21"/>
            <w:lang w:val="es-AR"/>
          </w:rPr>
          <m:t>1 = 20 * 1 + 10 * 2 + 20 * 3 = 100</m:t>
        </m:r>
      </m:oMath>
    </w:p>
    <w:p w14:paraId="218C6048" w14:textId="77777777" w:rsidR="00C141BD" w:rsidRPr="00C141BD" w:rsidRDefault="00C141BD" w:rsidP="00C141BD">
      <w:pPr>
        <w:pStyle w:val="Default"/>
        <w:ind w:left="1872"/>
        <w:rPr>
          <w:rFonts w:asciiTheme="minorHAnsi" w:eastAsia="CambriaMath" w:hAnsiTheme="minorHAnsi" w:cstheme="minorHAnsi"/>
          <w:sz w:val="21"/>
          <w:szCs w:val="21"/>
          <w:lang w:val="es-AR"/>
        </w:rPr>
      </w:pPr>
      <w:r w:rsidRPr="00C141BD">
        <w:rPr>
          <w:rFonts w:asciiTheme="minorHAnsi" w:eastAsia="CambriaMath" w:hAnsiTheme="minorHAnsi" w:cstheme="minorHAnsi"/>
          <w:sz w:val="21"/>
          <w:szCs w:val="21"/>
          <w:lang w:val="es-AR"/>
        </w:rPr>
        <w:t xml:space="preserve">○ Para P2: </w:t>
      </w:r>
      <m:oMath>
        <m:r>
          <m:rPr>
            <m:sty m:val="p"/>
          </m:rPr>
          <w:rPr>
            <w:rFonts w:ascii="Cambria Math" w:eastAsia="CambriaMath" w:hAnsi="Cambria Math" w:cs="Cambria Math"/>
            <w:sz w:val="21"/>
            <w:szCs w:val="21"/>
            <w:lang w:val="es-AR"/>
          </w:rPr>
          <m:t>CiclosP</m:t>
        </m:r>
        <m:r>
          <m:rPr>
            <m:sty m:val="p"/>
          </m:rPr>
          <w:rPr>
            <w:rFonts w:ascii="Cambria Math" w:eastAsia="CambriaMath" w:hAnsi="Cambria Math" w:cstheme="minorHAnsi"/>
            <w:sz w:val="21"/>
            <w:szCs w:val="21"/>
            <w:lang w:val="es-AR"/>
          </w:rPr>
          <m:t>2 = 40 * 1 + 10 * 2 + 10 * 3 = 90</m:t>
        </m:r>
      </m:oMath>
      <w:r>
        <w:rPr>
          <w:rFonts w:asciiTheme="minorHAnsi" w:eastAsia="CambriaMath" w:hAnsiTheme="minorHAnsi" w:cstheme="minorHAnsi"/>
          <w:sz w:val="21"/>
          <w:szCs w:val="21"/>
          <w:lang w:val="es-AR"/>
        </w:rPr>
        <w:t xml:space="preserve"> </w:t>
      </w:r>
    </w:p>
    <w:p w14:paraId="215672D7" w14:textId="77777777" w:rsidR="00C141BD" w:rsidRPr="00C141BD" w:rsidRDefault="00C141BD" w:rsidP="00C141BD">
      <w:pPr>
        <w:pStyle w:val="Default"/>
        <w:ind w:left="1152"/>
        <w:rPr>
          <w:rFonts w:asciiTheme="minorHAnsi" w:eastAsia="CambriaMath" w:hAnsiTheme="minorHAnsi" w:cstheme="minorHAnsi"/>
          <w:sz w:val="21"/>
          <w:szCs w:val="21"/>
          <w:lang w:val="es-AR"/>
        </w:rPr>
      </w:pPr>
    </w:p>
    <w:p w14:paraId="18B8220E" w14:textId="1DC4F91C" w:rsidR="00C141BD" w:rsidRPr="00520BD0" w:rsidRDefault="00C141BD" w:rsidP="00520BD0">
      <w:pPr>
        <w:pStyle w:val="Default"/>
        <w:ind w:left="1152"/>
        <w:rPr>
          <w:rFonts w:asciiTheme="minorHAnsi" w:eastAsia="CambriaMath" w:hAnsiTheme="minorHAnsi" w:cstheme="minorHAnsi"/>
          <w:sz w:val="21"/>
          <w:szCs w:val="21"/>
          <w:lang w:val="es-AR"/>
        </w:rPr>
      </w:pPr>
      <w:r w:rsidRPr="00C141BD">
        <w:rPr>
          <w:rFonts w:asciiTheme="minorHAnsi" w:eastAsia="CambriaMath" w:hAnsiTheme="minorHAnsi" w:cstheme="minorHAnsi"/>
          <w:sz w:val="21"/>
          <w:szCs w:val="21"/>
          <w:lang w:val="es-AR"/>
        </w:rPr>
        <w:t xml:space="preserve">- Por lo tanto, P2 </w:t>
      </w:r>
      <w:r w:rsidR="002A1B22">
        <w:rPr>
          <w:rFonts w:asciiTheme="minorHAnsi" w:eastAsia="CambriaMath" w:hAnsiTheme="minorHAnsi" w:cstheme="minorHAnsi"/>
          <w:sz w:val="21"/>
          <w:szCs w:val="21"/>
          <w:lang w:val="es-AR"/>
        </w:rPr>
        <w:t>tarda en ejecutarse menos ciclos.</w:t>
      </w:r>
      <w:r w:rsidRPr="00C141BD">
        <w:rPr>
          <w:rFonts w:asciiTheme="minorHAnsi" w:eastAsia="CambriaMath" w:hAnsiTheme="minorHAnsi" w:cstheme="minorHAnsi"/>
          <w:sz w:val="21"/>
          <w:szCs w:val="21"/>
          <w:lang w:val="es-AR"/>
        </w:rPr>
        <w:t xml:space="preserve"> </w:t>
      </w:r>
    </w:p>
    <w:p w14:paraId="5300509C" w14:textId="40F7B006" w:rsidR="00D42FE6" w:rsidRPr="00520BD0" w:rsidRDefault="00AA602F">
      <w:pPr>
        <w:pStyle w:val="Prrafodelista"/>
        <w:numPr>
          <w:ilvl w:val="1"/>
          <w:numId w:val="3"/>
        </w:numPr>
        <w:tabs>
          <w:tab w:val="left" w:pos="1152"/>
        </w:tabs>
        <w:spacing w:before="22"/>
        <w:ind w:left="1152" w:hanging="359"/>
      </w:pPr>
      <w:r>
        <w:t>CPI</w:t>
      </w:r>
      <w:r>
        <w:rPr>
          <w:spacing w:val="-6"/>
        </w:rPr>
        <w:t xml:space="preserve"> </w:t>
      </w:r>
      <w:r>
        <w:t>para</w:t>
      </w:r>
      <w:r>
        <w:rPr>
          <w:spacing w:val="-5"/>
        </w:rPr>
        <w:t xml:space="preserve"> </w:t>
      </w:r>
      <w:r>
        <w:t>cada</w:t>
      </w:r>
      <w:r>
        <w:rPr>
          <w:spacing w:val="-5"/>
        </w:rPr>
        <w:t xml:space="preserve"> </w:t>
      </w:r>
      <w:r>
        <w:rPr>
          <w:spacing w:val="-2"/>
        </w:rPr>
        <w:t>programa</w:t>
      </w:r>
    </w:p>
    <w:p w14:paraId="093B65C1" w14:textId="77777777" w:rsidR="00520BD0" w:rsidRPr="00C141BD" w:rsidRDefault="00520BD0" w:rsidP="00520BD0">
      <w:pPr>
        <w:pStyle w:val="Default"/>
        <w:ind w:left="1152"/>
        <w:rPr>
          <w:rFonts w:asciiTheme="minorHAnsi" w:eastAsia="CambriaMath" w:hAnsiTheme="minorHAnsi" w:cstheme="minorHAnsi"/>
          <w:sz w:val="21"/>
          <w:szCs w:val="21"/>
          <w:lang w:val="es-AR"/>
        </w:rPr>
      </w:pPr>
      <w:r w:rsidRPr="00C141BD">
        <w:rPr>
          <w:rFonts w:asciiTheme="minorHAnsi" w:eastAsia="CambriaMath" w:hAnsiTheme="minorHAnsi" w:cstheme="minorHAnsi"/>
          <w:sz w:val="21"/>
          <w:szCs w:val="21"/>
          <w:lang w:val="es-AR"/>
        </w:rPr>
        <w:t xml:space="preserve">● CPI </w:t>
      </w:r>
    </w:p>
    <w:p w14:paraId="46BB554F" w14:textId="2304DADB" w:rsidR="00520BD0" w:rsidRPr="00D564BE" w:rsidRDefault="00520BD0" w:rsidP="00520BD0">
      <w:pPr>
        <w:pStyle w:val="Default"/>
        <w:ind w:left="1872"/>
        <w:rPr>
          <w:rFonts w:asciiTheme="minorHAnsi" w:eastAsia="CambriaMath" w:hAnsiTheme="minorHAnsi" w:cstheme="minorHAnsi"/>
          <w:sz w:val="21"/>
          <w:szCs w:val="21"/>
        </w:rPr>
      </w:pPr>
      <w:r w:rsidRPr="00D564BE">
        <w:rPr>
          <w:rFonts w:asciiTheme="minorHAnsi" w:eastAsia="CambriaMath" w:hAnsiTheme="minorHAnsi" w:cstheme="minorHAnsi"/>
          <w:sz w:val="21"/>
          <w:szCs w:val="21"/>
        </w:rPr>
        <w:t xml:space="preserve">○ P1 : </w:t>
      </w:r>
      <m:oMath>
        <m:f>
          <m:fPr>
            <m:ctrlPr>
              <w:rPr>
                <w:rFonts w:ascii="Cambria Math" w:eastAsia="CambriaMath" w:hAnsi="Cambria Math" w:cstheme="minorHAnsi"/>
                <w:sz w:val="21"/>
                <w:szCs w:val="21"/>
                <w:lang w:val="es-ES"/>
              </w:rPr>
            </m:ctrlPr>
          </m:fPr>
          <m:num>
            <m:r>
              <m:rPr>
                <m:sty m:val="p"/>
              </m:rPr>
              <w:rPr>
                <w:rFonts w:ascii="Cambria Math" w:eastAsia="CambriaMath" w:hAnsi="Cambria Math" w:cs="Cambria Math"/>
                <w:sz w:val="21"/>
                <w:szCs w:val="21"/>
              </w:rPr>
              <m:t>CiclosP1</m:t>
            </m:r>
            <m:ctrlPr>
              <w:rPr>
                <w:rFonts w:ascii="Cambria Math" w:eastAsia="CambriaMath" w:hAnsi="Cambria Math" w:cs="Cambria Math"/>
                <w:sz w:val="21"/>
                <w:szCs w:val="21"/>
                <w:lang w:val="es-ES"/>
              </w:rPr>
            </m:ctrlPr>
          </m:num>
          <m:den>
            <m:r>
              <m:rPr>
                <m:sty m:val="p"/>
              </m:rPr>
              <w:rPr>
                <w:rFonts w:ascii="Cambria Math" w:eastAsia="CambriaMath" w:hAnsi="Cambria Math" w:cs="Cambria Math"/>
                <w:sz w:val="21"/>
                <w:szCs w:val="21"/>
              </w:rPr>
              <m:t>InstruccionesP1</m:t>
            </m:r>
          </m:den>
        </m:f>
        <m:r>
          <m:rPr>
            <m:sty m:val="p"/>
          </m:rPr>
          <w:rPr>
            <w:rFonts w:ascii="Cambria Math" w:eastAsia="CambriaMath" w:hAnsi="Cambria Math" w:cstheme="minorHAnsi"/>
            <w:sz w:val="21"/>
            <w:szCs w:val="21"/>
          </w:rPr>
          <m:t xml:space="preserve"> = 100/50 = 2  </m:t>
        </m:r>
      </m:oMath>
      <w:r w:rsidRPr="00D564BE">
        <w:rPr>
          <w:rFonts w:asciiTheme="minorHAnsi" w:eastAsia="CambriaMath" w:hAnsiTheme="minorHAnsi" w:cstheme="minorHAnsi"/>
          <w:sz w:val="21"/>
          <w:szCs w:val="21"/>
        </w:rPr>
        <w:t xml:space="preserve"> </w:t>
      </w:r>
    </w:p>
    <w:p w14:paraId="1BC49A62" w14:textId="104844A2" w:rsidR="00520BD0" w:rsidRPr="00D564BE" w:rsidRDefault="00520BD0" w:rsidP="00520BD0">
      <w:pPr>
        <w:pStyle w:val="Default"/>
        <w:ind w:left="1872"/>
        <w:rPr>
          <w:rFonts w:asciiTheme="minorHAnsi" w:eastAsia="CambriaMath" w:hAnsiTheme="minorHAnsi" w:cstheme="minorHAnsi"/>
          <w:sz w:val="21"/>
          <w:szCs w:val="21"/>
        </w:rPr>
      </w:pPr>
      <w:r w:rsidRPr="00D564BE">
        <w:rPr>
          <w:rFonts w:asciiTheme="minorHAnsi" w:eastAsia="CambriaMath" w:hAnsiTheme="minorHAnsi" w:cstheme="minorHAnsi"/>
          <w:sz w:val="21"/>
          <w:szCs w:val="21"/>
        </w:rPr>
        <w:t xml:space="preserve">○ P2 : </w:t>
      </w:r>
      <m:oMath>
        <m:f>
          <m:fPr>
            <m:ctrlPr>
              <w:rPr>
                <w:rFonts w:ascii="Cambria Math" w:eastAsia="CambriaMath" w:hAnsi="Cambria Math" w:cstheme="minorHAnsi"/>
                <w:i/>
                <w:sz w:val="21"/>
                <w:szCs w:val="21"/>
                <w:lang w:val="es-ES"/>
              </w:rPr>
            </m:ctrlPr>
          </m:fPr>
          <m:num>
            <m:r>
              <m:rPr>
                <m:sty m:val="p"/>
              </m:rPr>
              <w:rPr>
                <w:rFonts w:ascii="Cambria Math" w:eastAsia="CambriaMath" w:hAnsi="Cambria Math" w:cs="Cambria Math"/>
                <w:sz w:val="21"/>
                <w:szCs w:val="21"/>
              </w:rPr>
              <m:t>CiclosP2</m:t>
            </m:r>
            <m:ctrlPr>
              <w:rPr>
                <w:rFonts w:ascii="Cambria Math" w:eastAsia="CambriaMath" w:hAnsi="Cambria Math" w:cs="Cambria Math"/>
                <w:sz w:val="21"/>
                <w:szCs w:val="21"/>
                <w:lang w:val="es-ES"/>
              </w:rPr>
            </m:ctrlPr>
          </m:num>
          <m:den>
            <m:r>
              <m:rPr>
                <m:sty m:val="p"/>
              </m:rPr>
              <w:rPr>
                <w:rFonts w:ascii="Cambria Math" w:eastAsia="CambriaMath" w:hAnsi="Cambria Math" w:cs="Cambria Math"/>
                <w:sz w:val="21"/>
                <w:szCs w:val="21"/>
              </w:rPr>
              <m:t>InstruccionesP2</m:t>
            </m:r>
          </m:den>
        </m:f>
        <m:r>
          <m:rPr>
            <m:sty m:val="p"/>
          </m:rPr>
          <w:rPr>
            <w:rFonts w:ascii="Cambria Math" w:eastAsia="CambriaMath" w:hAnsi="Cambria Math" w:cstheme="minorHAnsi"/>
            <w:sz w:val="21"/>
            <w:szCs w:val="21"/>
          </w:rPr>
          <m:t xml:space="preserve"> = 90 / 60 = 1.5</m:t>
        </m:r>
      </m:oMath>
    </w:p>
    <w:p w14:paraId="7928BCE7" w14:textId="77777777" w:rsidR="00520BD0" w:rsidRPr="00D564BE" w:rsidRDefault="00520BD0" w:rsidP="00520BD0">
      <w:pPr>
        <w:pStyle w:val="Prrafodelista"/>
        <w:tabs>
          <w:tab w:val="left" w:pos="1152"/>
        </w:tabs>
        <w:spacing w:before="22"/>
        <w:ind w:left="1152" w:firstLine="0"/>
        <w:rPr>
          <w:lang w:val="en-US"/>
        </w:rPr>
      </w:pPr>
    </w:p>
    <w:p w14:paraId="4E21457D" w14:textId="6B0AEFD7" w:rsidR="00D42FE6" w:rsidRPr="00520BD0" w:rsidRDefault="00AA602F">
      <w:pPr>
        <w:pStyle w:val="Prrafodelista"/>
        <w:numPr>
          <w:ilvl w:val="1"/>
          <w:numId w:val="3"/>
        </w:numPr>
        <w:tabs>
          <w:tab w:val="left" w:pos="1152"/>
        </w:tabs>
        <w:spacing w:before="21"/>
        <w:ind w:left="1152" w:hanging="359"/>
      </w:pPr>
      <w:r>
        <w:t>El</w:t>
      </w:r>
      <w:r>
        <w:rPr>
          <w:spacing w:val="-7"/>
        </w:rPr>
        <w:t xml:space="preserve"> </w:t>
      </w:r>
      <w:r>
        <w:t>tiempo</w:t>
      </w:r>
      <w:r>
        <w:rPr>
          <w:spacing w:val="-5"/>
        </w:rPr>
        <w:t xml:space="preserve"> </w:t>
      </w:r>
      <w:r>
        <w:t>de</w:t>
      </w:r>
      <w:r>
        <w:rPr>
          <w:spacing w:val="-5"/>
        </w:rPr>
        <w:t xml:space="preserve"> </w:t>
      </w:r>
      <w:r>
        <w:t>ejecución</w:t>
      </w:r>
      <w:r>
        <w:rPr>
          <w:spacing w:val="-5"/>
        </w:rPr>
        <w:t xml:space="preserve"> </w:t>
      </w:r>
      <w:r>
        <w:t>de</w:t>
      </w:r>
      <w:r>
        <w:rPr>
          <w:spacing w:val="-5"/>
        </w:rPr>
        <w:t xml:space="preserve"> </w:t>
      </w:r>
      <w:r>
        <w:t>cada</w:t>
      </w:r>
      <w:r>
        <w:rPr>
          <w:spacing w:val="-5"/>
        </w:rPr>
        <w:t xml:space="preserve"> </w:t>
      </w:r>
      <w:r>
        <w:t>programa</w:t>
      </w:r>
      <w:r>
        <w:rPr>
          <w:spacing w:val="-5"/>
        </w:rPr>
        <w:t xml:space="preserve"> </w:t>
      </w:r>
      <w:r>
        <w:t>si</w:t>
      </w:r>
      <w:r>
        <w:rPr>
          <w:spacing w:val="-5"/>
        </w:rPr>
        <w:t xml:space="preserve"> </w:t>
      </w:r>
      <w:r>
        <w:t>se</w:t>
      </w:r>
      <w:r>
        <w:rPr>
          <w:spacing w:val="-5"/>
        </w:rPr>
        <w:t xml:space="preserve"> </w:t>
      </w:r>
      <w:r>
        <w:t>los</w:t>
      </w:r>
      <w:r>
        <w:rPr>
          <w:spacing w:val="-5"/>
        </w:rPr>
        <w:t xml:space="preserve"> </w:t>
      </w:r>
      <w:r>
        <w:t>corren</w:t>
      </w:r>
      <w:r>
        <w:rPr>
          <w:spacing w:val="-5"/>
        </w:rPr>
        <w:t xml:space="preserve"> </w:t>
      </w:r>
      <w:r>
        <w:t>en</w:t>
      </w:r>
      <w:r>
        <w:rPr>
          <w:spacing w:val="-5"/>
        </w:rPr>
        <w:t xml:space="preserve"> </w:t>
      </w:r>
      <w:r>
        <w:t>un</w:t>
      </w:r>
      <w:r>
        <w:rPr>
          <w:spacing w:val="-5"/>
        </w:rPr>
        <w:t xml:space="preserve"> </w:t>
      </w:r>
      <w:r>
        <w:t>procesador</w:t>
      </w:r>
      <w:r>
        <w:rPr>
          <w:spacing w:val="-5"/>
        </w:rPr>
        <w:t xml:space="preserve"> </w:t>
      </w:r>
      <w:r>
        <w:t>de</w:t>
      </w:r>
      <w:r>
        <w:rPr>
          <w:spacing w:val="-5"/>
        </w:rPr>
        <w:t xml:space="preserve"> </w:t>
      </w:r>
      <w:r>
        <w:t>1,2</w:t>
      </w:r>
      <w:r>
        <w:rPr>
          <w:spacing w:val="-4"/>
        </w:rPr>
        <w:t xml:space="preserve"> GHz.</w:t>
      </w:r>
    </w:p>
    <w:p w14:paraId="1DA000F8" w14:textId="1E51F94C" w:rsidR="00520BD0" w:rsidRDefault="00520BD0" w:rsidP="00520BD0">
      <w:pPr>
        <w:pStyle w:val="Prrafodelista"/>
        <w:tabs>
          <w:tab w:val="left" w:pos="1152"/>
        </w:tabs>
        <w:spacing w:before="21"/>
        <w:ind w:left="1152" w:firstLine="0"/>
        <w:rPr>
          <w:spacing w:val="-4"/>
        </w:rPr>
      </w:pPr>
    </w:p>
    <w:p w14:paraId="08C69AC3" w14:textId="31479179" w:rsidR="00520BD0" w:rsidRPr="00520BD0" w:rsidRDefault="00520BD0" w:rsidP="00520BD0">
      <w:pPr>
        <w:pStyle w:val="Prrafodelista"/>
        <w:tabs>
          <w:tab w:val="left" w:pos="1152"/>
        </w:tabs>
        <w:spacing w:before="21"/>
        <w:ind w:left="1152" w:firstLine="0"/>
      </w:pPr>
      <m:oMathPara>
        <m:oMath>
          <m:r>
            <w:rPr>
              <w:rFonts w:ascii="Cambria Math" w:hAnsi="Cambria Math"/>
            </w:rPr>
            <m:t>Tiempo de ejecución=</m:t>
          </m:r>
          <m:f>
            <m:fPr>
              <m:ctrlPr>
                <w:rPr>
                  <w:rFonts w:ascii="Cambria Math" w:hAnsi="Cambria Math"/>
                  <w:i/>
                </w:rPr>
              </m:ctrlPr>
            </m:fPr>
            <m:num>
              <m:r>
                <w:rPr>
                  <w:rFonts w:ascii="Cambria Math" w:hAnsi="Cambria Math"/>
                </w:rPr>
                <m:t>ciclos totales</m:t>
              </m:r>
            </m:num>
            <m:den>
              <m:r>
                <w:rPr>
                  <w:rFonts w:ascii="Cambria Math" w:hAnsi="Cambria Math"/>
                </w:rPr>
                <m:t>f</m:t>
              </m:r>
            </m:den>
          </m:f>
        </m:oMath>
      </m:oMathPara>
    </w:p>
    <w:p w14:paraId="21A48F8C" w14:textId="2CC4C3A5" w:rsidR="00520BD0" w:rsidRDefault="00520BD0" w:rsidP="00520BD0">
      <w:pPr>
        <w:pStyle w:val="Prrafodelista"/>
        <w:numPr>
          <w:ilvl w:val="0"/>
          <w:numId w:val="5"/>
        </w:numPr>
        <w:tabs>
          <w:tab w:val="left" w:pos="1152"/>
        </w:tabs>
        <w:spacing w:before="21"/>
      </w:pPr>
      <m:oMath>
        <m:r>
          <w:rPr>
            <w:rFonts w:ascii="Cambria Math" w:hAnsi="Cambria Math"/>
          </w:rPr>
          <m:t>Tiempo de ejecución P1=</m:t>
        </m:r>
        <m:f>
          <m:fPr>
            <m:ctrlPr>
              <w:rPr>
                <w:rFonts w:ascii="Cambria Math" w:hAnsi="Cambria Math"/>
                <w:i/>
              </w:rPr>
            </m:ctrlPr>
          </m:fPr>
          <m:num>
            <m:r>
              <w:rPr>
                <w:rFonts w:ascii="Cambria Math" w:hAnsi="Cambria Math"/>
              </w:rPr>
              <m:t>ciclos totales</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100</m:t>
            </m:r>
          </m:num>
          <m:den>
            <m:r>
              <w:rPr>
                <w:rFonts w:ascii="Cambria Math" w:hAnsi="Cambria Math"/>
              </w:rPr>
              <m:t>1,2GHz</m:t>
            </m:r>
          </m:den>
        </m:f>
        <m:r>
          <w:rPr>
            <w:rFonts w:ascii="Cambria Math" w:hAnsi="Cambria Math"/>
          </w:rPr>
          <m:t xml:space="preserve">= </m:t>
        </m:r>
        <m:r>
          <m:rPr>
            <m:sty m:val="p"/>
          </m:rPr>
          <w:rPr>
            <w:rStyle w:val="mord"/>
            <w:rFonts w:ascii="Cambria Math" w:hAnsi="Cambria Math"/>
          </w:rPr>
          <m:t>83,33</m:t>
        </m:r>
        <m:r>
          <m:rPr>
            <m:sty m:val="p"/>
          </m:rPr>
          <w:rPr>
            <w:rStyle w:val="mspace"/>
            <w:rFonts w:ascii="Cambria Math" w:hAnsi="Cambria Math"/>
          </w:rPr>
          <m:t> </m:t>
        </m:r>
        <m:r>
          <m:rPr>
            <m:sty m:val="p"/>
          </m:rPr>
          <w:rPr>
            <w:rStyle w:val="mord"/>
            <w:rFonts w:ascii="Cambria Math" w:hAnsi="Cambria Math"/>
          </w:rPr>
          <m:t>ns</m:t>
        </m:r>
      </m:oMath>
    </w:p>
    <w:p w14:paraId="07600B3A" w14:textId="28B8A4F9" w:rsidR="00520BD0" w:rsidRDefault="00520BD0" w:rsidP="00520BD0">
      <w:pPr>
        <w:pStyle w:val="Prrafodelista"/>
        <w:numPr>
          <w:ilvl w:val="0"/>
          <w:numId w:val="5"/>
        </w:numPr>
        <w:tabs>
          <w:tab w:val="left" w:pos="1152"/>
        </w:tabs>
        <w:spacing w:before="21"/>
      </w:pPr>
      <m:oMath>
        <m:r>
          <w:rPr>
            <w:rFonts w:ascii="Cambria Math" w:hAnsi="Cambria Math"/>
          </w:rPr>
          <m:t>Tiempo de ejecución P2=</m:t>
        </m:r>
        <m:f>
          <m:fPr>
            <m:ctrlPr>
              <w:rPr>
                <w:rFonts w:ascii="Cambria Math" w:hAnsi="Cambria Math"/>
                <w:i/>
              </w:rPr>
            </m:ctrlPr>
          </m:fPr>
          <m:num>
            <m:r>
              <w:rPr>
                <w:rFonts w:ascii="Cambria Math" w:hAnsi="Cambria Math"/>
              </w:rPr>
              <m:t>ciclos totales</m:t>
            </m:r>
          </m:num>
          <m:den>
            <m:r>
              <w:rPr>
                <w:rFonts w:ascii="Cambria Math" w:hAnsi="Cambria Math"/>
              </w:rPr>
              <m:t>f</m:t>
            </m:r>
          </m:den>
        </m:f>
        <m:r>
          <w:rPr>
            <w:rFonts w:ascii="Cambria Math" w:hAnsi="Cambria Math"/>
          </w:rPr>
          <m:t>=</m:t>
        </m:r>
        <m:f>
          <m:fPr>
            <m:ctrlPr>
              <w:rPr>
                <w:rFonts w:ascii="Cambria Math" w:hAnsi="Cambria Math"/>
                <w:i/>
              </w:rPr>
            </m:ctrlPr>
          </m:fPr>
          <m:num>
            <m:r>
              <w:rPr>
                <w:rFonts w:ascii="Cambria Math" w:hAnsi="Cambria Math"/>
              </w:rPr>
              <m:t>90</m:t>
            </m:r>
          </m:num>
          <m:den>
            <m:r>
              <w:rPr>
                <w:rFonts w:ascii="Cambria Math" w:hAnsi="Cambria Math"/>
              </w:rPr>
              <m:t>1,2GHz</m:t>
            </m:r>
          </m:den>
        </m:f>
        <m:r>
          <w:rPr>
            <w:rFonts w:ascii="Cambria Math" w:hAnsi="Cambria Math"/>
          </w:rPr>
          <m:t xml:space="preserve">= </m:t>
        </m:r>
        <m:r>
          <m:rPr>
            <m:sty m:val="p"/>
          </m:rPr>
          <w:rPr>
            <w:rStyle w:val="mord"/>
            <w:rFonts w:ascii="Cambria Math" w:hAnsi="Cambria Math"/>
          </w:rPr>
          <m:t>75</m:t>
        </m:r>
        <m:r>
          <m:rPr>
            <m:sty m:val="p"/>
          </m:rPr>
          <w:rPr>
            <w:rStyle w:val="mspace"/>
            <w:rFonts w:ascii="Cambria Math" w:hAnsi="Cambria Math"/>
          </w:rPr>
          <m:t> </m:t>
        </m:r>
        <m:r>
          <m:rPr>
            <m:sty m:val="p"/>
          </m:rPr>
          <w:rPr>
            <w:rStyle w:val="mord"/>
            <w:rFonts w:ascii="Cambria Math" w:hAnsi="Cambria Math"/>
          </w:rPr>
          <m:t>ns</m:t>
        </m:r>
      </m:oMath>
    </w:p>
    <w:p w14:paraId="2154AEF8" w14:textId="4D46AE67" w:rsidR="00520BD0" w:rsidRPr="00520BD0" w:rsidRDefault="00520BD0" w:rsidP="00520BD0">
      <w:pPr>
        <w:pStyle w:val="Prrafodelista"/>
        <w:tabs>
          <w:tab w:val="left" w:pos="1152"/>
        </w:tabs>
        <w:spacing w:before="21"/>
        <w:ind w:left="1872" w:firstLine="0"/>
      </w:pPr>
    </w:p>
    <w:p w14:paraId="4EA2A8DA" w14:textId="1F2C49EA" w:rsidR="00520BD0" w:rsidRPr="00520BD0" w:rsidRDefault="00520BD0" w:rsidP="00755203">
      <w:pPr>
        <w:pStyle w:val="Prrafodelista"/>
        <w:tabs>
          <w:tab w:val="left" w:pos="1152"/>
        </w:tabs>
        <w:spacing w:before="21"/>
        <w:ind w:left="1152" w:firstLine="0"/>
        <w:jc w:val="both"/>
      </w:pPr>
      <w:r w:rsidRPr="00520BD0">
        <w:t>El Programa 2 resulta más óptimo porque, aunque ejecuta un mayor número de instrucciones (60 frente a 50 del Programa 1), logra completarlas en menos ciclos totales (90 frente a 100) y presenta un CPI promedio menor (1,5 frente a 2). Esto significa que, en promedio, cada instrucción del Programa 2 requiere menos ciclos de reloj para ejecutarse.</w:t>
      </w:r>
      <w:r>
        <w:t xml:space="preserve"> Es por ello que el programa 2 corre en menos tiempo que </w:t>
      </w:r>
      <w:r w:rsidR="00755203">
        <w:t>el programa 1 en el mismo procesador.</w:t>
      </w:r>
    </w:p>
    <w:p w14:paraId="6D73BDED" w14:textId="77777777" w:rsidR="00D42FE6" w:rsidRDefault="00D42FE6">
      <w:pPr>
        <w:pStyle w:val="Textoindependiente"/>
        <w:spacing w:before="42"/>
      </w:pPr>
    </w:p>
    <w:p w14:paraId="0C4A0E0F" w14:textId="77777777" w:rsidR="00D42FE6" w:rsidRDefault="00AA602F">
      <w:pPr>
        <w:pStyle w:val="Prrafodelista"/>
        <w:numPr>
          <w:ilvl w:val="0"/>
          <w:numId w:val="3"/>
        </w:numPr>
        <w:tabs>
          <w:tab w:val="left" w:pos="431"/>
          <w:tab w:val="left" w:pos="433"/>
        </w:tabs>
        <w:spacing w:line="259" w:lineRule="auto"/>
        <w:ind w:right="163"/>
      </w:pPr>
      <w:r>
        <w:t>Sea</w:t>
      </w:r>
      <w:r>
        <w:rPr>
          <w:spacing w:val="68"/>
        </w:rPr>
        <w:t xml:space="preserve"> </w:t>
      </w:r>
      <w:r>
        <w:t>una</w:t>
      </w:r>
      <w:r>
        <w:rPr>
          <w:spacing w:val="68"/>
        </w:rPr>
        <w:t xml:space="preserve"> </w:t>
      </w:r>
      <w:r>
        <w:t>arquitectura</w:t>
      </w:r>
      <w:r>
        <w:rPr>
          <w:spacing w:val="68"/>
        </w:rPr>
        <w:t xml:space="preserve"> </w:t>
      </w:r>
      <w:r>
        <w:t>cuyo</w:t>
      </w:r>
      <w:r>
        <w:rPr>
          <w:spacing w:val="68"/>
        </w:rPr>
        <w:t xml:space="preserve"> </w:t>
      </w:r>
      <w:r>
        <w:t>repertorio</w:t>
      </w:r>
      <w:r>
        <w:rPr>
          <w:spacing w:val="68"/>
        </w:rPr>
        <w:t xml:space="preserve"> </w:t>
      </w:r>
      <w:r>
        <w:t>de</w:t>
      </w:r>
      <w:r>
        <w:rPr>
          <w:spacing w:val="68"/>
        </w:rPr>
        <w:t xml:space="preserve"> </w:t>
      </w:r>
      <w:r>
        <w:t>instrucciones</w:t>
      </w:r>
      <w:r>
        <w:rPr>
          <w:spacing w:val="68"/>
        </w:rPr>
        <w:t xml:space="preserve"> </w:t>
      </w:r>
      <w:r>
        <w:t>está</w:t>
      </w:r>
      <w:r>
        <w:rPr>
          <w:spacing w:val="68"/>
        </w:rPr>
        <w:t xml:space="preserve"> </w:t>
      </w:r>
      <w:r>
        <w:t>formado</w:t>
      </w:r>
      <w:r>
        <w:rPr>
          <w:spacing w:val="68"/>
        </w:rPr>
        <w:t xml:space="preserve"> </w:t>
      </w:r>
      <w:r>
        <w:t>por</w:t>
      </w:r>
      <w:r>
        <w:rPr>
          <w:spacing w:val="40"/>
        </w:rPr>
        <w:t xml:space="preserve"> </w:t>
      </w:r>
      <w:r>
        <w:t>cuatro</w:t>
      </w:r>
      <w:r>
        <w:rPr>
          <w:spacing w:val="40"/>
        </w:rPr>
        <w:t xml:space="preserve"> </w:t>
      </w:r>
      <w:r>
        <w:t>tipos</w:t>
      </w:r>
      <w:r>
        <w:rPr>
          <w:spacing w:val="40"/>
        </w:rPr>
        <w:t xml:space="preserve"> </w:t>
      </w:r>
      <w:r>
        <w:t>de instrucciones cuyas medidas de CPI se muestran en la siguiente tabla:</w:t>
      </w:r>
    </w:p>
    <w:p w14:paraId="100A0ABA" w14:textId="77777777" w:rsidR="00D42FE6" w:rsidRDefault="00D42FE6">
      <w:pPr>
        <w:pStyle w:val="Textoindependiente"/>
        <w:spacing w:before="175"/>
        <w:rPr>
          <w:sz w:val="20"/>
        </w:rPr>
      </w:pPr>
    </w:p>
    <w:tbl>
      <w:tblPr>
        <w:tblStyle w:val="TableNormal"/>
        <w:tblW w:w="0" w:type="auto"/>
        <w:tblInd w:w="587" w:type="dxa"/>
        <w:tblBorders>
          <w:top w:val="single" w:sz="8" w:space="0" w:color="F4B082"/>
          <w:left w:val="single" w:sz="8" w:space="0" w:color="F4B082"/>
          <w:bottom w:val="single" w:sz="8" w:space="0" w:color="F4B082"/>
          <w:right w:val="single" w:sz="8" w:space="0" w:color="F4B082"/>
          <w:insideH w:val="single" w:sz="8" w:space="0" w:color="F4B082"/>
          <w:insideV w:val="single" w:sz="8" w:space="0" w:color="F4B082"/>
        </w:tblBorders>
        <w:tblLayout w:type="fixed"/>
        <w:tblLook w:val="01E0" w:firstRow="1" w:lastRow="1" w:firstColumn="1" w:lastColumn="1" w:noHBand="0" w:noVBand="0"/>
      </w:tblPr>
      <w:tblGrid>
        <w:gridCol w:w="4348"/>
        <w:gridCol w:w="4132"/>
      </w:tblGrid>
      <w:tr w:rsidR="00D42FE6" w14:paraId="76B97554" w14:textId="77777777">
        <w:trPr>
          <w:trHeight w:val="301"/>
        </w:trPr>
        <w:tc>
          <w:tcPr>
            <w:tcW w:w="8480" w:type="dxa"/>
            <w:gridSpan w:val="2"/>
            <w:tcBorders>
              <w:top w:val="nil"/>
              <w:left w:val="nil"/>
              <w:bottom w:val="nil"/>
              <w:right w:val="nil"/>
            </w:tcBorders>
            <w:shd w:val="clear" w:color="auto" w:fill="EC7D31"/>
          </w:tcPr>
          <w:p w14:paraId="6C4A3AAA" w14:textId="77777777" w:rsidR="00D42FE6" w:rsidRDefault="00AA602F">
            <w:pPr>
              <w:pStyle w:val="TableParagraph"/>
              <w:spacing w:before="35" w:line="246" w:lineRule="exact"/>
              <w:ind w:left="5012"/>
              <w:jc w:val="left"/>
              <w:rPr>
                <w:b/>
              </w:rPr>
            </w:pPr>
            <w:r>
              <w:rPr>
                <w:b/>
                <w:color w:val="FFFFFF"/>
              </w:rPr>
              <w:t>CPI</w:t>
            </w:r>
            <w:r>
              <w:rPr>
                <w:b/>
                <w:color w:val="FFFFFF"/>
                <w:spacing w:val="-4"/>
              </w:rPr>
              <w:t xml:space="preserve"> </w:t>
            </w:r>
            <w:r>
              <w:rPr>
                <w:b/>
                <w:color w:val="FFFFFF"/>
              </w:rPr>
              <w:t>para</w:t>
            </w:r>
            <w:r>
              <w:rPr>
                <w:b/>
                <w:color w:val="FFFFFF"/>
                <w:spacing w:val="-4"/>
              </w:rPr>
              <w:t xml:space="preserve"> </w:t>
            </w:r>
            <w:r>
              <w:rPr>
                <w:b/>
                <w:color w:val="FFFFFF"/>
              </w:rPr>
              <w:t>el</w:t>
            </w:r>
            <w:r>
              <w:rPr>
                <w:b/>
                <w:color w:val="FFFFFF"/>
                <w:spacing w:val="-4"/>
              </w:rPr>
              <w:t xml:space="preserve"> </w:t>
            </w:r>
            <w:r>
              <w:rPr>
                <w:b/>
                <w:color w:val="FFFFFF"/>
              </w:rPr>
              <w:t>tipo</w:t>
            </w:r>
            <w:r>
              <w:rPr>
                <w:b/>
                <w:color w:val="FFFFFF"/>
                <w:spacing w:val="-4"/>
              </w:rPr>
              <w:t xml:space="preserve"> </w:t>
            </w:r>
            <w:r>
              <w:rPr>
                <w:b/>
                <w:color w:val="FFFFFF"/>
              </w:rPr>
              <w:t>de</w:t>
            </w:r>
            <w:r>
              <w:rPr>
                <w:b/>
                <w:color w:val="FFFFFF"/>
                <w:spacing w:val="-3"/>
              </w:rPr>
              <w:t xml:space="preserve"> </w:t>
            </w:r>
            <w:r>
              <w:rPr>
                <w:b/>
                <w:color w:val="FFFFFF"/>
                <w:spacing w:val="-2"/>
              </w:rPr>
              <w:t>instrucción</w:t>
            </w:r>
          </w:p>
        </w:tc>
      </w:tr>
      <w:tr w:rsidR="00D42FE6" w14:paraId="0B29D3EF" w14:textId="77777777">
        <w:trPr>
          <w:trHeight w:val="278"/>
        </w:trPr>
        <w:tc>
          <w:tcPr>
            <w:tcW w:w="4348" w:type="dxa"/>
            <w:tcBorders>
              <w:top w:val="nil"/>
              <w:right w:val="nil"/>
            </w:tcBorders>
            <w:shd w:val="clear" w:color="auto" w:fill="FAE4D5"/>
          </w:tcPr>
          <w:p w14:paraId="43D7152C" w14:textId="77777777" w:rsidR="00D42FE6" w:rsidRDefault="00AA602F">
            <w:pPr>
              <w:pStyle w:val="TableParagraph"/>
              <w:spacing w:before="17" w:line="241" w:lineRule="exact"/>
              <w:ind w:left="1833"/>
              <w:jc w:val="left"/>
              <w:rPr>
                <w:b/>
              </w:rPr>
            </w:pPr>
            <w:r>
              <w:rPr>
                <w:b/>
              </w:rPr>
              <w:t>Tipo</w:t>
            </w:r>
            <w:r>
              <w:rPr>
                <w:b/>
                <w:spacing w:val="-4"/>
              </w:rPr>
              <w:t xml:space="preserve"> </w:t>
            </w:r>
            <w:r>
              <w:rPr>
                <w:b/>
                <w:spacing w:val="-10"/>
              </w:rPr>
              <w:t>1</w:t>
            </w:r>
          </w:p>
        </w:tc>
        <w:tc>
          <w:tcPr>
            <w:tcW w:w="4132" w:type="dxa"/>
            <w:tcBorders>
              <w:top w:val="nil"/>
              <w:left w:val="nil"/>
            </w:tcBorders>
            <w:shd w:val="clear" w:color="auto" w:fill="FAE4D5"/>
          </w:tcPr>
          <w:p w14:paraId="2D5403FD" w14:textId="77777777" w:rsidR="00D42FE6" w:rsidRDefault="00AA602F">
            <w:pPr>
              <w:pStyle w:val="TableParagraph"/>
              <w:spacing w:before="17" w:line="241" w:lineRule="exact"/>
              <w:ind w:left="0" w:right="78"/>
            </w:pPr>
            <w:r>
              <w:rPr>
                <w:spacing w:val="-10"/>
              </w:rPr>
              <w:t>1</w:t>
            </w:r>
          </w:p>
        </w:tc>
      </w:tr>
      <w:tr w:rsidR="00D42FE6" w14:paraId="6103FEE6" w14:textId="77777777">
        <w:trPr>
          <w:trHeight w:val="260"/>
        </w:trPr>
        <w:tc>
          <w:tcPr>
            <w:tcW w:w="4348" w:type="dxa"/>
            <w:tcBorders>
              <w:right w:val="nil"/>
            </w:tcBorders>
          </w:tcPr>
          <w:p w14:paraId="5EB43530" w14:textId="77777777" w:rsidR="00D42FE6" w:rsidRDefault="00AA602F">
            <w:pPr>
              <w:pStyle w:val="TableParagraph"/>
              <w:spacing w:before="2" w:line="238" w:lineRule="exact"/>
              <w:ind w:left="1833"/>
              <w:jc w:val="left"/>
              <w:rPr>
                <w:b/>
              </w:rPr>
            </w:pPr>
            <w:r>
              <w:rPr>
                <w:b/>
              </w:rPr>
              <w:t>Tipo</w:t>
            </w:r>
            <w:r>
              <w:rPr>
                <w:b/>
                <w:spacing w:val="-4"/>
              </w:rPr>
              <w:t xml:space="preserve"> </w:t>
            </w:r>
            <w:r>
              <w:rPr>
                <w:b/>
                <w:spacing w:val="-10"/>
              </w:rPr>
              <w:t>2</w:t>
            </w:r>
          </w:p>
        </w:tc>
        <w:tc>
          <w:tcPr>
            <w:tcW w:w="4132" w:type="dxa"/>
            <w:tcBorders>
              <w:left w:val="nil"/>
            </w:tcBorders>
          </w:tcPr>
          <w:p w14:paraId="42696993" w14:textId="77777777" w:rsidR="00D42FE6" w:rsidRDefault="00AA602F">
            <w:pPr>
              <w:pStyle w:val="TableParagraph"/>
              <w:spacing w:before="2" w:line="238" w:lineRule="exact"/>
              <w:ind w:left="0" w:right="78"/>
            </w:pPr>
            <w:r>
              <w:rPr>
                <w:spacing w:val="-10"/>
              </w:rPr>
              <w:t>2</w:t>
            </w:r>
          </w:p>
        </w:tc>
      </w:tr>
      <w:tr w:rsidR="00D42FE6" w14:paraId="2A051704" w14:textId="77777777">
        <w:trPr>
          <w:trHeight w:val="260"/>
        </w:trPr>
        <w:tc>
          <w:tcPr>
            <w:tcW w:w="4348" w:type="dxa"/>
            <w:tcBorders>
              <w:right w:val="nil"/>
            </w:tcBorders>
            <w:shd w:val="clear" w:color="auto" w:fill="FAE4D5"/>
          </w:tcPr>
          <w:p w14:paraId="715696DE" w14:textId="77777777" w:rsidR="00D42FE6" w:rsidRDefault="00AA602F">
            <w:pPr>
              <w:pStyle w:val="TableParagraph"/>
              <w:spacing w:before="6" w:line="234" w:lineRule="exact"/>
              <w:ind w:left="1833"/>
              <w:jc w:val="left"/>
              <w:rPr>
                <w:b/>
              </w:rPr>
            </w:pPr>
            <w:r>
              <w:rPr>
                <w:b/>
              </w:rPr>
              <w:lastRenderedPageBreak/>
              <w:t>Tipo</w:t>
            </w:r>
            <w:r>
              <w:rPr>
                <w:b/>
                <w:spacing w:val="-4"/>
              </w:rPr>
              <w:t xml:space="preserve"> </w:t>
            </w:r>
            <w:r>
              <w:rPr>
                <w:b/>
                <w:spacing w:val="-10"/>
              </w:rPr>
              <w:t>3</w:t>
            </w:r>
          </w:p>
        </w:tc>
        <w:tc>
          <w:tcPr>
            <w:tcW w:w="4132" w:type="dxa"/>
            <w:tcBorders>
              <w:left w:val="nil"/>
            </w:tcBorders>
            <w:shd w:val="clear" w:color="auto" w:fill="FAE4D5"/>
          </w:tcPr>
          <w:p w14:paraId="21E6B045" w14:textId="77777777" w:rsidR="00D42FE6" w:rsidRDefault="00AA602F">
            <w:pPr>
              <w:pStyle w:val="TableParagraph"/>
              <w:spacing w:before="6" w:line="234" w:lineRule="exact"/>
              <w:ind w:left="0" w:right="78"/>
            </w:pPr>
            <w:r>
              <w:rPr>
                <w:spacing w:val="-10"/>
              </w:rPr>
              <w:t>3</w:t>
            </w:r>
          </w:p>
        </w:tc>
      </w:tr>
      <w:tr w:rsidR="00D42FE6" w14:paraId="75DAC55D" w14:textId="77777777">
        <w:trPr>
          <w:trHeight w:val="259"/>
        </w:trPr>
        <w:tc>
          <w:tcPr>
            <w:tcW w:w="4348" w:type="dxa"/>
            <w:tcBorders>
              <w:right w:val="nil"/>
            </w:tcBorders>
          </w:tcPr>
          <w:p w14:paraId="2050C707" w14:textId="77777777" w:rsidR="00D42FE6" w:rsidRDefault="00AA602F">
            <w:pPr>
              <w:pStyle w:val="TableParagraph"/>
              <w:spacing w:before="9" w:line="231" w:lineRule="exact"/>
              <w:ind w:left="1833"/>
              <w:jc w:val="left"/>
              <w:rPr>
                <w:b/>
              </w:rPr>
            </w:pPr>
            <w:r>
              <w:rPr>
                <w:b/>
              </w:rPr>
              <w:t>Tipo</w:t>
            </w:r>
            <w:r>
              <w:rPr>
                <w:b/>
                <w:spacing w:val="-4"/>
              </w:rPr>
              <w:t xml:space="preserve"> </w:t>
            </w:r>
            <w:r>
              <w:rPr>
                <w:b/>
                <w:spacing w:val="-10"/>
              </w:rPr>
              <w:t>4</w:t>
            </w:r>
          </w:p>
        </w:tc>
        <w:tc>
          <w:tcPr>
            <w:tcW w:w="4132" w:type="dxa"/>
            <w:tcBorders>
              <w:left w:val="nil"/>
            </w:tcBorders>
          </w:tcPr>
          <w:p w14:paraId="55F01176" w14:textId="77777777" w:rsidR="00D42FE6" w:rsidRDefault="00AA602F">
            <w:pPr>
              <w:pStyle w:val="TableParagraph"/>
              <w:spacing w:before="9" w:line="231" w:lineRule="exact"/>
              <w:ind w:left="0" w:right="78"/>
            </w:pPr>
            <w:r>
              <w:rPr>
                <w:spacing w:val="-10"/>
              </w:rPr>
              <w:t>4</w:t>
            </w:r>
          </w:p>
        </w:tc>
      </w:tr>
    </w:tbl>
    <w:p w14:paraId="64D27765" w14:textId="77777777" w:rsidR="00D42FE6" w:rsidRDefault="00D42FE6">
      <w:pPr>
        <w:pStyle w:val="Textoindependiente"/>
        <w:spacing w:before="46"/>
      </w:pPr>
    </w:p>
    <w:p w14:paraId="793B4C35" w14:textId="77777777" w:rsidR="00D42FE6" w:rsidRDefault="00AA602F">
      <w:pPr>
        <w:pStyle w:val="Textoindependiente"/>
        <w:spacing w:line="259" w:lineRule="auto"/>
        <w:ind w:left="433" w:right="162"/>
        <w:jc w:val="both"/>
      </w:pPr>
      <w:r>
        <w:t>Se nos pide que evaluemos dos compiladores diferentes con vista a adquirir uno de ellos para nuestro departamento de desarrollo. Compilando un mismo programa en cada compilador se obtienen los siguientes valores (en miles de millones para cada tipo de instrucción), tal y como se refleja en la tabla siguiente:</w:t>
      </w:r>
    </w:p>
    <w:p w14:paraId="72E78A62" w14:textId="77777777" w:rsidR="00D42FE6" w:rsidRDefault="00D42FE6">
      <w:pPr>
        <w:pStyle w:val="Textoindependiente"/>
        <w:spacing w:before="193"/>
        <w:rPr>
          <w:sz w:val="20"/>
        </w:rPr>
      </w:pPr>
    </w:p>
    <w:tbl>
      <w:tblPr>
        <w:tblStyle w:val="TableNormal"/>
        <w:tblW w:w="0" w:type="auto"/>
        <w:tblInd w:w="58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1860"/>
        <w:gridCol w:w="1680"/>
        <w:gridCol w:w="1680"/>
        <w:gridCol w:w="1680"/>
        <w:gridCol w:w="1580"/>
      </w:tblGrid>
      <w:tr w:rsidR="00D42FE6" w14:paraId="63FC4239" w14:textId="77777777">
        <w:trPr>
          <w:trHeight w:val="262"/>
        </w:trPr>
        <w:tc>
          <w:tcPr>
            <w:tcW w:w="1860" w:type="dxa"/>
            <w:vMerge w:val="restart"/>
            <w:tcBorders>
              <w:bottom w:val="single" w:sz="8" w:space="0" w:color="F4B082"/>
              <w:right w:val="nil"/>
            </w:tcBorders>
            <w:shd w:val="clear" w:color="auto" w:fill="EC7D31"/>
          </w:tcPr>
          <w:p w14:paraId="37B4B8A1" w14:textId="77777777" w:rsidR="00D42FE6" w:rsidRDefault="00AA602F">
            <w:pPr>
              <w:pStyle w:val="TableParagraph"/>
              <w:spacing w:before="141" w:line="240" w:lineRule="auto"/>
              <w:ind w:left="397"/>
              <w:jc w:val="left"/>
              <w:rPr>
                <w:b/>
              </w:rPr>
            </w:pPr>
            <w:r>
              <w:rPr>
                <w:b/>
                <w:color w:val="FFFFFF"/>
                <w:spacing w:val="-2"/>
              </w:rPr>
              <w:t>Compilador</w:t>
            </w:r>
          </w:p>
        </w:tc>
        <w:tc>
          <w:tcPr>
            <w:tcW w:w="6620" w:type="dxa"/>
            <w:gridSpan w:val="4"/>
            <w:tcBorders>
              <w:left w:val="nil"/>
              <w:bottom w:val="nil"/>
            </w:tcBorders>
            <w:shd w:val="clear" w:color="auto" w:fill="EC7D31"/>
          </w:tcPr>
          <w:p w14:paraId="2B1BC90A" w14:textId="77777777" w:rsidR="00D42FE6" w:rsidRDefault="00AA602F">
            <w:pPr>
              <w:pStyle w:val="TableParagraph"/>
              <w:spacing w:before="7" w:line="236" w:lineRule="exact"/>
              <w:ind w:left="573"/>
              <w:jc w:val="left"/>
              <w:rPr>
                <w:b/>
              </w:rPr>
            </w:pPr>
            <w:r>
              <w:rPr>
                <w:b/>
                <w:color w:val="FFFFFF"/>
              </w:rPr>
              <w:t>Número</w:t>
            </w:r>
            <w:r>
              <w:rPr>
                <w:b/>
                <w:color w:val="FFFFFF"/>
                <w:spacing w:val="-8"/>
              </w:rPr>
              <w:t xml:space="preserve"> </w:t>
            </w:r>
            <w:r>
              <w:rPr>
                <w:b/>
                <w:color w:val="FFFFFF"/>
              </w:rPr>
              <w:t>de</w:t>
            </w:r>
            <w:r>
              <w:rPr>
                <w:b/>
                <w:color w:val="FFFFFF"/>
                <w:spacing w:val="-5"/>
              </w:rPr>
              <w:t xml:space="preserve"> </w:t>
            </w:r>
            <w:r>
              <w:rPr>
                <w:b/>
                <w:color w:val="FFFFFF"/>
              </w:rPr>
              <w:t>instrucciones</w:t>
            </w:r>
            <w:r>
              <w:rPr>
                <w:b/>
                <w:color w:val="FFFFFF"/>
                <w:spacing w:val="-5"/>
              </w:rPr>
              <w:t xml:space="preserve"> </w:t>
            </w:r>
            <w:r>
              <w:rPr>
                <w:b/>
                <w:color w:val="FFFFFF"/>
              </w:rPr>
              <w:t>de</w:t>
            </w:r>
            <w:r>
              <w:rPr>
                <w:b/>
                <w:color w:val="FFFFFF"/>
                <w:spacing w:val="-5"/>
              </w:rPr>
              <w:t xml:space="preserve"> </w:t>
            </w:r>
            <w:r>
              <w:rPr>
                <w:b/>
                <w:color w:val="FFFFFF"/>
              </w:rPr>
              <w:t>cada</w:t>
            </w:r>
            <w:r>
              <w:rPr>
                <w:b/>
                <w:color w:val="FFFFFF"/>
                <w:spacing w:val="-5"/>
              </w:rPr>
              <w:t xml:space="preserve"> </w:t>
            </w:r>
            <w:r>
              <w:rPr>
                <w:b/>
                <w:color w:val="FFFFFF"/>
              </w:rPr>
              <w:t>tipo</w:t>
            </w:r>
            <w:r>
              <w:rPr>
                <w:b/>
                <w:color w:val="FFFFFF"/>
                <w:spacing w:val="-5"/>
              </w:rPr>
              <w:t xml:space="preserve"> </w:t>
            </w:r>
            <w:r>
              <w:rPr>
                <w:b/>
                <w:color w:val="FFFFFF"/>
              </w:rPr>
              <w:t>(en</w:t>
            </w:r>
            <w:r>
              <w:rPr>
                <w:b/>
                <w:color w:val="FFFFFF"/>
                <w:spacing w:val="-5"/>
              </w:rPr>
              <w:t xml:space="preserve"> </w:t>
            </w:r>
            <w:r>
              <w:rPr>
                <w:b/>
                <w:color w:val="FFFFFF"/>
              </w:rPr>
              <w:t>miles</w:t>
            </w:r>
            <w:r>
              <w:rPr>
                <w:b/>
                <w:color w:val="FFFFFF"/>
                <w:spacing w:val="-5"/>
              </w:rPr>
              <w:t xml:space="preserve"> </w:t>
            </w:r>
            <w:r>
              <w:rPr>
                <w:b/>
                <w:color w:val="FFFFFF"/>
              </w:rPr>
              <w:t>de</w:t>
            </w:r>
            <w:r>
              <w:rPr>
                <w:b/>
                <w:color w:val="FFFFFF"/>
                <w:spacing w:val="-5"/>
              </w:rPr>
              <w:t xml:space="preserve"> </w:t>
            </w:r>
            <w:r>
              <w:rPr>
                <w:b/>
                <w:color w:val="FFFFFF"/>
                <w:spacing w:val="-2"/>
              </w:rPr>
              <w:t>millones)</w:t>
            </w:r>
          </w:p>
        </w:tc>
      </w:tr>
      <w:tr w:rsidR="00D42FE6" w14:paraId="3B8897E8" w14:textId="77777777">
        <w:trPr>
          <w:trHeight w:val="237"/>
        </w:trPr>
        <w:tc>
          <w:tcPr>
            <w:tcW w:w="1860" w:type="dxa"/>
            <w:vMerge/>
            <w:tcBorders>
              <w:top w:val="nil"/>
              <w:bottom w:val="single" w:sz="8" w:space="0" w:color="F4B082"/>
              <w:right w:val="nil"/>
            </w:tcBorders>
            <w:shd w:val="clear" w:color="auto" w:fill="EC7D31"/>
          </w:tcPr>
          <w:p w14:paraId="5F856A62" w14:textId="77777777" w:rsidR="00D42FE6" w:rsidRDefault="00D42FE6">
            <w:pPr>
              <w:rPr>
                <w:sz w:val="2"/>
                <w:szCs w:val="2"/>
              </w:rPr>
            </w:pPr>
          </w:p>
        </w:tc>
        <w:tc>
          <w:tcPr>
            <w:tcW w:w="1680" w:type="dxa"/>
            <w:tcBorders>
              <w:top w:val="nil"/>
              <w:left w:val="single" w:sz="8" w:space="0" w:color="F4B082"/>
              <w:bottom w:val="single" w:sz="8" w:space="0" w:color="F4B082"/>
              <w:right w:val="single" w:sz="8" w:space="0" w:color="F4B082"/>
            </w:tcBorders>
            <w:shd w:val="clear" w:color="auto" w:fill="F6CBAB"/>
          </w:tcPr>
          <w:p w14:paraId="1C4F1E1A" w14:textId="77777777" w:rsidR="00D42FE6" w:rsidRDefault="00AA602F">
            <w:pPr>
              <w:pStyle w:val="TableParagraph"/>
              <w:spacing w:line="217" w:lineRule="exact"/>
              <w:ind w:left="32"/>
              <w:rPr>
                <w:b/>
              </w:rPr>
            </w:pPr>
            <w:r>
              <w:rPr>
                <w:b/>
              </w:rPr>
              <w:t>Tipo</w:t>
            </w:r>
            <w:r>
              <w:rPr>
                <w:b/>
                <w:spacing w:val="-4"/>
              </w:rPr>
              <w:t xml:space="preserve"> </w:t>
            </w:r>
            <w:r>
              <w:rPr>
                <w:b/>
                <w:spacing w:val="-10"/>
              </w:rPr>
              <w:t>1</w:t>
            </w:r>
          </w:p>
        </w:tc>
        <w:tc>
          <w:tcPr>
            <w:tcW w:w="1680" w:type="dxa"/>
            <w:tcBorders>
              <w:top w:val="nil"/>
              <w:left w:val="single" w:sz="8" w:space="0" w:color="F4B082"/>
              <w:bottom w:val="single" w:sz="8" w:space="0" w:color="F4B082"/>
              <w:right w:val="single" w:sz="8" w:space="0" w:color="F4B082"/>
            </w:tcBorders>
            <w:shd w:val="clear" w:color="auto" w:fill="F6CBAB"/>
          </w:tcPr>
          <w:p w14:paraId="22427F86" w14:textId="77777777" w:rsidR="00D42FE6" w:rsidRDefault="00AA602F">
            <w:pPr>
              <w:pStyle w:val="TableParagraph"/>
              <w:spacing w:line="217" w:lineRule="exact"/>
              <w:ind w:left="32"/>
              <w:rPr>
                <w:b/>
              </w:rPr>
            </w:pPr>
            <w:r>
              <w:rPr>
                <w:b/>
              </w:rPr>
              <w:t>Tipo</w:t>
            </w:r>
            <w:r>
              <w:rPr>
                <w:b/>
                <w:spacing w:val="-4"/>
              </w:rPr>
              <w:t xml:space="preserve"> </w:t>
            </w:r>
            <w:r>
              <w:rPr>
                <w:b/>
                <w:spacing w:val="-10"/>
              </w:rPr>
              <w:t>2</w:t>
            </w:r>
          </w:p>
        </w:tc>
        <w:tc>
          <w:tcPr>
            <w:tcW w:w="1680" w:type="dxa"/>
            <w:tcBorders>
              <w:top w:val="nil"/>
              <w:left w:val="single" w:sz="8" w:space="0" w:color="F4B082"/>
              <w:bottom w:val="single" w:sz="8" w:space="0" w:color="F4B082"/>
              <w:right w:val="single" w:sz="8" w:space="0" w:color="F4B082"/>
            </w:tcBorders>
            <w:shd w:val="clear" w:color="auto" w:fill="F6CBAB"/>
          </w:tcPr>
          <w:p w14:paraId="6C22F45F" w14:textId="77777777" w:rsidR="00D42FE6" w:rsidRDefault="00AA602F">
            <w:pPr>
              <w:pStyle w:val="TableParagraph"/>
              <w:spacing w:line="217" w:lineRule="exact"/>
              <w:ind w:left="32"/>
              <w:rPr>
                <w:b/>
              </w:rPr>
            </w:pPr>
            <w:r>
              <w:rPr>
                <w:b/>
              </w:rPr>
              <w:t>Tipo</w:t>
            </w:r>
            <w:r>
              <w:rPr>
                <w:b/>
                <w:spacing w:val="-4"/>
              </w:rPr>
              <w:t xml:space="preserve"> </w:t>
            </w:r>
            <w:r>
              <w:rPr>
                <w:b/>
                <w:spacing w:val="-10"/>
              </w:rPr>
              <w:t>3</w:t>
            </w:r>
          </w:p>
        </w:tc>
        <w:tc>
          <w:tcPr>
            <w:tcW w:w="1580" w:type="dxa"/>
            <w:tcBorders>
              <w:top w:val="nil"/>
              <w:left w:val="single" w:sz="8" w:space="0" w:color="F4B082"/>
              <w:bottom w:val="single" w:sz="8" w:space="0" w:color="F4B082"/>
              <w:right w:val="single" w:sz="8" w:space="0" w:color="F4B082"/>
            </w:tcBorders>
            <w:shd w:val="clear" w:color="auto" w:fill="F6CBAB"/>
          </w:tcPr>
          <w:p w14:paraId="1405BF4D" w14:textId="77777777" w:rsidR="00D42FE6" w:rsidRDefault="00AA602F">
            <w:pPr>
              <w:pStyle w:val="TableParagraph"/>
              <w:spacing w:line="217" w:lineRule="exact"/>
              <w:ind w:left="27"/>
              <w:rPr>
                <w:b/>
              </w:rPr>
            </w:pPr>
            <w:r>
              <w:rPr>
                <w:b/>
              </w:rPr>
              <w:t>Tipo</w:t>
            </w:r>
            <w:r>
              <w:rPr>
                <w:b/>
                <w:spacing w:val="-4"/>
              </w:rPr>
              <w:t xml:space="preserve"> </w:t>
            </w:r>
            <w:r>
              <w:rPr>
                <w:b/>
                <w:spacing w:val="-10"/>
              </w:rPr>
              <w:t>4</w:t>
            </w:r>
          </w:p>
        </w:tc>
      </w:tr>
      <w:tr w:rsidR="00D42FE6" w14:paraId="6D7A8E4D" w14:textId="77777777">
        <w:trPr>
          <w:trHeight w:val="280"/>
        </w:trPr>
        <w:tc>
          <w:tcPr>
            <w:tcW w:w="1860" w:type="dxa"/>
            <w:tcBorders>
              <w:top w:val="single" w:sz="8" w:space="0" w:color="F4B082"/>
              <w:bottom w:val="single" w:sz="8" w:space="0" w:color="F4B082"/>
              <w:right w:val="nil"/>
            </w:tcBorders>
            <w:shd w:val="clear" w:color="auto" w:fill="EC7D31"/>
          </w:tcPr>
          <w:p w14:paraId="02387C32" w14:textId="77777777" w:rsidR="00D42FE6" w:rsidRDefault="00AA602F">
            <w:pPr>
              <w:pStyle w:val="TableParagraph"/>
              <w:spacing w:before="19" w:line="241" w:lineRule="exact"/>
              <w:ind w:left="7"/>
              <w:rPr>
                <w:b/>
              </w:rPr>
            </w:pPr>
            <w:r>
              <w:rPr>
                <w:b/>
                <w:color w:val="FFFFFF"/>
              </w:rPr>
              <w:t>Compilador</w:t>
            </w:r>
            <w:r>
              <w:rPr>
                <w:b/>
                <w:color w:val="FFFFFF"/>
                <w:spacing w:val="-10"/>
              </w:rPr>
              <w:t xml:space="preserve"> 1</w:t>
            </w:r>
          </w:p>
        </w:tc>
        <w:tc>
          <w:tcPr>
            <w:tcW w:w="1680" w:type="dxa"/>
            <w:tcBorders>
              <w:top w:val="single" w:sz="8" w:space="0" w:color="F4B082"/>
              <w:left w:val="nil"/>
              <w:bottom w:val="single" w:sz="8" w:space="0" w:color="F4B082"/>
              <w:right w:val="single" w:sz="8" w:space="0" w:color="F4B082"/>
            </w:tcBorders>
            <w:shd w:val="clear" w:color="auto" w:fill="FAE4D5"/>
          </w:tcPr>
          <w:p w14:paraId="4C0146A1" w14:textId="77777777" w:rsidR="00D42FE6" w:rsidRDefault="00AA602F">
            <w:pPr>
              <w:pStyle w:val="TableParagraph"/>
              <w:spacing w:before="19" w:line="241" w:lineRule="exact"/>
              <w:ind w:left="47" w:right="5"/>
            </w:pPr>
            <w:r>
              <w:rPr>
                <w:spacing w:val="-10"/>
              </w:rPr>
              <w:t>5</w:t>
            </w:r>
          </w:p>
        </w:tc>
        <w:tc>
          <w:tcPr>
            <w:tcW w:w="1680" w:type="dxa"/>
            <w:tcBorders>
              <w:top w:val="single" w:sz="8" w:space="0" w:color="F4B082"/>
              <w:left w:val="single" w:sz="8" w:space="0" w:color="F4B082"/>
              <w:bottom w:val="single" w:sz="8" w:space="0" w:color="F4B082"/>
              <w:right w:val="single" w:sz="8" w:space="0" w:color="F4B082"/>
            </w:tcBorders>
            <w:shd w:val="clear" w:color="auto" w:fill="FAE4D5"/>
          </w:tcPr>
          <w:p w14:paraId="67FF7EBB" w14:textId="77777777" w:rsidR="00D42FE6" w:rsidRDefault="00AA602F">
            <w:pPr>
              <w:pStyle w:val="TableParagraph"/>
              <w:spacing w:before="19" w:line="241" w:lineRule="exact"/>
              <w:ind w:left="32"/>
            </w:pPr>
            <w:r>
              <w:rPr>
                <w:spacing w:val="-10"/>
              </w:rPr>
              <w:t>1</w:t>
            </w:r>
          </w:p>
        </w:tc>
        <w:tc>
          <w:tcPr>
            <w:tcW w:w="1680" w:type="dxa"/>
            <w:tcBorders>
              <w:top w:val="single" w:sz="8" w:space="0" w:color="F4B082"/>
              <w:left w:val="single" w:sz="8" w:space="0" w:color="F4B082"/>
              <w:bottom w:val="single" w:sz="8" w:space="0" w:color="F4B082"/>
              <w:right w:val="single" w:sz="8" w:space="0" w:color="F4B082"/>
            </w:tcBorders>
            <w:shd w:val="clear" w:color="auto" w:fill="FAE4D5"/>
          </w:tcPr>
          <w:p w14:paraId="4FADC085" w14:textId="77777777" w:rsidR="00D42FE6" w:rsidRDefault="00AA602F">
            <w:pPr>
              <w:pStyle w:val="TableParagraph"/>
              <w:spacing w:before="19" w:line="241" w:lineRule="exact"/>
              <w:ind w:left="32"/>
            </w:pPr>
            <w:r>
              <w:rPr>
                <w:spacing w:val="-10"/>
              </w:rPr>
              <w:t>2</w:t>
            </w:r>
          </w:p>
        </w:tc>
        <w:tc>
          <w:tcPr>
            <w:tcW w:w="1580" w:type="dxa"/>
            <w:tcBorders>
              <w:top w:val="single" w:sz="8" w:space="0" w:color="F4B082"/>
              <w:left w:val="single" w:sz="8" w:space="0" w:color="F4B082"/>
              <w:bottom w:val="single" w:sz="8" w:space="0" w:color="F4B082"/>
              <w:right w:val="single" w:sz="8" w:space="0" w:color="F4B082"/>
            </w:tcBorders>
            <w:shd w:val="clear" w:color="auto" w:fill="FAE4D5"/>
          </w:tcPr>
          <w:p w14:paraId="57BFA06E" w14:textId="77777777" w:rsidR="00D42FE6" w:rsidRDefault="00AA602F">
            <w:pPr>
              <w:pStyle w:val="TableParagraph"/>
              <w:spacing w:before="19" w:line="241" w:lineRule="exact"/>
              <w:ind w:left="27"/>
            </w:pPr>
            <w:r>
              <w:rPr>
                <w:spacing w:val="-10"/>
              </w:rPr>
              <w:t>2</w:t>
            </w:r>
          </w:p>
        </w:tc>
      </w:tr>
      <w:tr w:rsidR="00D42FE6" w14:paraId="2A226325" w14:textId="77777777">
        <w:trPr>
          <w:trHeight w:val="259"/>
        </w:trPr>
        <w:tc>
          <w:tcPr>
            <w:tcW w:w="1860" w:type="dxa"/>
            <w:tcBorders>
              <w:top w:val="single" w:sz="8" w:space="0" w:color="F4B082"/>
              <w:right w:val="nil"/>
            </w:tcBorders>
            <w:shd w:val="clear" w:color="auto" w:fill="EC7D31"/>
          </w:tcPr>
          <w:p w14:paraId="11B200DC" w14:textId="77777777" w:rsidR="00D42FE6" w:rsidRDefault="00AA602F">
            <w:pPr>
              <w:pStyle w:val="TableParagraph"/>
              <w:spacing w:before="2" w:line="237" w:lineRule="exact"/>
              <w:ind w:left="7"/>
              <w:rPr>
                <w:b/>
              </w:rPr>
            </w:pPr>
            <w:r>
              <w:rPr>
                <w:b/>
                <w:color w:val="FFFFFF"/>
              </w:rPr>
              <w:t>Compilador</w:t>
            </w:r>
            <w:r>
              <w:rPr>
                <w:b/>
                <w:color w:val="FFFFFF"/>
                <w:spacing w:val="-10"/>
              </w:rPr>
              <w:t xml:space="preserve"> 2</w:t>
            </w:r>
          </w:p>
        </w:tc>
        <w:tc>
          <w:tcPr>
            <w:tcW w:w="1680" w:type="dxa"/>
            <w:tcBorders>
              <w:top w:val="single" w:sz="8" w:space="0" w:color="F4B082"/>
              <w:left w:val="nil"/>
              <w:bottom w:val="single" w:sz="8" w:space="0" w:color="F4B082"/>
              <w:right w:val="single" w:sz="8" w:space="0" w:color="F4B082"/>
            </w:tcBorders>
            <w:shd w:val="clear" w:color="auto" w:fill="F6CBAB"/>
          </w:tcPr>
          <w:p w14:paraId="74D7A626" w14:textId="77777777" w:rsidR="00D42FE6" w:rsidRDefault="00AA602F">
            <w:pPr>
              <w:pStyle w:val="TableParagraph"/>
              <w:spacing w:before="2" w:line="237" w:lineRule="exact"/>
              <w:ind w:left="47" w:right="5"/>
            </w:pPr>
            <w:r>
              <w:rPr>
                <w:spacing w:val="-5"/>
              </w:rPr>
              <w:t>10</w:t>
            </w:r>
          </w:p>
        </w:tc>
        <w:tc>
          <w:tcPr>
            <w:tcW w:w="1680" w:type="dxa"/>
            <w:tcBorders>
              <w:top w:val="single" w:sz="8" w:space="0" w:color="F4B082"/>
              <w:left w:val="single" w:sz="8" w:space="0" w:color="F4B082"/>
              <w:bottom w:val="single" w:sz="8" w:space="0" w:color="F4B082"/>
              <w:right w:val="single" w:sz="8" w:space="0" w:color="F4B082"/>
            </w:tcBorders>
            <w:shd w:val="clear" w:color="auto" w:fill="F6CBAB"/>
          </w:tcPr>
          <w:p w14:paraId="100E02C8" w14:textId="77777777" w:rsidR="00D42FE6" w:rsidRDefault="00AA602F">
            <w:pPr>
              <w:pStyle w:val="TableParagraph"/>
              <w:spacing w:before="2" w:line="237" w:lineRule="exact"/>
              <w:ind w:left="32"/>
            </w:pPr>
            <w:r>
              <w:rPr>
                <w:spacing w:val="-10"/>
              </w:rPr>
              <w:t>1</w:t>
            </w:r>
          </w:p>
        </w:tc>
        <w:tc>
          <w:tcPr>
            <w:tcW w:w="1680" w:type="dxa"/>
            <w:tcBorders>
              <w:top w:val="single" w:sz="8" w:space="0" w:color="F4B082"/>
              <w:left w:val="single" w:sz="8" w:space="0" w:color="F4B082"/>
              <w:bottom w:val="single" w:sz="8" w:space="0" w:color="F4B082"/>
              <w:right w:val="single" w:sz="8" w:space="0" w:color="F4B082"/>
            </w:tcBorders>
            <w:shd w:val="clear" w:color="auto" w:fill="F6CBAB"/>
          </w:tcPr>
          <w:p w14:paraId="048D799E" w14:textId="77777777" w:rsidR="00D42FE6" w:rsidRDefault="00AA602F">
            <w:pPr>
              <w:pStyle w:val="TableParagraph"/>
              <w:spacing w:before="2" w:line="237" w:lineRule="exact"/>
              <w:ind w:left="32"/>
            </w:pPr>
            <w:r>
              <w:rPr>
                <w:spacing w:val="-10"/>
              </w:rPr>
              <w:t>1</w:t>
            </w:r>
          </w:p>
        </w:tc>
        <w:tc>
          <w:tcPr>
            <w:tcW w:w="1580" w:type="dxa"/>
            <w:tcBorders>
              <w:top w:val="single" w:sz="8" w:space="0" w:color="F4B082"/>
              <w:left w:val="single" w:sz="8" w:space="0" w:color="F4B082"/>
              <w:bottom w:val="single" w:sz="8" w:space="0" w:color="F4B082"/>
              <w:right w:val="single" w:sz="8" w:space="0" w:color="F4B082"/>
            </w:tcBorders>
            <w:shd w:val="clear" w:color="auto" w:fill="F6CBAB"/>
          </w:tcPr>
          <w:p w14:paraId="427F5666" w14:textId="77777777" w:rsidR="00D42FE6" w:rsidRDefault="00AA602F">
            <w:pPr>
              <w:pStyle w:val="TableParagraph"/>
              <w:spacing w:before="2" w:line="237" w:lineRule="exact"/>
              <w:ind w:left="27"/>
            </w:pPr>
            <w:r>
              <w:rPr>
                <w:spacing w:val="-10"/>
              </w:rPr>
              <w:t>4</w:t>
            </w:r>
          </w:p>
        </w:tc>
      </w:tr>
    </w:tbl>
    <w:p w14:paraId="04423EFD" w14:textId="77777777" w:rsidR="00D42FE6" w:rsidRDefault="00D42FE6">
      <w:pPr>
        <w:pStyle w:val="Textoindependiente"/>
        <w:spacing w:before="29"/>
      </w:pPr>
    </w:p>
    <w:p w14:paraId="7C771A64" w14:textId="77777777" w:rsidR="00D42FE6" w:rsidRDefault="00AA602F">
      <w:pPr>
        <w:pStyle w:val="Textoindependiente"/>
        <w:ind w:left="433"/>
      </w:pPr>
      <w:r>
        <w:t>Si</w:t>
      </w:r>
      <w:r>
        <w:rPr>
          <w:spacing w:val="68"/>
        </w:rPr>
        <w:t xml:space="preserve"> </w:t>
      </w:r>
      <w:r>
        <w:t>la</w:t>
      </w:r>
      <w:r>
        <w:rPr>
          <w:spacing w:val="68"/>
        </w:rPr>
        <w:t xml:space="preserve"> </w:t>
      </w:r>
      <w:r>
        <w:t>frecuencia</w:t>
      </w:r>
      <w:r>
        <w:rPr>
          <w:spacing w:val="40"/>
        </w:rPr>
        <w:t xml:space="preserve"> </w:t>
      </w:r>
      <w:r>
        <w:t>de</w:t>
      </w:r>
      <w:r>
        <w:rPr>
          <w:spacing w:val="40"/>
        </w:rPr>
        <w:t xml:space="preserve"> </w:t>
      </w:r>
      <w:r>
        <w:t>reloj</w:t>
      </w:r>
      <w:r>
        <w:rPr>
          <w:spacing w:val="40"/>
        </w:rPr>
        <w:t xml:space="preserve"> </w:t>
      </w:r>
      <w:r>
        <w:t>de</w:t>
      </w:r>
      <w:r>
        <w:rPr>
          <w:spacing w:val="40"/>
        </w:rPr>
        <w:t xml:space="preserve"> </w:t>
      </w:r>
      <w:r>
        <w:t>los</w:t>
      </w:r>
      <w:r>
        <w:rPr>
          <w:spacing w:val="40"/>
        </w:rPr>
        <w:t xml:space="preserve"> </w:t>
      </w:r>
      <w:r>
        <w:t>computadores</w:t>
      </w:r>
      <w:r>
        <w:rPr>
          <w:spacing w:val="40"/>
        </w:rPr>
        <w:t xml:space="preserve"> </w:t>
      </w:r>
      <w:r>
        <w:t>que</w:t>
      </w:r>
      <w:r>
        <w:rPr>
          <w:spacing w:val="40"/>
        </w:rPr>
        <w:t xml:space="preserve"> </w:t>
      </w:r>
      <w:r>
        <w:t>tenemos</w:t>
      </w:r>
      <w:r>
        <w:rPr>
          <w:spacing w:val="40"/>
        </w:rPr>
        <w:t xml:space="preserve"> </w:t>
      </w:r>
      <w:r>
        <w:t>en</w:t>
      </w:r>
      <w:r>
        <w:rPr>
          <w:spacing w:val="40"/>
        </w:rPr>
        <w:t xml:space="preserve"> </w:t>
      </w:r>
      <w:r>
        <w:t>nuestro</w:t>
      </w:r>
      <w:r>
        <w:rPr>
          <w:spacing w:val="40"/>
        </w:rPr>
        <w:t xml:space="preserve"> </w:t>
      </w:r>
      <w:r>
        <w:t>departamento</w:t>
      </w:r>
      <w:r>
        <w:rPr>
          <w:spacing w:val="40"/>
        </w:rPr>
        <w:t xml:space="preserve"> </w:t>
      </w:r>
      <w:r>
        <w:t>de desarrollo es de 1,2 GHz, se pide:</w:t>
      </w:r>
    </w:p>
    <w:p w14:paraId="003C6E29" w14:textId="40F3D363" w:rsidR="00D42FE6" w:rsidRPr="00C22588" w:rsidRDefault="00AA602F">
      <w:pPr>
        <w:pStyle w:val="Prrafodelista"/>
        <w:numPr>
          <w:ilvl w:val="1"/>
          <w:numId w:val="3"/>
        </w:numPr>
        <w:tabs>
          <w:tab w:val="left" w:pos="1151"/>
        </w:tabs>
        <w:ind w:left="1151" w:hanging="358"/>
      </w:pPr>
      <w:r>
        <w:t>Ejecutable</w:t>
      </w:r>
      <w:r>
        <w:rPr>
          <w:spacing w:val="-8"/>
        </w:rPr>
        <w:t xml:space="preserve"> </w:t>
      </w:r>
      <w:r>
        <w:t>más</w:t>
      </w:r>
      <w:r>
        <w:rPr>
          <w:spacing w:val="-6"/>
        </w:rPr>
        <w:t xml:space="preserve"> </w:t>
      </w:r>
      <w:r>
        <w:t>rápido</w:t>
      </w:r>
      <w:r>
        <w:rPr>
          <w:spacing w:val="-6"/>
        </w:rPr>
        <w:t xml:space="preserve"> </w:t>
      </w:r>
      <w:r>
        <w:t>en</w:t>
      </w:r>
      <w:r>
        <w:rPr>
          <w:spacing w:val="-5"/>
        </w:rPr>
        <w:t xml:space="preserve"> </w:t>
      </w:r>
      <w:r>
        <w:t>cuanto</w:t>
      </w:r>
      <w:r>
        <w:rPr>
          <w:spacing w:val="-6"/>
        </w:rPr>
        <w:t xml:space="preserve"> </w:t>
      </w:r>
      <w:r>
        <w:t>a</w:t>
      </w:r>
      <w:r>
        <w:rPr>
          <w:spacing w:val="-6"/>
        </w:rPr>
        <w:t xml:space="preserve"> </w:t>
      </w:r>
      <w:r>
        <w:t>tiempo</w:t>
      </w:r>
      <w:r>
        <w:rPr>
          <w:spacing w:val="-6"/>
        </w:rPr>
        <w:t xml:space="preserve"> </w:t>
      </w:r>
      <w:r>
        <w:t>de</w:t>
      </w:r>
      <w:r>
        <w:rPr>
          <w:spacing w:val="-5"/>
        </w:rPr>
        <w:t xml:space="preserve"> </w:t>
      </w:r>
      <w:r>
        <w:rPr>
          <w:spacing w:val="-2"/>
        </w:rPr>
        <w:t>ejecución</w:t>
      </w:r>
    </w:p>
    <w:p w14:paraId="65014831" w14:textId="1B75223A" w:rsidR="00C22588" w:rsidRPr="00C22588" w:rsidRDefault="00C22588" w:rsidP="00C22588">
      <w:pPr>
        <w:pStyle w:val="Prrafodelista"/>
        <w:tabs>
          <w:tab w:val="left" w:pos="1151"/>
        </w:tabs>
        <w:ind w:left="1151" w:firstLine="0"/>
      </w:pPr>
      <m:oMathPara>
        <m:oMath>
          <m:r>
            <w:rPr>
              <w:rFonts w:ascii="Cambria Math" w:hAnsi="Cambria Math"/>
            </w:rPr>
            <m:t>Tiempo de ejecución=</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r>
                    <w:rPr>
                      <w:rFonts w:ascii="Cambria Math" w:hAnsi="Cambria Math"/>
                    </w:rPr>
                    <m:t>n°de instrucciones tipo i*CPI de instrucciones tipo i</m:t>
                  </m:r>
                </m:e>
              </m:nary>
            </m:num>
            <m:den>
              <m:r>
                <w:rPr>
                  <w:rFonts w:ascii="Cambria Math" w:hAnsi="Cambria Math"/>
                </w:rPr>
                <m:t>f</m:t>
              </m:r>
            </m:den>
          </m:f>
        </m:oMath>
      </m:oMathPara>
    </w:p>
    <w:p w14:paraId="77AECA75" w14:textId="5487FCBF" w:rsidR="00C22588" w:rsidRPr="00C22588" w:rsidRDefault="00C22588" w:rsidP="00C22588">
      <w:pPr>
        <w:pStyle w:val="Prrafodelista"/>
        <w:tabs>
          <w:tab w:val="left" w:pos="1151"/>
        </w:tabs>
        <w:ind w:left="1151" w:firstLine="0"/>
      </w:pPr>
      <m:oMathPara>
        <m:oMath>
          <m:r>
            <w:rPr>
              <w:rFonts w:ascii="Cambria Math" w:hAnsi="Cambria Math"/>
            </w:rPr>
            <m:t>Tiempo de ejecución C1=</m:t>
          </m:r>
          <m:f>
            <m:fPr>
              <m:ctrlPr>
                <w:rPr>
                  <w:rFonts w:ascii="Cambria Math" w:hAnsi="Cambria Math"/>
                  <w:i/>
                </w:rPr>
              </m:ctrlPr>
            </m:fPr>
            <m:num>
              <m:r>
                <w:rPr>
                  <w:rFonts w:ascii="Cambria Math" w:hAnsi="Cambria Math"/>
                </w:rPr>
                <m:t>5G*1+1G*2+2G*3+2G*4</m:t>
              </m:r>
            </m:num>
            <m:den>
              <m:r>
                <w:rPr>
                  <w:rFonts w:ascii="Cambria Math" w:hAnsi="Cambria Math"/>
                </w:rPr>
                <m:t>1,2GHz</m:t>
              </m:r>
            </m:den>
          </m:f>
          <m:r>
            <w:rPr>
              <w:rFonts w:ascii="Cambria Math" w:hAnsi="Cambria Math"/>
            </w:rPr>
            <m:t>=17,5 s</m:t>
          </m:r>
        </m:oMath>
      </m:oMathPara>
    </w:p>
    <w:p w14:paraId="7FF806F2" w14:textId="4412550B" w:rsidR="00C22588" w:rsidRDefault="00C22588" w:rsidP="00C22588">
      <w:pPr>
        <w:pStyle w:val="Prrafodelista"/>
        <w:tabs>
          <w:tab w:val="left" w:pos="1151"/>
        </w:tabs>
        <w:ind w:left="1151" w:firstLine="0"/>
      </w:pPr>
      <m:oMathPara>
        <m:oMath>
          <m:r>
            <w:rPr>
              <w:rFonts w:ascii="Cambria Math" w:hAnsi="Cambria Math"/>
            </w:rPr>
            <m:t>Tiempo de ejecución C2=</m:t>
          </m:r>
          <m:f>
            <m:fPr>
              <m:ctrlPr>
                <w:rPr>
                  <w:rFonts w:ascii="Cambria Math" w:hAnsi="Cambria Math"/>
                  <w:i/>
                </w:rPr>
              </m:ctrlPr>
            </m:fPr>
            <m:num>
              <m:r>
                <w:rPr>
                  <w:rFonts w:ascii="Cambria Math" w:hAnsi="Cambria Math"/>
                </w:rPr>
                <m:t>10G*1+1G*2+1G*3+4G*4</m:t>
              </m:r>
            </m:num>
            <m:den>
              <m:r>
                <w:rPr>
                  <w:rFonts w:ascii="Cambria Math" w:hAnsi="Cambria Math"/>
                </w:rPr>
                <m:t>1,2GHz</m:t>
              </m:r>
            </m:den>
          </m:f>
          <m:r>
            <w:rPr>
              <w:rFonts w:ascii="Cambria Math" w:hAnsi="Cambria Math"/>
            </w:rPr>
            <m:t>=</m:t>
          </m:r>
          <w:bookmarkStart w:id="0" w:name="_Hlk212041218"/>
          <m:r>
            <w:rPr>
              <w:rFonts w:ascii="Cambria Math" w:hAnsi="Cambria Math"/>
            </w:rPr>
            <m:t>25,83 s</m:t>
          </m:r>
        </m:oMath>
      </m:oMathPara>
    </w:p>
    <w:bookmarkEnd w:id="0"/>
    <w:p w14:paraId="295AC9E0" w14:textId="3FFE2D6F" w:rsidR="00D42FE6" w:rsidRPr="00D564BE" w:rsidRDefault="00AA602F">
      <w:pPr>
        <w:pStyle w:val="Prrafodelista"/>
        <w:numPr>
          <w:ilvl w:val="1"/>
          <w:numId w:val="3"/>
        </w:numPr>
        <w:tabs>
          <w:tab w:val="left" w:pos="1152"/>
        </w:tabs>
        <w:spacing w:before="21"/>
        <w:ind w:left="1152" w:hanging="359"/>
      </w:pPr>
      <w:r>
        <w:t>Ejecutable</w:t>
      </w:r>
      <w:r>
        <w:rPr>
          <w:spacing w:val="-9"/>
        </w:rPr>
        <w:t xml:space="preserve"> </w:t>
      </w:r>
      <w:r>
        <w:t>más</w:t>
      </w:r>
      <w:r>
        <w:rPr>
          <w:spacing w:val="-7"/>
        </w:rPr>
        <w:t xml:space="preserve"> </w:t>
      </w:r>
      <w:r>
        <w:t>rápido</w:t>
      </w:r>
      <w:r>
        <w:rPr>
          <w:spacing w:val="-7"/>
        </w:rPr>
        <w:t xml:space="preserve"> </w:t>
      </w:r>
      <w:r>
        <w:t>tomando</w:t>
      </w:r>
      <w:r>
        <w:rPr>
          <w:spacing w:val="-7"/>
        </w:rPr>
        <w:t xml:space="preserve"> </w:t>
      </w:r>
      <w:r>
        <w:t>como</w:t>
      </w:r>
      <w:r>
        <w:rPr>
          <w:spacing w:val="-7"/>
        </w:rPr>
        <w:t xml:space="preserve"> </w:t>
      </w:r>
      <w:r>
        <w:t>medida</w:t>
      </w:r>
      <w:r>
        <w:rPr>
          <w:spacing w:val="-7"/>
        </w:rPr>
        <w:t xml:space="preserve"> </w:t>
      </w:r>
      <w:r>
        <w:t>los</w:t>
      </w:r>
      <w:r>
        <w:rPr>
          <w:spacing w:val="-6"/>
        </w:rPr>
        <w:t xml:space="preserve"> </w:t>
      </w:r>
      <w:r>
        <w:rPr>
          <w:spacing w:val="-2"/>
        </w:rPr>
        <w:t>MIPS.</w:t>
      </w:r>
    </w:p>
    <w:p w14:paraId="51E79024" w14:textId="3B91A672" w:rsidR="0074756E" w:rsidRPr="0074756E" w:rsidRDefault="00821E99" w:rsidP="0074756E">
      <w:pPr>
        <w:tabs>
          <w:tab w:val="left" w:pos="1152"/>
        </w:tabs>
        <w:spacing w:before="21"/>
        <w:ind w:left="793"/>
        <w:jc w:val="center"/>
      </w:pPr>
      <m:oMathPara>
        <m:oMath>
          <m:sSub>
            <m:sSubPr>
              <m:ctrlPr>
                <w:rPr>
                  <w:rFonts w:ascii="Cambria Math" w:hAnsi="Cambria Math"/>
                  <w:i/>
                </w:rPr>
              </m:ctrlPr>
            </m:sSubPr>
            <m:e>
              <m:r>
                <w:rPr>
                  <w:rFonts w:ascii="Cambria Math" w:hAnsi="Cambria Math"/>
                </w:rPr>
                <m:t>MIPS</m:t>
              </m:r>
            </m:e>
            <m:sub>
              <m:r>
                <w:rPr>
                  <w:rFonts w:ascii="Cambria Math" w:hAnsi="Cambria Math"/>
                </w:rPr>
                <m:t>C1</m:t>
              </m:r>
            </m:sub>
          </m:sSub>
          <m:r>
            <w:rPr>
              <w:rFonts w:ascii="Cambria Math" w:hAnsi="Cambria Math"/>
            </w:rPr>
            <m:t>=</m:t>
          </m:r>
          <m:f>
            <m:fPr>
              <m:ctrlPr>
                <w:rPr>
                  <w:rFonts w:ascii="Cambria Math" w:hAnsi="Cambria Math"/>
                  <w:i/>
                </w:rPr>
              </m:ctrlPr>
            </m:fPr>
            <m:num>
              <m:r>
                <w:rPr>
                  <w:rFonts w:ascii="Cambria Math" w:hAnsi="Cambria Math"/>
                </w:rPr>
                <m:t xml:space="preserve">Cantidad de instrucciones </m:t>
              </m:r>
              <m:d>
                <m:dPr>
                  <m:ctrlPr>
                    <w:rPr>
                      <w:rFonts w:ascii="Cambria Math" w:hAnsi="Cambria Math"/>
                      <w:i/>
                    </w:rPr>
                  </m:ctrlPr>
                </m:dPr>
                <m:e>
                  <m:r>
                    <w:rPr>
                      <w:rFonts w:ascii="Cambria Math" w:hAnsi="Cambria Math"/>
                    </w:rPr>
                    <m:t>millón de instrucciones</m:t>
                  </m:r>
                </m:e>
              </m:d>
            </m:num>
            <m:den>
              <m:r>
                <w:rPr>
                  <w:rFonts w:ascii="Cambria Math" w:hAnsi="Cambria Math"/>
                </w:rPr>
                <m:t>tiempo de ejecución C1</m:t>
              </m:r>
            </m:den>
          </m:f>
        </m:oMath>
      </m:oMathPara>
    </w:p>
    <w:p w14:paraId="1521CB80" w14:textId="7F34F5F7" w:rsidR="00D564BE" w:rsidRPr="0074756E" w:rsidRDefault="00821E99" w:rsidP="0074756E">
      <w:pPr>
        <w:tabs>
          <w:tab w:val="left" w:pos="1152"/>
        </w:tabs>
        <w:spacing w:before="21"/>
        <w:ind w:left="793"/>
      </w:pPr>
      <m:oMathPara>
        <m:oMath>
          <m:sSub>
            <m:sSubPr>
              <m:ctrlPr>
                <w:rPr>
                  <w:rFonts w:ascii="Cambria Math" w:hAnsi="Cambria Math"/>
                  <w:i/>
                </w:rPr>
              </m:ctrlPr>
            </m:sSubPr>
            <m:e>
              <m:r>
                <w:rPr>
                  <w:rFonts w:ascii="Cambria Math" w:hAnsi="Cambria Math"/>
                </w:rPr>
                <m:t>MIPS</m:t>
              </m:r>
            </m:e>
            <m:sub>
              <m:r>
                <w:rPr>
                  <w:rFonts w:ascii="Cambria Math" w:hAnsi="Cambria Math"/>
                </w:rPr>
                <m:t>C1</m:t>
              </m:r>
            </m:sub>
          </m:sSub>
          <m:r>
            <w:rPr>
              <w:rFonts w:ascii="Cambria Math" w:hAnsi="Cambria Math"/>
            </w:rPr>
            <m:t>=</m:t>
          </m:r>
          <m:f>
            <m:fPr>
              <m:ctrlPr>
                <w:rPr>
                  <w:rFonts w:ascii="Cambria Math" w:hAnsi="Cambria Math"/>
                  <w:i/>
                </w:rPr>
              </m:ctrlPr>
            </m:fPr>
            <m:num>
              <m:r>
                <w:rPr>
                  <w:rFonts w:ascii="Cambria Math" w:hAnsi="Cambria Math"/>
                </w:rPr>
                <m:t>5000 MI+1000 MI+2000 MI+2000 MI</m:t>
              </m:r>
            </m:num>
            <m:den>
              <m:r>
                <w:rPr>
                  <w:rFonts w:ascii="Cambria Math" w:hAnsi="Cambria Math"/>
                </w:rPr>
                <m:t>17,5 s*</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≈571,43 MIPS</m:t>
          </m:r>
        </m:oMath>
      </m:oMathPara>
    </w:p>
    <w:p w14:paraId="7DAC20D7" w14:textId="519D180A" w:rsidR="0074756E" w:rsidRPr="0074756E" w:rsidRDefault="00821E99" w:rsidP="0074756E">
      <w:pPr>
        <w:tabs>
          <w:tab w:val="left" w:pos="1152"/>
        </w:tabs>
        <w:spacing w:before="21"/>
        <w:ind w:left="793"/>
        <w:jc w:val="center"/>
      </w:pPr>
      <m:oMathPara>
        <m:oMath>
          <m:sSub>
            <m:sSubPr>
              <m:ctrlPr>
                <w:rPr>
                  <w:rFonts w:ascii="Cambria Math" w:hAnsi="Cambria Math"/>
                  <w:i/>
                </w:rPr>
              </m:ctrlPr>
            </m:sSubPr>
            <m:e>
              <m:r>
                <w:rPr>
                  <w:rFonts w:ascii="Cambria Math" w:hAnsi="Cambria Math"/>
                </w:rPr>
                <m:t>MIPS</m:t>
              </m:r>
            </m:e>
            <m:sub>
              <m:r>
                <w:rPr>
                  <w:rFonts w:ascii="Cambria Math" w:hAnsi="Cambria Math"/>
                </w:rPr>
                <m:t>C2</m:t>
              </m:r>
            </m:sub>
          </m:sSub>
          <m:r>
            <w:rPr>
              <w:rFonts w:ascii="Cambria Math" w:hAnsi="Cambria Math"/>
            </w:rPr>
            <m:t>=</m:t>
          </m:r>
          <m:f>
            <m:fPr>
              <m:ctrlPr>
                <w:rPr>
                  <w:rFonts w:ascii="Cambria Math" w:hAnsi="Cambria Math"/>
                  <w:i/>
                </w:rPr>
              </m:ctrlPr>
            </m:fPr>
            <m:num>
              <m:r>
                <w:rPr>
                  <w:rFonts w:ascii="Cambria Math" w:hAnsi="Cambria Math"/>
                </w:rPr>
                <m:t xml:space="preserve">Cantidad de instrucciones </m:t>
              </m:r>
              <m:d>
                <m:dPr>
                  <m:ctrlPr>
                    <w:rPr>
                      <w:rFonts w:ascii="Cambria Math" w:hAnsi="Cambria Math"/>
                      <w:i/>
                    </w:rPr>
                  </m:ctrlPr>
                </m:dPr>
                <m:e>
                  <m:r>
                    <w:rPr>
                      <w:rFonts w:ascii="Cambria Math" w:hAnsi="Cambria Math"/>
                    </w:rPr>
                    <m:t>millón de instrucciones</m:t>
                  </m:r>
                </m:e>
              </m:d>
            </m:num>
            <m:den>
              <m:r>
                <w:rPr>
                  <w:rFonts w:ascii="Cambria Math" w:hAnsi="Cambria Math"/>
                </w:rPr>
                <m:t>tiempo de ejecución C2</m:t>
              </m:r>
            </m:den>
          </m:f>
        </m:oMath>
      </m:oMathPara>
    </w:p>
    <w:p w14:paraId="4F74C6A0" w14:textId="290FB36D" w:rsidR="0074756E" w:rsidRDefault="00821E99" w:rsidP="0074756E">
      <w:pPr>
        <w:tabs>
          <w:tab w:val="left" w:pos="1152"/>
        </w:tabs>
        <w:spacing w:before="21"/>
        <w:ind w:left="793"/>
      </w:pPr>
      <m:oMathPara>
        <m:oMath>
          <m:sSub>
            <m:sSubPr>
              <m:ctrlPr>
                <w:rPr>
                  <w:rFonts w:ascii="Cambria Math" w:hAnsi="Cambria Math"/>
                  <w:i/>
                </w:rPr>
              </m:ctrlPr>
            </m:sSubPr>
            <m:e>
              <m:r>
                <w:rPr>
                  <w:rFonts w:ascii="Cambria Math" w:hAnsi="Cambria Math"/>
                </w:rPr>
                <m:t>MIPS</m:t>
              </m:r>
            </m:e>
            <m:sub>
              <m:r>
                <w:rPr>
                  <w:rFonts w:ascii="Cambria Math" w:hAnsi="Cambria Math"/>
                </w:rPr>
                <m:t>C2</m:t>
              </m:r>
            </m:sub>
          </m:sSub>
          <m:r>
            <w:rPr>
              <w:rFonts w:ascii="Cambria Math" w:hAnsi="Cambria Math"/>
            </w:rPr>
            <m:t>=</m:t>
          </m:r>
          <m:f>
            <m:fPr>
              <m:ctrlPr>
                <w:rPr>
                  <w:rFonts w:ascii="Cambria Math" w:hAnsi="Cambria Math"/>
                  <w:i/>
                </w:rPr>
              </m:ctrlPr>
            </m:fPr>
            <m:num>
              <m:r>
                <w:rPr>
                  <w:rFonts w:ascii="Cambria Math" w:hAnsi="Cambria Math"/>
                </w:rPr>
                <m:t>10000 MI+1000 MI+1000 MI+4000 MI</m:t>
              </m:r>
            </m:num>
            <m:den>
              <m:r>
                <w:rPr>
                  <w:rFonts w:ascii="Cambria Math" w:hAnsi="Cambria Math"/>
                </w:rPr>
                <m:t>25,83s*</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≈619,</m:t>
          </m:r>
          <m:r>
            <w:rPr>
              <w:rFonts w:ascii="Cambria Math" w:hAnsi="Cambria Math"/>
            </w:rPr>
            <m:t>43</m:t>
          </m:r>
          <m:r>
            <w:rPr>
              <w:rFonts w:ascii="Cambria Math" w:hAnsi="Cambria Math"/>
            </w:rPr>
            <m:t xml:space="preserve"> MIPS</m:t>
          </m:r>
        </m:oMath>
      </m:oMathPara>
    </w:p>
    <w:p w14:paraId="087101F2" w14:textId="77777777" w:rsidR="0074756E" w:rsidRDefault="0074756E" w:rsidP="0074756E">
      <w:pPr>
        <w:tabs>
          <w:tab w:val="left" w:pos="1152"/>
        </w:tabs>
        <w:spacing w:before="21"/>
        <w:ind w:left="793"/>
      </w:pPr>
    </w:p>
    <w:p w14:paraId="1AFF6BF2" w14:textId="77777777" w:rsidR="00D42FE6" w:rsidRDefault="00AA602F">
      <w:pPr>
        <w:pStyle w:val="Prrafodelista"/>
        <w:numPr>
          <w:ilvl w:val="1"/>
          <w:numId w:val="3"/>
        </w:numPr>
        <w:tabs>
          <w:tab w:val="left" w:pos="1152"/>
        </w:tabs>
        <w:spacing w:before="22"/>
        <w:ind w:left="1152" w:hanging="359"/>
      </w:pPr>
      <w:r>
        <w:t>¿Qué</w:t>
      </w:r>
      <w:r>
        <w:rPr>
          <w:spacing w:val="-7"/>
        </w:rPr>
        <w:t xml:space="preserve"> </w:t>
      </w:r>
      <w:r>
        <w:t>conclusiones</w:t>
      </w:r>
      <w:r>
        <w:rPr>
          <w:spacing w:val="-5"/>
        </w:rPr>
        <w:t xml:space="preserve"> </w:t>
      </w:r>
      <w:r>
        <w:t>puede</w:t>
      </w:r>
      <w:r>
        <w:rPr>
          <w:spacing w:val="-5"/>
        </w:rPr>
        <w:t xml:space="preserve"> </w:t>
      </w:r>
      <w:r>
        <w:t>sacar</w:t>
      </w:r>
      <w:r>
        <w:rPr>
          <w:spacing w:val="-5"/>
        </w:rPr>
        <w:t xml:space="preserve"> </w:t>
      </w:r>
      <w:r>
        <w:t>de</w:t>
      </w:r>
      <w:r>
        <w:rPr>
          <w:spacing w:val="-5"/>
        </w:rPr>
        <w:t xml:space="preserve"> </w:t>
      </w:r>
      <w:r>
        <w:t>los</w:t>
      </w:r>
      <w:r>
        <w:rPr>
          <w:spacing w:val="-5"/>
        </w:rPr>
        <w:t xml:space="preserve"> </w:t>
      </w:r>
      <w:r>
        <w:t>cálculos</w:t>
      </w:r>
      <w:r>
        <w:rPr>
          <w:spacing w:val="-5"/>
        </w:rPr>
        <w:t xml:space="preserve"> </w:t>
      </w:r>
      <w:r>
        <w:t>a</w:t>
      </w:r>
      <w:r>
        <w:rPr>
          <w:spacing w:val="-5"/>
        </w:rPr>
        <w:t xml:space="preserve"> </w:t>
      </w:r>
      <w:r>
        <w:t>y</w:t>
      </w:r>
      <w:r>
        <w:rPr>
          <w:spacing w:val="-4"/>
        </w:rPr>
        <w:t xml:space="preserve"> </w:t>
      </w:r>
      <w:r>
        <w:rPr>
          <w:spacing w:val="-7"/>
        </w:rPr>
        <w:t>b?</w:t>
      </w:r>
    </w:p>
    <w:p w14:paraId="4A262EAE" w14:textId="40B78568" w:rsidR="0074756E" w:rsidRPr="0074756E" w:rsidRDefault="0074756E" w:rsidP="0074756E">
      <w:pPr>
        <w:pStyle w:val="Textoindependiente"/>
        <w:spacing w:before="42"/>
        <w:ind w:left="1152"/>
        <w:rPr>
          <w:lang w:val="es-AR"/>
        </w:rPr>
      </w:pPr>
      <w:r w:rsidRPr="0074756E">
        <w:rPr>
          <w:lang w:val="es-AR"/>
        </w:rPr>
        <w:t>Según tiempo de ejecución, C1 es más rápido: 17,5 s &lt; 25,83 s.</w:t>
      </w:r>
      <w:r>
        <w:rPr>
          <w:lang w:val="es-AR"/>
        </w:rPr>
        <w:t xml:space="preserve"> Mientras que, s</w:t>
      </w:r>
      <w:r w:rsidRPr="0074756E">
        <w:rPr>
          <w:lang w:val="es-AR"/>
        </w:rPr>
        <w:t>egún MIPS, C2 parece “más rápido”: 619 &gt; 571 MIPS.</w:t>
      </w:r>
    </w:p>
    <w:p w14:paraId="53DCF569" w14:textId="0E566117" w:rsidR="00D42FE6" w:rsidRDefault="0074756E" w:rsidP="0074756E">
      <w:pPr>
        <w:pStyle w:val="Textoindependiente"/>
        <w:spacing w:before="42"/>
        <w:ind w:left="1152"/>
        <w:rPr>
          <w:lang w:val="es-AR"/>
        </w:rPr>
      </w:pPr>
      <w:r w:rsidRPr="0074756E">
        <w:rPr>
          <w:lang w:val="es-AR"/>
        </w:rPr>
        <w:t xml:space="preserve">Esto pasa porque MIPS no considera el CPI ni la complejidad de las instrucciones. El compilador C2 genera más instrucciones </w:t>
      </w:r>
      <w:r>
        <w:rPr>
          <w:lang w:val="es-AR"/>
        </w:rPr>
        <w:t>por segundo, alguna de CPI bajo pero otras de CPI alto. Por lo tanto, el cálculo con CPI nos permite medir mejor el tiempo real de ejecución.</w:t>
      </w:r>
    </w:p>
    <w:p w14:paraId="35B6FFE0" w14:textId="77777777" w:rsidR="0074756E" w:rsidRPr="0074756E" w:rsidRDefault="0074756E" w:rsidP="0074756E">
      <w:pPr>
        <w:pStyle w:val="Textoindependiente"/>
        <w:spacing w:before="42"/>
        <w:ind w:left="1152"/>
        <w:rPr>
          <w:lang w:val="es-AR"/>
        </w:rPr>
      </w:pPr>
    </w:p>
    <w:p w14:paraId="5EBF9675" w14:textId="77777777" w:rsidR="00D42FE6" w:rsidRDefault="00AA602F">
      <w:pPr>
        <w:pStyle w:val="Prrafodelista"/>
        <w:numPr>
          <w:ilvl w:val="0"/>
          <w:numId w:val="3"/>
        </w:numPr>
        <w:tabs>
          <w:tab w:val="left" w:pos="431"/>
          <w:tab w:val="left" w:pos="433"/>
        </w:tabs>
        <w:spacing w:line="259" w:lineRule="auto"/>
        <w:ind w:right="164"/>
      </w:pPr>
      <w:r>
        <w:t>Se desea mejorar el rendimiento de una computadora</w:t>
      </w:r>
      <w:r>
        <w:rPr>
          <w:spacing w:val="-7"/>
        </w:rPr>
        <w:t xml:space="preserve"> </w:t>
      </w:r>
      <w:r>
        <w:t>introduciendo</w:t>
      </w:r>
      <w:r>
        <w:rPr>
          <w:spacing w:val="-7"/>
        </w:rPr>
        <w:t xml:space="preserve"> </w:t>
      </w:r>
      <w:r>
        <w:t>una</w:t>
      </w:r>
      <w:r>
        <w:rPr>
          <w:spacing w:val="-7"/>
        </w:rPr>
        <w:t xml:space="preserve"> </w:t>
      </w:r>
      <w:r>
        <w:t>tarjeta</w:t>
      </w:r>
      <w:r>
        <w:rPr>
          <w:spacing w:val="-7"/>
        </w:rPr>
        <w:t xml:space="preserve"> </w:t>
      </w:r>
      <w:r>
        <w:t>aceleradora</w:t>
      </w:r>
      <w:r>
        <w:rPr>
          <w:spacing w:val="-7"/>
        </w:rPr>
        <w:t xml:space="preserve"> </w:t>
      </w:r>
      <w:r>
        <w:t>de vídeo que realice las operaciones en la mitad de tiempo.</w:t>
      </w:r>
    </w:p>
    <w:p w14:paraId="76FBF41F" w14:textId="27E56B4D" w:rsidR="00D42FE6" w:rsidRDefault="00AA602F">
      <w:pPr>
        <w:pStyle w:val="Prrafodelista"/>
        <w:numPr>
          <w:ilvl w:val="1"/>
          <w:numId w:val="3"/>
        </w:numPr>
        <w:tabs>
          <w:tab w:val="left" w:pos="1151"/>
          <w:tab w:val="left" w:pos="1153"/>
        </w:tabs>
        <w:spacing w:line="259" w:lineRule="auto"/>
        <w:ind w:right="166"/>
      </w:pPr>
      <w:r>
        <w:t>Calcular la ganancia en velocidad</w:t>
      </w:r>
      <w:r>
        <w:rPr>
          <w:spacing w:val="-5"/>
        </w:rPr>
        <w:t xml:space="preserve"> </w:t>
      </w:r>
      <w:r>
        <w:t>del</w:t>
      </w:r>
      <w:r>
        <w:rPr>
          <w:spacing w:val="-5"/>
        </w:rPr>
        <w:t xml:space="preserve"> </w:t>
      </w:r>
      <w:r>
        <w:t>sistema</w:t>
      </w:r>
      <w:r>
        <w:rPr>
          <w:spacing w:val="-5"/>
        </w:rPr>
        <w:t xml:space="preserve"> </w:t>
      </w:r>
      <w:r>
        <w:t>para</w:t>
      </w:r>
      <w:r>
        <w:rPr>
          <w:spacing w:val="-5"/>
        </w:rPr>
        <w:t xml:space="preserve"> </w:t>
      </w:r>
      <w:r>
        <w:t>la</w:t>
      </w:r>
      <w:r>
        <w:rPr>
          <w:spacing w:val="-5"/>
        </w:rPr>
        <w:t xml:space="preserve"> </w:t>
      </w:r>
      <w:r>
        <w:t>ejecución</w:t>
      </w:r>
      <w:r>
        <w:rPr>
          <w:spacing w:val="-5"/>
        </w:rPr>
        <w:t xml:space="preserve"> </w:t>
      </w:r>
      <w:r>
        <w:t>de</w:t>
      </w:r>
      <w:r>
        <w:rPr>
          <w:spacing w:val="-5"/>
        </w:rPr>
        <w:t xml:space="preserve"> </w:t>
      </w:r>
      <w:r>
        <w:t>un</w:t>
      </w:r>
      <w:r>
        <w:rPr>
          <w:spacing w:val="-5"/>
        </w:rPr>
        <w:t xml:space="preserve"> </w:t>
      </w:r>
      <w:r>
        <w:t>programa</w:t>
      </w:r>
      <w:r>
        <w:rPr>
          <w:spacing w:val="-5"/>
        </w:rPr>
        <w:t xml:space="preserve"> </w:t>
      </w:r>
      <w:r>
        <w:t>si</w:t>
      </w:r>
      <w:r>
        <w:rPr>
          <w:spacing w:val="-5"/>
        </w:rPr>
        <w:t xml:space="preserve"> </w:t>
      </w:r>
      <w:r>
        <w:t>el</w:t>
      </w:r>
      <w:r>
        <w:rPr>
          <w:spacing w:val="-5"/>
        </w:rPr>
        <w:t xml:space="preserve"> </w:t>
      </w:r>
      <w:r>
        <w:t>87% del mismo se dedica a operaciones gráficas.</w:t>
      </w:r>
    </w:p>
    <w:p w14:paraId="2752225F" w14:textId="2227495A" w:rsidR="00972FB4" w:rsidRDefault="00972FB4" w:rsidP="00972FB4">
      <w:pPr>
        <w:pStyle w:val="Prrafodelista"/>
        <w:tabs>
          <w:tab w:val="left" w:pos="1151"/>
          <w:tab w:val="left" w:pos="1153"/>
        </w:tabs>
        <w:spacing w:line="259" w:lineRule="auto"/>
        <w:ind w:left="1153" w:right="166" w:firstLine="0"/>
      </w:pPr>
      <w:bookmarkStart w:id="1" w:name="_Hlk211964816"/>
      <w:r>
        <w:lastRenderedPageBreak/>
        <w:t>Según la Ley de Amdahl, la ganancia en velocidad del sistema se calcula como:</w:t>
      </w:r>
    </w:p>
    <w:p w14:paraId="5835C355" w14:textId="5E63D297" w:rsidR="00972FB4" w:rsidRDefault="00972FB4" w:rsidP="00972FB4">
      <w:pPr>
        <w:pStyle w:val="Prrafodelista"/>
        <w:tabs>
          <w:tab w:val="left" w:pos="1151"/>
          <w:tab w:val="left" w:pos="1153"/>
        </w:tabs>
        <w:spacing w:line="259" w:lineRule="auto"/>
        <w:ind w:left="1153" w:right="166" w:firstLine="0"/>
      </w:pPr>
      <w:r>
        <w:tab/>
      </w:r>
      <w:r>
        <w:tab/>
      </w:r>
      <m:oMath>
        <m:r>
          <w:rPr>
            <w:rFonts w:ascii="Cambria Math" w:hAnsi="Cambria Math"/>
          </w:rPr>
          <m:t xml:space="preserve">Ganancia= </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1-fraccion de mejora</m:t>
                </m:r>
              </m:e>
            </m:d>
            <m:r>
              <w:rPr>
                <w:rFonts w:ascii="Cambria Math" w:hAnsi="Cambria Math"/>
              </w:rPr>
              <m:t>+</m:t>
            </m:r>
            <m:f>
              <m:fPr>
                <m:ctrlPr>
                  <w:rPr>
                    <w:rFonts w:ascii="Cambria Math" w:hAnsi="Cambria Math"/>
                    <w:i/>
                  </w:rPr>
                </m:ctrlPr>
              </m:fPr>
              <m:num>
                <m:r>
                  <w:rPr>
                    <w:rFonts w:ascii="Cambria Math" w:hAnsi="Cambria Math"/>
                  </w:rPr>
                  <m:t>fraccion de mejora</m:t>
                </m:r>
              </m:num>
              <m:den>
                <m:r>
                  <w:rPr>
                    <w:rFonts w:ascii="Cambria Math" w:hAnsi="Cambria Math"/>
                  </w:rPr>
                  <m:t>factor mejora</m:t>
                </m:r>
              </m:den>
            </m:f>
          </m:den>
        </m:f>
      </m:oMath>
    </w:p>
    <w:p w14:paraId="6AE027A1" w14:textId="12446F23" w:rsidR="00972FB4" w:rsidRDefault="00972FB4" w:rsidP="00972FB4">
      <w:pPr>
        <w:pStyle w:val="Prrafodelista"/>
        <w:tabs>
          <w:tab w:val="left" w:pos="1151"/>
          <w:tab w:val="left" w:pos="1153"/>
        </w:tabs>
        <w:spacing w:line="259" w:lineRule="auto"/>
        <w:ind w:left="1153" w:right="166" w:firstLine="0"/>
      </w:pPr>
      <w:r>
        <w:t xml:space="preserve">Como el programa se dedica </w:t>
      </w:r>
      <w:r w:rsidR="003816E5">
        <w:t xml:space="preserve">un 87% a operaciones gráficas, la fracción de mejora es igual a 0,87. </w:t>
      </w:r>
    </w:p>
    <w:p w14:paraId="66684710" w14:textId="62E1889E" w:rsidR="003816E5" w:rsidRDefault="003816E5" w:rsidP="00972FB4">
      <w:pPr>
        <w:pStyle w:val="Prrafodelista"/>
        <w:tabs>
          <w:tab w:val="left" w:pos="1151"/>
          <w:tab w:val="left" w:pos="1153"/>
        </w:tabs>
        <w:spacing w:line="259" w:lineRule="auto"/>
        <w:ind w:left="1153" w:right="166" w:firstLine="0"/>
      </w:pPr>
      <w:r>
        <w:t>Como la tarjeta realizará operaciones en la mitad de tiempo</w:t>
      </w:r>
      <w:r w:rsidR="002A1B22">
        <w:t>, el factor de mejora</w:t>
      </w:r>
      <w:r>
        <w:t xml:space="preserve"> es 2. Por lo tanto, la ganancia es:</w:t>
      </w:r>
    </w:p>
    <w:p w14:paraId="2FDC8D36" w14:textId="625105F6" w:rsidR="003816E5" w:rsidRPr="003816E5" w:rsidRDefault="003816E5" w:rsidP="00972FB4">
      <w:pPr>
        <w:pStyle w:val="Prrafodelista"/>
        <w:tabs>
          <w:tab w:val="left" w:pos="1151"/>
          <w:tab w:val="left" w:pos="1153"/>
        </w:tabs>
        <w:spacing w:line="259" w:lineRule="auto"/>
        <w:ind w:left="1153" w:right="166" w:firstLine="0"/>
      </w:pPr>
      <m:oMathPara>
        <m:oMath>
          <m:r>
            <w:rPr>
              <w:rFonts w:ascii="Cambria Math" w:hAnsi="Cambria Math"/>
            </w:rPr>
            <m:t xml:space="preserve">Ganancia= </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1-0,87</m:t>
                  </m:r>
                </m:e>
              </m:d>
              <m:r>
                <w:rPr>
                  <w:rFonts w:ascii="Cambria Math" w:hAnsi="Cambria Math"/>
                </w:rPr>
                <m:t>+</m:t>
              </m:r>
              <m:f>
                <m:fPr>
                  <m:ctrlPr>
                    <w:rPr>
                      <w:rFonts w:ascii="Cambria Math" w:hAnsi="Cambria Math"/>
                      <w:i/>
                    </w:rPr>
                  </m:ctrlPr>
                </m:fPr>
                <m:num>
                  <m:r>
                    <w:rPr>
                      <w:rFonts w:ascii="Cambria Math" w:hAnsi="Cambria Math"/>
                    </w:rPr>
                    <m:t>0,87</m:t>
                  </m:r>
                </m:num>
                <m:den>
                  <m:r>
                    <w:rPr>
                      <w:rFonts w:ascii="Cambria Math" w:hAnsi="Cambria Math"/>
                    </w:rPr>
                    <m:t>2</m:t>
                  </m:r>
                </m:den>
              </m:f>
            </m:den>
          </m:f>
          <m:r>
            <w:rPr>
              <w:rFonts w:ascii="Cambria Math" w:hAnsi="Cambria Math"/>
            </w:rPr>
            <m:t>=1,77</m:t>
          </m:r>
        </m:oMath>
      </m:oMathPara>
    </w:p>
    <w:p w14:paraId="10F8887A" w14:textId="34515083" w:rsidR="003816E5" w:rsidRDefault="003816E5" w:rsidP="00972FB4">
      <w:pPr>
        <w:pStyle w:val="Prrafodelista"/>
        <w:tabs>
          <w:tab w:val="left" w:pos="1151"/>
          <w:tab w:val="left" w:pos="1153"/>
        </w:tabs>
        <w:spacing w:line="259" w:lineRule="auto"/>
        <w:ind w:left="1153" w:right="166" w:firstLine="0"/>
      </w:pPr>
      <w:r>
        <w:t>La velocidad del sistema es 1,77 más rápida.</w:t>
      </w:r>
    </w:p>
    <w:bookmarkEnd w:id="1"/>
    <w:p w14:paraId="3AD13F80" w14:textId="77777777" w:rsidR="00D42FE6" w:rsidRDefault="00AA602F">
      <w:pPr>
        <w:pStyle w:val="Prrafodelista"/>
        <w:numPr>
          <w:ilvl w:val="1"/>
          <w:numId w:val="3"/>
        </w:numPr>
        <w:tabs>
          <w:tab w:val="left" w:pos="1153"/>
        </w:tabs>
        <w:spacing w:line="259" w:lineRule="auto"/>
        <w:ind w:right="168"/>
      </w:pPr>
      <w:r>
        <w:t>Si</w:t>
      </w:r>
      <w:r>
        <w:rPr>
          <w:spacing w:val="23"/>
        </w:rPr>
        <w:t xml:space="preserve"> </w:t>
      </w:r>
      <w:r>
        <w:t>el</w:t>
      </w:r>
      <w:r>
        <w:rPr>
          <w:spacing w:val="23"/>
        </w:rPr>
        <w:t xml:space="preserve"> </w:t>
      </w:r>
      <w:r>
        <w:t>programa</w:t>
      </w:r>
      <w:r>
        <w:rPr>
          <w:spacing w:val="23"/>
        </w:rPr>
        <w:t xml:space="preserve"> </w:t>
      </w:r>
      <w:r>
        <w:t>tarda</w:t>
      </w:r>
      <w:r>
        <w:rPr>
          <w:spacing w:val="23"/>
        </w:rPr>
        <w:t xml:space="preserve"> </w:t>
      </w:r>
      <w:r>
        <w:t>32</w:t>
      </w:r>
      <w:r>
        <w:rPr>
          <w:spacing w:val="23"/>
        </w:rPr>
        <w:t xml:space="preserve"> </w:t>
      </w:r>
      <w:r>
        <w:t>segundos</w:t>
      </w:r>
      <w:r>
        <w:rPr>
          <w:spacing w:val="23"/>
        </w:rPr>
        <w:t xml:space="preserve"> </w:t>
      </w:r>
      <w:r>
        <w:t>en</w:t>
      </w:r>
      <w:r>
        <w:rPr>
          <w:spacing w:val="23"/>
        </w:rPr>
        <w:t xml:space="preserve"> </w:t>
      </w:r>
      <w:r>
        <w:t>ejecutarse</w:t>
      </w:r>
      <w:r>
        <w:rPr>
          <w:spacing w:val="23"/>
        </w:rPr>
        <w:t xml:space="preserve"> </w:t>
      </w:r>
      <w:r>
        <w:rPr>
          <w:b/>
        </w:rPr>
        <w:t>sin</w:t>
      </w:r>
      <w:r>
        <w:rPr>
          <w:b/>
          <w:spacing w:val="23"/>
        </w:rPr>
        <w:t xml:space="preserve"> </w:t>
      </w:r>
      <w:r>
        <w:rPr>
          <w:b/>
        </w:rPr>
        <w:t>la</w:t>
      </w:r>
      <w:r>
        <w:rPr>
          <w:b/>
          <w:spacing w:val="23"/>
        </w:rPr>
        <w:t xml:space="preserve"> </w:t>
      </w:r>
      <w:r>
        <w:rPr>
          <w:b/>
        </w:rPr>
        <w:t>mejora</w:t>
      </w:r>
      <w:r>
        <w:t>,</w:t>
      </w:r>
      <w:r>
        <w:rPr>
          <w:spacing w:val="23"/>
        </w:rPr>
        <w:t xml:space="preserve"> </w:t>
      </w:r>
      <w:r>
        <w:t xml:space="preserve">¿cuánto tardará con la </w:t>
      </w:r>
      <w:r>
        <w:rPr>
          <w:spacing w:val="-2"/>
        </w:rPr>
        <w:t>mejora?</w:t>
      </w:r>
    </w:p>
    <w:p w14:paraId="5F9DD297" w14:textId="78FA08AD" w:rsidR="00D42FE6" w:rsidRPr="003816E5" w:rsidRDefault="003816E5" w:rsidP="003816E5">
      <w:pPr>
        <w:pStyle w:val="Textoindependiente"/>
        <w:spacing w:before="25"/>
        <w:ind w:left="73"/>
        <w:rPr>
          <w:sz w:val="18"/>
          <w:szCs w:val="18"/>
        </w:rPr>
      </w:pPr>
      <m:oMathPara>
        <m:oMath>
          <m:r>
            <w:rPr>
              <w:rFonts w:ascii="Cambria Math" w:hAnsi="Cambria Math"/>
              <w:sz w:val="18"/>
              <w:szCs w:val="18"/>
            </w:rPr>
            <m:t>tiempo de ejecución nuevo=</m:t>
          </m:r>
          <m:f>
            <m:fPr>
              <m:ctrlPr>
                <w:rPr>
                  <w:rFonts w:ascii="Cambria Math" w:hAnsi="Cambria Math"/>
                  <w:i/>
                  <w:sz w:val="18"/>
                  <w:szCs w:val="18"/>
                </w:rPr>
              </m:ctrlPr>
            </m:fPr>
            <m:num>
              <m:r>
                <w:rPr>
                  <w:rFonts w:ascii="Cambria Math" w:hAnsi="Cambria Math"/>
                  <w:sz w:val="18"/>
                  <w:szCs w:val="18"/>
                </w:rPr>
                <m:t>tiempo de ejecución anterior</m:t>
              </m:r>
            </m:num>
            <m:den>
              <m:r>
                <w:rPr>
                  <w:rFonts w:ascii="Cambria Math" w:hAnsi="Cambria Math"/>
                  <w:sz w:val="18"/>
                  <w:szCs w:val="18"/>
                </w:rPr>
                <m:t>ganancia</m:t>
              </m:r>
            </m:den>
          </m:f>
        </m:oMath>
      </m:oMathPara>
    </w:p>
    <w:p w14:paraId="4359B8FC" w14:textId="20166214" w:rsidR="003816E5" w:rsidRDefault="003816E5" w:rsidP="003816E5">
      <w:pPr>
        <w:pStyle w:val="Textoindependiente"/>
        <w:spacing w:before="25"/>
        <w:ind w:left="73"/>
      </w:pPr>
      <m:oMathPara>
        <m:oMath>
          <m:r>
            <w:rPr>
              <w:rFonts w:ascii="Cambria Math" w:hAnsi="Cambria Math"/>
              <w:sz w:val="18"/>
              <w:szCs w:val="18"/>
            </w:rPr>
            <m:t>tiempo de ejecución nuevo=</m:t>
          </m:r>
          <m:f>
            <m:fPr>
              <m:ctrlPr>
                <w:rPr>
                  <w:rFonts w:ascii="Cambria Math" w:hAnsi="Cambria Math"/>
                  <w:i/>
                  <w:sz w:val="18"/>
                  <w:szCs w:val="18"/>
                </w:rPr>
              </m:ctrlPr>
            </m:fPr>
            <m:num>
              <m:r>
                <w:rPr>
                  <w:rFonts w:ascii="Cambria Math" w:hAnsi="Cambria Math"/>
                  <w:sz w:val="18"/>
                  <w:szCs w:val="18"/>
                </w:rPr>
                <m:t>32 s</m:t>
              </m:r>
            </m:num>
            <m:den>
              <m:r>
                <w:rPr>
                  <w:rFonts w:ascii="Cambria Math" w:hAnsi="Cambria Math"/>
                  <w:sz w:val="18"/>
                  <w:szCs w:val="18"/>
                </w:rPr>
                <m:t>1,77</m:t>
              </m:r>
            </m:den>
          </m:f>
          <m:r>
            <w:rPr>
              <w:rFonts w:ascii="Cambria Math" w:hAnsi="Cambria Math"/>
              <w:sz w:val="18"/>
              <w:szCs w:val="18"/>
            </w:rPr>
            <m:t>=18,079 s</m:t>
          </m:r>
        </m:oMath>
      </m:oMathPara>
    </w:p>
    <w:p w14:paraId="44A4CBBD" w14:textId="77777777" w:rsidR="00D42FE6" w:rsidRDefault="00AA602F">
      <w:pPr>
        <w:pStyle w:val="Prrafodelista"/>
        <w:numPr>
          <w:ilvl w:val="0"/>
          <w:numId w:val="3"/>
        </w:numPr>
        <w:tabs>
          <w:tab w:val="left" w:pos="431"/>
          <w:tab w:val="left" w:pos="433"/>
        </w:tabs>
        <w:spacing w:line="259" w:lineRule="auto"/>
        <w:ind w:right="167"/>
      </w:pPr>
      <w:r>
        <w:t>Sea</w:t>
      </w:r>
      <w:r>
        <w:rPr>
          <w:spacing w:val="80"/>
        </w:rPr>
        <w:t xml:space="preserve"> </w:t>
      </w:r>
      <w:r>
        <w:t>una</w:t>
      </w:r>
      <w:r>
        <w:rPr>
          <w:spacing w:val="80"/>
        </w:rPr>
        <w:t xml:space="preserve"> </w:t>
      </w:r>
      <w:r>
        <w:t>arquitectura</w:t>
      </w:r>
      <w:r>
        <w:rPr>
          <w:spacing w:val="80"/>
        </w:rPr>
        <w:t xml:space="preserve"> </w:t>
      </w:r>
      <w:r>
        <w:t>cuyo</w:t>
      </w:r>
      <w:r>
        <w:rPr>
          <w:spacing w:val="80"/>
        </w:rPr>
        <w:t xml:space="preserve"> </w:t>
      </w:r>
      <w:r>
        <w:t>repertorio</w:t>
      </w:r>
      <w:r>
        <w:rPr>
          <w:spacing w:val="69"/>
        </w:rPr>
        <w:t xml:space="preserve"> </w:t>
      </w:r>
      <w:r>
        <w:t>de</w:t>
      </w:r>
      <w:r>
        <w:rPr>
          <w:spacing w:val="69"/>
        </w:rPr>
        <w:t xml:space="preserve"> </w:t>
      </w:r>
      <w:r>
        <w:t>instrucciones</w:t>
      </w:r>
      <w:r>
        <w:rPr>
          <w:spacing w:val="69"/>
        </w:rPr>
        <w:t xml:space="preserve"> </w:t>
      </w:r>
      <w:r>
        <w:t>está</w:t>
      </w:r>
      <w:r>
        <w:rPr>
          <w:spacing w:val="69"/>
        </w:rPr>
        <w:t xml:space="preserve"> </w:t>
      </w:r>
      <w:r>
        <w:t>formado</w:t>
      </w:r>
      <w:r>
        <w:rPr>
          <w:spacing w:val="69"/>
        </w:rPr>
        <w:t xml:space="preserve"> </w:t>
      </w:r>
      <w:r>
        <w:t>por</w:t>
      </w:r>
      <w:r>
        <w:rPr>
          <w:spacing w:val="69"/>
        </w:rPr>
        <w:t xml:space="preserve"> </w:t>
      </w:r>
      <w:r>
        <w:t>cinco</w:t>
      </w:r>
      <w:r>
        <w:rPr>
          <w:spacing w:val="69"/>
        </w:rPr>
        <w:t xml:space="preserve"> </w:t>
      </w:r>
      <w:r>
        <w:t>tipos</w:t>
      </w:r>
      <w:r>
        <w:rPr>
          <w:spacing w:val="69"/>
        </w:rPr>
        <w:t xml:space="preserve"> </w:t>
      </w:r>
      <w:r>
        <w:t>de instrucciones cuyas medidas de CPI se muestran en la siguiente tabla:</w:t>
      </w:r>
    </w:p>
    <w:p w14:paraId="0128E62F" w14:textId="77777777" w:rsidR="00D42FE6" w:rsidRDefault="00D42FE6">
      <w:pPr>
        <w:pStyle w:val="Textoindependiente"/>
        <w:spacing w:before="183"/>
        <w:rPr>
          <w:sz w:val="20"/>
        </w:rPr>
      </w:pPr>
    </w:p>
    <w:tbl>
      <w:tblPr>
        <w:tblStyle w:val="TableNormal"/>
        <w:tblW w:w="0" w:type="auto"/>
        <w:tblInd w:w="587" w:type="dxa"/>
        <w:tblBorders>
          <w:top w:val="single" w:sz="8" w:space="0" w:color="F4B082"/>
          <w:left w:val="single" w:sz="8" w:space="0" w:color="F4B082"/>
          <w:bottom w:val="single" w:sz="8" w:space="0" w:color="F4B082"/>
          <w:right w:val="single" w:sz="8" w:space="0" w:color="F4B082"/>
          <w:insideH w:val="single" w:sz="8" w:space="0" w:color="F4B082"/>
          <w:insideV w:val="single" w:sz="8" w:space="0" w:color="F4B082"/>
        </w:tblBorders>
        <w:tblLayout w:type="fixed"/>
        <w:tblLook w:val="01E0" w:firstRow="1" w:lastRow="1" w:firstColumn="1" w:lastColumn="1" w:noHBand="0" w:noVBand="0"/>
      </w:tblPr>
      <w:tblGrid>
        <w:gridCol w:w="4348"/>
        <w:gridCol w:w="4132"/>
      </w:tblGrid>
      <w:tr w:rsidR="00D42FE6" w14:paraId="13CB9624" w14:textId="77777777">
        <w:trPr>
          <w:trHeight w:val="300"/>
        </w:trPr>
        <w:tc>
          <w:tcPr>
            <w:tcW w:w="8480" w:type="dxa"/>
            <w:gridSpan w:val="2"/>
            <w:tcBorders>
              <w:top w:val="nil"/>
              <w:left w:val="nil"/>
              <w:bottom w:val="nil"/>
              <w:right w:val="nil"/>
            </w:tcBorders>
            <w:shd w:val="clear" w:color="auto" w:fill="EC7D31"/>
          </w:tcPr>
          <w:p w14:paraId="1913485B" w14:textId="77777777" w:rsidR="00D42FE6" w:rsidRDefault="00AA602F">
            <w:pPr>
              <w:pStyle w:val="TableParagraph"/>
              <w:spacing w:before="27" w:line="253" w:lineRule="exact"/>
              <w:ind w:left="5012"/>
              <w:jc w:val="left"/>
              <w:rPr>
                <w:b/>
              </w:rPr>
            </w:pPr>
            <w:r>
              <w:rPr>
                <w:b/>
                <w:color w:val="FFFFFF"/>
              </w:rPr>
              <w:t>CPI</w:t>
            </w:r>
            <w:r>
              <w:rPr>
                <w:b/>
                <w:color w:val="FFFFFF"/>
                <w:spacing w:val="-4"/>
              </w:rPr>
              <w:t xml:space="preserve"> </w:t>
            </w:r>
            <w:r>
              <w:rPr>
                <w:b/>
                <w:color w:val="FFFFFF"/>
              </w:rPr>
              <w:t>para</w:t>
            </w:r>
            <w:r>
              <w:rPr>
                <w:b/>
                <w:color w:val="FFFFFF"/>
                <w:spacing w:val="-4"/>
              </w:rPr>
              <w:t xml:space="preserve"> </w:t>
            </w:r>
            <w:r>
              <w:rPr>
                <w:b/>
                <w:color w:val="FFFFFF"/>
              </w:rPr>
              <w:t>el</w:t>
            </w:r>
            <w:r>
              <w:rPr>
                <w:b/>
                <w:color w:val="FFFFFF"/>
                <w:spacing w:val="-4"/>
              </w:rPr>
              <w:t xml:space="preserve"> </w:t>
            </w:r>
            <w:r>
              <w:rPr>
                <w:b/>
                <w:color w:val="FFFFFF"/>
              </w:rPr>
              <w:t>tipo</w:t>
            </w:r>
            <w:r>
              <w:rPr>
                <w:b/>
                <w:color w:val="FFFFFF"/>
                <w:spacing w:val="-4"/>
              </w:rPr>
              <w:t xml:space="preserve"> </w:t>
            </w:r>
            <w:r>
              <w:rPr>
                <w:b/>
                <w:color w:val="FFFFFF"/>
              </w:rPr>
              <w:t>de</w:t>
            </w:r>
            <w:r>
              <w:rPr>
                <w:b/>
                <w:color w:val="FFFFFF"/>
                <w:spacing w:val="-3"/>
              </w:rPr>
              <w:t xml:space="preserve"> </w:t>
            </w:r>
            <w:r>
              <w:rPr>
                <w:b/>
                <w:color w:val="FFFFFF"/>
                <w:spacing w:val="-2"/>
              </w:rPr>
              <w:t>instrucción</w:t>
            </w:r>
          </w:p>
        </w:tc>
      </w:tr>
      <w:tr w:rsidR="00D42FE6" w14:paraId="190BEA5E" w14:textId="77777777">
        <w:trPr>
          <w:trHeight w:val="260"/>
        </w:trPr>
        <w:tc>
          <w:tcPr>
            <w:tcW w:w="4348" w:type="dxa"/>
            <w:tcBorders>
              <w:top w:val="nil"/>
              <w:right w:val="nil"/>
            </w:tcBorders>
            <w:shd w:val="clear" w:color="auto" w:fill="FAE4D5"/>
          </w:tcPr>
          <w:p w14:paraId="044BA236" w14:textId="77777777" w:rsidR="00D42FE6" w:rsidRDefault="00AA602F">
            <w:pPr>
              <w:pStyle w:val="TableParagraph"/>
              <w:spacing w:before="10"/>
              <w:ind w:left="1833"/>
              <w:jc w:val="left"/>
              <w:rPr>
                <w:b/>
              </w:rPr>
            </w:pPr>
            <w:r>
              <w:rPr>
                <w:b/>
              </w:rPr>
              <w:t>Tipo</w:t>
            </w:r>
            <w:r>
              <w:rPr>
                <w:b/>
                <w:spacing w:val="-4"/>
              </w:rPr>
              <w:t xml:space="preserve"> </w:t>
            </w:r>
            <w:r>
              <w:rPr>
                <w:b/>
                <w:spacing w:val="-10"/>
              </w:rPr>
              <w:t>1</w:t>
            </w:r>
          </w:p>
        </w:tc>
        <w:tc>
          <w:tcPr>
            <w:tcW w:w="4132" w:type="dxa"/>
            <w:tcBorders>
              <w:top w:val="nil"/>
              <w:left w:val="nil"/>
            </w:tcBorders>
            <w:shd w:val="clear" w:color="auto" w:fill="FAE4D5"/>
          </w:tcPr>
          <w:p w14:paraId="649A9325" w14:textId="77777777" w:rsidR="00D42FE6" w:rsidRDefault="00AA602F">
            <w:pPr>
              <w:pStyle w:val="TableParagraph"/>
              <w:spacing w:before="10"/>
              <w:ind w:left="0" w:right="78"/>
            </w:pPr>
            <w:r>
              <w:rPr>
                <w:spacing w:val="-10"/>
              </w:rPr>
              <w:t>2</w:t>
            </w:r>
          </w:p>
        </w:tc>
      </w:tr>
      <w:tr w:rsidR="00D42FE6" w14:paraId="6DAB776F" w14:textId="77777777">
        <w:trPr>
          <w:trHeight w:val="259"/>
        </w:trPr>
        <w:tc>
          <w:tcPr>
            <w:tcW w:w="4348" w:type="dxa"/>
            <w:tcBorders>
              <w:right w:val="nil"/>
            </w:tcBorders>
          </w:tcPr>
          <w:p w14:paraId="792AD3F0" w14:textId="77777777" w:rsidR="00D42FE6" w:rsidRDefault="00AA602F">
            <w:pPr>
              <w:pStyle w:val="TableParagraph"/>
              <w:spacing w:before="14" w:line="226" w:lineRule="exact"/>
              <w:ind w:left="1833"/>
              <w:jc w:val="left"/>
              <w:rPr>
                <w:b/>
              </w:rPr>
            </w:pPr>
            <w:r>
              <w:rPr>
                <w:b/>
              </w:rPr>
              <w:t>Tipo</w:t>
            </w:r>
            <w:r>
              <w:rPr>
                <w:b/>
                <w:spacing w:val="-4"/>
              </w:rPr>
              <w:t xml:space="preserve"> </w:t>
            </w:r>
            <w:r>
              <w:rPr>
                <w:b/>
                <w:spacing w:val="-10"/>
              </w:rPr>
              <w:t>2</w:t>
            </w:r>
          </w:p>
        </w:tc>
        <w:tc>
          <w:tcPr>
            <w:tcW w:w="4132" w:type="dxa"/>
            <w:tcBorders>
              <w:left w:val="nil"/>
            </w:tcBorders>
          </w:tcPr>
          <w:p w14:paraId="7B119C70" w14:textId="77777777" w:rsidR="00D42FE6" w:rsidRDefault="00AA602F">
            <w:pPr>
              <w:pStyle w:val="TableParagraph"/>
              <w:spacing w:before="14" w:line="226" w:lineRule="exact"/>
              <w:ind w:left="0" w:right="78"/>
            </w:pPr>
            <w:r>
              <w:rPr>
                <w:spacing w:val="-10"/>
              </w:rPr>
              <w:t>3</w:t>
            </w:r>
          </w:p>
        </w:tc>
      </w:tr>
      <w:tr w:rsidR="00D42FE6" w14:paraId="543094B5" w14:textId="77777777">
        <w:trPr>
          <w:trHeight w:val="280"/>
        </w:trPr>
        <w:tc>
          <w:tcPr>
            <w:tcW w:w="4348" w:type="dxa"/>
            <w:tcBorders>
              <w:right w:val="nil"/>
            </w:tcBorders>
            <w:shd w:val="clear" w:color="auto" w:fill="FAE4D5"/>
          </w:tcPr>
          <w:p w14:paraId="6611DC2D" w14:textId="77777777" w:rsidR="00D42FE6" w:rsidRDefault="00AA602F">
            <w:pPr>
              <w:pStyle w:val="TableParagraph"/>
              <w:spacing w:before="17" w:line="242" w:lineRule="exact"/>
              <w:ind w:left="1833"/>
              <w:jc w:val="left"/>
              <w:rPr>
                <w:b/>
              </w:rPr>
            </w:pPr>
            <w:r>
              <w:rPr>
                <w:b/>
              </w:rPr>
              <w:t>Tipo</w:t>
            </w:r>
            <w:r>
              <w:rPr>
                <w:b/>
                <w:spacing w:val="-4"/>
              </w:rPr>
              <w:t xml:space="preserve"> </w:t>
            </w:r>
            <w:r>
              <w:rPr>
                <w:b/>
                <w:spacing w:val="-10"/>
              </w:rPr>
              <w:t>3</w:t>
            </w:r>
          </w:p>
        </w:tc>
        <w:tc>
          <w:tcPr>
            <w:tcW w:w="4132" w:type="dxa"/>
            <w:tcBorders>
              <w:left w:val="nil"/>
            </w:tcBorders>
            <w:shd w:val="clear" w:color="auto" w:fill="FAE4D5"/>
          </w:tcPr>
          <w:p w14:paraId="5638981E" w14:textId="77777777" w:rsidR="00D42FE6" w:rsidRDefault="00AA602F">
            <w:pPr>
              <w:pStyle w:val="TableParagraph"/>
              <w:spacing w:before="17" w:line="242" w:lineRule="exact"/>
              <w:ind w:left="0" w:right="78"/>
            </w:pPr>
            <w:r>
              <w:rPr>
                <w:spacing w:val="-10"/>
              </w:rPr>
              <w:t>1</w:t>
            </w:r>
          </w:p>
        </w:tc>
      </w:tr>
      <w:tr w:rsidR="00D42FE6" w14:paraId="42C7520A" w14:textId="77777777">
        <w:trPr>
          <w:trHeight w:val="260"/>
        </w:trPr>
        <w:tc>
          <w:tcPr>
            <w:tcW w:w="4348" w:type="dxa"/>
            <w:tcBorders>
              <w:right w:val="nil"/>
            </w:tcBorders>
          </w:tcPr>
          <w:p w14:paraId="66C5CD7A" w14:textId="77777777" w:rsidR="00D42FE6" w:rsidRDefault="00AA602F">
            <w:pPr>
              <w:pStyle w:val="TableParagraph"/>
              <w:spacing w:before="1" w:line="239" w:lineRule="exact"/>
              <w:ind w:left="1833"/>
              <w:jc w:val="left"/>
              <w:rPr>
                <w:b/>
              </w:rPr>
            </w:pPr>
            <w:r>
              <w:rPr>
                <w:b/>
              </w:rPr>
              <w:t>Tipo</w:t>
            </w:r>
            <w:r>
              <w:rPr>
                <w:b/>
                <w:spacing w:val="-4"/>
              </w:rPr>
              <w:t xml:space="preserve"> </w:t>
            </w:r>
            <w:r>
              <w:rPr>
                <w:b/>
                <w:spacing w:val="-10"/>
              </w:rPr>
              <w:t>4</w:t>
            </w:r>
          </w:p>
        </w:tc>
        <w:tc>
          <w:tcPr>
            <w:tcW w:w="4132" w:type="dxa"/>
            <w:tcBorders>
              <w:left w:val="nil"/>
            </w:tcBorders>
          </w:tcPr>
          <w:p w14:paraId="4D68A679" w14:textId="77777777" w:rsidR="00D42FE6" w:rsidRDefault="00AA602F">
            <w:pPr>
              <w:pStyle w:val="TableParagraph"/>
              <w:spacing w:before="1" w:line="239" w:lineRule="exact"/>
              <w:ind w:left="0" w:right="78"/>
            </w:pPr>
            <w:r>
              <w:rPr>
                <w:spacing w:val="-10"/>
              </w:rPr>
              <w:t>6</w:t>
            </w:r>
          </w:p>
        </w:tc>
      </w:tr>
      <w:tr w:rsidR="00D42FE6" w14:paraId="23A782F7" w14:textId="77777777">
        <w:trPr>
          <w:trHeight w:val="259"/>
        </w:trPr>
        <w:tc>
          <w:tcPr>
            <w:tcW w:w="4348" w:type="dxa"/>
            <w:tcBorders>
              <w:right w:val="nil"/>
            </w:tcBorders>
            <w:shd w:val="clear" w:color="auto" w:fill="FAE4D5"/>
          </w:tcPr>
          <w:p w14:paraId="73A31A8D" w14:textId="77777777" w:rsidR="00D42FE6" w:rsidRDefault="00AA602F">
            <w:pPr>
              <w:pStyle w:val="TableParagraph"/>
              <w:spacing w:before="4" w:line="235" w:lineRule="exact"/>
              <w:ind w:left="1833"/>
              <w:jc w:val="left"/>
              <w:rPr>
                <w:b/>
              </w:rPr>
            </w:pPr>
            <w:r>
              <w:rPr>
                <w:b/>
              </w:rPr>
              <w:t>Tipo</w:t>
            </w:r>
            <w:r>
              <w:rPr>
                <w:b/>
                <w:spacing w:val="-4"/>
              </w:rPr>
              <w:t xml:space="preserve"> </w:t>
            </w:r>
            <w:r>
              <w:rPr>
                <w:b/>
                <w:spacing w:val="-10"/>
              </w:rPr>
              <w:t>5</w:t>
            </w:r>
          </w:p>
        </w:tc>
        <w:tc>
          <w:tcPr>
            <w:tcW w:w="4132" w:type="dxa"/>
            <w:tcBorders>
              <w:left w:val="nil"/>
            </w:tcBorders>
            <w:shd w:val="clear" w:color="auto" w:fill="FAE4D5"/>
          </w:tcPr>
          <w:p w14:paraId="533E9A05" w14:textId="77777777" w:rsidR="00D42FE6" w:rsidRDefault="00AA602F">
            <w:pPr>
              <w:pStyle w:val="TableParagraph"/>
              <w:spacing w:before="4" w:line="235" w:lineRule="exact"/>
              <w:ind w:left="0" w:right="78"/>
            </w:pPr>
            <w:r>
              <w:rPr>
                <w:spacing w:val="-10"/>
              </w:rPr>
              <w:t>3</w:t>
            </w:r>
          </w:p>
        </w:tc>
      </w:tr>
    </w:tbl>
    <w:p w14:paraId="6C580CB4" w14:textId="77777777" w:rsidR="00D42FE6" w:rsidRDefault="00D42FE6">
      <w:pPr>
        <w:pStyle w:val="Textoindependiente"/>
        <w:spacing w:before="41"/>
      </w:pPr>
    </w:p>
    <w:p w14:paraId="08EC4078" w14:textId="77777777" w:rsidR="00D42FE6" w:rsidRDefault="00AA602F">
      <w:pPr>
        <w:pStyle w:val="Textoindependiente"/>
        <w:spacing w:line="259" w:lineRule="auto"/>
        <w:ind w:left="433" w:right="135"/>
      </w:pPr>
      <w:r>
        <w:t>Se</w:t>
      </w:r>
      <w:r>
        <w:rPr>
          <w:spacing w:val="-5"/>
        </w:rPr>
        <w:t xml:space="preserve"> </w:t>
      </w:r>
      <w:r>
        <w:t>desean</w:t>
      </w:r>
      <w:r>
        <w:rPr>
          <w:spacing w:val="-5"/>
        </w:rPr>
        <w:t xml:space="preserve"> </w:t>
      </w:r>
      <w:r>
        <w:t>evaluar</w:t>
      </w:r>
      <w:r>
        <w:rPr>
          <w:spacing w:val="-5"/>
        </w:rPr>
        <w:t xml:space="preserve"> </w:t>
      </w:r>
      <w:r>
        <w:t>tres</w:t>
      </w:r>
      <w:r>
        <w:rPr>
          <w:spacing w:val="-5"/>
        </w:rPr>
        <w:t xml:space="preserve"> </w:t>
      </w:r>
      <w:r>
        <w:t>traductores</w:t>
      </w:r>
      <w:r>
        <w:rPr>
          <w:spacing w:val="-5"/>
        </w:rPr>
        <w:t xml:space="preserve"> </w:t>
      </w:r>
      <w:r>
        <w:t>de</w:t>
      </w:r>
      <w:r>
        <w:rPr>
          <w:spacing w:val="-5"/>
        </w:rPr>
        <w:t xml:space="preserve"> </w:t>
      </w:r>
      <w:r>
        <w:t>COBOL</w:t>
      </w:r>
      <w:r>
        <w:rPr>
          <w:spacing w:val="-5"/>
        </w:rPr>
        <w:t xml:space="preserve"> </w:t>
      </w:r>
      <w:r>
        <w:t>400</w:t>
      </w:r>
      <w:r>
        <w:rPr>
          <w:spacing w:val="-5"/>
        </w:rPr>
        <w:t xml:space="preserve"> </w:t>
      </w:r>
      <w:r>
        <w:t>a</w:t>
      </w:r>
      <w:r>
        <w:rPr>
          <w:spacing w:val="-5"/>
        </w:rPr>
        <w:t xml:space="preserve"> </w:t>
      </w:r>
      <w:r>
        <w:t>RPG-II</w:t>
      </w:r>
      <w:r>
        <w:rPr>
          <w:spacing w:val="-5"/>
        </w:rPr>
        <w:t xml:space="preserve"> </w:t>
      </w:r>
      <w:r>
        <w:t>con</w:t>
      </w:r>
      <w:r>
        <w:rPr>
          <w:spacing w:val="-5"/>
        </w:rPr>
        <w:t xml:space="preserve"> </w:t>
      </w:r>
      <w:r>
        <w:t>vistas</w:t>
      </w:r>
      <w:r>
        <w:rPr>
          <w:spacing w:val="-5"/>
        </w:rPr>
        <w:t xml:space="preserve"> </w:t>
      </w:r>
      <w:r>
        <w:t>a</w:t>
      </w:r>
      <w:r>
        <w:rPr>
          <w:spacing w:val="-5"/>
        </w:rPr>
        <w:t xml:space="preserve"> </w:t>
      </w:r>
      <w:r>
        <w:t>adquirir</w:t>
      </w:r>
      <w:r>
        <w:rPr>
          <w:spacing w:val="-5"/>
        </w:rPr>
        <w:t xml:space="preserve"> </w:t>
      </w:r>
      <w:r>
        <w:t>uno</w:t>
      </w:r>
      <w:r>
        <w:rPr>
          <w:spacing w:val="-5"/>
        </w:rPr>
        <w:t xml:space="preserve"> </w:t>
      </w:r>
      <w:r>
        <w:t>de</w:t>
      </w:r>
      <w:r>
        <w:rPr>
          <w:spacing w:val="-5"/>
        </w:rPr>
        <w:t xml:space="preserve"> </w:t>
      </w:r>
      <w:r>
        <w:t>ellos</w:t>
      </w:r>
      <w:r>
        <w:rPr>
          <w:spacing w:val="-5"/>
        </w:rPr>
        <w:t xml:space="preserve"> </w:t>
      </w:r>
      <w:r>
        <w:t>para la empresa en la que trabajamos. Para ello, se ha desarrollado un programa en COBOL 400 que ha sido traducido por cada uno de los tres traductores a RPG-II, obteniéndose los resultados mostrados en la tabla siguiente:</w:t>
      </w:r>
    </w:p>
    <w:p w14:paraId="6A71DE6F" w14:textId="77777777" w:rsidR="00D42FE6" w:rsidRDefault="00D42FE6">
      <w:pPr>
        <w:pStyle w:val="Textoindependiente"/>
        <w:spacing w:before="198"/>
        <w:rPr>
          <w:sz w:val="20"/>
        </w:rPr>
      </w:pPr>
    </w:p>
    <w:tbl>
      <w:tblPr>
        <w:tblStyle w:val="TableNormal"/>
        <w:tblW w:w="0" w:type="auto"/>
        <w:tblInd w:w="587"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1E0" w:firstRow="1" w:lastRow="1" w:firstColumn="1" w:lastColumn="1" w:noHBand="0" w:noVBand="0"/>
      </w:tblPr>
      <w:tblGrid>
        <w:gridCol w:w="1680"/>
        <w:gridCol w:w="1400"/>
        <w:gridCol w:w="1420"/>
        <w:gridCol w:w="1400"/>
        <w:gridCol w:w="1340"/>
        <w:gridCol w:w="1220"/>
      </w:tblGrid>
      <w:tr w:rsidR="00D42FE6" w14:paraId="74D569EF" w14:textId="77777777">
        <w:trPr>
          <w:trHeight w:val="258"/>
        </w:trPr>
        <w:tc>
          <w:tcPr>
            <w:tcW w:w="1680" w:type="dxa"/>
            <w:vMerge w:val="restart"/>
            <w:tcBorders>
              <w:bottom w:val="single" w:sz="8" w:space="0" w:color="F4B082"/>
              <w:right w:val="nil"/>
            </w:tcBorders>
            <w:shd w:val="clear" w:color="auto" w:fill="EC7D31"/>
          </w:tcPr>
          <w:p w14:paraId="2D6F33EC" w14:textId="77777777" w:rsidR="00D42FE6" w:rsidRDefault="00AA602F">
            <w:pPr>
              <w:pStyle w:val="TableParagraph"/>
              <w:spacing w:before="136" w:line="240" w:lineRule="auto"/>
              <w:ind w:left="392"/>
              <w:jc w:val="left"/>
              <w:rPr>
                <w:b/>
              </w:rPr>
            </w:pPr>
            <w:r>
              <w:rPr>
                <w:b/>
                <w:color w:val="FFFFFF"/>
                <w:spacing w:val="-2"/>
              </w:rPr>
              <w:t>Traductor</w:t>
            </w:r>
          </w:p>
        </w:tc>
        <w:tc>
          <w:tcPr>
            <w:tcW w:w="6780" w:type="dxa"/>
            <w:gridSpan w:val="5"/>
            <w:tcBorders>
              <w:left w:val="nil"/>
              <w:bottom w:val="nil"/>
            </w:tcBorders>
            <w:shd w:val="clear" w:color="auto" w:fill="EC7D31"/>
          </w:tcPr>
          <w:p w14:paraId="1E27B848" w14:textId="77777777" w:rsidR="00D42FE6" w:rsidRDefault="00AA602F">
            <w:pPr>
              <w:pStyle w:val="TableParagraph"/>
              <w:spacing w:before="2" w:line="236" w:lineRule="exact"/>
              <w:ind w:left="648"/>
              <w:jc w:val="left"/>
              <w:rPr>
                <w:b/>
              </w:rPr>
            </w:pPr>
            <w:r>
              <w:rPr>
                <w:b/>
                <w:color w:val="FFFFFF"/>
              </w:rPr>
              <w:t>Número</w:t>
            </w:r>
            <w:r>
              <w:rPr>
                <w:b/>
                <w:color w:val="FFFFFF"/>
                <w:spacing w:val="-8"/>
              </w:rPr>
              <w:t xml:space="preserve"> </w:t>
            </w:r>
            <w:r>
              <w:rPr>
                <w:b/>
                <w:color w:val="FFFFFF"/>
              </w:rPr>
              <w:t>de</w:t>
            </w:r>
            <w:r>
              <w:rPr>
                <w:b/>
                <w:color w:val="FFFFFF"/>
                <w:spacing w:val="-5"/>
              </w:rPr>
              <w:t xml:space="preserve"> </w:t>
            </w:r>
            <w:r>
              <w:rPr>
                <w:b/>
                <w:color w:val="FFFFFF"/>
              </w:rPr>
              <w:t>instrucciones</w:t>
            </w:r>
            <w:r>
              <w:rPr>
                <w:b/>
                <w:color w:val="FFFFFF"/>
                <w:spacing w:val="-5"/>
              </w:rPr>
              <w:t xml:space="preserve"> </w:t>
            </w:r>
            <w:r>
              <w:rPr>
                <w:b/>
                <w:color w:val="FFFFFF"/>
              </w:rPr>
              <w:t>de</w:t>
            </w:r>
            <w:r>
              <w:rPr>
                <w:b/>
                <w:color w:val="FFFFFF"/>
                <w:spacing w:val="-5"/>
              </w:rPr>
              <w:t xml:space="preserve"> </w:t>
            </w:r>
            <w:r>
              <w:rPr>
                <w:b/>
                <w:color w:val="FFFFFF"/>
              </w:rPr>
              <w:t>cada</w:t>
            </w:r>
            <w:r>
              <w:rPr>
                <w:b/>
                <w:color w:val="FFFFFF"/>
                <w:spacing w:val="-5"/>
              </w:rPr>
              <w:t xml:space="preserve"> </w:t>
            </w:r>
            <w:r>
              <w:rPr>
                <w:b/>
                <w:color w:val="FFFFFF"/>
              </w:rPr>
              <w:t>tipo</w:t>
            </w:r>
            <w:r>
              <w:rPr>
                <w:b/>
                <w:color w:val="FFFFFF"/>
                <w:spacing w:val="-5"/>
              </w:rPr>
              <w:t xml:space="preserve"> </w:t>
            </w:r>
            <w:r>
              <w:rPr>
                <w:b/>
                <w:color w:val="FFFFFF"/>
              </w:rPr>
              <w:t>(en</w:t>
            </w:r>
            <w:r>
              <w:rPr>
                <w:b/>
                <w:color w:val="FFFFFF"/>
                <w:spacing w:val="-5"/>
              </w:rPr>
              <w:t xml:space="preserve"> </w:t>
            </w:r>
            <w:r>
              <w:rPr>
                <w:b/>
                <w:color w:val="FFFFFF"/>
              </w:rPr>
              <w:t>miles</w:t>
            </w:r>
            <w:r>
              <w:rPr>
                <w:b/>
                <w:color w:val="FFFFFF"/>
                <w:spacing w:val="-5"/>
              </w:rPr>
              <w:t xml:space="preserve"> </w:t>
            </w:r>
            <w:r>
              <w:rPr>
                <w:b/>
                <w:color w:val="FFFFFF"/>
              </w:rPr>
              <w:t>de</w:t>
            </w:r>
            <w:r>
              <w:rPr>
                <w:b/>
                <w:color w:val="FFFFFF"/>
                <w:spacing w:val="-5"/>
              </w:rPr>
              <w:t xml:space="preserve"> </w:t>
            </w:r>
            <w:r>
              <w:rPr>
                <w:b/>
                <w:color w:val="FFFFFF"/>
                <w:spacing w:val="-2"/>
              </w:rPr>
              <w:t>millones)</w:t>
            </w:r>
          </w:p>
        </w:tc>
      </w:tr>
      <w:tr w:rsidR="00D42FE6" w14:paraId="3424CC86" w14:textId="77777777">
        <w:trPr>
          <w:trHeight w:val="241"/>
        </w:trPr>
        <w:tc>
          <w:tcPr>
            <w:tcW w:w="1680" w:type="dxa"/>
            <w:vMerge/>
            <w:tcBorders>
              <w:top w:val="nil"/>
              <w:bottom w:val="single" w:sz="8" w:space="0" w:color="F4B082"/>
              <w:right w:val="nil"/>
            </w:tcBorders>
            <w:shd w:val="clear" w:color="auto" w:fill="EC7D31"/>
          </w:tcPr>
          <w:p w14:paraId="3A4DF67A" w14:textId="77777777" w:rsidR="00D42FE6" w:rsidRDefault="00D42FE6">
            <w:pPr>
              <w:rPr>
                <w:sz w:val="2"/>
                <w:szCs w:val="2"/>
              </w:rPr>
            </w:pPr>
          </w:p>
        </w:tc>
        <w:tc>
          <w:tcPr>
            <w:tcW w:w="1400" w:type="dxa"/>
            <w:tcBorders>
              <w:top w:val="nil"/>
              <w:left w:val="single" w:sz="8" w:space="0" w:color="F4B082"/>
              <w:bottom w:val="single" w:sz="8" w:space="0" w:color="F4B082"/>
              <w:right w:val="single" w:sz="8" w:space="0" w:color="F4B082"/>
            </w:tcBorders>
            <w:shd w:val="clear" w:color="auto" w:fill="F6CBAB"/>
          </w:tcPr>
          <w:p w14:paraId="5BF57B83" w14:textId="77777777" w:rsidR="00D42FE6" w:rsidRDefault="00AA602F">
            <w:pPr>
              <w:pStyle w:val="TableParagraph"/>
              <w:spacing w:line="222" w:lineRule="exact"/>
              <w:rPr>
                <w:b/>
              </w:rPr>
            </w:pPr>
            <w:r>
              <w:rPr>
                <w:b/>
              </w:rPr>
              <w:t>Tipo</w:t>
            </w:r>
            <w:r>
              <w:rPr>
                <w:b/>
                <w:spacing w:val="-4"/>
              </w:rPr>
              <w:t xml:space="preserve"> </w:t>
            </w:r>
            <w:r>
              <w:rPr>
                <w:b/>
                <w:spacing w:val="-10"/>
              </w:rPr>
              <w:t>1</w:t>
            </w:r>
          </w:p>
        </w:tc>
        <w:tc>
          <w:tcPr>
            <w:tcW w:w="1420" w:type="dxa"/>
            <w:tcBorders>
              <w:top w:val="nil"/>
              <w:left w:val="single" w:sz="8" w:space="0" w:color="F4B082"/>
              <w:bottom w:val="single" w:sz="8" w:space="0" w:color="F4B082"/>
              <w:right w:val="single" w:sz="8" w:space="0" w:color="F4B082"/>
            </w:tcBorders>
            <w:shd w:val="clear" w:color="auto" w:fill="F6CBAB"/>
          </w:tcPr>
          <w:p w14:paraId="73903E95" w14:textId="77777777" w:rsidR="00D42FE6" w:rsidRDefault="00AA602F">
            <w:pPr>
              <w:pStyle w:val="TableParagraph"/>
              <w:spacing w:line="222" w:lineRule="exact"/>
              <w:rPr>
                <w:b/>
              </w:rPr>
            </w:pPr>
            <w:r>
              <w:rPr>
                <w:b/>
              </w:rPr>
              <w:t>Tipo</w:t>
            </w:r>
            <w:r>
              <w:rPr>
                <w:b/>
                <w:spacing w:val="-4"/>
              </w:rPr>
              <w:t xml:space="preserve"> </w:t>
            </w:r>
            <w:r>
              <w:rPr>
                <w:b/>
                <w:spacing w:val="-10"/>
              </w:rPr>
              <w:t>2</w:t>
            </w:r>
          </w:p>
        </w:tc>
        <w:tc>
          <w:tcPr>
            <w:tcW w:w="1400" w:type="dxa"/>
            <w:tcBorders>
              <w:top w:val="nil"/>
              <w:left w:val="single" w:sz="8" w:space="0" w:color="F4B082"/>
              <w:bottom w:val="single" w:sz="8" w:space="0" w:color="F4B082"/>
              <w:right w:val="single" w:sz="8" w:space="0" w:color="F4B082"/>
            </w:tcBorders>
            <w:shd w:val="clear" w:color="auto" w:fill="F6CBAB"/>
          </w:tcPr>
          <w:p w14:paraId="7FBDCCD7" w14:textId="77777777" w:rsidR="00D42FE6" w:rsidRDefault="00AA602F">
            <w:pPr>
              <w:pStyle w:val="TableParagraph"/>
              <w:spacing w:line="222" w:lineRule="exact"/>
              <w:rPr>
                <w:b/>
              </w:rPr>
            </w:pPr>
            <w:r>
              <w:rPr>
                <w:b/>
              </w:rPr>
              <w:t>Tipo</w:t>
            </w:r>
            <w:r>
              <w:rPr>
                <w:b/>
                <w:spacing w:val="-4"/>
              </w:rPr>
              <w:t xml:space="preserve"> </w:t>
            </w:r>
            <w:r>
              <w:rPr>
                <w:b/>
                <w:spacing w:val="-10"/>
              </w:rPr>
              <w:t>3</w:t>
            </w:r>
          </w:p>
        </w:tc>
        <w:tc>
          <w:tcPr>
            <w:tcW w:w="1340" w:type="dxa"/>
            <w:tcBorders>
              <w:top w:val="nil"/>
              <w:left w:val="single" w:sz="8" w:space="0" w:color="F4B082"/>
              <w:bottom w:val="single" w:sz="8" w:space="0" w:color="F4B082"/>
              <w:right w:val="single" w:sz="8" w:space="0" w:color="F4B082"/>
            </w:tcBorders>
            <w:shd w:val="clear" w:color="auto" w:fill="F6CBAB"/>
          </w:tcPr>
          <w:p w14:paraId="2F6857E8" w14:textId="77777777" w:rsidR="00D42FE6" w:rsidRDefault="00AA602F">
            <w:pPr>
              <w:pStyle w:val="TableParagraph"/>
              <w:spacing w:line="222" w:lineRule="exact"/>
              <w:ind w:left="17"/>
              <w:rPr>
                <w:b/>
              </w:rPr>
            </w:pPr>
            <w:r>
              <w:rPr>
                <w:b/>
              </w:rPr>
              <w:t>Tipo</w:t>
            </w:r>
            <w:r>
              <w:rPr>
                <w:b/>
                <w:spacing w:val="-4"/>
              </w:rPr>
              <w:t xml:space="preserve"> </w:t>
            </w:r>
            <w:r>
              <w:rPr>
                <w:b/>
                <w:spacing w:val="-10"/>
              </w:rPr>
              <w:t>4</w:t>
            </w:r>
          </w:p>
        </w:tc>
        <w:tc>
          <w:tcPr>
            <w:tcW w:w="1220" w:type="dxa"/>
            <w:tcBorders>
              <w:top w:val="nil"/>
              <w:left w:val="single" w:sz="8" w:space="0" w:color="F4B082"/>
              <w:bottom w:val="single" w:sz="8" w:space="0" w:color="F4B082"/>
              <w:right w:val="single" w:sz="8" w:space="0" w:color="F4B082"/>
            </w:tcBorders>
            <w:shd w:val="clear" w:color="auto" w:fill="F6CBAB"/>
          </w:tcPr>
          <w:p w14:paraId="5101263D" w14:textId="77777777" w:rsidR="00D42FE6" w:rsidRDefault="00AA602F">
            <w:pPr>
              <w:pStyle w:val="TableParagraph"/>
              <w:spacing w:line="222" w:lineRule="exact"/>
              <w:ind w:left="22"/>
              <w:rPr>
                <w:b/>
              </w:rPr>
            </w:pPr>
            <w:r>
              <w:rPr>
                <w:b/>
              </w:rPr>
              <w:t>Tipo</w:t>
            </w:r>
            <w:r>
              <w:rPr>
                <w:b/>
                <w:spacing w:val="-4"/>
              </w:rPr>
              <w:t xml:space="preserve"> </w:t>
            </w:r>
            <w:r>
              <w:rPr>
                <w:b/>
                <w:spacing w:val="-10"/>
              </w:rPr>
              <w:t>5</w:t>
            </w:r>
          </w:p>
        </w:tc>
      </w:tr>
      <w:tr w:rsidR="00D42FE6" w14:paraId="7DDAD21D" w14:textId="77777777">
        <w:trPr>
          <w:trHeight w:val="259"/>
        </w:trPr>
        <w:tc>
          <w:tcPr>
            <w:tcW w:w="1680" w:type="dxa"/>
            <w:tcBorders>
              <w:top w:val="single" w:sz="8" w:space="0" w:color="F4B082"/>
              <w:bottom w:val="single" w:sz="8" w:space="0" w:color="F4B082"/>
              <w:right w:val="nil"/>
            </w:tcBorders>
            <w:shd w:val="clear" w:color="auto" w:fill="EC7D31"/>
          </w:tcPr>
          <w:p w14:paraId="02C70CC5" w14:textId="77777777" w:rsidR="00D42FE6" w:rsidRDefault="00AA602F">
            <w:pPr>
              <w:pStyle w:val="TableParagraph"/>
              <w:spacing w:before="14" w:line="226" w:lineRule="exact"/>
              <w:ind w:left="42" w:right="47"/>
              <w:rPr>
                <w:b/>
              </w:rPr>
            </w:pPr>
            <w:r>
              <w:rPr>
                <w:b/>
                <w:color w:val="FFFFFF"/>
                <w:spacing w:val="-2"/>
              </w:rPr>
              <w:t>Traductor</w:t>
            </w:r>
            <w:r>
              <w:rPr>
                <w:b/>
                <w:color w:val="FFFFFF"/>
                <w:spacing w:val="-8"/>
              </w:rPr>
              <w:t xml:space="preserve"> </w:t>
            </w:r>
            <w:r>
              <w:rPr>
                <w:b/>
                <w:color w:val="FFFFFF"/>
                <w:spacing w:val="-10"/>
              </w:rPr>
              <w:t>1</w:t>
            </w:r>
          </w:p>
        </w:tc>
        <w:tc>
          <w:tcPr>
            <w:tcW w:w="1400" w:type="dxa"/>
            <w:tcBorders>
              <w:top w:val="single" w:sz="8" w:space="0" w:color="F4B082"/>
              <w:left w:val="nil"/>
              <w:bottom w:val="single" w:sz="8" w:space="0" w:color="F4B082"/>
              <w:right w:val="single" w:sz="8" w:space="0" w:color="F4B082"/>
            </w:tcBorders>
            <w:shd w:val="clear" w:color="auto" w:fill="FAE4D5"/>
          </w:tcPr>
          <w:p w14:paraId="29419E1C" w14:textId="77777777" w:rsidR="00D42FE6" w:rsidRDefault="00AA602F">
            <w:pPr>
              <w:pStyle w:val="TableParagraph"/>
              <w:spacing w:before="14" w:line="226" w:lineRule="exact"/>
              <w:ind w:left="22"/>
            </w:pPr>
            <w:r>
              <w:rPr>
                <w:spacing w:val="-10"/>
              </w:rPr>
              <w:t>6</w:t>
            </w:r>
          </w:p>
        </w:tc>
        <w:tc>
          <w:tcPr>
            <w:tcW w:w="1420" w:type="dxa"/>
            <w:tcBorders>
              <w:top w:val="single" w:sz="8" w:space="0" w:color="F4B082"/>
              <w:left w:val="single" w:sz="8" w:space="0" w:color="F4B082"/>
              <w:bottom w:val="single" w:sz="8" w:space="0" w:color="F4B082"/>
              <w:right w:val="single" w:sz="8" w:space="0" w:color="F4B082"/>
            </w:tcBorders>
            <w:shd w:val="clear" w:color="auto" w:fill="FAE4D5"/>
          </w:tcPr>
          <w:p w14:paraId="555B6905" w14:textId="77777777" w:rsidR="00D42FE6" w:rsidRDefault="00AA602F">
            <w:pPr>
              <w:pStyle w:val="TableParagraph"/>
              <w:spacing w:before="14" w:line="226" w:lineRule="exact"/>
            </w:pPr>
            <w:r>
              <w:rPr>
                <w:spacing w:val="-10"/>
              </w:rPr>
              <w:t>3</w:t>
            </w:r>
          </w:p>
        </w:tc>
        <w:tc>
          <w:tcPr>
            <w:tcW w:w="1400" w:type="dxa"/>
            <w:tcBorders>
              <w:top w:val="single" w:sz="8" w:space="0" w:color="F4B082"/>
              <w:left w:val="single" w:sz="8" w:space="0" w:color="F4B082"/>
              <w:bottom w:val="single" w:sz="8" w:space="0" w:color="F4B082"/>
              <w:right w:val="single" w:sz="8" w:space="0" w:color="F4B082"/>
            </w:tcBorders>
            <w:shd w:val="clear" w:color="auto" w:fill="FAE4D5"/>
          </w:tcPr>
          <w:p w14:paraId="2ED8D549" w14:textId="77777777" w:rsidR="00D42FE6" w:rsidRDefault="00AA602F">
            <w:pPr>
              <w:pStyle w:val="TableParagraph"/>
              <w:spacing w:before="14" w:line="226" w:lineRule="exact"/>
            </w:pPr>
            <w:r>
              <w:rPr>
                <w:spacing w:val="-10"/>
              </w:rPr>
              <w:t>2</w:t>
            </w:r>
          </w:p>
        </w:tc>
        <w:tc>
          <w:tcPr>
            <w:tcW w:w="1340" w:type="dxa"/>
            <w:tcBorders>
              <w:top w:val="single" w:sz="8" w:space="0" w:color="F4B082"/>
              <w:left w:val="single" w:sz="8" w:space="0" w:color="F4B082"/>
              <w:bottom w:val="single" w:sz="8" w:space="0" w:color="F4B082"/>
              <w:right w:val="single" w:sz="8" w:space="0" w:color="F4B082"/>
            </w:tcBorders>
            <w:shd w:val="clear" w:color="auto" w:fill="FAE4D5"/>
          </w:tcPr>
          <w:p w14:paraId="4F7B1DA5" w14:textId="77777777" w:rsidR="00D42FE6" w:rsidRDefault="00AA602F">
            <w:pPr>
              <w:pStyle w:val="TableParagraph"/>
              <w:spacing w:before="14" w:line="226" w:lineRule="exact"/>
              <w:ind w:left="17"/>
            </w:pPr>
            <w:r>
              <w:rPr>
                <w:spacing w:val="-10"/>
              </w:rPr>
              <w:t>2</w:t>
            </w:r>
          </w:p>
        </w:tc>
        <w:tc>
          <w:tcPr>
            <w:tcW w:w="1220" w:type="dxa"/>
            <w:tcBorders>
              <w:top w:val="single" w:sz="8" w:space="0" w:color="F4B082"/>
              <w:left w:val="single" w:sz="8" w:space="0" w:color="F4B082"/>
              <w:bottom w:val="single" w:sz="8" w:space="0" w:color="F4B082"/>
              <w:right w:val="single" w:sz="8" w:space="0" w:color="F4B082"/>
            </w:tcBorders>
            <w:shd w:val="clear" w:color="auto" w:fill="FAE4D5"/>
          </w:tcPr>
          <w:p w14:paraId="412D31C3" w14:textId="77777777" w:rsidR="00D42FE6" w:rsidRDefault="00AA602F">
            <w:pPr>
              <w:pStyle w:val="TableParagraph"/>
              <w:spacing w:before="14" w:line="226" w:lineRule="exact"/>
              <w:ind w:left="22"/>
            </w:pPr>
            <w:r>
              <w:rPr>
                <w:spacing w:val="-10"/>
              </w:rPr>
              <w:t>3</w:t>
            </w:r>
          </w:p>
        </w:tc>
      </w:tr>
      <w:tr w:rsidR="00D42FE6" w14:paraId="1182A266" w14:textId="77777777">
        <w:trPr>
          <w:trHeight w:val="280"/>
        </w:trPr>
        <w:tc>
          <w:tcPr>
            <w:tcW w:w="1680" w:type="dxa"/>
            <w:tcBorders>
              <w:top w:val="single" w:sz="8" w:space="0" w:color="F4B082"/>
              <w:bottom w:val="single" w:sz="8" w:space="0" w:color="F4B082"/>
              <w:right w:val="nil"/>
            </w:tcBorders>
            <w:shd w:val="clear" w:color="auto" w:fill="EC7D31"/>
          </w:tcPr>
          <w:p w14:paraId="4EBB9F4A" w14:textId="77777777" w:rsidR="00D42FE6" w:rsidRDefault="00AA602F">
            <w:pPr>
              <w:pStyle w:val="TableParagraph"/>
              <w:spacing w:before="17" w:line="242" w:lineRule="exact"/>
              <w:ind w:left="42" w:right="47"/>
              <w:rPr>
                <w:b/>
              </w:rPr>
            </w:pPr>
            <w:r>
              <w:rPr>
                <w:b/>
                <w:color w:val="FFFFFF"/>
                <w:spacing w:val="-2"/>
              </w:rPr>
              <w:t>Traductor</w:t>
            </w:r>
            <w:r>
              <w:rPr>
                <w:b/>
                <w:color w:val="FFFFFF"/>
                <w:spacing w:val="-8"/>
              </w:rPr>
              <w:t xml:space="preserve"> </w:t>
            </w:r>
            <w:r>
              <w:rPr>
                <w:b/>
                <w:color w:val="FFFFFF"/>
                <w:spacing w:val="-10"/>
              </w:rPr>
              <w:t>2</w:t>
            </w:r>
          </w:p>
        </w:tc>
        <w:tc>
          <w:tcPr>
            <w:tcW w:w="1400" w:type="dxa"/>
            <w:tcBorders>
              <w:top w:val="single" w:sz="8" w:space="0" w:color="F4B082"/>
              <w:left w:val="nil"/>
              <w:bottom w:val="single" w:sz="8" w:space="0" w:color="F4B082"/>
              <w:right w:val="single" w:sz="8" w:space="0" w:color="F4B082"/>
            </w:tcBorders>
            <w:shd w:val="clear" w:color="auto" w:fill="F6CBAB"/>
          </w:tcPr>
          <w:p w14:paraId="0EDAC45C" w14:textId="77777777" w:rsidR="00D42FE6" w:rsidRDefault="00AA602F">
            <w:pPr>
              <w:pStyle w:val="TableParagraph"/>
              <w:spacing w:before="17" w:line="242" w:lineRule="exact"/>
              <w:ind w:left="22"/>
            </w:pPr>
            <w:r>
              <w:rPr>
                <w:spacing w:val="-10"/>
              </w:rPr>
              <w:t>8</w:t>
            </w:r>
          </w:p>
        </w:tc>
        <w:tc>
          <w:tcPr>
            <w:tcW w:w="1420" w:type="dxa"/>
            <w:tcBorders>
              <w:top w:val="single" w:sz="8" w:space="0" w:color="F4B082"/>
              <w:left w:val="single" w:sz="8" w:space="0" w:color="F4B082"/>
              <w:bottom w:val="single" w:sz="8" w:space="0" w:color="F4B082"/>
              <w:right w:val="single" w:sz="8" w:space="0" w:color="F4B082"/>
            </w:tcBorders>
            <w:shd w:val="clear" w:color="auto" w:fill="F6CBAB"/>
          </w:tcPr>
          <w:p w14:paraId="79ABB52A" w14:textId="77777777" w:rsidR="00D42FE6" w:rsidRDefault="00AA602F">
            <w:pPr>
              <w:pStyle w:val="TableParagraph"/>
              <w:spacing w:before="17" w:line="242" w:lineRule="exact"/>
            </w:pPr>
            <w:r>
              <w:rPr>
                <w:spacing w:val="-10"/>
              </w:rPr>
              <w:t>2</w:t>
            </w:r>
          </w:p>
        </w:tc>
        <w:tc>
          <w:tcPr>
            <w:tcW w:w="1400" w:type="dxa"/>
            <w:tcBorders>
              <w:top w:val="single" w:sz="8" w:space="0" w:color="F4B082"/>
              <w:left w:val="single" w:sz="8" w:space="0" w:color="F4B082"/>
              <w:bottom w:val="single" w:sz="8" w:space="0" w:color="F4B082"/>
              <w:right w:val="single" w:sz="8" w:space="0" w:color="F4B082"/>
            </w:tcBorders>
            <w:shd w:val="clear" w:color="auto" w:fill="F6CBAB"/>
          </w:tcPr>
          <w:p w14:paraId="4B5211DB" w14:textId="77777777" w:rsidR="00D42FE6" w:rsidRDefault="00AA602F">
            <w:pPr>
              <w:pStyle w:val="TableParagraph"/>
              <w:spacing w:before="17" w:line="242" w:lineRule="exact"/>
            </w:pPr>
            <w:r>
              <w:rPr>
                <w:spacing w:val="-10"/>
              </w:rPr>
              <w:t>1</w:t>
            </w:r>
          </w:p>
        </w:tc>
        <w:tc>
          <w:tcPr>
            <w:tcW w:w="1340" w:type="dxa"/>
            <w:tcBorders>
              <w:top w:val="single" w:sz="8" w:space="0" w:color="F4B082"/>
              <w:left w:val="single" w:sz="8" w:space="0" w:color="F4B082"/>
              <w:bottom w:val="single" w:sz="8" w:space="0" w:color="F4B082"/>
              <w:right w:val="single" w:sz="8" w:space="0" w:color="F4B082"/>
            </w:tcBorders>
            <w:shd w:val="clear" w:color="auto" w:fill="F6CBAB"/>
          </w:tcPr>
          <w:p w14:paraId="2683D34E" w14:textId="77777777" w:rsidR="00D42FE6" w:rsidRDefault="00AA602F">
            <w:pPr>
              <w:pStyle w:val="TableParagraph"/>
              <w:spacing w:before="17" w:line="242" w:lineRule="exact"/>
              <w:ind w:left="17"/>
            </w:pPr>
            <w:r>
              <w:rPr>
                <w:spacing w:val="-10"/>
              </w:rPr>
              <w:t>3</w:t>
            </w:r>
          </w:p>
        </w:tc>
        <w:tc>
          <w:tcPr>
            <w:tcW w:w="1220" w:type="dxa"/>
            <w:tcBorders>
              <w:top w:val="single" w:sz="8" w:space="0" w:color="F4B082"/>
              <w:left w:val="single" w:sz="8" w:space="0" w:color="F4B082"/>
              <w:bottom w:val="single" w:sz="8" w:space="0" w:color="F4B082"/>
              <w:right w:val="single" w:sz="8" w:space="0" w:color="F4B082"/>
            </w:tcBorders>
            <w:shd w:val="clear" w:color="auto" w:fill="F6CBAB"/>
          </w:tcPr>
          <w:p w14:paraId="2A4E1B86" w14:textId="77777777" w:rsidR="00D42FE6" w:rsidRDefault="00AA602F">
            <w:pPr>
              <w:pStyle w:val="TableParagraph"/>
              <w:spacing w:before="17" w:line="242" w:lineRule="exact"/>
              <w:ind w:left="22"/>
            </w:pPr>
            <w:r>
              <w:rPr>
                <w:spacing w:val="-10"/>
              </w:rPr>
              <w:t>1</w:t>
            </w:r>
          </w:p>
        </w:tc>
      </w:tr>
      <w:tr w:rsidR="00D42FE6" w14:paraId="0D7B3E28" w14:textId="77777777">
        <w:trPr>
          <w:trHeight w:val="260"/>
        </w:trPr>
        <w:tc>
          <w:tcPr>
            <w:tcW w:w="1680" w:type="dxa"/>
            <w:tcBorders>
              <w:top w:val="single" w:sz="8" w:space="0" w:color="F4B082"/>
              <w:right w:val="nil"/>
            </w:tcBorders>
            <w:shd w:val="clear" w:color="auto" w:fill="EC7D31"/>
          </w:tcPr>
          <w:p w14:paraId="5B9CD7CE" w14:textId="77777777" w:rsidR="00D42FE6" w:rsidRDefault="00AA602F">
            <w:pPr>
              <w:pStyle w:val="TableParagraph"/>
              <w:spacing w:before="1" w:line="239" w:lineRule="exact"/>
              <w:ind w:left="42" w:right="47"/>
              <w:rPr>
                <w:b/>
              </w:rPr>
            </w:pPr>
            <w:r>
              <w:rPr>
                <w:b/>
                <w:color w:val="FFFFFF"/>
                <w:spacing w:val="-2"/>
              </w:rPr>
              <w:t>Traductor</w:t>
            </w:r>
            <w:r>
              <w:rPr>
                <w:b/>
                <w:color w:val="FFFFFF"/>
                <w:spacing w:val="-8"/>
              </w:rPr>
              <w:t xml:space="preserve"> </w:t>
            </w:r>
            <w:r>
              <w:rPr>
                <w:b/>
                <w:color w:val="FFFFFF"/>
                <w:spacing w:val="-10"/>
              </w:rPr>
              <w:t>3</w:t>
            </w:r>
          </w:p>
        </w:tc>
        <w:tc>
          <w:tcPr>
            <w:tcW w:w="1400" w:type="dxa"/>
            <w:tcBorders>
              <w:top w:val="single" w:sz="8" w:space="0" w:color="F4B082"/>
              <w:left w:val="nil"/>
              <w:bottom w:val="single" w:sz="8" w:space="0" w:color="F4B082"/>
              <w:right w:val="single" w:sz="8" w:space="0" w:color="F4B082"/>
            </w:tcBorders>
            <w:shd w:val="clear" w:color="auto" w:fill="FAE4D5"/>
          </w:tcPr>
          <w:p w14:paraId="2B0FCEE2" w14:textId="77777777" w:rsidR="00D42FE6" w:rsidRDefault="00AA602F">
            <w:pPr>
              <w:pStyle w:val="TableParagraph"/>
              <w:spacing w:before="1" w:line="239" w:lineRule="exact"/>
              <w:ind w:left="22"/>
            </w:pPr>
            <w:r>
              <w:rPr>
                <w:spacing w:val="-10"/>
              </w:rPr>
              <w:t>6</w:t>
            </w:r>
          </w:p>
        </w:tc>
        <w:tc>
          <w:tcPr>
            <w:tcW w:w="1420" w:type="dxa"/>
            <w:tcBorders>
              <w:top w:val="single" w:sz="8" w:space="0" w:color="F4B082"/>
              <w:left w:val="single" w:sz="8" w:space="0" w:color="F4B082"/>
              <w:bottom w:val="single" w:sz="8" w:space="0" w:color="F4B082"/>
              <w:right w:val="single" w:sz="8" w:space="0" w:color="F4B082"/>
            </w:tcBorders>
            <w:shd w:val="clear" w:color="auto" w:fill="FAE4D5"/>
          </w:tcPr>
          <w:p w14:paraId="18806DCD" w14:textId="77777777" w:rsidR="00D42FE6" w:rsidRDefault="00AA602F">
            <w:pPr>
              <w:pStyle w:val="TableParagraph"/>
              <w:spacing w:before="1" w:line="239" w:lineRule="exact"/>
            </w:pPr>
            <w:r>
              <w:rPr>
                <w:spacing w:val="-10"/>
              </w:rPr>
              <w:t>3</w:t>
            </w:r>
          </w:p>
        </w:tc>
        <w:tc>
          <w:tcPr>
            <w:tcW w:w="1400" w:type="dxa"/>
            <w:tcBorders>
              <w:top w:val="single" w:sz="8" w:space="0" w:color="F4B082"/>
              <w:left w:val="single" w:sz="8" w:space="0" w:color="F4B082"/>
              <w:bottom w:val="single" w:sz="8" w:space="0" w:color="F4B082"/>
              <w:right w:val="single" w:sz="8" w:space="0" w:color="F4B082"/>
            </w:tcBorders>
            <w:shd w:val="clear" w:color="auto" w:fill="FAE4D5"/>
          </w:tcPr>
          <w:p w14:paraId="1200FFB5" w14:textId="77777777" w:rsidR="00D42FE6" w:rsidRDefault="00AA602F">
            <w:pPr>
              <w:pStyle w:val="TableParagraph"/>
              <w:spacing w:before="1" w:line="239" w:lineRule="exact"/>
            </w:pPr>
            <w:r>
              <w:rPr>
                <w:spacing w:val="-10"/>
              </w:rPr>
              <w:t>1</w:t>
            </w:r>
          </w:p>
        </w:tc>
        <w:tc>
          <w:tcPr>
            <w:tcW w:w="1340" w:type="dxa"/>
            <w:tcBorders>
              <w:top w:val="single" w:sz="8" w:space="0" w:color="F4B082"/>
              <w:left w:val="single" w:sz="8" w:space="0" w:color="F4B082"/>
              <w:bottom w:val="single" w:sz="8" w:space="0" w:color="F4B082"/>
              <w:right w:val="single" w:sz="8" w:space="0" w:color="F4B082"/>
            </w:tcBorders>
            <w:shd w:val="clear" w:color="auto" w:fill="FAE4D5"/>
          </w:tcPr>
          <w:p w14:paraId="4B5E7900" w14:textId="77777777" w:rsidR="00D42FE6" w:rsidRDefault="00AA602F">
            <w:pPr>
              <w:pStyle w:val="TableParagraph"/>
              <w:spacing w:before="1" w:line="239" w:lineRule="exact"/>
              <w:ind w:left="17"/>
            </w:pPr>
            <w:r>
              <w:rPr>
                <w:spacing w:val="-10"/>
              </w:rPr>
              <w:t>1</w:t>
            </w:r>
          </w:p>
        </w:tc>
        <w:tc>
          <w:tcPr>
            <w:tcW w:w="1220" w:type="dxa"/>
            <w:tcBorders>
              <w:top w:val="single" w:sz="8" w:space="0" w:color="F4B082"/>
              <w:left w:val="single" w:sz="8" w:space="0" w:color="F4B082"/>
              <w:bottom w:val="single" w:sz="8" w:space="0" w:color="F4B082"/>
              <w:right w:val="single" w:sz="8" w:space="0" w:color="F4B082"/>
            </w:tcBorders>
            <w:shd w:val="clear" w:color="auto" w:fill="FAE4D5"/>
          </w:tcPr>
          <w:p w14:paraId="0254E253" w14:textId="77777777" w:rsidR="00D42FE6" w:rsidRDefault="00AA602F">
            <w:pPr>
              <w:pStyle w:val="TableParagraph"/>
              <w:spacing w:before="1" w:line="239" w:lineRule="exact"/>
              <w:ind w:left="22"/>
            </w:pPr>
            <w:r>
              <w:rPr>
                <w:spacing w:val="-10"/>
              </w:rPr>
              <w:t>9</w:t>
            </w:r>
          </w:p>
        </w:tc>
      </w:tr>
    </w:tbl>
    <w:p w14:paraId="4C0C3A42" w14:textId="77777777" w:rsidR="00D42FE6" w:rsidRDefault="00D42FE6">
      <w:pPr>
        <w:pStyle w:val="Textoindependiente"/>
        <w:spacing w:before="28"/>
      </w:pPr>
    </w:p>
    <w:p w14:paraId="0C23C986" w14:textId="77777777" w:rsidR="00D42FE6" w:rsidRDefault="00AA602F">
      <w:pPr>
        <w:pStyle w:val="Textoindependiente"/>
        <w:spacing w:line="259" w:lineRule="auto"/>
        <w:ind w:left="433"/>
      </w:pPr>
      <w:r>
        <w:t>Si</w:t>
      </w:r>
      <w:r>
        <w:rPr>
          <w:spacing w:val="24"/>
        </w:rPr>
        <w:t xml:space="preserve"> </w:t>
      </w:r>
      <w:r>
        <w:t>la frecuencia de reloj de los computadores que tenemos en nuestro departamento es de 1,2 GHz, se pide:</w:t>
      </w:r>
    </w:p>
    <w:p w14:paraId="53F6E176" w14:textId="649B88C6" w:rsidR="00D42FE6" w:rsidRPr="003816E5" w:rsidRDefault="00AA602F">
      <w:pPr>
        <w:pStyle w:val="Prrafodelista"/>
        <w:numPr>
          <w:ilvl w:val="1"/>
          <w:numId w:val="3"/>
        </w:numPr>
        <w:tabs>
          <w:tab w:val="left" w:pos="1151"/>
        </w:tabs>
        <w:spacing w:line="268" w:lineRule="exact"/>
        <w:ind w:left="1151" w:hanging="358"/>
      </w:pPr>
      <w:r>
        <w:t>Ejecutable</w:t>
      </w:r>
      <w:r>
        <w:rPr>
          <w:spacing w:val="-8"/>
        </w:rPr>
        <w:t xml:space="preserve"> </w:t>
      </w:r>
      <w:r>
        <w:t>más</w:t>
      </w:r>
      <w:r>
        <w:rPr>
          <w:spacing w:val="-6"/>
        </w:rPr>
        <w:t xml:space="preserve"> </w:t>
      </w:r>
      <w:r>
        <w:t>rápido</w:t>
      </w:r>
      <w:r>
        <w:rPr>
          <w:spacing w:val="-6"/>
        </w:rPr>
        <w:t xml:space="preserve"> </w:t>
      </w:r>
      <w:r>
        <w:t>en</w:t>
      </w:r>
      <w:r>
        <w:rPr>
          <w:spacing w:val="-5"/>
        </w:rPr>
        <w:t xml:space="preserve"> </w:t>
      </w:r>
      <w:r>
        <w:t>cuanto</w:t>
      </w:r>
      <w:r>
        <w:rPr>
          <w:spacing w:val="-6"/>
        </w:rPr>
        <w:t xml:space="preserve"> </w:t>
      </w:r>
      <w:r>
        <w:t>a</w:t>
      </w:r>
      <w:r>
        <w:rPr>
          <w:spacing w:val="-6"/>
        </w:rPr>
        <w:t xml:space="preserve"> </w:t>
      </w:r>
      <w:r>
        <w:t>tiempo</w:t>
      </w:r>
      <w:r>
        <w:rPr>
          <w:spacing w:val="-6"/>
        </w:rPr>
        <w:t xml:space="preserve"> </w:t>
      </w:r>
      <w:r>
        <w:t>de</w:t>
      </w:r>
      <w:r>
        <w:rPr>
          <w:spacing w:val="-5"/>
        </w:rPr>
        <w:t xml:space="preserve"> </w:t>
      </w:r>
      <w:r>
        <w:rPr>
          <w:spacing w:val="-2"/>
        </w:rPr>
        <w:t>ejecución.</w:t>
      </w:r>
    </w:p>
    <w:p w14:paraId="16C8C33C" w14:textId="77777777" w:rsidR="003816E5" w:rsidRPr="00C22588" w:rsidRDefault="003816E5" w:rsidP="003816E5">
      <w:pPr>
        <w:tabs>
          <w:tab w:val="left" w:pos="1151"/>
        </w:tabs>
        <w:ind w:left="73"/>
      </w:pPr>
      <m:oMathPara>
        <m:oMath>
          <m:r>
            <w:rPr>
              <w:rFonts w:ascii="Cambria Math" w:hAnsi="Cambria Math"/>
            </w:rPr>
            <m:t>Tiempo de ejecución=</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4</m:t>
                  </m:r>
                </m:sup>
                <m:e>
                  <m:r>
                    <w:rPr>
                      <w:rFonts w:ascii="Cambria Math" w:hAnsi="Cambria Math"/>
                    </w:rPr>
                    <m:t>n°de instrucciones tipo i*CPI de instrucciones tipo i</m:t>
                  </m:r>
                </m:e>
              </m:nary>
            </m:num>
            <m:den>
              <m:r>
                <w:rPr>
                  <w:rFonts w:ascii="Cambria Math" w:hAnsi="Cambria Math"/>
                </w:rPr>
                <m:t>f</m:t>
              </m:r>
            </m:den>
          </m:f>
        </m:oMath>
      </m:oMathPara>
    </w:p>
    <w:p w14:paraId="2EF69F80" w14:textId="6925764B" w:rsidR="003816E5" w:rsidRPr="00C22588" w:rsidRDefault="003816E5" w:rsidP="003816E5">
      <w:pPr>
        <w:pStyle w:val="Prrafodelista"/>
        <w:tabs>
          <w:tab w:val="left" w:pos="1151"/>
        </w:tabs>
        <w:ind w:firstLine="0"/>
      </w:pPr>
      <m:oMathPara>
        <m:oMath>
          <m:r>
            <w:rPr>
              <w:rFonts w:ascii="Cambria Math" w:hAnsi="Cambria Math"/>
            </w:rPr>
            <w:lastRenderedPageBreak/>
            <m:t>Tiempo de ejecución T1=</m:t>
          </m:r>
          <m:f>
            <m:fPr>
              <m:ctrlPr>
                <w:rPr>
                  <w:rFonts w:ascii="Cambria Math" w:hAnsi="Cambria Math"/>
                  <w:i/>
                </w:rPr>
              </m:ctrlPr>
            </m:fPr>
            <m:num>
              <m:r>
                <w:rPr>
                  <w:rFonts w:ascii="Cambria Math" w:hAnsi="Cambria Math"/>
                </w:rPr>
                <m:t>6G*2+3G*3+2G*1+2G*6+3G*3</m:t>
              </m:r>
            </m:num>
            <m:den>
              <m:r>
                <w:rPr>
                  <w:rFonts w:ascii="Cambria Math" w:hAnsi="Cambria Math"/>
                </w:rPr>
                <m:t>1,2GHz</m:t>
              </m:r>
            </m:den>
          </m:f>
          <m:r>
            <w:rPr>
              <w:rFonts w:ascii="Cambria Math" w:hAnsi="Cambria Math"/>
            </w:rPr>
            <m:t>=36,67 s</m:t>
          </m:r>
        </m:oMath>
      </m:oMathPara>
    </w:p>
    <w:p w14:paraId="4651CF03" w14:textId="24AF96B1" w:rsidR="003816E5" w:rsidRPr="00644434" w:rsidRDefault="003816E5" w:rsidP="003816E5">
      <w:pPr>
        <w:pStyle w:val="Prrafodelista"/>
        <w:tabs>
          <w:tab w:val="left" w:pos="1151"/>
        </w:tabs>
        <w:ind w:firstLine="0"/>
      </w:pPr>
      <m:oMathPara>
        <m:oMath>
          <m:r>
            <w:rPr>
              <w:rFonts w:ascii="Cambria Math" w:hAnsi="Cambria Math"/>
            </w:rPr>
            <m:t>Tiempo de ejecución T2=</m:t>
          </m:r>
          <m:f>
            <m:fPr>
              <m:ctrlPr>
                <w:rPr>
                  <w:rFonts w:ascii="Cambria Math" w:hAnsi="Cambria Math"/>
                  <w:i/>
                </w:rPr>
              </m:ctrlPr>
            </m:fPr>
            <m:num>
              <m:r>
                <w:rPr>
                  <w:rFonts w:ascii="Cambria Math" w:hAnsi="Cambria Math"/>
                </w:rPr>
                <m:t>8G*2+2G*3+1G*1+3G*6+1G*3</m:t>
              </m:r>
            </m:num>
            <m:den>
              <m:r>
                <w:rPr>
                  <w:rFonts w:ascii="Cambria Math" w:hAnsi="Cambria Math"/>
                </w:rPr>
                <m:t>1,2GHz</m:t>
              </m:r>
            </m:den>
          </m:f>
          <m:r>
            <w:rPr>
              <w:rFonts w:ascii="Cambria Math" w:hAnsi="Cambria Math"/>
            </w:rPr>
            <m:t>=36,67 s</m:t>
          </m:r>
        </m:oMath>
      </m:oMathPara>
    </w:p>
    <w:p w14:paraId="6137907A" w14:textId="1162E30C" w:rsidR="00644434" w:rsidRDefault="00644434" w:rsidP="003816E5">
      <w:pPr>
        <w:pStyle w:val="Prrafodelista"/>
        <w:tabs>
          <w:tab w:val="left" w:pos="1151"/>
        </w:tabs>
        <w:ind w:firstLine="0"/>
      </w:pPr>
      <m:oMathPara>
        <m:oMath>
          <m:r>
            <w:rPr>
              <w:rFonts w:ascii="Cambria Math" w:hAnsi="Cambria Math"/>
            </w:rPr>
            <m:t>Tiempo de ejecución T3=</m:t>
          </m:r>
          <m:f>
            <m:fPr>
              <m:ctrlPr>
                <w:rPr>
                  <w:rFonts w:ascii="Cambria Math" w:hAnsi="Cambria Math"/>
                  <w:i/>
                </w:rPr>
              </m:ctrlPr>
            </m:fPr>
            <m:num>
              <m:r>
                <w:rPr>
                  <w:rFonts w:ascii="Cambria Math" w:hAnsi="Cambria Math"/>
                </w:rPr>
                <m:t>6G*2+3G*3+1G*1+1G*6+9G*3</m:t>
              </m:r>
            </m:num>
            <m:den>
              <m:r>
                <w:rPr>
                  <w:rFonts w:ascii="Cambria Math" w:hAnsi="Cambria Math"/>
                </w:rPr>
                <m:t>1,2GHz</m:t>
              </m:r>
            </m:den>
          </m:f>
          <m:r>
            <w:rPr>
              <w:rFonts w:ascii="Cambria Math" w:hAnsi="Cambria Math"/>
            </w:rPr>
            <m:t>=</m:t>
          </m:r>
          <w:bookmarkStart w:id="2" w:name="_Hlk212041342"/>
          <m:r>
            <w:rPr>
              <w:rFonts w:ascii="Cambria Math" w:hAnsi="Cambria Math"/>
            </w:rPr>
            <m:t>45,83 s</m:t>
          </m:r>
        </m:oMath>
      </m:oMathPara>
      <w:bookmarkEnd w:id="2"/>
    </w:p>
    <w:p w14:paraId="31BCF795" w14:textId="77777777" w:rsidR="00644434" w:rsidRDefault="00644434" w:rsidP="003816E5">
      <w:pPr>
        <w:pStyle w:val="Prrafodelista"/>
        <w:tabs>
          <w:tab w:val="left" w:pos="1151"/>
        </w:tabs>
        <w:spacing w:line="268" w:lineRule="exact"/>
        <w:ind w:left="1151" w:firstLine="0"/>
      </w:pPr>
    </w:p>
    <w:p w14:paraId="3DDB07D8" w14:textId="6D38A91F" w:rsidR="003816E5" w:rsidRDefault="00644434" w:rsidP="003816E5">
      <w:pPr>
        <w:pStyle w:val="Prrafodelista"/>
        <w:tabs>
          <w:tab w:val="left" w:pos="1151"/>
        </w:tabs>
        <w:spacing w:line="268" w:lineRule="exact"/>
        <w:ind w:left="1151" w:firstLine="0"/>
      </w:pPr>
      <w:r>
        <w:t>T1 y T2 tienen el mismo tiempo de ejecución y son más rápidos que T3.</w:t>
      </w:r>
    </w:p>
    <w:p w14:paraId="2F7F13B5" w14:textId="77777777" w:rsidR="00644434" w:rsidRDefault="00644434" w:rsidP="003816E5">
      <w:pPr>
        <w:pStyle w:val="Prrafodelista"/>
        <w:tabs>
          <w:tab w:val="left" w:pos="1151"/>
        </w:tabs>
        <w:spacing w:line="268" w:lineRule="exact"/>
        <w:ind w:left="1151" w:firstLine="0"/>
      </w:pPr>
    </w:p>
    <w:p w14:paraId="41344628" w14:textId="7A901D3E" w:rsidR="00D42FE6" w:rsidRPr="00644434" w:rsidRDefault="00AA602F">
      <w:pPr>
        <w:pStyle w:val="Prrafodelista"/>
        <w:numPr>
          <w:ilvl w:val="1"/>
          <w:numId w:val="3"/>
        </w:numPr>
        <w:tabs>
          <w:tab w:val="left" w:pos="1152"/>
        </w:tabs>
        <w:spacing w:before="21"/>
        <w:ind w:left="1152" w:hanging="359"/>
      </w:pPr>
      <w:r>
        <w:t>Ejecutable</w:t>
      </w:r>
      <w:r>
        <w:rPr>
          <w:spacing w:val="-9"/>
        </w:rPr>
        <w:t xml:space="preserve"> </w:t>
      </w:r>
      <w:r>
        <w:t>más</w:t>
      </w:r>
      <w:r>
        <w:rPr>
          <w:spacing w:val="-7"/>
        </w:rPr>
        <w:t xml:space="preserve"> </w:t>
      </w:r>
      <w:r>
        <w:t>rápido</w:t>
      </w:r>
      <w:r>
        <w:rPr>
          <w:spacing w:val="-7"/>
        </w:rPr>
        <w:t xml:space="preserve"> </w:t>
      </w:r>
      <w:r>
        <w:t>tomando</w:t>
      </w:r>
      <w:r>
        <w:rPr>
          <w:spacing w:val="-7"/>
        </w:rPr>
        <w:t xml:space="preserve"> </w:t>
      </w:r>
      <w:r>
        <w:t>como</w:t>
      </w:r>
      <w:r>
        <w:rPr>
          <w:spacing w:val="-7"/>
        </w:rPr>
        <w:t xml:space="preserve"> </w:t>
      </w:r>
      <w:r>
        <w:t>medida</w:t>
      </w:r>
      <w:r>
        <w:rPr>
          <w:spacing w:val="-7"/>
        </w:rPr>
        <w:t xml:space="preserve"> </w:t>
      </w:r>
      <w:r>
        <w:t>los</w:t>
      </w:r>
      <w:r>
        <w:rPr>
          <w:spacing w:val="-6"/>
        </w:rPr>
        <w:t xml:space="preserve"> </w:t>
      </w:r>
      <w:r>
        <w:rPr>
          <w:spacing w:val="-2"/>
        </w:rPr>
        <w:t>MIPS.</w:t>
      </w:r>
    </w:p>
    <w:p w14:paraId="03352AAF" w14:textId="30A9C7E4" w:rsidR="00644434" w:rsidRPr="0074756E" w:rsidRDefault="00821E99" w:rsidP="00644434">
      <w:pPr>
        <w:tabs>
          <w:tab w:val="left" w:pos="1152"/>
        </w:tabs>
        <w:spacing w:before="21"/>
        <w:ind w:left="73"/>
        <w:jc w:val="center"/>
      </w:pPr>
      <m:oMathPara>
        <m:oMath>
          <m:sSub>
            <m:sSubPr>
              <m:ctrlPr>
                <w:rPr>
                  <w:rFonts w:ascii="Cambria Math" w:hAnsi="Cambria Math"/>
                  <w:i/>
                </w:rPr>
              </m:ctrlPr>
            </m:sSubPr>
            <m:e>
              <m:r>
                <w:rPr>
                  <w:rFonts w:ascii="Cambria Math" w:hAnsi="Cambria Math"/>
                </w:rPr>
                <m:t>MIPS</m:t>
              </m:r>
            </m:e>
            <m:sub>
              <m:r>
                <w:rPr>
                  <w:rFonts w:ascii="Cambria Math" w:hAnsi="Cambria Math"/>
                </w:rPr>
                <m:t>Tx</m:t>
              </m:r>
            </m:sub>
          </m:sSub>
          <m:r>
            <w:rPr>
              <w:rFonts w:ascii="Cambria Math" w:hAnsi="Cambria Math"/>
            </w:rPr>
            <m:t>=</m:t>
          </m:r>
          <m:f>
            <m:fPr>
              <m:ctrlPr>
                <w:rPr>
                  <w:rFonts w:ascii="Cambria Math" w:hAnsi="Cambria Math"/>
                  <w:i/>
                </w:rPr>
              </m:ctrlPr>
            </m:fPr>
            <m:num>
              <m:r>
                <w:rPr>
                  <w:rFonts w:ascii="Cambria Math" w:hAnsi="Cambria Math"/>
                </w:rPr>
                <m:t xml:space="preserve">Cantidad de instrucciones </m:t>
              </m:r>
              <m:d>
                <m:dPr>
                  <m:ctrlPr>
                    <w:rPr>
                      <w:rFonts w:ascii="Cambria Math" w:hAnsi="Cambria Math"/>
                      <w:i/>
                    </w:rPr>
                  </m:ctrlPr>
                </m:dPr>
                <m:e>
                  <m:r>
                    <w:rPr>
                      <w:rFonts w:ascii="Cambria Math" w:hAnsi="Cambria Math"/>
                    </w:rPr>
                    <m:t>millón de instrucciones</m:t>
                  </m:r>
                </m:e>
              </m:d>
            </m:num>
            <m:den>
              <m:r>
                <w:rPr>
                  <w:rFonts w:ascii="Cambria Math" w:hAnsi="Cambria Math"/>
                </w:rPr>
                <m:t>tiempo de ejecución Tx</m:t>
              </m:r>
            </m:den>
          </m:f>
        </m:oMath>
      </m:oMathPara>
    </w:p>
    <w:p w14:paraId="29B33F50" w14:textId="6398FD29" w:rsidR="00644434" w:rsidRPr="0074756E" w:rsidRDefault="00821E99" w:rsidP="00644434">
      <w:pPr>
        <w:tabs>
          <w:tab w:val="left" w:pos="1152"/>
        </w:tabs>
        <w:spacing w:before="21"/>
      </w:pPr>
      <m:oMathPara>
        <m:oMath>
          <m:sSub>
            <m:sSubPr>
              <m:ctrlPr>
                <w:rPr>
                  <w:rFonts w:ascii="Cambria Math" w:hAnsi="Cambria Math"/>
                  <w:i/>
                </w:rPr>
              </m:ctrlPr>
            </m:sSubPr>
            <m:e>
              <m:r>
                <w:rPr>
                  <w:rFonts w:ascii="Cambria Math" w:hAnsi="Cambria Math"/>
                </w:rPr>
                <m:t>MIPS</m:t>
              </m:r>
            </m:e>
            <m:sub>
              <m:r>
                <w:rPr>
                  <w:rFonts w:ascii="Cambria Math" w:hAnsi="Cambria Math"/>
                </w:rPr>
                <m:t>T1</m:t>
              </m:r>
            </m:sub>
          </m:sSub>
          <m:r>
            <w:rPr>
              <w:rFonts w:ascii="Cambria Math" w:hAnsi="Cambria Math"/>
            </w:rPr>
            <m:t>=</m:t>
          </m:r>
          <m:f>
            <m:fPr>
              <m:ctrlPr>
                <w:rPr>
                  <w:rFonts w:ascii="Cambria Math" w:hAnsi="Cambria Math"/>
                  <w:i/>
                </w:rPr>
              </m:ctrlPr>
            </m:fPr>
            <m:num>
              <m:r>
                <w:rPr>
                  <w:rFonts w:ascii="Cambria Math" w:hAnsi="Cambria Math"/>
                </w:rPr>
                <m:t>6000 MI+3000 MI+2000 MI+2000 MI+3000 MI</m:t>
              </m:r>
            </m:num>
            <m:den>
              <m:r>
                <w:rPr>
                  <w:rFonts w:ascii="Cambria Math" w:hAnsi="Cambria Math"/>
                </w:rPr>
                <m:t>36,67 s*</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≈436,32 MIPS</m:t>
          </m:r>
        </m:oMath>
      </m:oMathPara>
    </w:p>
    <w:p w14:paraId="5C909B55" w14:textId="1BA9FE99" w:rsidR="00644434" w:rsidRPr="0074756E" w:rsidRDefault="00821E99" w:rsidP="00644434">
      <w:pPr>
        <w:tabs>
          <w:tab w:val="left" w:pos="1152"/>
        </w:tabs>
        <w:spacing w:before="21"/>
        <w:jc w:val="center"/>
      </w:pPr>
      <m:oMathPara>
        <m:oMath>
          <m:sSub>
            <m:sSubPr>
              <m:ctrlPr>
                <w:rPr>
                  <w:rFonts w:ascii="Cambria Math" w:hAnsi="Cambria Math"/>
                  <w:i/>
                </w:rPr>
              </m:ctrlPr>
            </m:sSubPr>
            <m:e>
              <m:r>
                <w:rPr>
                  <w:rFonts w:ascii="Cambria Math" w:hAnsi="Cambria Math"/>
                </w:rPr>
                <m:t>MIPS</m:t>
              </m:r>
            </m:e>
            <m:sub>
              <m:r>
                <w:rPr>
                  <w:rFonts w:ascii="Cambria Math" w:hAnsi="Cambria Math"/>
                </w:rPr>
                <m:t>T2</m:t>
              </m:r>
            </m:sub>
          </m:sSub>
          <m:r>
            <w:rPr>
              <w:rFonts w:ascii="Cambria Math" w:hAnsi="Cambria Math"/>
            </w:rPr>
            <m:t>=</m:t>
          </m:r>
          <m:f>
            <m:fPr>
              <m:ctrlPr>
                <w:rPr>
                  <w:rFonts w:ascii="Cambria Math" w:hAnsi="Cambria Math"/>
                  <w:i/>
                </w:rPr>
              </m:ctrlPr>
            </m:fPr>
            <m:num>
              <m:r>
                <w:rPr>
                  <w:rFonts w:ascii="Cambria Math" w:hAnsi="Cambria Math"/>
                </w:rPr>
                <m:t>8000 MI+2000 MI+1000 MI+3000 MI+1000 MI</m:t>
              </m:r>
            </m:num>
            <m:den>
              <m:r>
                <w:rPr>
                  <w:rFonts w:ascii="Cambria Math" w:hAnsi="Cambria Math"/>
                </w:rPr>
                <m:t>36,67*</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≈409, 05 MIPS</m:t>
          </m:r>
        </m:oMath>
      </m:oMathPara>
    </w:p>
    <w:p w14:paraId="32A3F05C" w14:textId="0CF8A88E" w:rsidR="00644434" w:rsidRDefault="00821E99" w:rsidP="00644434">
      <w:pPr>
        <w:tabs>
          <w:tab w:val="left" w:pos="1152"/>
        </w:tabs>
        <w:spacing w:before="21"/>
        <w:ind w:left="73"/>
      </w:pPr>
      <m:oMathPara>
        <m:oMath>
          <m:sSub>
            <m:sSubPr>
              <m:ctrlPr>
                <w:rPr>
                  <w:rFonts w:ascii="Cambria Math" w:hAnsi="Cambria Math"/>
                  <w:i/>
                </w:rPr>
              </m:ctrlPr>
            </m:sSubPr>
            <m:e>
              <m:r>
                <w:rPr>
                  <w:rFonts w:ascii="Cambria Math" w:hAnsi="Cambria Math"/>
                </w:rPr>
                <m:t>MIPS</m:t>
              </m:r>
            </m:e>
            <m:sub>
              <m:r>
                <w:rPr>
                  <w:rFonts w:ascii="Cambria Math" w:hAnsi="Cambria Math"/>
                </w:rPr>
                <m:t>T3</m:t>
              </m:r>
            </m:sub>
          </m:sSub>
          <m:r>
            <w:rPr>
              <w:rFonts w:ascii="Cambria Math" w:hAnsi="Cambria Math"/>
            </w:rPr>
            <m:t>=</m:t>
          </m:r>
          <m:f>
            <m:fPr>
              <m:ctrlPr>
                <w:rPr>
                  <w:rFonts w:ascii="Cambria Math" w:hAnsi="Cambria Math"/>
                  <w:i/>
                </w:rPr>
              </m:ctrlPr>
            </m:fPr>
            <m:num>
              <m:r>
                <w:rPr>
                  <w:rFonts w:ascii="Cambria Math" w:hAnsi="Cambria Math"/>
                </w:rPr>
                <m:t>6000 MI+3000 MI+1000 MI+1000 MI+9000 MI</m:t>
              </m:r>
            </m:num>
            <m:den>
              <m:r>
                <w:rPr>
                  <w:rFonts w:ascii="Cambria Math" w:hAnsi="Cambria Math"/>
                </w:rPr>
                <m:t>45,83s*</m:t>
              </m:r>
              <m:sSup>
                <m:sSupPr>
                  <m:ctrlPr>
                    <w:rPr>
                      <w:rFonts w:ascii="Cambria Math" w:hAnsi="Cambria Math"/>
                      <w:i/>
                    </w:rPr>
                  </m:ctrlPr>
                </m:sSupPr>
                <m:e>
                  <m:r>
                    <w:rPr>
                      <w:rFonts w:ascii="Cambria Math" w:hAnsi="Cambria Math"/>
                    </w:rPr>
                    <m:t>10</m:t>
                  </m:r>
                </m:e>
                <m:sup>
                  <m:r>
                    <w:rPr>
                      <w:rFonts w:ascii="Cambria Math" w:hAnsi="Cambria Math"/>
                    </w:rPr>
                    <m:t>6</m:t>
                  </m:r>
                </m:sup>
              </m:sSup>
            </m:den>
          </m:f>
          <m:r>
            <w:rPr>
              <w:rFonts w:ascii="Cambria Math" w:hAnsi="Cambria Math"/>
            </w:rPr>
            <m:t>≈436,39 MIPS</m:t>
          </m:r>
        </m:oMath>
      </m:oMathPara>
    </w:p>
    <w:p w14:paraId="05BEC917" w14:textId="77777777" w:rsidR="00644434" w:rsidRDefault="00644434" w:rsidP="00644434">
      <w:pPr>
        <w:pStyle w:val="Prrafodelista"/>
        <w:tabs>
          <w:tab w:val="left" w:pos="1152"/>
        </w:tabs>
        <w:spacing w:before="21"/>
        <w:ind w:left="1152" w:firstLine="0"/>
      </w:pPr>
    </w:p>
    <w:p w14:paraId="0D7441A7" w14:textId="77777777" w:rsidR="00D42FE6" w:rsidRDefault="00AA602F">
      <w:pPr>
        <w:pStyle w:val="Prrafodelista"/>
        <w:numPr>
          <w:ilvl w:val="1"/>
          <w:numId w:val="3"/>
        </w:numPr>
        <w:tabs>
          <w:tab w:val="left" w:pos="1152"/>
        </w:tabs>
        <w:spacing w:before="21"/>
        <w:ind w:left="1152" w:hanging="359"/>
      </w:pPr>
      <w:r>
        <w:t>¿Cuál</w:t>
      </w:r>
      <w:r>
        <w:rPr>
          <w:spacing w:val="-7"/>
        </w:rPr>
        <w:t xml:space="preserve"> </w:t>
      </w:r>
      <w:r>
        <w:t>traductor</w:t>
      </w:r>
      <w:r>
        <w:rPr>
          <w:spacing w:val="-7"/>
        </w:rPr>
        <w:t xml:space="preserve"> </w:t>
      </w:r>
      <w:r>
        <w:t>elegiría,</w:t>
      </w:r>
      <w:r>
        <w:rPr>
          <w:spacing w:val="-6"/>
        </w:rPr>
        <w:t xml:space="preserve"> </w:t>
      </w:r>
      <w:r>
        <w:t>y</w:t>
      </w:r>
      <w:r>
        <w:rPr>
          <w:spacing w:val="-7"/>
        </w:rPr>
        <w:t xml:space="preserve"> </w:t>
      </w:r>
      <w:r>
        <w:t>por</w:t>
      </w:r>
      <w:r>
        <w:rPr>
          <w:spacing w:val="-6"/>
        </w:rPr>
        <w:t xml:space="preserve"> </w:t>
      </w:r>
      <w:r>
        <w:rPr>
          <w:spacing w:val="-4"/>
        </w:rPr>
        <w:t>qué?</w:t>
      </w:r>
    </w:p>
    <w:p w14:paraId="36682C1D" w14:textId="77777777" w:rsidR="00044C2E" w:rsidRDefault="00044C2E" w:rsidP="00044C2E">
      <w:pPr>
        <w:ind w:left="1152"/>
      </w:pPr>
    </w:p>
    <w:p w14:paraId="295F2A10" w14:textId="316ADB51" w:rsidR="00644434" w:rsidRDefault="00644434" w:rsidP="00044C2E">
      <w:pPr>
        <w:ind w:left="1152"/>
        <w:jc w:val="both"/>
      </w:pPr>
      <w:r w:rsidRPr="00044C2E">
        <w:t xml:space="preserve">Entre el Traductor 1 y el Traductor 2, </w:t>
      </w:r>
      <w:r w:rsidR="00044C2E">
        <w:t xml:space="preserve">que son los que menor tiempo de ejecución tienen, </w:t>
      </w:r>
      <w:r w:rsidRPr="00044C2E">
        <w:t>elegiría el Traductor 2 ya que</w:t>
      </w:r>
      <w:r w:rsidR="00044C2E">
        <w:t xml:space="preserve"> </w:t>
      </w:r>
      <w:r w:rsidRPr="00044C2E">
        <w:t>genera menos instrucciones (15 G frente a 16 G), lo que implica una mejor densidad de código. Esto se traduce en un ejecutable más compacto, con menor uso de memoria y menor carga de E/S, lo que mejora la localidad y el aprovechamiento de la caché, favoreciendo un rendimiento más eficiente del sistema en la práctica.</w:t>
      </w:r>
    </w:p>
    <w:p w14:paraId="3AB68793" w14:textId="77777777" w:rsidR="00044C2E" w:rsidRPr="00044C2E" w:rsidRDefault="00044C2E" w:rsidP="00044C2E">
      <w:pPr>
        <w:ind w:left="1152"/>
      </w:pPr>
    </w:p>
    <w:p w14:paraId="40076455" w14:textId="77777777" w:rsidR="00D42FE6" w:rsidRDefault="00D42FE6">
      <w:pPr>
        <w:pStyle w:val="Textoindependiente"/>
        <w:spacing w:before="43"/>
      </w:pPr>
    </w:p>
    <w:p w14:paraId="76A0E159" w14:textId="77777777" w:rsidR="00D42FE6" w:rsidRDefault="00AA602F">
      <w:pPr>
        <w:pStyle w:val="Prrafodelista"/>
        <w:numPr>
          <w:ilvl w:val="0"/>
          <w:numId w:val="3"/>
        </w:numPr>
        <w:tabs>
          <w:tab w:val="left" w:pos="431"/>
          <w:tab w:val="left" w:pos="433"/>
        </w:tabs>
        <w:spacing w:line="259" w:lineRule="auto"/>
        <w:ind w:right="167"/>
      </w:pPr>
      <w:r>
        <w:t>Se</w:t>
      </w:r>
      <w:r>
        <w:rPr>
          <w:spacing w:val="24"/>
        </w:rPr>
        <w:t xml:space="preserve"> </w:t>
      </w:r>
      <w:r>
        <w:t>desea</w:t>
      </w:r>
      <w:r>
        <w:rPr>
          <w:spacing w:val="24"/>
        </w:rPr>
        <w:t xml:space="preserve"> </w:t>
      </w:r>
      <w:r>
        <w:t>mejorar</w:t>
      </w:r>
      <w:r>
        <w:rPr>
          <w:spacing w:val="24"/>
        </w:rPr>
        <w:t xml:space="preserve"> </w:t>
      </w:r>
      <w:r>
        <w:t>el</w:t>
      </w:r>
      <w:r>
        <w:rPr>
          <w:spacing w:val="24"/>
        </w:rPr>
        <w:t xml:space="preserve"> </w:t>
      </w:r>
      <w:r>
        <w:t>repertorio</w:t>
      </w:r>
      <w:r>
        <w:rPr>
          <w:spacing w:val="24"/>
        </w:rPr>
        <w:t xml:space="preserve"> </w:t>
      </w:r>
      <w:r>
        <w:t>de</w:t>
      </w:r>
      <w:r>
        <w:rPr>
          <w:spacing w:val="24"/>
        </w:rPr>
        <w:t xml:space="preserve"> </w:t>
      </w:r>
      <w:r>
        <w:t>instrucciones</w:t>
      </w:r>
      <w:r>
        <w:rPr>
          <w:spacing w:val="24"/>
        </w:rPr>
        <w:t xml:space="preserve"> </w:t>
      </w:r>
      <w:r>
        <w:t>de</w:t>
      </w:r>
      <w:r>
        <w:rPr>
          <w:spacing w:val="24"/>
        </w:rPr>
        <w:t xml:space="preserve"> </w:t>
      </w:r>
      <w:r>
        <w:t>un</w:t>
      </w:r>
      <w:r>
        <w:rPr>
          <w:spacing w:val="24"/>
        </w:rPr>
        <w:t xml:space="preserve"> </w:t>
      </w:r>
      <w:r>
        <w:t>computador,</w:t>
      </w:r>
      <w:r>
        <w:rPr>
          <w:spacing w:val="24"/>
        </w:rPr>
        <w:t xml:space="preserve"> </w:t>
      </w:r>
      <w:r>
        <w:t>y</w:t>
      </w:r>
      <w:r>
        <w:rPr>
          <w:spacing w:val="24"/>
        </w:rPr>
        <w:t xml:space="preserve"> </w:t>
      </w:r>
      <w:r>
        <w:t>para</w:t>
      </w:r>
      <w:r>
        <w:rPr>
          <w:spacing w:val="24"/>
        </w:rPr>
        <w:t xml:space="preserve"> </w:t>
      </w:r>
      <w:r>
        <w:t>ello</w:t>
      </w:r>
      <w:r>
        <w:rPr>
          <w:spacing w:val="24"/>
        </w:rPr>
        <w:t xml:space="preserve"> </w:t>
      </w:r>
      <w:r>
        <w:t>se</w:t>
      </w:r>
      <w:r>
        <w:rPr>
          <w:spacing w:val="24"/>
        </w:rPr>
        <w:t xml:space="preserve"> </w:t>
      </w:r>
      <w:r>
        <w:t>barajan las alternativas siguientes, todas ellas del mismo coste:</w:t>
      </w:r>
    </w:p>
    <w:p w14:paraId="14F216AF" w14:textId="77777777" w:rsidR="00D42FE6" w:rsidRDefault="00D42FE6">
      <w:pPr>
        <w:pStyle w:val="Textoindependiente"/>
        <w:spacing w:before="21"/>
      </w:pPr>
    </w:p>
    <w:p w14:paraId="265CFB16" w14:textId="77777777" w:rsidR="00D42FE6" w:rsidRDefault="00AA602F">
      <w:pPr>
        <w:pStyle w:val="Prrafodelista"/>
        <w:numPr>
          <w:ilvl w:val="0"/>
          <w:numId w:val="2"/>
        </w:numPr>
        <w:tabs>
          <w:tab w:val="left" w:pos="1431"/>
        </w:tabs>
        <w:ind w:left="1431" w:hanging="158"/>
      </w:pPr>
      <w:r>
        <w:t>Mejorar</w:t>
      </w:r>
      <w:r>
        <w:rPr>
          <w:spacing w:val="-8"/>
        </w:rPr>
        <w:t xml:space="preserve"> </w:t>
      </w:r>
      <w:r>
        <w:t>las</w:t>
      </w:r>
      <w:r>
        <w:rPr>
          <w:spacing w:val="-8"/>
        </w:rPr>
        <w:t xml:space="preserve"> </w:t>
      </w:r>
      <w:r>
        <w:t>instrucciones</w:t>
      </w:r>
      <w:r>
        <w:rPr>
          <w:spacing w:val="-8"/>
        </w:rPr>
        <w:t xml:space="preserve"> </w:t>
      </w:r>
      <w:r>
        <w:t>de</w:t>
      </w:r>
      <w:r>
        <w:rPr>
          <w:spacing w:val="-7"/>
        </w:rPr>
        <w:t xml:space="preserve"> </w:t>
      </w:r>
      <w:r>
        <w:rPr>
          <w:spacing w:val="-4"/>
        </w:rPr>
        <w:t>suma</w:t>
      </w:r>
    </w:p>
    <w:p w14:paraId="581947B8" w14:textId="77777777" w:rsidR="00D42FE6" w:rsidRDefault="00AA602F">
      <w:pPr>
        <w:pStyle w:val="Prrafodelista"/>
        <w:numPr>
          <w:ilvl w:val="0"/>
          <w:numId w:val="2"/>
        </w:numPr>
        <w:tabs>
          <w:tab w:val="left" w:pos="1431"/>
        </w:tabs>
        <w:spacing w:before="21"/>
        <w:ind w:left="1431" w:hanging="158"/>
      </w:pPr>
      <w:r>
        <w:t>Mejorar</w:t>
      </w:r>
      <w:r>
        <w:rPr>
          <w:spacing w:val="-8"/>
        </w:rPr>
        <w:t xml:space="preserve"> </w:t>
      </w:r>
      <w:r>
        <w:t>las</w:t>
      </w:r>
      <w:r>
        <w:rPr>
          <w:spacing w:val="-8"/>
        </w:rPr>
        <w:t xml:space="preserve"> </w:t>
      </w:r>
      <w:r>
        <w:t>instrucciones</w:t>
      </w:r>
      <w:r>
        <w:rPr>
          <w:spacing w:val="-7"/>
        </w:rPr>
        <w:t xml:space="preserve"> </w:t>
      </w:r>
      <w:r>
        <w:t>de</w:t>
      </w:r>
      <w:r>
        <w:rPr>
          <w:spacing w:val="-8"/>
        </w:rPr>
        <w:t xml:space="preserve"> </w:t>
      </w:r>
      <w:r>
        <w:t>salto</w:t>
      </w:r>
      <w:r>
        <w:rPr>
          <w:spacing w:val="-7"/>
        </w:rPr>
        <w:t xml:space="preserve"> </w:t>
      </w:r>
      <w:r>
        <w:rPr>
          <w:spacing w:val="-2"/>
        </w:rPr>
        <w:t>condicional</w:t>
      </w:r>
    </w:p>
    <w:p w14:paraId="5CE137AE" w14:textId="77777777" w:rsidR="00D42FE6" w:rsidRDefault="00AA602F">
      <w:pPr>
        <w:pStyle w:val="Prrafodelista"/>
        <w:numPr>
          <w:ilvl w:val="0"/>
          <w:numId w:val="2"/>
        </w:numPr>
        <w:tabs>
          <w:tab w:val="left" w:pos="1431"/>
        </w:tabs>
        <w:spacing w:before="21"/>
        <w:ind w:left="1431" w:hanging="158"/>
      </w:pPr>
      <w:r>
        <w:t>Mejorar</w:t>
      </w:r>
      <w:r>
        <w:rPr>
          <w:spacing w:val="-14"/>
        </w:rPr>
        <w:t xml:space="preserve"> </w:t>
      </w:r>
      <w:r>
        <w:t>las</w:t>
      </w:r>
      <w:r>
        <w:rPr>
          <w:spacing w:val="-11"/>
        </w:rPr>
        <w:t xml:space="preserve"> </w:t>
      </w:r>
      <w:r>
        <w:t>instrucciones</w:t>
      </w:r>
      <w:r>
        <w:rPr>
          <w:spacing w:val="-11"/>
        </w:rPr>
        <w:t xml:space="preserve"> </w:t>
      </w:r>
      <w:r>
        <w:t>de</w:t>
      </w:r>
      <w:r>
        <w:rPr>
          <w:spacing w:val="-11"/>
        </w:rPr>
        <w:t xml:space="preserve"> </w:t>
      </w:r>
      <w:r>
        <w:t>carga-</w:t>
      </w:r>
      <w:r>
        <w:rPr>
          <w:spacing w:val="-2"/>
        </w:rPr>
        <w:t>almacenamiento</w:t>
      </w:r>
    </w:p>
    <w:p w14:paraId="4722063F" w14:textId="77777777" w:rsidR="00D42FE6" w:rsidRDefault="00AA602F">
      <w:pPr>
        <w:pStyle w:val="Prrafodelista"/>
        <w:numPr>
          <w:ilvl w:val="0"/>
          <w:numId w:val="2"/>
        </w:numPr>
        <w:tabs>
          <w:tab w:val="left" w:pos="1431"/>
        </w:tabs>
        <w:spacing w:before="21"/>
        <w:ind w:left="1431" w:hanging="158"/>
      </w:pPr>
      <w:r>
        <w:t>Mejorar</w:t>
      </w:r>
      <w:r>
        <w:rPr>
          <w:spacing w:val="-6"/>
        </w:rPr>
        <w:t xml:space="preserve"> </w:t>
      </w:r>
      <w:r>
        <w:t>el</w:t>
      </w:r>
      <w:r>
        <w:rPr>
          <w:spacing w:val="-6"/>
        </w:rPr>
        <w:t xml:space="preserve"> </w:t>
      </w:r>
      <w:r>
        <w:t>resto</w:t>
      </w:r>
      <w:r>
        <w:rPr>
          <w:spacing w:val="-6"/>
        </w:rPr>
        <w:t xml:space="preserve"> </w:t>
      </w:r>
      <w:r>
        <w:t>de</w:t>
      </w:r>
      <w:r>
        <w:rPr>
          <w:spacing w:val="-6"/>
        </w:rPr>
        <w:t xml:space="preserve"> </w:t>
      </w:r>
      <w:r>
        <w:t>las</w:t>
      </w:r>
      <w:r>
        <w:rPr>
          <w:spacing w:val="-5"/>
        </w:rPr>
        <w:t xml:space="preserve"> </w:t>
      </w:r>
      <w:r>
        <w:rPr>
          <w:spacing w:val="-2"/>
        </w:rPr>
        <w:t>instrucciones</w:t>
      </w:r>
    </w:p>
    <w:p w14:paraId="7F567846" w14:textId="77777777" w:rsidR="00D42FE6" w:rsidRDefault="00D42FE6">
      <w:pPr>
        <w:pStyle w:val="Textoindependiente"/>
        <w:spacing w:before="43"/>
      </w:pPr>
    </w:p>
    <w:p w14:paraId="33510A05" w14:textId="77777777" w:rsidR="00D42FE6" w:rsidRDefault="00AA602F">
      <w:pPr>
        <w:pStyle w:val="Textoindependiente"/>
        <w:spacing w:line="259" w:lineRule="auto"/>
        <w:ind w:left="433"/>
      </w:pPr>
      <w:r>
        <w:t>En la tabla siguiente se recoge el porcentaje de veces que se emplean las</w:t>
      </w:r>
      <w:r>
        <w:rPr>
          <w:spacing w:val="-4"/>
        </w:rPr>
        <w:t xml:space="preserve"> </w:t>
      </w:r>
      <w:r>
        <w:t>instrucciones</w:t>
      </w:r>
      <w:r>
        <w:rPr>
          <w:spacing w:val="-4"/>
        </w:rPr>
        <w:t xml:space="preserve"> </w:t>
      </w:r>
      <w:r>
        <w:t>una</w:t>
      </w:r>
      <w:r>
        <w:rPr>
          <w:spacing w:val="-4"/>
        </w:rPr>
        <w:t xml:space="preserve"> </w:t>
      </w:r>
      <w:r>
        <w:t>vez pasadas las SPECint2000 y el factor de mejora que se puede introducir para cada una de ellas.</w:t>
      </w:r>
    </w:p>
    <w:p w14:paraId="46FA2D92" w14:textId="77777777" w:rsidR="00D42FE6" w:rsidRDefault="00D42FE6">
      <w:pPr>
        <w:pStyle w:val="Textoindependiente"/>
        <w:spacing w:before="173" w:after="1"/>
        <w:rPr>
          <w:sz w:val="20"/>
        </w:rPr>
      </w:pPr>
    </w:p>
    <w:tbl>
      <w:tblPr>
        <w:tblStyle w:val="TableNormal"/>
        <w:tblW w:w="0" w:type="auto"/>
        <w:tblInd w:w="587" w:type="dxa"/>
        <w:tblBorders>
          <w:top w:val="single" w:sz="8" w:space="0" w:color="F4B082"/>
          <w:left w:val="single" w:sz="8" w:space="0" w:color="F4B082"/>
          <w:bottom w:val="single" w:sz="8" w:space="0" w:color="F4B082"/>
          <w:right w:val="single" w:sz="8" w:space="0" w:color="F4B082"/>
          <w:insideH w:val="single" w:sz="8" w:space="0" w:color="F4B082"/>
          <w:insideV w:val="single" w:sz="8" w:space="0" w:color="F4B082"/>
        </w:tblBorders>
        <w:tblLayout w:type="fixed"/>
        <w:tblLook w:val="01E0" w:firstRow="1" w:lastRow="1" w:firstColumn="1" w:lastColumn="1" w:noHBand="0" w:noVBand="0"/>
      </w:tblPr>
      <w:tblGrid>
        <w:gridCol w:w="3960"/>
        <w:gridCol w:w="2240"/>
        <w:gridCol w:w="2280"/>
      </w:tblGrid>
      <w:tr w:rsidR="00D42FE6" w14:paraId="6B81717B" w14:textId="77777777">
        <w:trPr>
          <w:trHeight w:val="302"/>
        </w:trPr>
        <w:tc>
          <w:tcPr>
            <w:tcW w:w="3960" w:type="dxa"/>
            <w:tcBorders>
              <w:top w:val="nil"/>
              <w:left w:val="nil"/>
              <w:bottom w:val="nil"/>
              <w:right w:val="nil"/>
            </w:tcBorders>
            <w:shd w:val="clear" w:color="auto" w:fill="EC7D31"/>
          </w:tcPr>
          <w:p w14:paraId="06B30605" w14:textId="77777777" w:rsidR="00D42FE6" w:rsidRDefault="00AA602F">
            <w:pPr>
              <w:pStyle w:val="TableParagraph"/>
              <w:spacing w:before="36" w:line="246" w:lineRule="exact"/>
              <w:ind w:left="1115"/>
              <w:jc w:val="left"/>
              <w:rPr>
                <w:b/>
              </w:rPr>
            </w:pPr>
            <w:r>
              <w:rPr>
                <w:b/>
                <w:color w:val="FFFFFF"/>
              </w:rPr>
              <w:t>Tipo</w:t>
            </w:r>
            <w:r>
              <w:rPr>
                <w:b/>
                <w:color w:val="FFFFFF"/>
                <w:spacing w:val="-3"/>
              </w:rPr>
              <w:t xml:space="preserve"> </w:t>
            </w:r>
            <w:r>
              <w:rPr>
                <w:b/>
                <w:color w:val="FFFFFF"/>
              </w:rPr>
              <w:t>de</w:t>
            </w:r>
            <w:r>
              <w:rPr>
                <w:b/>
                <w:color w:val="FFFFFF"/>
                <w:spacing w:val="-3"/>
              </w:rPr>
              <w:t xml:space="preserve"> </w:t>
            </w:r>
            <w:r>
              <w:rPr>
                <w:b/>
                <w:color w:val="FFFFFF"/>
                <w:spacing w:val="-2"/>
              </w:rPr>
              <w:t>instrucción</w:t>
            </w:r>
          </w:p>
        </w:tc>
        <w:tc>
          <w:tcPr>
            <w:tcW w:w="2240" w:type="dxa"/>
            <w:tcBorders>
              <w:top w:val="nil"/>
              <w:left w:val="nil"/>
              <w:bottom w:val="nil"/>
              <w:right w:val="nil"/>
            </w:tcBorders>
            <w:shd w:val="clear" w:color="auto" w:fill="EC7D31"/>
          </w:tcPr>
          <w:p w14:paraId="1CFAA856" w14:textId="77777777" w:rsidR="00D42FE6" w:rsidRDefault="00AA602F">
            <w:pPr>
              <w:pStyle w:val="TableParagraph"/>
              <w:spacing w:before="36" w:line="246" w:lineRule="exact"/>
              <w:rPr>
                <w:b/>
              </w:rPr>
            </w:pPr>
            <w:r>
              <w:rPr>
                <w:b/>
                <w:color w:val="FFFFFF"/>
              </w:rPr>
              <w:t>Porcentaje</w:t>
            </w:r>
            <w:r>
              <w:rPr>
                <w:b/>
                <w:color w:val="FFFFFF"/>
                <w:spacing w:val="-11"/>
              </w:rPr>
              <w:t xml:space="preserve"> </w:t>
            </w:r>
            <w:r>
              <w:rPr>
                <w:b/>
                <w:color w:val="FFFFFF"/>
              </w:rPr>
              <w:t>de</w:t>
            </w:r>
            <w:r>
              <w:rPr>
                <w:b/>
                <w:color w:val="FFFFFF"/>
                <w:spacing w:val="-11"/>
              </w:rPr>
              <w:t xml:space="preserve"> </w:t>
            </w:r>
            <w:r>
              <w:rPr>
                <w:b/>
                <w:color w:val="FFFFFF"/>
                <w:spacing w:val="-2"/>
              </w:rPr>
              <w:t>empleo</w:t>
            </w:r>
          </w:p>
        </w:tc>
        <w:tc>
          <w:tcPr>
            <w:tcW w:w="2280" w:type="dxa"/>
            <w:tcBorders>
              <w:top w:val="nil"/>
              <w:left w:val="nil"/>
              <w:bottom w:val="nil"/>
              <w:right w:val="nil"/>
            </w:tcBorders>
            <w:shd w:val="clear" w:color="auto" w:fill="EC7D31"/>
          </w:tcPr>
          <w:p w14:paraId="5718BFC3" w14:textId="77777777" w:rsidR="00D42FE6" w:rsidRDefault="00AA602F">
            <w:pPr>
              <w:pStyle w:val="TableParagraph"/>
              <w:spacing w:before="36" w:line="246" w:lineRule="exact"/>
              <w:ind w:left="22"/>
              <w:rPr>
                <w:b/>
              </w:rPr>
            </w:pPr>
            <w:r>
              <w:rPr>
                <w:b/>
                <w:color w:val="FFFFFF"/>
              </w:rPr>
              <w:t>Factor</w:t>
            </w:r>
            <w:r>
              <w:rPr>
                <w:b/>
                <w:color w:val="FFFFFF"/>
                <w:spacing w:val="-8"/>
              </w:rPr>
              <w:t xml:space="preserve"> </w:t>
            </w:r>
            <w:r>
              <w:rPr>
                <w:b/>
                <w:color w:val="FFFFFF"/>
              </w:rPr>
              <w:t>de</w:t>
            </w:r>
            <w:r>
              <w:rPr>
                <w:b/>
                <w:color w:val="FFFFFF"/>
                <w:spacing w:val="-8"/>
              </w:rPr>
              <w:t xml:space="preserve"> </w:t>
            </w:r>
            <w:r>
              <w:rPr>
                <w:b/>
                <w:color w:val="FFFFFF"/>
                <w:spacing w:val="-2"/>
              </w:rPr>
              <w:t>mejora</w:t>
            </w:r>
          </w:p>
        </w:tc>
      </w:tr>
      <w:tr w:rsidR="00D42FE6" w14:paraId="417C1ADF" w14:textId="77777777">
        <w:trPr>
          <w:trHeight w:val="277"/>
        </w:trPr>
        <w:tc>
          <w:tcPr>
            <w:tcW w:w="3960" w:type="dxa"/>
            <w:tcBorders>
              <w:top w:val="nil"/>
            </w:tcBorders>
            <w:shd w:val="clear" w:color="auto" w:fill="FAE4D5"/>
          </w:tcPr>
          <w:p w14:paraId="5FEB6D20" w14:textId="77777777" w:rsidR="00D42FE6" w:rsidRDefault="00AA602F">
            <w:pPr>
              <w:pStyle w:val="TableParagraph"/>
              <w:spacing w:before="17" w:line="240" w:lineRule="exact"/>
              <w:ind w:left="95"/>
              <w:jc w:val="left"/>
              <w:rPr>
                <w:b/>
              </w:rPr>
            </w:pPr>
            <w:r>
              <w:rPr>
                <w:b/>
              </w:rPr>
              <w:t>Instrucciones</w:t>
            </w:r>
            <w:r>
              <w:rPr>
                <w:b/>
                <w:spacing w:val="-9"/>
              </w:rPr>
              <w:t xml:space="preserve"> </w:t>
            </w:r>
            <w:r>
              <w:rPr>
                <w:b/>
              </w:rPr>
              <w:t>de</w:t>
            </w:r>
            <w:r>
              <w:rPr>
                <w:b/>
                <w:spacing w:val="-8"/>
              </w:rPr>
              <w:t xml:space="preserve"> </w:t>
            </w:r>
            <w:r>
              <w:rPr>
                <w:b/>
                <w:spacing w:val="-4"/>
              </w:rPr>
              <w:t>suma</w:t>
            </w:r>
          </w:p>
        </w:tc>
        <w:tc>
          <w:tcPr>
            <w:tcW w:w="2240" w:type="dxa"/>
            <w:tcBorders>
              <w:top w:val="nil"/>
            </w:tcBorders>
            <w:shd w:val="clear" w:color="auto" w:fill="FAE4D5"/>
          </w:tcPr>
          <w:p w14:paraId="65C63EC3" w14:textId="77777777" w:rsidR="00D42FE6" w:rsidRDefault="00AA602F">
            <w:pPr>
              <w:pStyle w:val="TableParagraph"/>
              <w:spacing w:before="17" w:line="240" w:lineRule="exact"/>
            </w:pPr>
            <w:r>
              <w:rPr>
                <w:spacing w:val="-5"/>
              </w:rPr>
              <w:t>30%</w:t>
            </w:r>
          </w:p>
        </w:tc>
        <w:tc>
          <w:tcPr>
            <w:tcW w:w="2280" w:type="dxa"/>
            <w:tcBorders>
              <w:top w:val="nil"/>
            </w:tcBorders>
            <w:shd w:val="clear" w:color="auto" w:fill="FAE4D5"/>
          </w:tcPr>
          <w:p w14:paraId="0162AC64" w14:textId="77777777" w:rsidR="00D42FE6" w:rsidRDefault="00AA602F">
            <w:pPr>
              <w:pStyle w:val="TableParagraph"/>
              <w:spacing w:before="17" w:line="240" w:lineRule="exact"/>
              <w:ind w:left="22"/>
            </w:pPr>
            <w:r>
              <w:rPr>
                <w:spacing w:val="-5"/>
              </w:rPr>
              <w:t>10</w:t>
            </w:r>
          </w:p>
        </w:tc>
      </w:tr>
      <w:tr w:rsidR="00D42FE6" w14:paraId="4B2B1BC1" w14:textId="77777777">
        <w:trPr>
          <w:trHeight w:val="260"/>
        </w:trPr>
        <w:tc>
          <w:tcPr>
            <w:tcW w:w="3960" w:type="dxa"/>
          </w:tcPr>
          <w:p w14:paraId="511FACBC" w14:textId="77777777" w:rsidR="00D42FE6" w:rsidRDefault="00AA602F">
            <w:pPr>
              <w:pStyle w:val="TableParagraph"/>
              <w:spacing w:before="3" w:line="236" w:lineRule="exact"/>
              <w:ind w:left="95"/>
              <w:jc w:val="left"/>
              <w:rPr>
                <w:b/>
              </w:rPr>
            </w:pPr>
            <w:r>
              <w:rPr>
                <w:b/>
              </w:rPr>
              <w:t>Instrucciones</w:t>
            </w:r>
            <w:r>
              <w:rPr>
                <w:b/>
                <w:spacing w:val="-8"/>
              </w:rPr>
              <w:t xml:space="preserve"> </w:t>
            </w:r>
            <w:r>
              <w:rPr>
                <w:b/>
              </w:rPr>
              <w:t>de</w:t>
            </w:r>
            <w:r>
              <w:rPr>
                <w:b/>
                <w:spacing w:val="-8"/>
              </w:rPr>
              <w:t xml:space="preserve"> </w:t>
            </w:r>
            <w:r>
              <w:rPr>
                <w:b/>
              </w:rPr>
              <w:t>salto</w:t>
            </w:r>
            <w:r>
              <w:rPr>
                <w:b/>
                <w:spacing w:val="-8"/>
              </w:rPr>
              <w:t xml:space="preserve"> </w:t>
            </w:r>
            <w:r>
              <w:rPr>
                <w:b/>
                <w:spacing w:val="-2"/>
              </w:rPr>
              <w:t>condicional</w:t>
            </w:r>
          </w:p>
        </w:tc>
        <w:tc>
          <w:tcPr>
            <w:tcW w:w="2240" w:type="dxa"/>
          </w:tcPr>
          <w:p w14:paraId="473297CA" w14:textId="77777777" w:rsidR="00D42FE6" w:rsidRDefault="00AA602F">
            <w:pPr>
              <w:pStyle w:val="TableParagraph"/>
              <w:spacing w:before="3" w:line="236" w:lineRule="exact"/>
            </w:pPr>
            <w:r>
              <w:rPr>
                <w:spacing w:val="-5"/>
              </w:rPr>
              <w:t>55%</w:t>
            </w:r>
          </w:p>
        </w:tc>
        <w:tc>
          <w:tcPr>
            <w:tcW w:w="2280" w:type="dxa"/>
          </w:tcPr>
          <w:p w14:paraId="7AF60502" w14:textId="77777777" w:rsidR="00D42FE6" w:rsidRDefault="00AA602F">
            <w:pPr>
              <w:pStyle w:val="TableParagraph"/>
              <w:spacing w:before="3" w:line="236" w:lineRule="exact"/>
              <w:ind w:left="22"/>
            </w:pPr>
            <w:r>
              <w:rPr>
                <w:spacing w:val="-10"/>
              </w:rPr>
              <w:t>2</w:t>
            </w:r>
          </w:p>
        </w:tc>
      </w:tr>
    </w:tbl>
    <w:p w14:paraId="4FD4A908" w14:textId="77777777" w:rsidR="00D42FE6" w:rsidRDefault="00D42FE6">
      <w:pPr>
        <w:pStyle w:val="TableParagraph"/>
        <w:spacing w:line="236" w:lineRule="exact"/>
        <w:sectPr w:rsidR="00D42FE6">
          <w:pgSz w:w="11920" w:h="16840"/>
          <w:pgMar w:top="2780" w:right="1559" w:bottom="1349" w:left="1133" w:header="648" w:footer="993" w:gutter="0"/>
          <w:cols w:space="720"/>
        </w:sectPr>
      </w:pPr>
    </w:p>
    <w:tbl>
      <w:tblPr>
        <w:tblStyle w:val="TableNormal"/>
        <w:tblW w:w="0" w:type="auto"/>
        <w:tblInd w:w="587" w:type="dxa"/>
        <w:tblBorders>
          <w:top w:val="single" w:sz="8" w:space="0" w:color="F4B082"/>
          <w:left w:val="single" w:sz="8" w:space="0" w:color="F4B082"/>
          <w:bottom w:val="single" w:sz="8" w:space="0" w:color="F4B082"/>
          <w:right w:val="single" w:sz="8" w:space="0" w:color="F4B082"/>
          <w:insideH w:val="single" w:sz="8" w:space="0" w:color="F4B082"/>
          <w:insideV w:val="single" w:sz="8" w:space="0" w:color="F4B082"/>
        </w:tblBorders>
        <w:tblLayout w:type="fixed"/>
        <w:tblLook w:val="01E0" w:firstRow="1" w:lastRow="1" w:firstColumn="1" w:lastColumn="1" w:noHBand="0" w:noVBand="0"/>
      </w:tblPr>
      <w:tblGrid>
        <w:gridCol w:w="3960"/>
        <w:gridCol w:w="2240"/>
        <w:gridCol w:w="2280"/>
      </w:tblGrid>
      <w:tr w:rsidR="00D42FE6" w14:paraId="3DB18CCB" w14:textId="77777777">
        <w:trPr>
          <w:trHeight w:val="260"/>
        </w:trPr>
        <w:tc>
          <w:tcPr>
            <w:tcW w:w="3960" w:type="dxa"/>
            <w:shd w:val="clear" w:color="auto" w:fill="FAE4D5"/>
          </w:tcPr>
          <w:p w14:paraId="2C6583A8" w14:textId="77777777" w:rsidR="00D42FE6" w:rsidRDefault="00AA602F">
            <w:pPr>
              <w:pStyle w:val="TableParagraph"/>
              <w:spacing w:line="240" w:lineRule="exact"/>
              <w:ind w:left="95"/>
              <w:jc w:val="left"/>
              <w:rPr>
                <w:b/>
              </w:rPr>
            </w:pPr>
            <w:r>
              <w:rPr>
                <w:b/>
                <w:spacing w:val="-2"/>
              </w:rPr>
              <w:lastRenderedPageBreak/>
              <w:t>Instrucciones</w:t>
            </w:r>
            <w:r>
              <w:rPr>
                <w:b/>
                <w:spacing w:val="6"/>
              </w:rPr>
              <w:t xml:space="preserve"> </w:t>
            </w:r>
            <w:r>
              <w:rPr>
                <w:b/>
                <w:spacing w:val="-2"/>
              </w:rPr>
              <w:t>de</w:t>
            </w:r>
            <w:r>
              <w:rPr>
                <w:b/>
                <w:spacing w:val="7"/>
              </w:rPr>
              <w:t xml:space="preserve"> </w:t>
            </w:r>
            <w:r>
              <w:rPr>
                <w:b/>
                <w:spacing w:val="-2"/>
              </w:rPr>
              <w:t>carga-almacenamiento</w:t>
            </w:r>
          </w:p>
        </w:tc>
        <w:tc>
          <w:tcPr>
            <w:tcW w:w="2240" w:type="dxa"/>
            <w:shd w:val="clear" w:color="auto" w:fill="FAE4D5"/>
          </w:tcPr>
          <w:p w14:paraId="4D787F26" w14:textId="77777777" w:rsidR="00D42FE6" w:rsidRDefault="00AA602F">
            <w:pPr>
              <w:pStyle w:val="TableParagraph"/>
              <w:spacing w:line="240" w:lineRule="exact"/>
            </w:pPr>
            <w:r>
              <w:rPr>
                <w:spacing w:val="-5"/>
              </w:rPr>
              <w:t>12%</w:t>
            </w:r>
          </w:p>
        </w:tc>
        <w:tc>
          <w:tcPr>
            <w:tcW w:w="2280" w:type="dxa"/>
            <w:shd w:val="clear" w:color="auto" w:fill="FAE4D5"/>
          </w:tcPr>
          <w:p w14:paraId="22B2BAB6" w14:textId="77777777" w:rsidR="00D42FE6" w:rsidRDefault="00AA602F">
            <w:pPr>
              <w:pStyle w:val="TableParagraph"/>
              <w:spacing w:line="240" w:lineRule="exact"/>
              <w:ind w:left="22"/>
            </w:pPr>
            <w:r>
              <w:rPr>
                <w:spacing w:val="-10"/>
              </w:rPr>
              <w:t>8</w:t>
            </w:r>
          </w:p>
        </w:tc>
      </w:tr>
      <w:tr w:rsidR="00D42FE6" w14:paraId="567EE3B2" w14:textId="77777777">
        <w:trPr>
          <w:trHeight w:val="260"/>
        </w:trPr>
        <w:tc>
          <w:tcPr>
            <w:tcW w:w="3960" w:type="dxa"/>
          </w:tcPr>
          <w:p w14:paraId="5F7315D2" w14:textId="77777777" w:rsidR="00D42FE6" w:rsidRDefault="00AA602F">
            <w:pPr>
              <w:pStyle w:val="TableParagraph"/>
              <w:spacing w:before="2" w:line="237" w:lineRule="exact"/>
              <w:ind w:left="95"/>
              <w:jc w:val="left"/>
              <w:rPr>
                <w:b/>
              </w:rPr>
            </w:pPr>
            <w:r>
              <w:rPr>
                <w:b/>
              </w:rPr>
              <w:t>Resto</w:t>
            </w:r>
            <w:r>
              <w:rPr>
                <w:b/>
                <w:spacing w:val="-7"/>
              </w:rPr>
              <w:t xml:space="preserve"> </w:t>
            </w:r>
            <w:r>
              <w:rPr>
                <w:b/>
              </w:rPr>
              <w:t>de</w:t>
            </w:r>
            <w:r>
              <w:rPr>
                <w:b/>
                <w:spacing w:val="-7"/>
              </w:rPr>
              <w:t xml:space="preserve"> </w:t>
            </w:r>
            <w:r>
              <w:rPr>
                <w:b/>
                <w:spacing w:val="-2"/>
              </w:rPr>
              <w:t>instrucciones</w:t>
            </w:r>
          </w:p>
        </w:tc>
        <w:tc>
          <w:tcPr>
            <w:tcW w:w="2240" w:type="dxa"/>
          </w:tcPr>
          <w:p w14:paraId="5D18FD77" w14:textId="77777777" w:rsidR="00D42FE6" w:rsidRDefault="00AA602F">
            <w:pPr>
              <w:pStyle w:val="TableParagraph"/>
              <w:spacing w:before="2" w:line="237" w:lineRule="exact"/>
            </w:pPr>
            <w:r>
              <w:rPr>
                <w:spacing w:val="-5"/>
              </w:rPr>
              <w:t>3%</w:t>
            </w:r>
          </w:p>
        </w:tc>
        <w:tc>
          <w:tcPr>
            <w:tcW w:w="2280" w:type="dxa"/>
          </w:tcPr>
          <w:p w14:paraId="22C0B8D1" w14:textId="77777777" w:rsidR="00D42FE6" w:rsidRDefault="00AA602F">
            <w:pPr>
              <w:pStyle w:val="TableParagraph"/>
              <w:spacing w:before="2" w:line="237" w:lineRule="exact"/>
              <w:ind w:left="22"/>
            </w:pPr>
            <w:r>
              <w:rPr>
                <w:spacing w:val="-5"/>
              </w:rPr>
              <w:t>10</w:t>
            </w:r>
          </w:p>
        </w:tc>
      </w:tr>
    </w:tbl>
    <w:p w14:paraId="5CF1FF3A" w14:textId="77777777" w:rsidR="00D42FE6" w:rsidRDefault="00D42FE6">
      <w:pPr>
        <w:pStyle w:val="Textoindependiente"/>
      </w:pPr>
    </w:p>
    <w:p w14:paraId="4AD92C8F" w14:textId="77777777" w:rsidR="00D42FE6" w:rsidRDefault="00D42FE6">
      <w:pPr>
        <w:pStyle w:val="Textoindependiente"/>
      </w:pPr>
    </w:p>
    <w:p w14:paraId="088F57A6" w14:textId="77777777" w:rsidR="00D42FE6" w:rsidRDefault="00D42FE6">
      <w:pPr>
        <w:pStyle w:val="Textoindependiente"/>
        <w:spacing w:before="69"/>
      </w:pPr>
    </w:p>
    <w:p w14:paraId="7E222BC8" w14:textId="77777777" w:rsidR="00D42FE6" w:rsidRDefault="00AA602F">
      <w:pPr>
        <w:pStyle w:val="Textoindependiente"/>
        <w:spacing w:before="1"/>
        <w:ind w:left="433"/>
      </w:pPr>
      <w:r>
        <w:t>Se</w:t>
      </w:r>
      <w:r>
        <w:rPr>
          <w:spacing w:val="-4"/>
        </w:rPr>
        <w:t xml:space="preserve"> pide</w:t>
      </w:r>
    </w:p>
    <w:p w14:paraId="7FF6857F" w14:textId="44B847B1" w:rsidR="00D42FE6" w:rsidRPr="002C5058" w:rsidRDefault="00AA602F">
      <w:pPr>
        <w:pStyle w:val="Prrafodelista"/>
        <w:numPr>
          <w:ilvl w:val="1"/>
          <w:numId w:val="3"/>
        </w:numPr>
        <w:tabs>
          <w:tab w:val="left" w:pos="1151"/>
        </w:tabs>
        <w:spacing w:before="21"/>
        <w:ind w:left="1151" w:hanging="358"/>
      </w:pPr>
      <w:r>
        <w:t>Indicar</w:t>
      </w:r>
      <w:r>
        <w:rPr>
          <w:spacing w:val="-6"/>
        </w:rPr>
        <w:t xml:space="preserve"> </w:t>
      </w:r>
      <w:r>
        <w:t>cuál</w:t>
      </w:r>
      <w:r>
        <w:rPr>
          <w:spacing w:val="-6"/>
        </w:rPr>
        <w:t xml:space="preserve"> </w:t>
      </w:r>
      <w:r>
        <w:t>de</w:t>
      </w:r>
      <w:r>
        <w:rPr>
          <w:spacing w:val="-5"/>
        </w:rPr>
        <w:t xml:space="preserve"> </w:t>
      </w:r>
      <w:r>
        <w:t>las</w:t>
      </w:r>
      <w:r>
        <w:rPr>
          <w:spacing w:val="-6"/>
        </w:rPr>
        <w:t xml:space="preserve"> </w:t>
      </w:r>
      <w:r>
        <w:t>mejoras</w:t>
      </w:r>
      <w:r>
        <w:rPr>
          <w:spacing w:val="-6"/>
        </w:rPr>
        <w:t xml:space="preserve"> </w:t>
      </w:r>
      <w:r>
        <w:t>anteriores</w:t>
      </w:r>
      <w:r>
        <w:rPr>
          <w:spacing w:val="-5"/>
        </w:rPr>
        <w:t xml:space="preserve"> </w:t>
      </w:r>
      <w:r>
        <w:t>es</w:t>
      </w:r>
      <w:r>
        <w:rPr>
          <w:spacing w:val="-6"/>
        </w:rPr>
        <w:t xml:space="preserve"> </w:t>
      </w:r>
      <w:r>
        <w:t>la</w:t>
      </w:r>
      <w:r>
        <w:rPr>
          <w:spacing w:val="-6"/>
        </w:rPr>
        <w:t xml:space="preserve"> </w:t>
      </w:r>
      <w:r>
        <w:t>que</w:t>
      </w:r>
      <w:r>
        <w:rPr>
          <w:spacing w:val="-5"/>
        </w:rPr>
        <w:t xml:space="preserve"> </w:t>
      </w:r>
      <w:r>
        <w:rPr>
          <w:spacing w:val="-2"/>
        </w:rPr>
        <w:t>recomendaría.</w:t>
      </w:r>
    </w:p>
    <w:p w14:paraId="7D0789FF" w14:textId="77777777" w:rsidR="002C5058" w:rsidRDefault="002C5058" w:rsidP="002C5058">
      <w:pPr>
        <w:pStyle w:val="Prrafodelista"/>
        <w:tabs>
          <w:tab w:val="left" w:pos="1151"/>
          <w:tab w:val="left" w:pos="1153"/>
        </w:tabs>
        <w:spacing w:line="259" w:lineRule="auto"/>
        <w:ind w:left="1153" w:right="166" w:firstLine="0"/>
      </w:pPr>
      <w:r>
        <w:t>Según la Ley de Amdahl, la ganancia en velocidad del sistema se calcula como:</w:t>
      </w:r>
    </w:p>
    <w:p w14:paraId="2545ED28" w14:textId="447C855D" w:rsidR="002C5058" w:rsidRDefault="002C5058" w:rsidP="002C5058">
      <w:pPr>
        <w:pStyle w:val="Prrafodelista"/>
        <w:tabs>
          <w:tab w:val="left" w:pos="1151"/>
          <w:tab w:val="left" w:pos="1153"/>
        </w:tabs>
        <w:spacing w:line="259" w:lineRule="auto"/>
        <w:ind w:left="1153" w:right="166" w:firstLine="0"/>
      </w:pPr>
      <w:r>
        <w:tab/>
      </w:r>
      <w:r>
        <w:tab/>
      </w:r>
      <m:oMath>
        <m:r>
          <w:rPr>
            <w:rFonts w:ascii="Cambria Math" w:hAnsi="Cambria Math"/>
          </w:rPr>
          <m:t xml:space="preserve">Ganancia= </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1-fraccion de mejora</m:t>
                </m:r>
              </m:e>
            </m:d>
            <m:r>
              <w:rPr>
                <w:rFonts w:ascii="Cambria Math" w:hAnsi="Cambria Math"/>
              </w:rPr>
              <m:t>+</m:t>
            </m:r>
            <m:f>
              <m:fPr>
                <m:ctrlPr>
                  <w:rPr>
                    <w:rFonts w:ascii="Cambria Math" w:hAnsi="Cambria Math"/>
                    <w:i/>
                  </w:rPr>
                </m:ctrlPr>
              </m:fPr>
              <m:num>
                <m:r>
                  <w:rPr>
                    <w:rFonts w:ascii="Cambria Math" w:hAnsi="Cambria Math"/>
                  </w:rPr>
                  <m:t>fraccion de mejora</m:t>
                </m:r>
              </m:num>
              <m:den>
                <m:r>
                  <w:rPr>
                    <w:rFonts w:ascii="Cambria Math" w:hAnsi="Cambria Math"/>
                  </w:rPr>
                  <m:t>factor de mejora</m:t>
                </m:r>
              </m:den>
            </m:f>
          </m:den>
        </m:f>
      </m:oMath>
    </w:p>
    <w:p w14:paraId="6CA32298" w14:textId="33D1F840" w:rsidR="002C5058" w:rsidRPr="002C5058" w:rsidRDefault="00821E99" w:rsidP="002C5058">
      <w:pPr>
        <w:pStyle w:val="Prrafodelista"/>
        <w:tabs>
          <w:tab w:val="left" w:pos="1151"/>
        </w:tabs>
        <w:spacing w:before="21"/>
        <w:ind w:left="1151" w:firstLine="0"/>
      </w:pPr>
      <m:oMathPara>
        <m:oMath>
          <m:sSub>
            <m:sSubPr>
              <m:ctrlPr>
                <w:rPr>
                  <w:rFonts w:ascii="Cambria Math" w:hAnsi="Cambria Math"/>
                  <w:i/>
                </w:rPr>
              </m:ctrlPr>
            </m:sSubPr>
            <m:e>
              <m:r>
                <w:rPr>
                  <w:rFonts w:ascii="Cambria Math" w:hAnsi="Cambria Math"/>
                </w:rPr>
                <m:t>Ganancia</m:t>
              </m:r>
            </m:e>
            <m:sub>
              <m:r>
                <w:rPr>
                  <w:rFonts w:ascii="Cambria Math" w:hAnsi="Cambria Math"/>
                </w:rPr>
                <m:t>suma</m:t>
              </m:r>
            </m:sub>
          </m:sSub>
          <m:r>
            <w:rPr>
              <w:rFonts w:ascii="Cambria Math" w:hAnsi="Cambria Math"/>
            </w:rPr>
            <m:t xml:space="preserve">= </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1-0,3</m:t>
                  </m:r>
                </m:e>
              </m:d>
              <m:r>
                <w:rPr>
                  <w:rFonts w:ascii="Cambria Math" w:hAnsi="Cambria Math"/>
                </w:rPr>
                <m:t>+</m:t>
              </m:r>
              <m:f>
                <m:fPr>
                  <m:ctrlPr>
                    <w:rPr>
                      <w:rFonts w:ascii="Cambria Math" w:hAnsi="Cambria Math"/>
                      <w:i/>
                    </w:rPr>
                  </m:ctrlPr>
                </m:fPr>
                <m:num>
                  <m:r>
                    <w:rPr>
                      <w:rFonts w:ascii="Cambria Math" w:hAnsi="Cambria Math"/>
                    </w:rPr>
                    <m:t>0,3</m:t>
                  </m:r>
                </m:num>
                <m:den>
                  <m:r>
                    <w:rPr>
                      <w:rFonts w:ascii="Cambria Math" w:hAnsi="Cambria Math"/>
                    </w:rPr>
                    <m:t>10</m:t>
                  </m:r>
                </m:den>
              </m:f>
            </m:den>
          </m:f>
          <m:r>
            <w:rPr>
              <w:rFonts w:ascii="Cambria Math" w:hAnsi="Cambria Math"/>
            </w:rPr>
            <m:t>=1,3699</m:t>
          </m:r>
        </m:oMath>
      </m:oMathPara>
    </w:p>
    <w:p w14:paraId="3C8B7223" w14:textId="64490844" w:rsidR="002C5058" w:rsidRPr="002C5058" w:rsidRDefault="00821E99" w:rsidP="002C5058">
      <w:pPr>
        <w:pStyle w:val="Prrafodelista"/>
        <w:tabs>
          <w:tab w:val="left" w:pos="1151"/>
        </w:tabs>
        <w:spacing w:before="21"/>
        <w:ind w:left="1151" w:firstLine="0"/>
      </w:pPr>
      <m:oMathPara>
        <m:oMath>
          <m:sSub>
            <m:sSubPr>
              <m:ctrlPr>
                <w:rPr>
                  <w:rFonts w:ascii="Cambria Math" w:hAnsi="Cambria Math"/>
                  <w:i/>
                </w:rPr>
              </m:ctrlPr>
            </m:sSubPr>
            <m:e>
              <m:r>
                <w:rPr>
                  <w:rFonts w:ascii="Cambria Math" w:hAnsi="Cambria Math"/>
                </w:rPr>
                <m:t>Ganancia</m:t>
              </m:r>
            </m:e>
            <m:sub>
              <m:r>
                <w:rPr>
                  <w:rFonts w:ascii="Cambria Math" w:hAnsi="Cambria Math"/>
                </w:rPr>
                <m:t>salto</m:t>
              </m:r>
            </m:sub>
          </m:sSub>
          <m:r>
            <w:rPr>
              <w:rFonts w:ascii="Cambria Math" w:hAnsi="Cambria Math"/>
            </w:rPr>
            <m:t xml:space="preserve">= </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1-0,55</m:t>
                  </m:r>
                </m:e>
              </m:d>
              <m:r>
                <w:rPr>
                  <w:rFonts w:ascii="Cambria Math" w:hAnsi="Cambria Math"/>
                </w:rPr>
                <m:t>+</m:t>
              </m:r>
              <m:f>
                <m:fPr>
                  <m:ctrlPr>
                    <w:rPr>
                      <w:rFonts w:ascii="Cambria Math" w:hAnsi="Cambria Math"/>
                      <w:i/>
                    </w:rPr>
                  </m:ctrlPr>
                </m:fPr>
                <m:num>
                  <m:r>
                    <w:rPr>
                      <w:rFonts w:ascii="Cambria Math" w:hAnsi="Cambria Math"/>
                    </w:rPr>
                    <m:t>0,55</m:t>
                  </m:r>
                </m:num>
                <m:den>
                  <m:r>
                    <w:rPr>
                      <w:rFonts w:ascii="Cambria Math" w:hAnsi="Cambria Math"/>
                    </w:rPr>
                    <m:t>2</m:t>
                  </m:r>
                </m:den>
              </m:f>
            </m:den>
          </m:f>
          <m:r>
            <w:rPr>
              <w:rFonts w:ascii="Cambria Math" w:hAnsi="Cambria Math"/>
            </w:rPr>
            <m:t>=1,3793</m:t>
          </m:r>
        </m:oMath>
      </m:oMathPara>
    </w:p>
    <w:p w14:paraId="342156F3" w14:textId="19051BB3" w:rsidR="002C5058" w:rsidRPr="002C5058" w:rsidRDefault="00821E99" w:rsidP="002C5058">
      <w:pPr>
        <w:pStyle w:val="Prrafodelista"/>
        <w:tabs>
          <w:tab w:val="left" w:pos="1151"/>
        </w:tabs>
        <w:spacing w:before="21"/>
        <w:ind w:left="1151" w:firstLine="0"/>
      </w:pPr>
      <m:oMathPara>
        <m:oMath>
          <m:sSub>
            <m:sSubPr>
              <m:ctrlPr>
                <w:rPr>
                  <w:rFonts w:ascii="Cambria Math" w:hAnsi="Cambria Math"/>
                  <w:i/>
                </w:rPr>
              </m:ctrlPr>
            </m:sSubPr>
            <m:e>
              <m:r>
                <w:rPr>
                  <w:rFonts w:ascii="Cambria Math" w:hAnsi="Cambria Math"/>
                </w:rPr>
                <m:t>Ganancia</m:t>
              </m:r>
            </m:e>
            <m:sub>
              <m:r>
                <w:rPr>
                  <w:rFonts w:ascii="Cambria Math" w:hAnsi="Cambria Math"/>
                </w:rPr>
                <m:t>load-store</m:t>
              </m:r>
            </m:sub>
          </m:sSub>
          <m:r>
            <w:rPr>
              <w:rFonts w:ascii="Cambria Math" w:hAnsi="Cambria Math"/>
            </w:rPr>
            <m:t xml:space="preserve">= </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1-0,12</m:t>
                  </m:r>
                </m:e>
              </m:d>
              <m:r>
                <w:rPr>
                  <w:rFonts w:ascii="Cambria Math" w:hAnsi="Cambria Math"/>
                </w:rPr>
                <m:t>+</m:t>
              </m:r>
              <m:f>
                <m:fPr>
                  <m:ctrlPr>
                    <w:rPr>
                      <w:rFonts w:ascii="Cambria Math" w:hAnsi="Cambria Math"/>
                      <w:i/>
                    </w:rPr>
                  </m:ctrlPr>
                </m:fPr>
                <m:num>
                  <m:r>
                    <w:rPr>
                      <w:rFonts w:ascii="Cambria Math" w:hAnsi="Cambria Math"/>
                    </w:rPr>
                    <m:t>0,12</m:t>
                  </m:r>
                </m:num>
                <m:den>
                  <m:r>
                    <w:rPr>
                      <w:rFonts w:ascii="Cambria Math" w:hAnsi="Cambria Math"/>
                    </w:rPr>
                    <m:t>8</m:t>
                  </m:r>
                </m:den>
              </m:f>
            </m:den>
          </m:f>
          <m:r>
            <w:rPr>
              <w:rFonts w:ascii="Cambria Math" w:hAnsi="Cambria Math"/>
            </w:rPr>
            <m:t>=1,1173</m:t>
          </m:r>
        </m:oMath>
      </m:oMathPara>
    </w:p>
    <w:p w14:paraId="6BD6D131" w14:textId="40098FBC" w:rsidR="002C5058" w:rsidRPr="00070BF1" w:rsidRDefault="00821E99" w:rsidP="002C5058">
      <w:pPr>
        <w:pStyle w:val="Prrafodelista"/>
        <w:tabs>
          <w:tab w:val="left" w:pos="1151"/>
        </w:tabs>
        <w:spacing w:before="21"/>
        <w:ind w:left="1151" w:firstLine="0"/>
      </w:pPr>
      <m:oMathPara>
        <m:oMath>
          <m:sSub>
            <m:sSubPr>
              <m:ctrlPr>
                <w:rPr>
                  <w:rFonts w:ascii="Cambria Math" w:hAnsi="Cambria Math"/>
                  <w:i/>
                </w:rPr>
              </m:ctrlPr>
            </m:sSubPr>
            <m:e>
              <m:r>
                <w:rPr>
                  <w:rFonts w:ascii="Cambria Math" w:hAnsi="Cambria Math"/>
                </w:rPr>
                <m:t>Ganancia</m:t>
              </m:r>
            </m:e>
            <m:sub>
              <m:r>
                <w:rPr>
                  <w:rFonts w:ascii="Cambria Math" w:hAnsi="Cambria Math"/>
                </w:rPr>
                <m:t>instrucciones</m:t>
              </m:r>
            </m:sub>
          </m:sSub>
          <m:r>
            <w:rPr>
              <w:rFonts w:ascii="Cambria Math" w:hAnsi="Cambria Math"/>
            </w:rPr>
            <m:t xml:space="preserve">= </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1-0,03</m:t>
                  </m:r>
                </m:e>
              </m:d>
              <m:r>
                <w:rPr>
                  <w:rFonts w:ascii="Cambria Math" w:hAnsi="Cambria Math"/>
                </w:rPr>
                <m:t>+</m:t>
              </m:r>
              <m:f>
                <m:fPr>
                  <m:ctrlPr>
                    <w:rPr>
                      <w:rFonts w:ascii="Cambria Math" w:hAnsi="Cambria Math"/>
                      <w:i/>
                    </w:rPr>
                  </m:ctrlPr>
                </m:fPr>
                <m:num>
                  <m:r>
                    <w:rPr>
                      <w:rFonts w:ascii="Cambria Math" w:hAnsi="Cambria Math"/>
                    </w:rPr>
                    <m:t>0,03</m:t>
                  </m:r>
                </m:num>
                <m:den>
                  <m:r>
                    <w:rPr>
                      <w:rFonts w:ascii="Cambria Math" w:hAnsi="Cambria Math"/>
                    </w:rPr>
                    <m:t>10</m:t>
                  </m:r>
                </m:den>
              </m:f>
            </m:den>
          </m:f>
          <m:r>
            <w:rPr>
              <w:rFonts w:ascii="Cambria Math" w:hAnsi="Cambria Math"/>
            </w:rPr>
            <m:t>=1,0277</m:t>
          </m:r>
        </m:oMath>
      </m:oMathPara>
    </w:p>
    <w:p w14:paraId="6018F363" w14:textId="624D881D" w:rsidR="00070BF1" w:rsidRDefault="00070BF1" w:rsidP="002C5058">
      <w:pPr>
        <w:pStyle w:val="Prrafodelista"/>
        <w:tabs>
          <w:tab w:val="left" w:pos="1151"/>
        </w:tabs>
        <w:spacing w:before="21"/>
        <w:ind w:left="1151" w:firstLine="0"/>
      </w:pPr>
      <w:r>
        <w:t>Recomendaría la mejora de instrucciones de salto condicional ya que según la Ley de Amdahl es quién produce una mayor ganancia. Esto se debe que el empleo de esta</w:t>
      </w:r>
      <w:r w:rsidR="00F56F83">
        <w:t>s</w:t>
      </w:r>
      <w:r>
        <w:t xml:space="preserve"> instrucciones es mucho más frecuente.</w:t>
      </w:r>
    </w:p>
    <w:p w14:paraId="2F6C646E" w14:textId="08C2572B" w:rsidR="00D42FE6" w:rsidRDefault="00AA602F">
      <w:pPr>
        <w:pStyle w:val="Prrafodelista"/>
        <w:numPr>
          <w:ilvl w:val="1"/>
          <w:numId w:val="3"/>
        </w:numPr>
        <w:tabs>
          <w:tab w:val="left" w:pos="1153"/>
        </w:tabs>
        <w:spacing w:before="21" w:line="259" w:lineRule="auto"/>
        <w:ind w:right="159"/>
      </w:pPr>
      <w:r>
        <w:t>Si</w:t>
      </w:r>
      <w:r>
        <w:rPr>
          <w:spacing w:val="38"/>
        </w:rPr>
        <w:t xml:space="preserve"> </w:t>
      </w:r>
      <w:r>
        <w:t>un</w:t>
      </w:r>
      <w:r>
        <w:rPr>
          <w:spacing w:val="38"/>
        </w:rPr>
        <w:t xml:space="preserve"> </w:t>
      </w:r>
      <w:r>
        <w:t>programa</w:t>
      </w:r>
      <w:r>
        <w:rPr>
          <w:spacing w:val="38"/>
        </w:rPr>
        <w:t xml:space="preserve"> </w:t>
      </w:r>
      <w:r>
        <w:t>tardaba</w:t>
      </w:r>
      <w:r>
        <w:rPr>
          <w:spacing w:val="38"/>
        </w:rPr>
        <w:t xml:space="preserve"> </w:t>
      </w:r>
      <w:r>
        <w:t>antes</w:t>
      </w:r>
      <w:r>
        <w:rPr>
          <w:spacing w:val="38"/>
        </w:rPr>
        <w:t xml:space="preserve"> </w:t>
      </w:r>
      <w:r>
        <w:t>de</w:t>
      </w:r>
      <w:r>
        <w:rPr>
          <w:spacing w:val="38"/>
        </w:rPr>
        <w:t xml:space="preserve"> </w:t>
      </w:r>
      <w:r>
        <w:t>la</w:t>
      </w:r>
      <w:r>
        <w:rPr>
          <w:spacing w:val="38"/>
        </w:rPr>
        <w:t xml:space="preserve"> </w:t>
      </w:r>
      <w:r>
        <w:t>mejora</w:t>
      </w:r>
      <w:r>
        <w:rPr>
          <w:spacing w:val="38"/>
        </w:rPr>
        <w:t xml:space="preserve"> </w:t>
      </w:r>
      <w:r>
        <w:t>37.02</w:t>
      </w:r>
      <w:r>
        <w:rPr>
          <w:spacing w:val="38"/>
        </w:rPr>
        <w:t xml:space="preserve"> </w:t>
      </w:r>
      <w:r>
        <w:t>seg.</w:t>
      </w:r>
      <w:r>
        <w:rPr>
          <w:spacing w:val="38"/>
        </w:rPr>
        <w:t xml:space="preserve"> </w:t>
      </w:r>
      <w:r>
        <w:t>en</w:t>
      </w:r>
      <w:r>
        <w:rPr>
          <w:spacing w:val="24"/>
        </w:rPr>
        <w:t xml:space="preserve"> </w:t>
      </w:r>
      <w:r>
        <w:t>ejecutarse,</w:t>
      </w:r>
      <w:r>
        <w:rPr>
          <w:spacing w:val="24"/>
        </w:rPr>
        <w:t xml:space="preserve"> </w:t>
      </w:r>
      <w:r>
        <w:t>calcule</w:t>
      </w:r>
      <w:r>
        <w:rPr>
          <w:spacing w:val="24"/>
        </w:rPr>
        <w:t xml:space="preserve"> </w:t>
      </w:r>
      <w:r>
        <w:t>cuánto tardará con la mejora que hemos elegido en el apartado anterior.</w:t>
      </w:r>
    </w:p>
    <w:p w14:paraId="2296C2A6" w14:textId="0CB60C5C" w:rsidR="00AA3E82" w:rsidRDefault="00AA3E82" w:rsidP="00AA3E82">
      <w:pPr>
        <w:pStyle w:val="Prrafodelista"/>
        <w:tabs>
          <w:tab w:val="left" w:pos="1153"/>
        </w:tabs>
        <w:spacing w:before="21" w:line="259" w:lineRule="auto"/>
        <w:ind w:left="1153" w:right="159" w:firstLine="0"/>
      </w:pPr>
    </w:p>
    <w:p w14:paraId="3F04E5C9" w14:textId="5BD4A025" w:rsidR="00AA3E82" w:rsidRDefault="00AA3E82" w:rsidP="00AA3E82">
      <w:pPr>
        <w:pStyle w:val="Prrafodelista"/>
        <w:tabs>
          <w:tab w:val="left" w:pos="1153"/>
        </w:tabs>
        <w:spacing w:before="21" w:line="259" w:lineRule="auto"/>
        <w:ind w:left="1153" w:right="159" w:firstLine="0"/>
      </w:pPr>
      <m:oMathPara>
        <m:oMath>
          <m:r>
            <w:rPr>
              <w:rFonts w:ascii="Cambria Math" w:hAnsi="Cambria Math"/>
              <w:sz w:val="18"/>
              <w:szCs w:val="18"/>
            </w:rPr>
            <m:t>tiempo de ejecución nuevo=</m:t>
          </m:r>
          <m:f>
            <m:fPr>
              <m:ctrlPr>
                <w:rPr>
                  <w:rFonts w:ascii="Cambria Math" w:hAnsi="Cambria Math"/>
                  <w:i/>
                  <w:sz w:val="18"/>
                  <w:szCs w:val="18"/>
                </w:rPr>
              </m:ctrlPr>
            </m:fPr>
            <m:num>
              <m:r>
                <w:rPr>
                  <w:rFonts w:ascii="Cambria Math" w:hAnsi="Cambria Math"/>
                  <w:sz w:val="18"/>
                  <w:szCs w:val="18"/>
                </w:rPr>
                <m:t>37,02 s</m:t>
              </m:r>
            </m:num>
            <m:den>
              <m:r>
                <w:rPr>
                  <w:rFonts w:ascii="Cambria Math" w:hAnsi="Cambria Math"/>
                  <w:sz w:val="18"/>
                  <w:szCs w:val="18"/>
                </w:rPr>
                <m:t>1,3793</m:t>
              </m:r>
            </m:den>
          </m:f>
          <m:r>
            <w:rPr>
              <w:rFonts w:ascii="Cambria Math" w:hAnsi="Cambria Math"/>
              <w:sz w:val="18"/>
              <w:szCs w:val="18"/>
            </w:rPr>
            <m:t>=26,84 s</m:t>
          </m:r>
        </m:oMath>
      </m:oMathPara>
    </w:p>
    <w:p w14:paraId="6C559D36" w14:textId="77777777" w:rsidR="00D42FE6" w:rsidRDefault="00D42FE6">
      <w:pPr>
        <w:pStyle w:val="Textoindependiente"/>
        <w:spacing w:before="21"/>
      </w:pPr>
    </w:p>
    <w:p w14:paraId="2B7D04DF" w14:textId="77777777" w:rsidR="00D42FE6" w:rsidRDefault="00AA602F">
      <w:pPr>
        <w:pStyle w:val="Prrafodelista"/>
        <w:numPr>
          <w:ilvl w:val="0"/>
          <w:numId w:val="3"/>
        </w:numPr>
        <w:tabs>
          <w:tab w:val="left" w:pos="431"/>
          <w:tab w:val="left" w:pos="433"/>
        </w:tabs>
        <w:spacing w:line="259" w:lineRule="auto"/>
        <w:ind w:right="156"/>
      </w:pPr>
      <w:r>
        <w:t>Se desea mejorar el rendimiento</w:t>
      </w:r>
      <w:r>
        <w:rPr>
          <w:spacing w:val="-7"/>
        </w:rPr>
        <w:t xml:space="preserve"> </w:t>
      </w:r>
      <w:r>
        <w:t>de</w:t>
      </w:r>
      <w:r>
        <w:rPr>
          <w:spacing w:val="-7"/>
        </w:rPr>
        <w:t xml:space="preserve"> </w:t>
      </w:r>
      <w:r>
        <w:t>un</w:t>
      </w:r>
      <w:r>
        <w:rPr>
          <w:spacing w:val="-7"/>
        </w:rPr>
        <w:t xml:space="preserve"> </w:t>
      </w:r>
      <w:r>
        <w:t>computador</w:t>
      </w:r>
      <w:r>
        <w:rPr>
          <w:spacing w:val="-7"/>
        </w:rPr>
        <w:t xml:space="preserve"> </w:t>
      </w:r>
      <w:r>
        <w:t>introduciendo</w:t>
      </w:r>
      <w:r>
        <w:rPr>
          <w:spacing w:val="-7"/>
        </w:rPr>
        <w:t xml:space="preserve"> </w:t>
      </w:r>
      <w:r>
        <w:t>un</w:t>
      </w:r>
      <w:r>
        <w:rPr>
          <w:spacing w:val="-7"/>
        </w:rPr>
        <w:t xml:space="preserve"> </w:t>
      </w:r>
      <w:r>
        <w:t>coprocesador</w:t>
      </w:r>
      <w:r>
        <w:rPr>
          <w:spacing w:val="-7"/>
        </w:rPr>
        <w:t xml:space="preserve"> </w:t>
      </w:r>
      <w:r>
        <w:t>matemático que realice las operaciones en la mitad de tiempo.</w:t>
      </w:r>
    </w:p>
    <w:p w14:paraId="7630BA59" w14:textId="0FF7880F" w:rsidR="00D42FE6" w:rsidRDefault="00AA602F">
      <w:pPr>
        <w:pStyle w:val="Prrafodelista"/>
        <w:numPr>
          <w:ilvl w:val="1"/>
          <w:numId w:val="3"/>
        </w:numPr>
        <w:tabs>
          <w:tab w:val="left" w:pos="1151"/>
          <w:tab w:val="left" w:pos="1153"/>
        </w:tabs>
        <w:spacing w:line="259" w:lineRule="auto"/>
        <w:ind w:right="166"/>
      </w:pPr>
      <w:r>
        <w:t>Calcular la ganancia en velocidad</w:t>
      </w:r>
      <w:r>
        <w:rPr>
          <w:spacing w:val="-5"/>
        </w:rPr>
        <w:t xml:space="preserve"> </w:t>
      </w:r>
      <w:r>
        <w:t>del</w:t>
      </w:r>
      <w:r>
        <w:rPr>
          <w:spacing w:val="-5"/>
        </w:rPr>
        <w:t xml:space="preserve"> </w:t>
      </w:r>
      <w:r>
        <w:t>sistema</w:t>
      </w:r>
      <w:r>
        <w:rPr>
          <w:spacing w:val="-5"/>
        </w:rPr>
        <w:t xml:space="preserve"> </w:t>
      </w:r>
      <w:r>
        <w:t>para</w:t>
      </w:r>
      <w:r>
        <w:rPr>
          <w:spacing w:val="-5"/>
        </w:rPr>
        <w:t xml:space="preserve"> </w:t>
      </w:r>
      <w:r>
        <w:t>la</w:t>
      </w:r>
      <w:r>
        <w:rPr>
          <w:spacing w:val="-5"/>
        </w:rPr>
        <w:t xml:space="preserve"> </w:t>
      </w:r>
      <w:r>
        <w:t>ejecución</w:t>
      </w:r>
      <w:r>
        <w:rPr>
          <w:spacing w:val="-5"/>
        </w:rPr>
        <w:t xml:space="preserve"> </w:t>
      </w:r>
      <w:r>
        <w:t>de</w:t>
      </w:r>
      <w:r>
        <w:rPr>
          <w:spacing w:val="-5"/>
        </w:rPr>
        <w:t xml:space="preserve"> </w:t>
      </w:r>
      <w:r>
        <w:t>un</w:t>
      </w:r>
      <w:r>
        <w:rPr>
          <w:spacing w:val="-5"/>
        </w:rPr>
        <w:t xml:space="preserve"> </w:t>
      </w:r>
      <w:r>
        <w:t>programa</w:t>
      </w:r>
      <w:r>
        <w:rPr>
          <w:spacing w:val="-5"/>
        </w:rPr>
        <w:t xml:space="preserve"> </w:t>
      </w:r>
      <w:r>
        <w:t>si</w:t>
      </w:r>
      <w:r>
        <w:rPr>
          <w:spacing w:val="-5"/>
        </w:rPr>
        <w:t xml:space="preserve"> </w:t>
      </w:r>
      <w:r>
        <w:t>el</w:t>
      </w:r>
      <w:r>
        <w:rPr>
          <w:spacing w:val="-5"/>
        </w:rPr>
        <w:t xml:space="preserve"> </w:t>
      </w:r>
      <w:r>
        <w:t>96% del mismo se dedica a operaciones aritméticas.</w:t>
      </w:r>
    </w:p>
    <w:p w14:paraId="7DFE6DC0" w14:textId="77777777" w:rsidR="00044C2E" w:rsidRDefault="00044C2E" w:rsidP="00044C2E">
      <w:pPr>
        <w:pStyle w:val="Prrafodelista"/>
        <w:tabs>
          <w:tab w:val="left" w:pos="1151"/>
          <w:tab w:val="left" w:pos="1153"/>
        </w:tabs>
        <w:spacing w:line="259" w:lineRule="auto"/>
        <w:ind w:left="1153" w:right="166" w:firstLine="0"/>
      </w:pPr>
      <w:r>
        <w:t>Según la Ley de Amdahl, la ganancia en velocidad del sistema se calcula como:</w:t>
      </w:r>
    </w:p>
    <w:p w14:paraId="24C5689F" w14:textId="14542D15" w:rsidR="00044C2E" w:rsidRDefault="00044C2E" w:rsidP="00044C2E">
      <w:pPr>
        <w:pStyle w:val="Prrafodelista"/>
        <w:tabs>
          <w:tab w:val="left" w:pos="1151"/>
          <w:tab w:val="left" w:pos="1153"/>
        </w:tabs>
        <w:spacing w:line="259" w:lineRule="auto"/>
        <w:ind w:left="1153" w:right="166" w:firstLine="0"/>
      </w:pPr>
      <w:r>
        <w:tab/>
      </w:r>
      <w:r>
        <w:tab/>
      </w:r>
      <m:oMath>
        <m:r>
          <w:rPr>
            <w:rFonts w:ascii="Cambria Math" w:hAnsi="Cambria Math"/>
          </w:rPr>
          <m:t xml:space="preserve">Ganancia= </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1-fraccion de mejora</m:t>
                </m:r>
              </m:e>
            </m:d>
            <m:r>
              <w:rPr>
                <w:rFonts w:ascii="Cambria Math" w:hAnsi="Cambria Math"/>
              </w:rPr>
              <m:t>+</m:t>
            </m:r>
            <m:f>
              <m:fPr>
                <m:ctrlPr>
                  <w:rPr>
                    <w:rFonts w:ascii="Cambria Math" w:hAnsi="Cambria Math"/>
                    <w:i/>
                  </w:rPr>
                </m:ctrlPr>
              </m:fPr>
              <m:num>
                <m:r>
                  <w:rPr>
                    <w:rFonts w:ascii="Cambria Math" w:hAnsi="Cambria Math"/>
                  </w:rPr>
                  <m:t>fraccion de mejora</m:t>
                </m:r>
              </m:num>
              <m:den>
                <m:r>
                  <w:rPr>
                    <w:rFonts w:ascii="Cambria Math" w:hAnsi="Cambria Math"/>
                  </w:rPr>
                  <m:t>factor de mejora</m:t>
                </m:r>
              </m:den>
            </m:f>
          </m:den>
        </m:f>
      </m:oMath>
    </w:p>
    <w:p w14:paraId="444B57A1" w14:textId="61C936C0" w:rsidR="00044C2E" w:rsidRDefault="00044C2E" w:rsidP="00044C2E">
      <w:pPr>
        <w:pStyle w:val="Prrafodelista"/>
        <w:tabs>
          <w:tab w:val="left" w:pos="1151"/>
          <w:tab w:val="left" w:pos="1153"/>
        </w:tabs>
        <w:spacing w:line="259" w:lineRule="auto"/>
        <w:ind w:left="1153" w:right="166" w:firstLine="0"/>
      </w:pPr>
      <w:r>
        <w:t xml:space="preserve">Como el programa se dedica un 96% a operaciones aritméticas, la fracción de mejora es igual a 0,96. </w:t>
      </w:r>
    </w:p>
    <w:p w14:paraId="196D9A5A" w14:textId="7638C8F2" w:rsidR="00044C2E" w:rsidRDefault="00044C2E" w:rsidP="00044C2E">
      <w:pPr>
        <w:pStyle w:val="Prrafodelista"/>
        <w:tabs>
          <w:tab w:val="left" w:pos="1151"/>
          <w:tab w:val="left" w:pos="1153"/>
        </w:tabs>
        <w:spacing w:line="259" w:lineRule="auto"/>
        <w:ind w:left="1153" w:right="166" w:firstLine="0"/>
      </w:pPr>
      <w:r>
        <w:t xml:space="preserve">Como la tarjeta realizará operaciones en la mitad de tiempo, </w:t>
      </w:r>
      <w:r w:rsidR="002A1B22">
        <w:t xml:space="preserve">el factor de mejora </w:t>
      </w:r>
      <w:r>
        <w:t>es  2. Por lo tanto, la ganancia es:</w:t>
      </w:r>
    </w:p>
    <w:p w14:paraId="1CC72086" w14:textId="681FF1B6" w:rsidR="00044C2E" w:rsidRPr="003816E5" w:rsidRDefault="00044C2E" w:rsidP="00044C2E">
      <w:pPr>
        <w:pStyle w:val="Prrafodelista"/>
        <w:tabs>
          <w:tab w:val="left" w:pos="1151"/>
          <w:tab w:val="left" w:pos="1153"/>
        </w:tabs>
        <w:spacing w:line="259" w:lineRule="auto"/>
        <w:ind w:left="1153" w:right="166" w:firstLine="0"/>
      </w:pPr>
      <m:oMathPara>
        <m:oMath>
          <m:r>
            <w:rPr>
              <w:rFonts w:ascii="Cambria Math" w:hAnsi="Cambria Math"/>
            </w:rPr>
            <m:t xml:space="preserve">Ganancia= </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1-0,96</m:t>
                  </m:r>
                </m:e>
              </m:d>
              <m:r>
                <w:rPr>
                  <w:rFonts w:ascii="Cambria Math" w:hAnsi="Cambria Math"/>
                </w:rPr>
                <m:t>+</m:t>
              </m:r>
              <m:f>
                <m:fPr>
                  <m:ctrlPr>
                    <w:rPr>
                      <w:rFonts w:ascii="Cambria Math" w:hAnsi="Cambria Math"/>
                      <w:i/>
                    </w:rPr>
                  </m:ctrlPr>
                </m:fPr>
                <m:num>
                  <m:r>
                    <w:rPr>
                      <w:rFonts w:ascii="Cambria Math" w:hAnsi="Cambria Math"/>
                    </w:rPr>
                    <m:t>0,96</m:t>
                  </m:r>
                </m:num>
                <m:den>
                  <m:r>
                    <w:rPr>
                      <w:rFonts w:ascii="Cambria Math" w:hAnsi="Cambria Math"/>
                    </w:rPr>
                    <m:t>2</m:t>
                  </m:r>
                </m:den>
              </m:f>
            </m:den>
          </m:f>
          <m:r>
            <w:rPr>
              <w:rFonts w:ascii="Cambria Math" w:hAnsi="Cambria Math"/>
            </w:rPr>
            <m:t>=1,92</m:t>
          </m:r>
        </m:oMath>
      </m:oMathPara>
    </w:p>
    <w:p w14:paraId="1E378681" w14:textId="42EF55F9" w:rsidR="00044C2E" w:rsidRDefault="00044C2E" w:rsidP="00044C2E">
      <w:pPr>
        <w:pStyle w:val="Prrafodelista"/>
        <w:tabs>
          <w:tab w:val="left" w:pos="1151"/>
          <w:tab w:val="left" w:pos="1153"/>
        </w:tabs>
        <w:spacing w:line="259" w:lineRule="auto"/>
        <w:ind w:left="1153" w:right="166" w:firstLine="0"/>
      </w:pPr>
      <w:r>
        <w:t>La velocidad del sistema es 1,92 veces más rápida.</w:t>
      </w:r>
    </w:p>
    <w:p w14:paraId="262B6006" w14:textId="77777777" w:rsidR="00044C2E" w:rsidRDefault="00044C2E" w:rsidP="00044C2E">
      <w:pPr>
        <w:pStyle w:val="Prrafodelista"/>
        <w:tabs>
          <w:tab w:val="left" w:pos="1151"/>
          <w:tab w:val="left" w:pos="1153"/>
        </w:tabs>
        <w:spacing w:line="259" w:lineRule="auto"/>
        <w:ind w:left="1153" w:right="166" w:firstLine="0"/>
      </w:pPr>
    </w:p>
    <w:p w14:paraId="4669D248" w14:textId="00B1A074" w:rsidR="00D42FE6" w:rsidRPr="00044C2E" w:rsidRDefault="00AA602F">
      <w:pPr>
        <w:pStyle w:val="Prrafodelista"/>
        <w:numPr>
          <w:ilvl w:val="1"/>
          <w:numId w:val="3"/>
        </w:numPr>
        <w:tabs>
          <w:tab w:val="left" w:pos="1153"/>
        </w:tabs>
        <w:spacing w:line="259" w:lineRule="auto"/>
        <w:ind w:right="157"/>
      </w:pPr>
      <w:r>
        <w:lastRenderedPageBreak/>
        <w:t>Si</w:t>
      </w:r>
      <w:r>
        <w:rPr>
          <w:spacing w:val="23"/>
        </w:rPr>
        <w:t xml:space="preserve"> </w:t>
      </w:r>
      <w:r>
        <w:t>el</w:t>
      </w:r>
      <w:r>
        <w:rPr>
          <w:spacing w:val="23"/>
        </w:rPr>
        <w:t xml:space="preserve"> </w:t>
      </w:r>
      <w:r>
        <w:t>programa</w:t>
      </w:r>
      <w:r>
        <w:rPr>
          <w:spacing w:val="23"/>
        </w:rPr>
        <w:t xml:space="preserve"> </w:t>
      </w:r>
      <w:r>
        <w:t>tarda</w:t>
      </w:r>
      <w:r>
        <w:rPr>
          <w:spacing w:val="23"/>
        </w:rPr>
        <w:t xml:space="preserve"> </w:t>
      </w:r>
      <w:r>
        <w:t>15</w:t>
      </w:r>
      <w:r>
        <w:rPr>
          <w:spacing w:val="23"/>
        </w:rPr>
        <w:t xml:space="preserve"> </w:t>
      </w:r>
      <w:r>
        <w:t>segundos</w:t>
      </w:r>
      <w:r>
        <w:rPr>
          <w:spacing w:val="23"/>
        </w:rPr>
        <w:t xml:space="preserve"> </w:t>
      </w:r>
      <w:r>
        <w:t>en</w:t>
      </w:r>
      <w:r>
        <w:rPr>
          <w:spacing w:val="23"/>
        </w:rPr>
        <w:t xml:space="preserve"> </w:t>
      </w:r>
      <w:r>
        <w:t>ejecutarse</w:t>
      </w:r>
      <w:r>
        <w:rPr>
          <w:spacing w:val="23"/>
        </w:rPr>
        <w:t xml:space="preserve"> </w:t>
      </w:r>
      <w:r>
        <w:t>sin</w:t>
      </w:r>
      <w:r>
        <w:rPr>
          <w:spacing w:val="23"/>
        </w:rPr>
        <w:t xml:space="preserve"> </w:t>
      </w:r>
      <w:r>
        <w:t>la</w:t>
      </w:r>
      <w:r>
        <w:rPr>
          <w:spacing w:val="23"/>
        </w:rPr>
        <w:t xml:space="preserve"> </w:t>
      </w:r>
      <w:r>
        <w:t>mejora.</w:t>
      </w:r>
      <w:r>
        <w:rPr>
          <w:spacing w:val="23"/>
        </w:rPr>
        <w:t xml:space="preserve"> </w:t>
      </w:r>
      <w:r>
        <w:t>¿Cuánto</w:t>
      </w:r>
      <w:r>
        <w:rPr>
          <w:spacing w:val="23"/>
        </w:rPr>
        <w:t xml:space="preserve"> </w:t>
      </w:r>
      <w:r>
        <w:t xml:space="preserve">tardará con la </w:t>
      </w:r>
      <w:r>
        <w:rPr>
          <w:spacing w:val="-2"/>
        </w:rPr>
        <w:t>mejora?</w:t>
      </w:r>
    </w:p>
    <w:p w14:paraId="19ACD981" w14:textId="77777777" w:rsidR="00044C2E" w:rsidRPr="003816E5" w:rsidRDefault="00044C2E" w:rsidP="00044C2E">
      <w:pPr>
        <w:pStyle w:val="Textoindependiente"/>
        <w:spacing w:before="25"/>
        <w:ind w:left="73"/>
        <w:rPr>
          <w:sz w:val="18"/>
          <w:szCs w:val="18"/>
        </w:rPr>
      </w:pPr>
      <m:oMathPara>
        <m:oMath>
          <m:r>
            <w:rPr>
              <w:rFonts w:ascii="Cambria Math" w:hAnsi="Cambria Math"/>
              <w:sz w:val="18"/>
              <w:szCs w:val="18"/>
            </w:rPr>
            <m:t>tiempo de ejecución nuevo=</m:t>
          </m:r>
          <m:f>
            <m:fPr>
              <m:ctrlPr>
                <w:rPr>
                  <w:rFonts w:ascii="Cambria Math" w:hAnsi="Cambria Math"/>
                  <w:i/>
                  <w:sz w:val="18"/>
                  <w:szCs w:val="18"/>
                </w:rPr>
              </m:ctrlPr>
            </m:fPr>
            <m:num>
              <m:r>
                <w:rPr>
                  <w:rFonts w:ascii="Cambria Math" w:hAnsi="Cambria Math"/>
                  <w:sz w:val="18"/>
                  <w:szCs w:val="18"/>
                </w:rPr>
                <m:t>tiempo de ejecución anterior</m:t>
              </m:r>
            </m:num>
            <m:den>
              <m:r>
                <w:rPr>
                  <w:rFonts w:ascii="Cambria Math" w:hAnsi="Cambria Math"/>
                  <w:sz w:val="18"/>
                  <w:szCs w:val="18"/>
                </w:rPr>
                <m:t>ganancia</m:t>
              </m:r>
            </m:den>
          </m:f>
        </m:oMath>
      </m:oMathPara>
    </w:p>
    <w:p w14:paraId="1720F851" w14:textId="1B6527E6" w:rsidR="00044C2E" w:rsidRDefault="00044C2E" w:rsidP="00044C2E">
      <w:pPr>
        <w:pStyle w:val="Textoindependiente"/>
        <w:spacing w:before="25"/>
        <w:ind w:left="73"/>
      </w:pPr>
      <m:oMathPara>
        <m:oMath>
          <m:r>
            <w:rPr>
              <w:rFonts w:ascii="Cambria Math" w:hAnsi="Cambria Math"/>
              <w:sz w:val="18"/>
              <w:szCs w:val="18"/>
            </w:rPr>
            <m:t>tiempo de ejecución nuevo=</m:t>
          </m:r>
          <m:f>
            <m:fPr>
              <m:ctrlPr>
                <w:rPr>
                  <w:rFonts w:ascii="Cambria Math" w:hAnsi="Cambria Math"/>
                  <w:i/>
                  <w:sz w:val="18"/>
                  <w:szCs w:val="18"/>
                </w:rPr>
              </m:ctrlPr>
            </m:fPr>
            <m:num>
              <m:r>
                <w:rPr>
                  <w:rFonts w:ascii="Cambria Math" w:hAnsi="Cambria Math"/>
                  <w:sz w:val="18"/>
                  <w:szCs w:val="18"/>
                </w:rPr>
                <m:t>15 s</m:t>
              </m:r>
            </m:num>
            <m:den>
              <m:r>
                <w:rPr>
                  <w:rFonts w:ascii="Cambria Math" w:hAnsi="Cambria Math"/>
                  <w:sz w:val="18"/>
                  <w:szCs w:val="18"/>
                </w:rPr>
                <m:t>1,92</m:t>
              </m:r>
            </m:den>
          </m:f>
          <m:r>
            <w:rPr>
              <w:rFonts w:ascii="Cambria Math" w:hAnsi="Cambria Math"/>
              <w:sz w:val="18"/>
              <w:szCs w:val="18"/>
            </w:rPr>
            <m:t>=7,8125 s</m:t>
          </m:r>
        </m:oMath>
      </m:oMathPara>
    </w:p>
    <w:p w14:paraId="396541D5" w14:textId="77777777" w:rsidR="00044C2E" w:rsidRDefault="00044C2E" w:rsidP="00044C2E">
      <w:pPr>
        <w:pStyle w:val="Prrafodelista"/>
        <w:tabs>
          <w:tab w:val="left" w:pos="1153"/>
        </w:tabs>
        <w:spacing w:line="259" w:lineRule="auto"/>
        <w:ind w:left="1153" w:right="157" w:firstLine="0"/>
      </w:pPr>
    </w:p>
    <w:p w14:paraId="64B4E800" w14:textId="77777777" w:rsidR="00D42FE6" w:rsidRDefault="00D42FE6">
      <w:pPr>
        <w:pStyle w:val="Textoindependiente"/>
        <w:spacing w:before="20"/>
      </w:pPr>
    </w:p>
    <w:p w14:paraId="0B352BA8" w14:textId="77777777" w:rsidR="00D42FE6" w:rsidRDefault="00AA602F">
      <w:pPr>
        <w:pStyle w:val="Prrafodelista"/>
        <w:numPr>
          <w:ilvl w:val="0"/>
          <w:numId w:val="3"/>
        </w:numPr>
        <w:tabs>
          <w:tab w:val="left" w:pos="431"/>
          <w:tab w:val="left" w:pos="433"/>
        </w:tabs>
        <w:spacing w:line="259" w:lineRule="auto"/>
        <w:ind w:right="167"/>
      </w:pPr>
      <w:r>
        <w:t>Se</w:t>
      </w:r>
      <w:r>
        <w:rPr>
          <w:spacing w:val="24"/>
        </w:rPr>
        <w:t xml:space="preserve"> </w:t>
      </w:r>
      <w:r>
        <w:t>desea</w:t>
      </w:r>
      <w:r>
        <w:rPr>
          <w:spacing w:val="24"/>
        </w:rPr>
        <w:t xml:space="preserve"> </w:t>
      </w:r>
      <w:r>
        <w:t>mejorar</w:t>
      </w:r>
      <w:r>
        <w:rPr>
          <w:spacing w:val="24"/>
        </w:rPr>
        <w:t xml:space="preserve"> </w:t>
      </w:r>
      <w:r>
        <w:t>el</w:t>
      </w:r>
      <w:r>
        <w:rPr>
          <w:spacing w:val="24"/>
        </w:rPr>
        <w:t xml:space="preserve"> </w:t>
      </w:r>
      <w:r>
        <w:t>repertorio</w:t>
      </w:r>
      <w:r>
        <w:rPr>
          <w:spacing w:val="24"/>
        </w:rPr>
        <w:t xml:space="preserve"> </w:t>
      </w:r>
      <w:r>
        <w:t>de</w:t>
      </w:r>
      <w:r>
        <w:rPr>
          <w:spacing w:val="24"/>
        </w:rPr>
        <w:t xml:space="preserve"> </w:t>
      </w:r>
      <w:r>
        <w:t>instrucciones</w:t>
      </w:r>
      <w:r>
        <w:rPr>
          <w:spacing w:val="24"/>
        </w:rPr>
        <w:t xml:space="preserve"> </w:t>
      </w:r>
      <w:r>
        <w:t>de</w:t>
      </w:r>
      <w:r>
        <w:rPr>
          <w:spacing w:val="24"/>
        </w:rPr>
        <w:t xml:space="preserve"> </w:t>
      </w:r>
      <w:r>
        <w:t>un</w:t>
      </w:r>
      <w:r>
        <w:rPr>
          <w:spacing w:val="24"/>
        </w:rPr>
        <w:t xml:space="preserve"> </w:t>
      </w:r>
      <w:r>
        <w:t>computador,</w:t>
      </w:r>
      <w:r>
        <w:rPr>
          <w:spacing w:val="24"/>
        </w:rPr>
        <w:t xml:space="preserve"> </w:t>
      </w:r>
      <w:r>
        <w:t>y</w:t>
      </w:r>
      <w:r>
        <w:rPr>
          <w:spacing w:val="24"/>
        </w:rPr>
        <w:t xml:space="preserve"> </w:t>
      </w:r>
      <w:r>
        <w:t>para</w:t>
      </w:r>
      <w:r>
        <w:rPr>
          <w:spacing w:val="24"/>
        </w:rPr>
        <w:t xml:space="preserve"> </w:t>
      </w:r>
      <w:r>
        <w:t>ello</w:t>
      </w:r>
      <w:r>
        <w:rPr>
          <w:spacing w:val="24"/>
        </w:rPr>
        <w:t xml:space="preserve"> </w:t>
      </w:r>
      <w:r>
        <w:t>se</w:t>
      </w:r>
      <w:r>
        <w:rPr>
          <w:spacing w:val="24"/>
        </w:rPr>
        <w:t xml:space="preserve"> </w:t>
      </w:r>
      <w:r>
        <w:t>barajan las alternativas siguientes, todas ellas del mismo coste:</w:t>
      </w:r>
    </w:p>
    <w:p w14:paraId="11D895D7" w14:textId="77777777" w:rsidR="00D42FE6" w:rsidRDefault="00D42FE6">
      <w:pPr>
        <w:pStyle w:val="Textoindependiente"/>
        <w:spacing w:before="21"/>
      </w:pPr>
    </w:p>
    <w:p w14:paraId="3CF9095C" w14:textId="77777777" w:rsidR="00D42FE6" w:rsidRDefault="00AA602F">
      <w:pPr>
        <w:pStyle w:val="Prrafodelista"/>
        <w:numPr>
          <w:ilvl w:val="0"/>
          <w:numId w:val="1"/>
        </w:numPr>
        <w:tabs>
          <w:tab w:val="left" w:pos="1431"/>
        </w:tabs>
        <w:ind w:left="1431" w:hanging="158"/>
      </w:pPr>
      <w:r>
        <w:t>Mejorar</w:t>
      </w:r>
      <w:r>
        <w:rPr>
          <w:spacing w:val="-8"/>
        </w:rPr>
        <w:t xml:space="preserve"> </w:t>
      </w:r>
      <w:r>
        <w:t>las</w:t>
      </w:r>
      <w:r>
        <w:rPr>
          <w:spacing w:val="-8"/>
        </w:rPr>
        <w:t xml:space="preserve"> </w:t>
      </w:r>
      <w:r>
        <w:t>instrucciones</w:t>
      </w:r>
      <w:r>
        <w:rPr>
          <w:spacing w:val="-8"/>
        </w:rPr>
        <w:t xml:space="preserve"> </w:t>
      </w:r>
      <w:r>
        <w:t>de</w:t>
      </w:r>
      <w:r>
        <w:rPr>
          <w:spacing w:val="-7"/>
        </w:rPr>
        <w:t xml:space="preserve"> </w:t>
      </w:r>
      <w:r>
        <w:rPr>
          <w:spacing w:val="-4"/>
        </w:rPr>
        <w:t>suma</w:t>
      </w:r>
    </w:p>
    <w:p w14:paraId="38E8E75D" w14:textId="77777777" w:rsidR="00D42FE6" w:rsidRDefault="00AA602F">
      <w:pPr>
        <w:pStyle w:val="Prrafodelista"/>
        <w:numPr>
          <w:ilvl w:val="0"/>
          <w:numId w:val="1"/>
        </w:numPr>
        <w:tabs>
          <w:tab w:val="left" w:pos="1431"/>
        </w:tabs>
        <w:spacing w:before="21"/>
        <w:ind w:left="1431" w:hanging="158"/>
      </w:pPr>
      <w:r>
        <w:t>Mejorar</w:t>
      </w:r>
      <w:r>
        <w:rPr>
          <w:spacing w:val="-8"/>
        </w:rPr>
        <w:t xml:space="preserve"> </w:t>
      </w:r>
      <w:r>
        <w:t>las</w:t>
      </w:r>
      <w:r>
        <w:rPr>
          <w:spacing w:val="-8"/>
        </w:rPr>
        <w:t xml:space="preserve"> </w:t>
      </w:r>
      <w:r>
        <w:t>instrucciones</w:t>
      </w:r>
      <w:r>
        <w:rPr>
          <w:spacing w:val="-7"/>
        </w:rPr>
        <w:t xml:space="preserve"> </w:t>
      </w:r>
      <w:r>
        <w:t>de</w:t>
      </w:r>
      <w:r>
        <w:rPr>
          <w:spacing w:val="-8"/>
        </w:rPr>
        <w:t xml:space="preserve"> </w:t>
      </w:r>
      <w:r>
        <w:t>salto</w:t>
      </w:r>
      <w:r>
        <w:rPr>
          <w:spacing w:val="-7"/>
        </w:rPr>
        <w:t xml:space="preserve"> </w:t>
      </w:r>
      <w:r>
        <w:rPr>
          <w:spacing w:val="-2"/>
        </w:rPr>
        <w:t>condicional</w:t>
      </w:r>
    </w:p>
    <w:p w14:paraId="5A00A590" w14:textId="77777777" w:rsidR="00D42FE6" w:rsidRDefault="00AA602F">
      <w:pPr>
        <w:pStyle w:val="Prrafodelista"/>
        <w:numPr>
          <w:ilvl w:val="0"/>
          <w:numId w:val="1"/>
        </w:numPr>
        <w:tabs>
          <w:tab w:val="left" w:pos="1431"/>
        </w:tabs>
        <w:spacing w:before="21"/>
        <w:ind w:left="1431" w:hanging="158"/>
      </w:pPr>
      <w:r>
        <w:t>Mejorar</w:t>
      </w:r>
      <w:r>
        <w:rPr>
          <w:spacing w:val="-14"/>
        </w:rPr>
        <w:t xml:space="preserve"> </w:t>
      </w:r>
      <w:r>
        <w:t>las</w:t>
      </w:r>
      <w:r>
        <w:rPr>
          <w:spacing w:val="-11"/>
        </w:rPr>
        <w:t xml:space="preserve"> </w:t>
      </w:r>
      <w:r>
        <w:t>instrucciones</w:t>
      </w:r>
      <w:r>
        <w:rPr>
          <w:spacing w:val="-11"/>
        </w:rPr>
        <w:t xml:space="preserve"> </w:t>
      </w:r>
      <w:r>
        <w:t>de</w:t>
      </w:r>
      <w:r>
        <w:rPr>
          <w:spacing w:val="-11"/>
        </w:rPr>
        <w:t xml:space="preserve"> </w:t>
      </w:r>
      <w:r>
        <w:t>carga-</w:t>
      </w:r>
      <w:r>
        <w:rPr>
          <w:spacing w:val="-2"/>
        </w:rPr>
        <w:t>almacenamiento</w:t>
      </w:r>
    </w:p>
    <w:p w14:paraId="65DC69CA" w14:textId="77777777" w:rsidR="00D42FE6" w:rsidRDefault="00AA602F">
      <w:pPr>
        <w:pStyle w:val="Prrafodelista"/>
        <w:numPr>
          <w:ilvl w:val="0"/>
          <w:numId w:val="1"/>
        </w:numPr>
        <w:tabs>
          <w:tab w:val="left" w:pos="1431"/>
        </w:tabs>
        <w:spacing w:before="22"/>
        <w:ind w:left="1431" w:hanging="158"/>
      </w:pPr>
      <w:r>
        <w:t>Mejorar</w:t>
      </w:r>
      <w:r>
        <w:rPr>
          <w:spacing w:val="-6"/>
        </w:rPr>
        <w:t xml:space="preserve"> </w:t>
      </w:r>
      <w:r>
        <w:t>el</w:t>
      </w:r>
      <w:r>
        <w:rPr>
          <w:spacing w:val="-6"/>
        </w:rPr>
        <w:t xml:space="preserve"> </w:t>
      </w:r>
      <w:r>
        <w:t>resto</w:t>
      </w:r>
      <w:r>
        <w:rPr>
          <w:spacing w:val="-6"/>
        </w:rPr>
        <w:t xml:space="preserve"> </w:t>
      </w:r>
      <w:r>
        <w:t>de</w:t>
      </w:r>
      <w:r>
        <w:rPr>
          <w:spacing w:val="-6"/>
        </w:rPr>
        <w:t xml:space="preserve"> </w:t>
      </w:r>
      <w:r>
        <w:t>las</w:t>
      </w:r>
      <w:r>
        <w:rPr>
          <w:spacing w:val="-5"/>
        </w:rPr>
        <w:t xml:space="preserve"> </w:t>
      </w:r>
      <w:r>
        <w:rPr>
          <w:spacing w:val="-2"/>
        </w:rPr>
        <w:t>instrucciones</w:t>
      </w:r>
    </w:p>
    <w:p w14:paraId="53D35A7A" w14:textId="77777777" w:rsidR="00D42FE6" w:rsidRDefault="00D42FE6">
      <w:pPr>
        <w:pStyle w:val="Textoindependiente"/>
        <w:spacing w:before="42"/>
      </w:pPr>
    </w:p>
    <w:p w14:paraId="6E42C9F7" w14:textId="77777777" w:rsidR="00D42FE6" w:rsidRDefault="00AA602F">
      <w:pPr>
        <w:pStyle w:val="Textoindependiente"/>
        <w:spacing w:line="259" w:lineRule="auto"/>
        <w:ind w:left="433"/>
      </w:pPr>
      <w:r>
        <w:t>En la tabla siguiente se recoge el porcentaje de veces que se emplean las</w:t>
      </w:r>
      <w:r>
        <w:rPr>
          <w:spacing w:val="-4"/>
        </w:rPr>
        <w:t xml:space="preserve"> </w:t>
      </w:r>
      <w:r>
        <w:t>instrucciones</w:t>
      </w:r>
      <w:r>
        <w:rPr>
          <w:spacing w:val="-4"/>
        </w:rPr>
        <w:t xml:space="preserve"> </w:t>
      </w:r>
      <w:r>
        <w:t>una</w:t>
      </w:r>
      <w:r>
        <w:rPr>
          <w:spacing w:val="-4"/>
        </w:rPr>
        <w:t xml:space="preserve"> </w:t>
      </w:r>
      <w:r>
        <w:t>vez pasadas las SPECint2000 y el factor de mejora que se puede introducir para cada una de ellas:</w:t>
      </w:r>
    </w:p>
    <w:p w14:paraId="134B0C28" w14:textId="77777777" w:rsidR="00D42FE6" w:rsidRDefault="00D42FE6">
      <w:pPr>
        <w:pStyle w:val="Textoindependiente"/>
        <w:spacing w:before="185"/>
        <w:rPr>
          <w:sz w:val="20"/>
        </w:rPr>
      </w:pPr>
    </w:p>
    <w:tbl>
      <w:tblPr>
        <w:tblStyle w:val="TableNormal"/>
        <w:tblW w:w="0" w:type="auto"/>
        <w:tblInd w:w="587" w:type="dxa"/>
        <w:tblBorders>
          <w:top w:val="single" w:sz="8" w:space="0" w:color="F4B082"/>
          <w:left w:val="single" w:sz="8" w:space="0" w:color="F4B082"/>
          <w:bottom w:val="single" w:sz="8" w:space="0" w:color="F4B082"/>
          <w:right w:val="single" w:sz="8" w:space="0" w:color="F4B082"/>
          <w:insideH w:val="single" w:sz="8" w:space="0" w:color="F4B082"/>
          <w:insideV w:val="single" w:sz="8" w:space="0" w:color="F4B082"/>
        </w:tblBorders>
        <w:tblLayout w:type="fixed"/>
        <w:tblLook w:val="01E0" w:firstRow="1" w:lastRow="1" w:firstColumn="1" w:lastColumn="1" w:noHBand="0" w:noVBand="0"/>
      </w:tblPr>
      <w:tblGrid>
        <w:gridCol w:w="3960"/>
        <w:gridCol w:w="2240"/>
        <w:gridCol w:w="2280"/>
      </w:tblGrid>
      <w:tr w:rsidR="00D42FE6" w14:paraId="322B9018" w14:textId="77777777">
        <w:trPr>
          <w:trHeight w:val="300"/>
        </w:trPr>
        <w:tc>
          <w:tcPr>
            <w:tcW w:w="3960" w:type="dxa"/>
            <w:tcBorders>
              <w:top w:val="nil"/>
              <w:left w:val="nil"/>
              <w:bottom w:val="nil"/>
              <w:right w:val="nil"/>
            </w:tcBorders>
            <w:shd w:val="clear" w:color="auto" w:fill="EC7D31"/>
          </w:tcPr>
          <w:p w14:paraId="411E2516" w14:textId="77777777" w:rsidR="00D42FE6" w:rsidRDefault="00AA602F">
            <w:pPr>
              <w:pStyle w:val="TableParagraph"/>
              <w:spacing w:before="25" w:line="255" w:lineRule="exact"/>
              <w:ind w:left="1115"/>
              <w:jc w:val="left"/>
              <w:rPr>
                <w:b/>
              </w:rPr>
            </w:pPr>
            <w:r>
              <w:rPr>
                <w:b/>
                <w:color w:val="FFFFFF"/>
              </w:rPr>
              <w:t>Tipo</w:t>
            </w:r>
            <w:r>
              <w:rPr>
                <w:b/>
                <w:color w:val="FFFFFF"/>
                <w:spacing w:val="-3"/>
              </w:rPr>
              <w:t xml:space="preserve"> </w:t>
            </w:r>
            <w:r>
              <w:rPr>
                <w:b/>
                <w:color w:val="FFFFFF"/>
              </w:rPr>
              <w:t>de</w:t>
            </w:r>
            <w:r>
              <w:rPr>
                <w:b/>
                <w:color w:val="FFFFFF"/>
                <w:spacing w:val="-3"/>
              </w:rPr>
              <w:t xml:space="preserve"> </w:t>
            </w:r>
            <w:r>
              <w:rPr>
                <w:b/>
                <w:color w:val="FFFFFF"/>
                <w:spacing w:val="-2"/>
              </w:rPr>
              <w:t>instrucción</w:t>
            </w:r>
          </w:p>
        </w:tc>
        <w:tc>
          <w:tcPr>
            <w:tcW w:w="2240" w:type="dxa"/>
            <w:tcBorders>
              <w:top w:val="nil"/>
              <w:left w:val="nil"/>
              <w:bottom w:val="nil"/>
              <w:right w:val="nil"/>
            </w:tcBorders>
            <w:shd w:val="clear" w:color="auto" w:fill="EC7D31"/>
          </w:tcPr>
          <w:p w14:paraId="3C818C91" w14:textId="77777777" w:rsidR="00D42FE6" w:rsidRDefault="00AA602F">
            <w:pPr>
              <w:pStyle w:val="TableParagraph"/>
              <w:spacing w:before="25" w:line="255" w:lineRule="exact"/>
              <w:rPr>
                <w:b/>
              </w:rPr>
            </w:pPr>
            <w:r>
              <w:rPr>
                <w:b/>
                <w:color w:val="FFFFFF"/>
              </w:rPr>
              <w:t>Porcentaje</w:t>
            </w:r>
            <w:r>
              <w:rPr>
                <w:b/>
                <w:color w:val="FFFFFF"/>
                <w:spacing w:val="-11"/>
              </w:rPr>
              <w:t xml:space="preserve"> </w:t>
            </w:r>
            <w:r>
              <w:rPr>
                <w:b/>
                <w:color w:val="FFFFFF"/>
              </w:rPr>
              <w:t>de</w:t>
            </w:r>
            <w:r>
              <w:rPr>
                <w:b/>
                <w:color w:val="FFFFFF"/>
                <w:spacing w:val="-11"/>
              </w:rPr>
              <w:t xml:space="preserve"> </w:t>
            </w:r>
            <w:r>
              <w:rPr>
                <w:b/>
                <w:color w:val="FFFFFF"/>
                <w:spacing w:val="-2"/>
              </w:rPr>
              <w:t>empleo</w:t>
            </w:r>
          </w:p>
        </w:tc>
        <w:tc>
          <w:tcPr>
            <w:tcW w:w="2280" w:type="dxa"/>
            <w:tcBorders>
              <w:top w:val="nil"/>
              <w:left w:val="nil"/>
              <w:bottom w:val="nil"/>
              <w:right w:val="nil"/>
            </w:tcBorders>
            <w:shd w:val="clear" w:color="auto" w:fill="EC7D31"/>
          </w:tcPr>
          <w:p w14:paraId="50FA6CC5" w14:textId="77777777" w:rsidR="00D42FE6" w:rsidRDefault="00AA602F">
            <w:pPr>
              <w:pStyle w:val="TableParagraph"/>
              <w:spacing w:before="25" w:line="255" w:lineRule="exact"/>
              <w:ind w:left="22"/>
              <w:rPr>
                <w:b/>
              </w:rPr>
            </w:pPr>
            <w:r>
              <w:rPr>
                <w:b/>
                <w:color w:val="FFFFFF"/>
              </w:rPr>
              <w:t>Factor</w:t>
            </w:r>
            <w:r>
              <w:rPr>
                <w:b/>
                <w:color w:val="FFFFFF"/>
                <w:spacing w:val="-8"/>
              </w:rPr>
              <w:t xml:space="preserve"> </w:t>
            </w:r>
            <w:r>
              <w:rPr>
                <w:b/>
                <w:color w:val="FFFFFF"/>
              </w:rPr>
              <w:t>de</w:t>
            </w:r>
            <w:r>
              <w:rPr>
                <w:b/>
                <w:color w:val="FFFFFF"/>
                <w:spacing w:val="-8"/>
              </w:rPr>
              <w:t xml:space="preserve"> </w:t>
            </w:r>
            <w:r>
              <w:rPr>
                <w:b/>
                <w:color w:val="FFFFFF"/>
                <w:spacing w:val="-2"/>
              </w:rPr>
              <w:t>mejora</w:t>
            </w:r>
          </w:p>
        </w:tc>
      </w:tr>
      <w:tr w:rsidR="00D42FE6" w14:paraId="1995FDE3" w14:textId="77777777">
        <w:trPr>
          <w:trHeight w:val="260"/>
        </w:trPr>
        <w:tc>
          <w:tcPr>
            <w:tcW w:w="3960" w:type="dxa"/>
            <w:tcBorders>
              <w:top w:val="nil"/>
            </w:tcBorders>
            <w:shd w:val="clear" w:color="auto" w:fill="FAE4D5"/>
          </w:tcPr>
          <w:p w14:paraId="4C43A9FB" w14:textId="77777777" w:rsidR="00D42FE6" w:rsidRDefault="00AA602F">
            <w:pPr>
              <w:pStyle w:val="TableParagraph"/>
              <w:spacing w:before="8" w:line="231" w:lineRule="exact"/>
              <w:ind w:left="95"/>
              <w:jc w:val="left"/>
              <w:rPr>
                <w:b/>
              </w:rPr>
            </w:pPr>
            <w:r>
              <w:rPr>
                <w:b/>
              </w:rPr>
              <w:t>Instrucciones</w:t>
            </w:r>
            <w:r>
              <w:rPr>
                <w:b/>
                <w:spacing w:val="-9"/>
              </w:rPr>
              <w:t xml:space="preserve"> </w:t>
            </w:r>
            <w:r>
              <w:rPr>
                <w:b/>
              </w:rPr>
              <w:t>de</w:t>
            </w:r>
            <w:r>
              <w:rPr>
                <w:b/>
                <w:spacing w:val="-8"/>
              </w:rPr>
              <w:t xml:space="preserve"> </w:t>
            </w:r>
            <w:r>
              <w:rPr>
                <w:b/>
                <w:spacing w:val="-4"/>
              </w:rPr>
              <w:t>suma</w:t>
            </w:r>
          </w:p>
        </w:tc>
        <w:tc>
          <w:tcPr>
            <w:tcW w:w="2240" w:type="dxa"/>
            <w:tcBorders>
              <w:top w:val="nil"/>
            </w:tcBorders>
            <w:shd w:val="clear" w:color="auto" w:fill="FAE4D5"/>
          </w:tcPr>
          <w:p w14:paraId="5ADCE40A" w14:textId="77777777" w:rsidR="00D42FE6" w:rsidRDefault="00AA602F">
            <w:pPr>
              <w:pStyle w:val="TableParagraph"/>
              <w:spacing w:before="8" w:line="231" w:lineRule="exact"/>
            </w:pPr>
            <w:r>
              <w:rPr>
                <w:spacing w:val="-5"/>
              </w:rPr>
              <w:t>30%</w:t>
            </w:r>
          </w:p>
        </w:tc>
        <w:tc>
          <w:tcPr>
            <w:tcW w:w="2280" w:type="dxa"/>
            <w:tcBorders>
              <w:top w:val="nil"/>
            </w:tcBorders>
            <w:shd w:val="clear" w:color="auto" w:fill="FAE4D5"/>
          </w:tcPr>
          <w:p w14:paraId="67253603" w14:textId="77777777" w:rsidR="00D42FE6" w:rsidRDefault="00AA602F">
            <w:pPr>
              <w:pStyle w:val="TableParagraph"/>
              <w:spacing w:before="8" w:line="231" w:lineRule="exact"/>
              <w:ind w:left="22"/>
            </w:pPr>
            <w:r>
              <w:rPr>
                <w:spacing w:val="-10"/>
              </w:rPr>
              <w:t>5</w:t>
            </w:r>
          </w:p>
        </w:tc>
      </w:tr>
      <w:tr w:rsidR="00D42FE6" w14:paraId="06F3B55D" w14:textId="77777777">
        <w:trPr>
          <w:trHeight w:val="259"/>
        </w:trPr>
        <w:tc>
          <w:tcPr>
            <w:tcW w:w="3960" w:type="dxa"/>
          </w:tcPr>
          <w:p w14:paraId="2A39BD6A" w14:textId="77777777" w:rsidR="00D42FE6" w:rsidRDefault="00AA602F">
            <w:pPr>
              <w:pStyle w:val="TableParagraph"/>
              <w:spacing w:before="12" w:line="228" w:lineRule="exact"/>
              <w:ind w:left="95"/>
              <w:jc w:val="left"/>
              <w:rPr>
                <w:b/>
              </w:rPr>
            </w:pPr>
            <w:r>
              <w:rPr>
                <w:b/>
              </w:rPr>
              <w:t>Instrucciones</w:t>
            </w:r>
            <w:r>
              <w:rPr>
                <w:b/>
                <w:spacing w:val="-8"/>
              </w:rPr>
              <w:t xml:space="preserve"> </w:t>
            </w:r>
            <w:r>
              <w:rPr>
                <w:b/>
              </w:rPr>
              <w:t>de</w:t>
            </w:r>
            <w:r>
              <w:rPr>
                <w:b/>
                <w:spacing w:val="-8"/>
              </w:rPr>
              <w:t xml:space="preserve"> </w:t>
            </w:r>
            <w:r>
              <w:rPr>
                <w:b/>
              </w:rPr>
              <w:t>salto</w:t>
            </w:r>
            <w:r>
              <w:rPr>
                <w:b/>
                <w:spacing w:val="-8"/>
              </w:rPr>
              <w:t xml:space="preserve"> </w:t>
            </w:r>
            <w:r>
              <w:rPr>
                <w:b/>
                <w:spacing w:val="-2"/>
              </w:rPr>
              <w:t>condicional</w:t>
            </w:r>
          </w:p>
        </w:tc>
        <w:tc>
          <w:tcPr>
            <w:tcW w:w="2240" w:type="dxa"/>
          </w:tcPr>
          <w:p w14:paraId="04245E15" w14:textId="77777777" w:rsidR="00D42FE6" w:rsidRDefault="00AA602F">
            <w:pPr>
              <w:pStyle w:val="TableParagraph"/>
              <w:spacing w:before="12" w:line="228" w:lineRule="exact"/>
            </w:pPr>
            <w:r>
              <w:rPr>
                <w:spacing w:val="-5"/>
              </w:rPr>
              <w:t>34%</w:t>
            </w:r>
          </w:p>
        </w:tc>
        <w:tc>
          <w:tcPr>
            <w:tcW w:w="2280" w:type="dxa"/>
          </w:tcPr>
          <w:p w14:paraId="023A058D" w14:textId="77777777" w:rsidR="00D42FE6" w:rsidRDefault="00AA602F">
            <w:pPr>
              <w:pStyle w:val="TableParagraph"/>
              <w:spacing w:before="12" w:line="228" w:lineRule="exact"/>
              <w:ind w:left="22"/>
            </w:pPr>
            <w:r>
              <w:rPr>
                <w:spacing w:val="-10"/>
              </w:rPr>
              <w:t>4</w:t>
            </w:r>
          </w:p>
        </w:tc>
      </w:tr>
      <w:tr w:rsidR="00D42FE6" w14:paraId="46C08A33" w14:textId="77777777">
        <w:trPr>
          <w:trHeight w:val="280"/>
        </w:trPr>
        <w:tc>
          <w:tcPr>
            <w:tcW w:w="3960" w:type="dxa"/>
            <w:shd w:val="clear" w:color="auto" w:fill="FAE4D5"/>
          </w:tcPr>
          <w:p w14:paraId="4E815AAC" w14:textId="77777777" w:rsidR="00D42FE6" w:rsidRDefault="00AA602F">
            <w:pPr>
              <w:pStyle w:val="TableParagraph"/>
              <w:spacing w:before="15" w:line="244" w:lineRule="exact"/>
              <w:ind w:left="95"/>
              <w:jc w:val="left"/>
              <w:rPr>
                <w:b/>
              </w:rPr>
            </w:pPr>
            <w:r>
              <w:rPr>
                <w:b/>
                <w:spacing w:val="-2"/>
              </w:rPr>
              <w:t>Instrucciones</w:t>
            </w:r>
            <w:r>
              <w:rPr>
                <w:b/>
                <w:spacing w:val="6"/>
              </w:rPr>
              <w:t xml:space="preserve"> </w:t>
            </w:r>
            <w:r>
              <w:rPr>
                <w:b/>
                <w:spacing w:val="-2"/>
              </w:rPr>
              <w:t>de</w:t>
            </w:r>
            <w:r>
              <w:rPr>
                <w:b/>
                <w:spacing w:val="7"/>
              </w:rPr>
              <w:t xml:space="preserve"> </w:t>
            </w:r>
            <w:r>
              <w:rPr>
                <w:b/>
                <w:spacing w:val="-2"/>
              </w:rPr>
              <w:t>carga-almacenamiento</w:t>
            </w:r>
          </w:p>
        </w:tc>
        <w:tc>
          <w:tcPr>
            <w:tcW w:w="2240" w:type="dxa"/>
            <w:shd w:val="clear" w:color="auto" w:fill="FAE4D5"/>
          </w:tcPr>
          <w:p w14:paraId="5380578F" w14:textId="77777777" w:rsidR="00D42FE6" w:rsidRDefault="00AA602F">
            <w:pPr>
              <w:pStyle w:val="TableParagraph"/>
              <w:spacing w:before="15" w:line="244" w:lineRule="exact"/>
            </w:pPr>
            <w:r>
              <w:rPr>
                <w:spacing w:val="-5"/>
              </w:rPr>
              <w:t>32%</w:t>
            </w:r>
          </w:p>
        </w:tc>
        <w:tc>
          <w:tcPr>
            <w:tcW w:w="2280" w:type="dxa"/>
            <w:shd w:val="clear" w:color="auto" w:fill="FAE4D5"/>
          </w:tcPr>
          <w:p w14:paraId="7DABE6C2" w14:textId="77777777" w:rsidR="00D42FE6" w:rsidRDefault="00AA602F">
            <w:pPr>
              <w:pStyle w:val="TableParagraph"/>
              <w:spacing w:before="15" w:line="244" w:lineRule="exact"/>
              <w:ind w:left="22"/>
            </w:pPr>
            <w:r>
              <w:rPr>
                <w:spacing w:val="-10"/>
              </w:rPr>
              <w:t>2</w:t>
            </w:r>
          </w:p>
        </w:tc>
      </w:tr>
      <w:tr w:rsidR="00D42FE6" w14:paraId="5FCD6C41" w14:textId="77777777">
        <w:trPr>
          <w:trHeight w:val="259"/>
        </w:trPr>
        <w:tc>
          <w:tcPr>
            <w:tcW w:w="3960" w:type="dxa"/>
          </w:tcPr>
          <w:p w14:paraId="6382ABC1" w14:textId="77777777" w:rsidR="00D42FE6" w:rsidRDefault="00AA602F">
            <w:pPr>
              <w:pStyle w:val="TableParagraph"/>
              <w:spacing w:line="240" w:lineRule="exact"/>
              <w:ind w:left="95"/>
              <w:jc w:val="left"/>
              <w:rPr>
                <w:b/>
              </w:rPr>
            </w:pPr>
            <w:r>
              <w:rPr>
                <w:b/>
              </w:rPr>
              <w:t>Resto</w:t>
            </w:r>
            <w:r>
              <w:rPr>
                <w:b/>
                <w:spacing w:val="-7"/>
              </w:rPr>
              <w:t xml:space="preserve"> </w:t>
            </w:r>
            <w:r>
              <w:rPr>
                <w:b/>
              </w:rPr>
              <w:t>de</w:t>
            </w:r>
            <w:r>
              <w:rPr>
                <w:b/>
                <w:spacing w:val="-7"/>
              </w:rPr>
              <w:t xml:space="preserve"> </w:t>
            </w:r>
            <w:r>
              <w:rPr>
                <w:b/>
                <w:spacing w:val="-2"/>
              </w:rPr>
              <w:t>instrucciones</w:t>
            </w:r>
          </w:p>
        </w:tc>
        <w:tc>
          <w:tcPr>
            <w:tcW w:w="2240" w:type="dxa"/>
          </w:tcPr>
          <w:p w14:paraId="2703F42A" w14:textId="77777777" w:rsidR="00D42FE6" w:rsidRDefault="00AA602F">
            <w:pPr>
              <w:pStyle w:val="TableParagraph"/>
              <w:spacing w:line="240" w:lineRule="exact"/>
            </w:pPr>
            <w:r>
              <w:rPr>
                <w:spacing w:val="-5"/>
              </w:rPr>
              <w:t>4%</w:t>
            </w:r>
          </w:p>
        </w:tc>
        <w:tc>
          <w:tcPr>
            <w:tcW w:w="2280" w:type="dxa"/>
          </w:tcPr>
          <w:p w14:paraId="5DBABC0F" w14:textId="77777777" w:rsidR="00D42FE6" w:rsidRDefault="00AA602F">
            <w:pPr>
              <w:pStyle w:val="TableParagraph"/>
              <w:spacing w:line="240" w:lineRule="exact"/>
              <w:ind w:left="22"/>
            </w:pPr>
            <w:r>
              <w:rPr>
                <w:spacing w:val="-10"/>
              </w:rPr>
              <w:t>7</w:t>
            </w:r>
          </w:p>
        </w:tc>
      </w:tr>
    </w:tbl>
    <w:p w14:paraId="66BEED86" w14:textId="77777777" w:rsidR="00D42FE6" w:rsidRDefault="00D42FE6">
      <w:pPr>
        <w:pStyle w:val="Textoindependiente"/>
        <w:spacing w:before="35"/>
      </w:pPr>
    </w:p>
    <w:p w14:paraId="45AB2DCF" w14:textId="77777777" w:rsidR="00D42FE6" w:rsidRDefault="00AA602F">
      <w:pPr>
        <w:pStyle w:val="Textoindependiente"/>
        <w:spacing w:before="1"/>
        <w:ind w:left="433"/>
      </w:pPr>
      <w:r>
        <w:t>Se</w:t>
      </w:r>
      <w:r>
        <w:rPr>
          <w:spacing w:val="-2"/>
        </w:rPr>
        <w:t xml:space="preserve"> pide:</w:t>
      </w:r>
    </w:p>
    <w:p w14:paraId="530928E7" w14:textId="0CF4DE0E" w:rsidR="00D42FE6" w:rsidRPr="00AA3E82" w:rsidRDefault="00AA602F">
      <w:pPr>
        <w:pStyle w:val="Prrafodelista"/>
        <w:numPr>
          <w:ilvl w:val="1"/>
          <w:numId w:val="3"/>
        </w:numPr>
        <w:tabs>
          <w:tab w:val="left" w:pos="1151"/>
        </w:tabs>
        <w:spacing w:before="21"/>
        <w:ind w:left="1151" w:hanging="358"/>
      </w:pPr>
      <w:r>
        <w:t>Indicar</w:t>
      </w:r>
      <w:r>
        <w:rPr>
          <w:spacing w:val="-9"/>
        </w:rPr>
        <w:t xml:space="preserve"> </w:t>
      </w:r>
      <w:r>
        <w:t>cuáles</w:t>
      </w:r>
      <w:r>
        <w:rPr>
          <w:spacing w:val="-6"/>
        </w:rPr>
        <w:t xml:space="preserve"> </w:t>
      </w:r>
      <w:r>
        <w:t>dos</w:t>
      </w:r>
      <w:r>
        <w:rPr>
          <w:spacing w:val="-7"/>
        </w:rPr>
        <w:t xml:space="preserve"> </w:t>
      </w:r>
      <w:r>
        <w:t>mejoras</w:t>
      </w:r>
      <w:r>
        <w:rPr>
          <w:spacing w:val="-6"/>
        </w:rPr>
        <w:t xml:space="preserve"> </w:t>
      </w:r>
      <w:r>
        <w:t>anteriores</w:t>
      </w:r>
      <w:r>
        <w:rPr>
          <w:spacing w:val="-7"/>
        </w:rPr>
        <w:t xml:space="preserve"> </w:t>
      </w:r>
      <w:r>
        <w:t>son</w:t>
      </w:r>
      <w:r>
        <w:rPr>
          <w:spacing w:val="-6"/>
        </w:rPr>
        <w:t xml:space="preserve"> </w:t>
      </w:r>
      <w:r>
        <w:t>la</w:t>
      </w:r>
      <w:r>
        <w:rPr>
          <w:spacing w:val="-7"/>
        </w:rPr>
        <w:t xml:space="preserve"> </w:t>
      </w:r>
      <w:r>
        <w:t>que</w:t>
      </w:r>
      <w:r>
        <w:rPr>
          <w:spacing w:val="-6"/>
        </w:rPr>
        <w:t xml:space="preserve"> </w:t>
      </w:r>
      <w:r>
        <w:rPr>
          <w:spacing w:val="-2"/>
        </w:rPr>
        <w:t>recomendaría.</w:t>
      </w:r>
    </w:p>
    <w:p w14:paraId="72147B44" w14:textId="77777777" w:rsidR="00AA3E82" w:rsidRDefault="00AA3E82" w:rsidP="00AA3E82">
      <w:pPr>
        <w:pStyle w:val="Prrafodelista"/>
        <w:tabs>
          <w:tab w:val="left" w:pos="1151"/>
          <w:tab w:val="left" w:pos="1153"/>
        </w:tabs>
        <w:spacing w:line="259" w:lineRule="auto"/>
        <w:ind w:left="1153" w:right="166" w:firstLine="0"/>
      </w:pPr>
      <w:r>
        <w:t>Según la Ley de Amdahl, la ganancia en velocidad del sistema se calcula como:</w:t>
      </w:r>
    </w:p>
    <w:p w14:paraId="16C9DE2F" w14:textId="6F945661" w:rsidR="00AA3E82" w:rsidRDefault="00AA3E82" w:rsidP="00AA3E82">
      <w:pPr>
        <w:pStyle w:val="Prrafodelista"/>
        <w:tabs>
          <w:tab w:val="left" w:pos="1151"/>
          <w:tab w:val="left" w:pos="1153"/>
        </w:tabs>
        <w:spacing w:line="259" w:lineRule="auto"/>
        <w:ind w:left="1153" w:right="166" w:firstLine="0"/>
      </w:pPr>
      <w:r>
        <w:tab/>
      </w:r>
      <w:r>
        <w:tab/>
      </w:r>
      <m:oMath>
        <m:r>
          <w:rPr>
            <w:rFonts w:ascii="Cambria Math" w:hAnsi="Cambria Math"/>
          </w:rPr>
          <m:t xml:space="preserve">Ganancia= </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1-fraccion de mejora</m:t>
                </m:r>
              </m:e>
            </m:d>
            <m:r>
              <w:rPr>
                <w:rFonts w:ascii="Cambria Math" w:hAnsi="Cambria Math"/>
              </w:rPr>
              <m:t>+</m:t>
            </m:r>
            <m:f>
              <m:fPr>
                <m:ctrlPr>
                  <w:rPr>
                    <w:rFonts w:ascii="Cambria Math" w:hAnsi="Cambria Math"/>
                    <w:i/>
                  </w:rPr>
                </m:ctrlPr>
              </m:fPr>
              <m:num>
                <m:r>
                  <w:rPr>
                    <w:rFonts w:ascii="Cambria Math" w:hAnsi="Cambria Math"/>
                  </w:rPr>
                  <m:t>fraccion de mejora</m:t>
                </m:r>
              </m:num>
              <m:den>
                <m:r>
                  <w:rPr>
                    <w:rFonts w:ascii="Cambria Math" w:hAnsi="Cambria Math"/>
                  </w:rPr>
                  <m:t>frecuencia mejora</m:t>
                </m:r>
              </m:den>
            </m:f>
          </m:den>
        </m:f>
      </m:oMath>
    </w:p>
    <w:p w14:paraId="595D7BED" w14:textId="1A14308A" w:rsidR="00AA3E82" w:rsidRPr="002C5058" w:rsidRDefault="00821E99" w:rsidP="00AA3E82">
      <w:pPr>
        <w:pStyle w:val="Prrafodelista"/>
        <w:tabs>
          <w:tab w:val="left" w:pos="1151"/>
        </w:tabs>
        <w:spacing w:before="21"/>
        <w:ind w:left="1151" w:firstLine="0"/>
      </w:pPr>
      <m:oMathPara>
        <m:oMath>
          <m:sSub>
            <m:sSubPr>
              <m:ctrlPr>
                <w:rPr>
                  <w:rFonts w:ascii="Cambria Math" w:hAnsi="Cambria Math"/>
                  <w:i/>
                </w:rPr>
              </m:ctrlPr>
            </m:sSubPr>
            <m:e>
              <m:r>
                <w:rPr>
                  <w:rFonts w:ascii="Cambria Math" w:hAnsi="Cambria Math"/>
                </w:rPr>
                <m:t>Ganancia</m:t>
              </m:r>
            </m:e>
            <m:sub>
              <m:r>
                <w:rPr>
                  <w:rFonts w:ascii="Cambria Math" w:hAnsi="Cambria Math"/>
                </w:rPr>
                <m:t>suma</m:t>
              </m:r>
            </m:sub>
          </m:sSub>
          <m:r>
            <w:rPr>
              <w:rFonts w:ascii="Cambria Math" w:hAnsi="Cambria Math"/>
            </w:rPr>
            <m:t xml:space="preserve">= </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1-0,3</m:t>
                  </m:r>
                </m:e>
              </m:d>
              <m:r>
                <w:rPr>
                  <w:rFonts w:ascii="Cambria Math" w:hAnsi="Cambria Math"/>
                </w:rPr>
                <m:t>+</m:t>
              </m:r>
              <m:f>
                <m:fPr>
                  <m:ctrlPr>
                    <w:rPr>
                      <w:rFonts w:ascii="Cambria Math" w:hAnsi="Cambria Math"/>
                      <w:i/>
                    </w:rPr>
                  </m:ctrlPr>
                </m:fPr>
                <m:num>
                  <m:r>
                    <w:rPr>
                      <w:rFonts w:ascii="Cambria Math" w:hAnsi="Cambria Math"/>
                    </w:rPr>
                    <m:t>0,3</m:t>
                  </m:r>
                </m:num>
                <m:den>
                  <m:r>
                    <w:rPr>
                      <w:rFonts w:ascii="Cambria Math" w:hAnsi="Cambria Math"/>
                    </w:rPr>
                    <m:t>5</m:t>
                  </m:r>
                </m:den>
              </m:f>
            </m:den>
          </m:f>
          <m:r>
            <w:rPr>
              <w:rFonts w:ascii="Cambria Math" w:hAnsi="Cambria Math"/>
            </w:rPr>
            <m:t>=1,3158</m:t>
          </m:r>
        </m:oMath>
      </m:oMathPara>
    </w:p>
    <w:p w14:paraId="72681E8B" w14:textId="13C4203D" w:rsidR="00AA3E82" w:rsidRPr="002C5058" w:rsidRDefault="00821E99" w:rsidP="00AA3E82">
      <w:pPr>
        <w:pStyle w:val="Prrafodelista"/>
        <w:tabs>
          <w:tab w:val="left" w:pos="1151"/>
        </w:tabs>
        <w:spacing w:before="21"/>
        <w:ind w:left="1151" w:firstLine="0"/>
      </w:pPr>
      <m:oMathPara>
        <m:oMath>
          <m:sSub>
            <m:sSubPr>
              <m:ctrlPr>
                <w:rPr>
                  <w:rFonts w:ascii="Cambria Math" w:hAnsi="Cambria Math"/>
                  <w:i/>
                </w:rPr>
              </m:ctrlPr>
            </m:sSubPr>
            <m:e>
              <m:r>
                <w:rPr>
                  <w:rFonts w:ascii="Cambria Math" w:hAnsi="Cambria Math"/>
                </w:rPr>
                <m:t>Ganancia</m:t>
              </m:r>
            </m:e>
            <m:sub>
              <m:r>
                <w:rPr>
                  <w:rFonts w:ascii="Cambria Math" w:hAnsi="Cambria Math"/>
                </w:rPr>
                <m:t>salto</m:t>
              </m:r>
            </m:sub>
          </m:sSub>
          <m:r>
            <w:rPr>
              <w:rFonts w:ascii="Cambria Math" w:hAnsi="Cambria Math"/>
            </w:rPr>
            <m:t xml:space="preserve">= </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1-0,34</m:t>
                  </m:r>
                </m:e>
              </m:d>
              <m:r>
                <w:rPr>
                  <w:rFonts w:ascii="Cambria Math" w:hAnsi="Cambria Math"/>
                </w:rPr>
                <m:t>+</m:t>
              </m:r>
              <m:f>
                <m:fPr>
                  <m:ctrlPr>
                    <w:rPr>
                      <w:rFonts w:ascii="Cambria Math" w:hAnsi="Cambria Math"/>
                      <w:i/>
                    </w:rPr>
                  </m:ctrlPr>
                </m:fPr>
                <m:num>
                  <m:r>
                    <w:rPr>
                      <w:rFonts w:ascii="Cambria Math" w:hAnsi="Cambria Math"/>
                    </w:rPr>
                    <m:t>0,34</m:t>
                  </m:r>
                </m:num>
                <m:den>
                  <m:r>
                    <w:rPr>
                      <w:rFonts w:ascii="Cambria Math" w:hAnsi="Cambria Math"/>
                    </w:rPr>
                    <m:t>4</m:t>
                  </m:r>
                </m:den>
              </m:f>
            </m:den>
          </m:f>
          <m:r>
            <w:rPr>
              <w:rFonts w:ascii="Cambria Math" w:hAnsi="Cambria Math"/>
            </w:rPr>
            <m:t>=1,3423</m:t>
          </m:r>
        </m:oMath>
      </m:oMathPara>
    </w:p>
    <w:p w14:paraId="1F68A678" w14:textId="7B4E9C7D" w:rsidR="00AA3E82" w:rsidRPr="002C5058" w:rsidRDefault="00821E99" w:rsidP="00AA3E82">
      <w:pPr>
        <w:pStyle w:val="Prrafodelista"/>
        <w:tabs>
          <w:tab w:val="left" w:pos="1151"/>
        </w:tabs>
        <w:spacing w:before="21"/>
        <w:ind w:left="1151" w:firstLine="0"/>
      </w:pPr>
      <m:oMathPara>
        <m:oMath>
          <m:sSub>
            <m:sSubPr>
              <m:ctrlPr>
                <w:rPr>
                  <w:rFonts w:ascii="Cambria Math" w:hAnsi="Cambria Math"/>
                  <w:i/>
                </w:rPr>
              </m:ctrlPr>
            </m:sSubPr>
            <m:e>
              <m:r>
                <w:rPr>
                  <w:rFonts w:ascii="Cambria Math" w:hAnsi="Cambria Math"/>
                </w:rPr>
                <m:t>Ganancia</m:t>
              </m:r>
            </m:e>
            <m:sub>
              <m:r>
                <w:rPr>
                  <w:rFonts w:ascii="Cambria Math" w:hAnsi="Cambria Math"/>
                </w:rPr>
                <m:t>load-store</m:t>
              </m:r>
            </m:sub>
          </m:sSub>
          <m:r>
            <w:rPr>
              <w:rFonts w:ascii="Cambria Math" w:hAnsi="Cambria Math"/>
            </w:rPr>
            <m:t xml:space="preserve">= </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1-0,32</m:t>
                  </m:r>
                </m:e>
              </m:d>
              <m:r>
                <w:rPr>
                  <w:rFonts w:ascii="Cambria Math" w:hAnsi="Cambria Math"/>
                </w:rPr>
                <m:t>+</m:t>
              </m:r>
              <m:f>
                <m:fPr>
                  <m:ctrlPr>
                    <w:rPr>
                      <w:rFonts w:ascii="Cambria Math" w:hAnsi="Cambria Math"/>
                      <w:i/>
                    </w:rPr>
                  </m:ctrlPr>
                </m:fPr>
                <m:num>
                  <m:r>
                    <w:rPr>
                      <w:rFonts w:ascii="Cambria Math" w:hAnsi="Cambria Math"/>
                    </w:rPr>
                    <m:t>0,32</m:t>
                  </m:r>
                </m:num>
                <m:den>
                  <m:r>
                    <w:rPr>
                      <w:rFonts w:ascii="Cambria Math" w:hAnsi="Cambria Math"/>
                    </w:rPr>
                    <m:t>2</m:t>
                  </m:r>
                </m:den>
              </m:f>
            </m:den>
          </m:f>
          <m:r>
            <w:rPr>
              <w:rFonts w:ascii="Cambria Math" w:hAnsi="Cambria Math"/>
            </w:rPr>
            <m:t>=1,1905</m:t>
          </m:r>
        </m:oMath>
      </m:oMathPara>
    </w:p>
    <w:p w14:paraId="0CC719B2" w14:textId="5BE9365D" w:rsidR="00AA3E82" w:rsidRPr="00070BF1" w:rsidRDefault="00821E99" w:rsidP="00AA3E82">
      <w:pPr>
        <w:pStyle w:val="Prrafodelista"/>
        <w:tabs>
          <w:tab w:val="left" w:pos="1151"/>
        </w:tabs>
        <w:spacing w:before="21"/>
        <w:ind w:left="1151" w:firstLine="0"/>
      </w:pPr>
      <m:oMathPara>
        <m:oMath>
          <m:sSub>
            <m:sSubPr>
              <m:ctrlPr>
                <w:rPr>
                  <w:rFonts w:ascii="Cambria Math" w:hAnsi="Cambria Math"/>
                  <w:i/>
                </w:rPr>
              </m:ctrlPr>
            </m:sSubPr>
            <m:e>
              <m:r>
                <w:rPr>
                  <w:rFonts w:ascii="Cambria Math" w:hAnsi="Cambria Math"/>
                </w:rPr>
                <m:t>Ganancia</m:t>
              </m:r>
            </m:e>
            <m:sub>
              <m:r>
                <w:rPr>
                  <w:rFonts w:ascii="Cambria Math" w:hAnsi="Cambria Math"/>
                </w:rPr>
                <m:t>instrucciones</m:t>
              </m:r>
            </m:sub>
          </m:sSub>
          <m:r>
            <w:rPr>
              <w:rFonts w:ascii="Cambria Math" w:hAnsi="Cambria Math"/>
            </w:rPr>
            <m:t xml:space="preserve">= </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1-0,04</m:t>
                  </m:r>
                </m:e>
              </m:d>
              <m:r>
                <w:rPr>
                  <w:rFonts w:ascii="Cambria Math" w:hAnsi="Cambria Math"/>
                </w:rPr>
                <m:t>+</m:t>
              </m:r>
              <m:f>
                <m:fPr>
                  <m:ctrlPr>
                    <w:rPr>
                      <w:rFonts w:ascii="Cambria Math" w:hAnsi="Cambria Math"/>
                      <w:i/>
                    </w:rPr>
                  </m:ctrlPr>
                </m:fPr>
                <m:num>
                  <m:r>
                    <w:rPr>
                      <w:rFonts w:ascii="Cambria Math" w:hAnsi="Cambria Math"/>
                    </w:rPr>
                    <m:t>0,04</m:t>
                  </m:r>
                </m:num>
                <m:den>
                  <m:r>
                    <w:rPr>
                      <w:rFonts w:ascii="Cambria Math" w:hAnsi="Cambria Math"/>
                    </w:rPr>
                    <m:t>7</m:t>
                  </m:r>
                </m:den>
              </m:f>
            </m:den>
          </m:f>
          <m:r>
            <w:rPr>
              <w:rFonts w:ascii="Cambria Math" w:hAnsi="Cambria Math"/>
            </w:rPr>
            <m:t>=1,0355</m:t>
          </m:r>
        </m:oMath>
      </m:oMathPara>
    </w:p>
    <w:p w14:paraId="4D317BCF" w14:textId="037FDA5E" w:rsidR="00AA3E82" w:rsidRDefault="00AA3E82" w:rsidP="00AA3E82">
      <w:pPr>
        <w:pStyle w:val="Prrafodelista"/>
        <w:tabs>
          <w:tab w:val="left" w:pos="1151"/>
        </w:tabs>
        <w:spacing w:before="21"/>
        <w:ind w:left="1151" w:firstLine="0"/>
      </w:pPr>
      <w:r>
        <w:t xml:space="preserve">Recomendaría la mejora de instrucciones de salto condicional </w:t>
      </w:r>
      <w:r w:rsidR="002349A8">
        <w:t xml:space="preserve">y suma </w:t>
      </w:r>
      <w:r>
        <w:t>ya que según la Ley de Amdahl produce</w:t>
      </w:r>
      <w:r w:rsidR="002349A8">
        <w:t>n</w:t>
      </w:r>
      <w:r>
        <w:t xml:space="preserve"> una mayor ganancia. Esto se debe que el empleo de esta</w:t>
      </w:r>
      <w:r w:rsidR="00F56F83">
        <w:t>s</w:t>
      </w:r>
      <w:r>
        <w:t xml:space="preserve"> instrucciones es mucho más frecuente.</w:t>
      </w:r>
    </w:p>
    <w:p w14:paraId="5AE8F9F9" w14:textId="77777777" w:rsidR="002349A8" w:rsidRDefault="002349A8" w:rsidP="00AA3E82">
      <w:pPr>
        <w:pStyle w:val="Prrafodelista"/>
        <w:tabs>
          <w:tab w:val="left" w:pos="1151"/>
        </w:tabs>
        <w:spacing w:before="21"/>
        <w:ind w:left="1151" w:firstLine="0"/>
      </w:pPr>
    </w:p>
    <w:p w14:paraId="28F7690C" w14:textId="77777777" w:rsidR="00AA3E82" w:rsidRDefault="00AA3E82" w:rsidP="00AA3E82">
      <w:pPr>
        <w:pStyle w:val="Prrafodelista"/>
        <w:tabs>
          <w:tab w:val="left" w:pos="1151"/>
        </w:tabs>
        <w:spacing w:before="21"/>
        <w:ind w:left="1151" w:firstLine="0"/>
      </w:pPr>
    </w:p>
    <w:p w14:paraId="2173036E" w14:textId="47F49A34" w:rsidR="00D42FE6" w:rsidRDefault="00AA602F">
      <w:pPr>
        <w:pStyle w:val="Prrafodelista"/>
        <w:numPr>
          <w:ilvl w:val="1"/>
          <w:numId w:val="3"/>
        </w:numPr>
        <w:tabs>
          <w:tab w:val="left" w:pos="1153"/>
        </w:tabs>
        <w:spacing w:before="21" w:line="259" w:lineRule="auto"/>
        <w:ind w:right="156"/>
      </w:pPr>
      <w:r>
        <w:lastRenderedPageBreak/>
        <w:t>Si</w:t>
      </w:r>
      <w:r>
        <w:rPr>
          <w:spacing w:val="22"/>
        </w:rPr>
        <w:t xml:space="preserve"> </w:t>
      </w:r>
      <w:r>
        <w:t>un programa tardaba antes de la mejora 28,3 s. en ejecutarse calcule cuánto tardará con las dos mejoras que hemos elegido en el apartado anterior.</w:t>
      </w:r>
    </w:p>
    <w:p w14:paraId="0DCCA831" w14:textId="169971AB" w:rsidR="002349A8" w:rsidRDefault="002349A8" w:rsidP="002349A8">
      <w:pPr>
        <w:pStyle w:val="Prrafodelista"/>
        <w:tabs>
          <w:tab w:val="left" w:pos="1153"/>
        </w:tabs>
        <w:spacing w:before="21" w:line="259" w:lineRule="auto"/>
        <w:ind w:left="1153" w:right="156" w:firstLine="0"/>
      </w:pPr>
      <m:oMathPara>
        <m:oMath>
          <m:sSub>
            <m:sSubPr>
              <m:ctrlPr>
                <w:rPr>
                  <w:rFonts w:ascii="Cambria Math" w:hAnsi="Cambria Math"/>
                  <w:i/>
                </w:rPr>
              </m:ctrlPr>
            </m:sSubPr>
            <m:e>
              <m:r>
                <w:rPr>
                  <w:rFonts w:ascii="Cambria Math" w:hAnsi="Cambria Math"/>
                </w:rPr>
                <m:t>Ganancia</m:t>
              </m:r>
            </m:e>
            <m:sub>
              <m:r>
                <w:rPr>
                  <w:rFonts w:ascii="Cambria Math" w:hAnsi="Cambria Math"/>
                </w:rPr>
                <m:t>suma</m:t>
              </m:r>
              <m:r>
                <w:rPr>
                  <w:rFonts w:ascii="Cambria Math" w:hAnsi="Cambria Math"/>
                </w:rPr>
                <m:t>+salto</m:t>
              </m:r>
            </m:sub>
          </m:sSub>
          <m:r>
            <w:rPr>
              <w:rFonts w:ascii="Cambria Math" w:hAnsi="Cambria Math"/>
            </w:rPr>
            <m:t xml:space="preserve">= </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1-</m:t>
                  </m:r>
                  <m:r>
                    <w:rPr>
                      <w:rFonts w:ascii="Cambria Math" w:hAnsi="Cambria Math"/>
                    </w:rPr>
                    <m:t>(</m:t>
                  </m:r>
                  <m:r>
                    <w:rPr>
                      <w:rFonts w:ascii="Cambria Math" w:hAnsi="Cambria Math"/>
                    </w:rPr>
                    <m:t>0,3</m:t>
                  </m:r>
                  <m:r>
                    <w:rPr>
                      <w:rFonts w:ascii="Cambria Math" w:hAnsi="Cambria Math"/>
                    </w:rPr>
                    <m:t>+0,34)</m:t>
                  </m:r>
                </m:e>
              </m:d>
              <m:r>
                <w:rPr>
                  <w:rFonts w:ascii="Cambria Math" w:hAnsi="Cambria Math"/>
                </w:rPr>
                <m:t>+</m:t>
              </m:r>
              <m:r>
                <w:rPr>
                  <w:rFonts w:ascii="Cambria Math" w:hAnsi="Cambria Math"/>
                </w:rPr>
                <m:t>(</m:t>
              </m:r>
              <m:f>
                <m:fPr>
                  <m:ctrlPr>
                    <w:rPr>
                      <w:rFonts w:ascii="Cambria Math" w:hAnsi="Cambria Math"/>
                      <w:i/>
                    </w:rPr>
                  </m:ctrlPr>
                </m:fPr>
                <m:num>
                  <m:r>
                    <w:rPr>
                      <w:rFonts w:ascii="Cambria Math" w:hAnsi="Cambria Math"/>
                    </w:rPr>
                    <m:t>0,3</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0,3</m:t>
                  </m:r>
                  <m:r>
                    <w:rPr>
                      <w:rFonts w:ascii="Cambria Math" w:hAnsi="Cambria Math"/>
                    </w:rPr>
                    <m:t>4</m:t>
                  </m:r>
                </m:num>
                <m:den>
                  <m:r>
                    <w:rPr>
                      <w:rFonts w:ascii="Cambria Math" w:hAnsi="Cambria Math"/>
                    </w:rPr>
                    <m:t>4</m:t>
                  </m:r>
                </m:den>
              </m:f>
              <m:r>
                <w:rPr>
                  <w:rFonts w:ascii="Cambria Math" w:hAnsi="Cambria Math"/>
                </w:rPr>
                <m:t>)</m:t>
              </m:r>
            </m:den>
          </m:f>
          <m:r>
            <w:rPr>
              <w:rFonts w:ascii="Cambria Math" w:hAnsi="Cambria Math"/>
            </w:rPr>
            <m:t>=1,</m:t>
          </m:r>
          <m:r>
            <w:rPr>
              <w:rFonts w:ascii="Cambria Math" w:hAnsi="Cambria Math"/>
            </w:rPr>
            <m:t>98</m:t>
          </m:r>
        </m:oMath>
      </m:oMathPara>
    </w:p>
    <w:p w14:paraId="23F1A478" w14:textId="77777777" w:rsidR="00D42FE6" w:rsidRDefault="00D42FE6">
      <w:pPr>
        <w:pStyle w:val="Prrafodelista"/>
        <w:spacing w:line="259" w:lineRule="auto"/>
      </w:pPr>
    </w:p>
    <w:p w14:paraId="0D602611" w14:textId="00ABDF12" w:rsidR="00F56F83" w:rsidRPr="003816E5" w:rsidRDefault="00F56F83" w:rsidP="00F56F83">
      <w:pPr>
        <w:pStyle w:val="Textoindependiente"/>
        <w:spacing w:before="25"/>
        <w:ind w:left="73"/>
        <w:rPr>
          <w:sz w:val="18"/>
          <w:szCs w:val="18"/>
        </w:rPr>
      </w:pPr>
      <w:r>
        <w:tab/>
      </w:r>
      <w:r>
        <w:tab/>
      </w:r>
      <w:r>
        <w:tab/>
      </w:r>
      <w:r w:rsidRPr="00F56F83">
        <w:rPr>
          <w:rFonts w:ascii="Cambria Math" w:hAnsi="Cambria Math"/>
          <w:i/>
          <w:sz w:val="18"/>
          <w:szCs w:val="18"/>
        </w:rPr>
        <w:br/>
      </w:r>
      <m:oMathPara>
        <m:oMath>
          <m:r>
            <w:rPr>
              <w:rFonts w:ascii="Cambria Math" w:hAnsi="Cambria Math"/>
              <w:sz w:val="18"/>
              <w:szCs w:val="18"/>
            </w:rPr>
            <m:t>tiempo de ejecución nuevo=</m:t>
          </m:r>
          <m:f>
            <m:fPr>
              <m:ctrlPr>
                <w:rPr>
                  <w:rFonts w:ascii="Cambria Math" w:hAnsi="Cambria Math"/>
                  <w:i/>
                  <w:sz w:val="18"/>
                  <w:szCs w:val="18"/>
                </w:rPr>
              </m:ctrlPr>
            </m:fPr>
            <m:num>
              <m:r>
                <w:rPr>
                  <w:rFonts w:ascii="Cambria Math" w:hAnsi="Cambria Math"/>
                  <w:sz w:val="18"/>
                  <w:szCs w:val="18"/>
                </w:rPr>
                <m:t>tiempo de ejecución anterior</m:t>
              </m:r>
            </m:num>
            <m:den>
              <m:r>
                <w:rPr>
                  <w:rFonts w:ascii="Cambria Math" w:hAnsi="Cambria Math"/>
                  <w:sz w:val="18"/>
                  <w:szCs w:val="18"/>
                </w:rPr>
                <m:t>ganancia</m:t>
              </m:r>
            </m:den>
          </m:f>
        </m:oMath>
      </m:oMathPara>
    </w:p>
    <w:p w14:paraId="3CA11EBC" w14:textId="7E688A20" w:rsidR="00F56F83" w:rsidRDefault="00F56F83" w:rsidP="00F56F83">
      <w:pPr>
        <w:pStyle w:val="Textoindependiente"/>
        <w:spacing w:before="25"/>
        <w:ind w:left="73"/>
      </w:pPr>
      <m:oMathPara>
        <m:oMath>
          <m:r>
            <w:rPr>
              <w:rFonts w:ascii="Cambria Math" w:hAnsi="Cambria Math"/>
              <w:sz w:val="18"/>
              <w:szCs w:val="18"/>
            </w:rPr>
            <m:t>tiempo de ejecución nuevo=</m:t>
          </m:r>
          <m:f>
            <m:fPr>
              <m:ctrlPr>
                <w:rPr>
                  <w:rFonts w:ascii="Cambria Math" w:hAnsi="Cambria Math"/>
                  <w:i/>
                  <w:sz w:val="18"/>
                  <w:szCs w:val="18"/>
                </w:rPr>
              </m:ctrlPr>
            </m:fPr>
            <m:num>
              <m:r>
                <w:rPr>
                  <w:rFonts w:ascii="Cambria Math" w:hAnsi="Cambria Math"/>
                  <w:sz w:val="18"/>
                  <w:szCs w:val="18"/>
                </w:rPr>
                <m:t>28,3 s</m:t>
              </m:r>
            </m:num>
            <m:den>
              <m:r>
                <w:rPr>
                  <w:rFonts w:ascii="Cambria Math" w:hAnsi="Cambria Math"/>
                  <w:sz w:val="18"/>
                  <w:szCs w:val="18"/>
                </w:rPr>
                <m:t>1,</m:t>
              </m:r>
              <m:r>
                <w:rPr>
                  <w:rFonts w:ascii="Cambria Math" w:hAnsi="Cambria Math"/>
                  <w:sz w:val="18"/>
                  <w:szCs w:val="18"/>
                </w:rPr>
                <m:t>98</m:t>
              </m:r>
            </m:den>
          </m:f>
          <m:r>
            <w:rPr>
              <w:rFonts w:ascii="Cambria Math" w:hAnsi="Cambria Math"/>
              <w:sz w:val="18"/>
              <w:szCs w:val="18"/>
            </w:rPr>
            <m:t>=</m:t>
          </m:r>
          <m:r>
            <w:rPr>
              <w:rFonts w:ascii="Cambria Math" w:hAnsi="Cambria Math"/>
              <w:sz w:val="18"/>
              <w:szCs w:val="18"/>
            </w:rPr>
            <m:t>14,29</m:t>
          </m:r>
          <m:r>
            <w:rPr>
              <w:rFonts w:ascii="Cambria Math" w:hAnsi="Cambria Math"/>
              <w:sz w:val="18"/>
              <w:szCs w:val="18"/>
            </w:rPr>
            <m:t xml:space="preserve"> s</m:t>
          </m:r>
        </m:oMath>
      </m:oMathPara>
    </w:p>
    <w:p w14:paraId="5F7A60CC" w14:textId="77777777" w:rsidR="00F56F83" w:rsidRDefault="00F56F83">
      <w:pPr>
        <w:pStyle w:val="Prrafodelista"/>
        <w:spacing w:line="259" w:lineRule="auto"/>
      </w:pPr>
    </w:p>
    <w:p w14:paraId="36943A6C" w14:textId="4B9F160B" w:rsidR="0000085E" w:rsidRDefault="00AA602F" w:rsidP="0000085E">
      <w:pPr>
        <w:pStyle w:val="Prrafodelista"/>
        <w:numPr>
          <w:ilvl w:val="0"/>
          <w:numId w:val="3"/>
        </w:numPr>
        <w:tabs>
          <w:tab w:val="left" w:pos="431"/>
          <w:tab w:val="left" w:pos="433"/>
        </w:tabs>
        <w:spacing w:before="4" w:line="259" w:lineRule="auto"/>
        <w:ind w:right="156"/>
        <w:jc w:val="both"/>
      </w:pPr>
      <w:r>
        <w:t>Supongamos que en sistema X se corre Programa 1, Compilador</w:t>
      </w:r>
      <w:r>
        <w:rPr>
          <w:spacing w:val="-5"/>
        </w:rPr>
        <w:t xml:space="preserve"> </w:t>
      </w:r>
      <w:r>
        <w:t>2</w:t>
      </w:r>
      <w:r>
        <w:rPr>
          <w:spacing w:val="-5"/>
        </w:rPr>
        <w:t xml:space="preserve"> </w:t>
      </w:r>
      <w:r>
        <w:t>y</w:t>
      </w:r>
      <w:r>
        <w:rPr>
          <w:spacing w:val="-5"/>
        </w:rPr>
        <w:t xml:space="preserve"> </w:t>
      </w:r>
      <w:r>
        <w:t>Traductor</w:t>
      </w:r>
      <w:r>
        <w:rPr>
          <w:spacing w:val="-5"/>
        </w:rPr>
        <w:t xml:space="preserve"> </w:t>
      </w:r>
      <w:r>
        <w:t>3</w:t>
      </w:r>
      <w:r>
        <w:rPr>
          <w:spacing w:val="-5"/>
        </w:rPr>
        <w:t xml:space="preserve"> </w:t>
      </w:r>
      <w:r>
        <w:t>con</w:t>
      </w:r>
      <w:r>
        <w:rPr>
          <w:spacing w:val="-5"/>
        </w:rPr>
        <w:t xml:space="preserve"> </w:t>
      </w:r>
      <w:r>
        <w:t>tiempos</w:t>
      </w:r>
      <w:r>
        <w:rPr>
          <w:spacing w:val="-5"/>
        </w:rPr>
        <w:t xml:space="preserve"> </w:t>
      </w:r>
      <w:r>
        <w:t>de ejecución según calcularon en los problemas anteriores. Supongamos también, que sistema Y corre Programa 1 con el rendimiento relativo de problema 1, Compilador 2 con el rendimiento relativo de problema 2, y Traductor 3 con el rendimiento relativo de problema 3. Finalmente, supongamos que sistema Z tiene los tiempos de ejecución según la siguiente tabla.</w:t>
      </w:r>
    </w:p>
    <w:p w14:paraId="311D7418" w14:textId="77777777" w:rsidR="0000085E" w:rsidRPr="0000085E" w:rsidRDefault="0000085E" w:rsidP="0000085E">
      <w:pPr>
        <w:pStyle w:val="Prrafodelista"/>
        <w:tabs>
          <w:tab w:val="left" w:pos="431"/>
          <w:tab w:val="left" w:pos="433"/>
        </w:tabs>
        <w:spacing w:before="4" w:line="259" w:lineRule="auto"/>
        <w:ind w:right="156" w:firstLine="0"/>
        <w:jc w:val="both"/>
      </w:pPr>
    </w:p>
    <w:tbl>
      <w:tblPr>
        <w:tblStyle w:val="TableNormal"/>
        <w:tblW w:w="0" w:type="auto"/>
        <w:tblInd w:w="587" w:type="dxa"/>
        <w:tblBorders>
          <w:top w:val="single" w:sz="8" w:space="0" w:color="F4B082"/>
          <w:left w:val="single" w:sz="8" w:space="0" w:color="F4B082"/>
          <w:bottom w:val="single" w:sz="8" w:space="0" w:color="F4B082"/>
          <w:right w:val="single" w:sz="8" w:space="0" w:color="F4B082"/>
          <w:insideH w:val="single" w:sz="8" w:space="0" w:color="F4B082"/>
          <w:insideV w:val="single" w:sz="8" w:space="0" w:color="F4B082"/>
        </w:tblBorders>
        <w:tblLayout w:type="fixed"/>
        <w:tblLook w:val="01E0" w:firstRow="1" w:lastRow="1" w:firstColumn="1" w:lastColumn="1" w:noHBand="0" w:noVBand="0"/>
      </w:tblPr>
      <w:tblGrid>
        <w:gridCol w:w="5100"/>
        <w:gridCol w:w="3400"/>
      </w:tblGrid>
      <w:tr w:rsidR="00D42FE6" w14:paraId="669E69C2" w14:textId="77777777">
        <w:trPr>
          <w:trHeight w:val="299"/>
        </w:trPr>
        <w:tc>
          <w:tcPr>
            <w:tcW w:w="5100" w:type="dxa"/>
            <w:tcBorders>
              <w:top w:val="nil"/>
              <w:left w:val="nil"/>
              <w:bottom w:val="nil"/>
              <w:right w:val="nil"/>
            </w:tcBorders>
            <w:shd w:val="clear" w:color="auto" w:fill="EC7D31"/>
          </w:tcPr>
          <w:p w14:paraId="0227632A" w14:textId="77777777" w:rsidR="00D42FE6" w:rsidRDefault="00AA602F">
            <w:pPr>
              <w:pStyle w:val="TableParagraph"/>
              <w:spacing w:before="26" w:line="253" w:lineRule="exact"/>
              <w:ind w:left="2"/>
              <w:rPr>
                <w:b/>
              </w:rPr>
            </w:pPr>
            <w:r>
              <w:rPr>
                <w:b/>
                <w:color w:val="FFFFFF"/>
              </w:rPr>
              <w:t>Sistema</w:t>
            </w:r>
            <w:r>
              <w:rPr>
                <w:b/>
                <w:color w:val="FFFFFF"/>
                <w:spacing w:val="-11"/>
              </w:rPr>
              <w:t xml:space="preserve"> </w:t>
            </w:r>
            <w:r>
              <w:rPr>
                <w:b/>
                <w:color w:val="FFFFFF"/>
                <w:spacing w:val="-10"/>
              </w:rPr>
              <w:t>Z</w:t>
            </w:r>
          </w:p>
        </w:tc>
        <w:tc>
          <w:tcPr>
            <w:tcW w:w="3400" w:type="dxa"/>
            <w:tcBorders>
              <w:top w:val="nil"/>
              <w:left w:val="nil"/>
              <w:bottom w:val="nil"/>
              <w:right w:val="nil"/>
            </w:tcBorders>
            <w:shd w:val="clear" w:color="auto" w:fill="EC7D31"/>
          </w:tcPr>
          <w:p w14:paraId="3C140206" w14:textId="77777777" w:rsidR="00D42FE6" w:rsidRDefault="00AA602F">
            <w:pPr>
              <w:pStyle w:val="TableParagraph"/>
              <w:spacing w:before="26" w:line="253" w:lineRule="exact"/>
              <w:ind w:left="7"/>
              <w:rPr>
                <w:b/>
              </w:rPr>
            </w:pPr>
            <w:r>
              <w:rPr>
                <w:b/>
                <w:color w:val="FFFFFF"/>
              </w:rPr>
              <w:t>Tiempo</w:t>
            </w:r>
            <w:r>
              <w:rPr>
                <w:b/>
                <w:color w:val="FFFFFF"/>
                <w:spacing w:val="-4"/>
              </w:rPr>
              <w:t xml:space="preserve"> </w:t>
            </w:r>
            <w:r>
              <w:rPr>
                <w:b/>
                <w:color w:val="FFFFFF"/>
              </w:rPr>
              <w:t>de</w:t>
            </w:r>
            <w:r>
              <w:rPr>
                <w:b/>
                <w:color w:val="FFFFFF"/>
                <w:spacing w:val="-4"/>
              </w:rPr>
              <w:t xml:space="preserve"> </w:t>
            </w:r>
            <w:r>
              <w:rPr>
                <w:b/>
                <w:color w:val="FFFFFF"/>
                <w:spacing w:val="-2"/>
              </w:rPr>
              <w:t>Ejecución</w:t>
            </w:r>
          </w:p>
        </w:tc>
      </w:tr>
      <w:tr w:rsidR="00D42FE6" w14:paraId="67798621" w14:textId="77777777">
        <w:trPr>
          <w:trHeight w:val="260"/>
        </w:trPr>
        <w:tc>
          <w:tcPr>
            <w:tcW w:w="5100" w:type="dxa"/>
            <w:tcBorders>
              <w:top w:val="nil"/>
            </w:tcBorders>
            <w:shd w:val="clear" w:color="auto" w:fill="FAE4D5"/>
          </w:tcPr>
          <w:p w14:paraId="664C368E" w14:textId="77777777" w:rsidR="00D42FE6" w:rsidRDefault="00AA602F">
            <w:pPr>
              <w:pStyle w:val="TableParagraph"/>
              <w:spacing w:before="10"/>
              <w:ind w:left="95"/>
              <w:jc w:val="left"/>
              <w:rPr>
                <w:b/>
              </w:rPr>
            </w:pPr>
            <w:r>
              <w:rPr>
                <w:b/>
                <w:spacing w:val="-2"/>
              </w:rPr>
              <w:t>Programa</w:t>
            </w:r>
            <w:r>
              <w:rPr>
                <w:b/>
                <w:spacing w:val="2"/>
              </w:rPr>
              <w:t xml:space="preserve"> </w:t>
            </w:r>
            <w:r>
              <w:rPr>
                <w:b/>
                <w:spacing w:val="-10"/>
              </w:rPr>
              <w:t>1</w:t>
            </w:r>
          </w:p>
        </w:tc>
        <w:tc>
          <w:tcPr>
            <w:tcW w:w="3400" w:type="dxa"/>
            <w:tcBorders>
              <w:top w:val="nil"/>
            </w:tcBorders>
            <w:shd w:val="clear" w:color="auto" w:fill="FAE4D5"/>
          </w:tcPr>
          <w:p w14:paraId="14D5C1D3" w14:textId="77777777" w:rsidR="00D42FE6" w:rsidRDefault="00AA602F">
            <w:pPr>
              <w:pStyle w:val="TableParagraph"/>
              <w:spacing w:before="10"/>
              <w:ind w:left="7"/>
            </w:pPr>
            <w:r>
              <w:rPr>
                <w:spacing w:val="-10"/>
              </w:rPr>
              <w:t>1</w:t>
            </w:r>
          </w:p>
        </w:tc>
      </w:tr>
      <w:tr w:rsidR="00D42FE6" w14:paraId="53155D7E" w14:textId="77777777">
        <w:trPr>
          <w:trHeight w:val="259"/>
        </w:trPr>
        <w:tc>
          <w:tcPr>
            <w:tcW w:w="5100" w:type="dxa"/>
          </w:tcPr>
          <w:p w14:paraId="3C1B8EF5" w14:textId="77777777" w:rsidR="00D42FE6" w:rsidRDefault="00AA602F">
            <w:pPr>
              <w:pStyle w:val="TableParagraph"/>
              <w:spacing w:before="13" w:line="226" w:lineRule="exact"/>
              <w:ind w:left="95"/>
              <w:jc w:val="left"/>
              <w:rPr>
                <w:b/>
              </w:rPr>
            </w:pPr>
            <w:r>
              <w:rPr>
                <w:b/>
              </w:rPr>
              <w:t>Compilador</w:t>
            </w:r>
            <w:r>
              <w:rPr>
                <w:b/>
                <w:spacing w:val="-10"/>
              </w:rPr>
              <w:t xml:space="preserve"> 2</w:t>
            </w:r>
          </w:p>
        </w:tc>
        <w:tc>
          <w:tcPr>
            <w:tcW w:w="3400" w:type="dxa"/>
          </w:tcPr>
          <w:p w14:paraId="08482739" w14:textId="77777777" w:rsidR="00D42FE6" w:rsidRDefault="00AA602F">
            <w:pPr>
              <w:pStyle w:val="TableParagraph"/>
              <w:spacing w:before="13" w:line="226" w:lineRule="exact"/>
              <w:ind w:left="7"/>
            </w:pPr>
            <w:r>
              <w:rPr>
                <w:spacing w:val="-5"/>
              </w:rPr>
              <w:t>100</w:t>
            </w:r>
          </w:p>
        </w:tc>
      </w:tr>
      <w:tr w:rsidR="00D42FE6" w14:paraId="130121F7" w14:textId="77777777">
        <w:trPr>
          <w:trHeight w:val="280"/>
        </w:trPr>
        <w:tc>
          <w:tcPr>
            <w:tcW w:w="5100" w:type="dxa"/>
            <w:shd w:val="clear" w:color="auto" w:fill="FAE4D5"/>
          </w:tcPr>
          <w:p w14:paraId="75B095EB" w14:textId="77777777" w:rsidR="00D42FE6" w:rsidRDefault="00AA602F">
            <w:pPr>
              <w:pStyle w:val="TableParagraph"/>
              <w:spacing w:before="17" w:line="243" w:lineRule="exact"/>
              <w:ind w:left="95"/>
              <w:jc w:val="left"/>
              <w:rPr>
                <w:b/>
              </w:rPr>
            </w:pPr>
            <w:r>
              <w:rPr>
                <w:b/>
                <w:spacing w:val="-2"/>
              </w:rPr>
              <w:t>Traductor</w:t>
            </w:r>
            <w:r>
              <w:rPr>
                <w:b/>
                <w:spacing w:val="-8"/>
              </w:rPr>
              <w:t xml:space="preserve"> </w:t>
            </w:r>
            <w:r>
              <w:rPr>
                <w:b/>
                <w:spacing w:val="-10"/>
              </w:rPr>
              <w:t>3</w:t>
            </w:r>
          </w:p>
        </w:tc>
        <w:tc>
          <w:tcPr>
            <w:tcW w:w="3400" w:type="dxa"/>
            <w:shd w:val="clear" w:color="auto" w:fill="FAE4D5"/>
          </w:tcPr>
          <w:p w14:paraId="12744ED6" w14:textId="77777777" w:rsidR="00D42FE6" w:rsidRDefault="00AA602F">
            <w:pPr>
              <w:pStyle w:val="TableParagraph"/>
              <w:spacing w:before="17" w:line="243" w:lineRule="exact"/>
              <w:ind w:left="7"/>
            </w:pPr>
            <w:r>
              <w:rPr>
                <w:spacing w:val="-5"/>
              </w:rPr>
              <w:t>200</w:t>
            </w:r>
          </w:p>
        </w:tc>
      </w:tr>
    </w:tbl>
    <w:p w14:paraId="2D80B961" w14:textId="4C482430" w:rsidR="00D42FE6" w:rsidRDefault="00A16D8E">
      <w:pPr>
        <w:pStyle w:val="Textoindependiente"/>
        <w:spacing w:before="34"/>
      </w:pPr>
      <w:r>
        <w:tab/>
      </w:r>
      <w:r w:rsidR="0000085E">
        <w:t>Supongo que el tiempo de ejecución de la tabla está en segundos.</w:t>
      </w:r>
    </w:p>
    <w:p w14:paraId="540A3A3F" w14:textId="43F34509" w:rsidR="00A16D8E" w:rsidRDefault="00A16D8E">
      <w:pPr>
        <w:pStyle w:val="Textoindependiente"/>
        <w:spacing w:before="34"/>
      </w:pPr>
      <w:r>
        <w:t>Tiempo de ejecución de Programa 1: 83,33 ns.</w:t>
      </w:r>
    </w:p>
    <w:p w14:paraId="0DD22025" w14:textId="5A6085A1" w:rsidR="00A16D8E" w:rsidRDefault="00A16D8E" w:rsidP="00A16D8E">
      <w:pPr>
        <w:pStyle w:val="Textoindependiente"/>
        <w:spacing w:before="34"/>
      </w:pPr>
      <w:r>
        <w:t xml:space="preserve">Tiempo de ejecución de Compilador 2: </w:t>
      </w:r>
      <w:r w:rsidRPr="00A16D8E">
        <w:t xml:space="preserve">25,83 </w:t>
      </w:r>
      <w:r>
        <w:t>s.</w:t>
      </w:r>
    </w:p>
    <w:p w14:paraId="16655E2D" w14:textId="458AE672" w:rsidR="00A16D8E" w:rsidRDefault="00A16D8E" w:rsidP="00A16D8E">
      <w:pPr>
        <w:pStyle w:val="Textoindependiente"/>
        <w:spacing w:before="34"/>
      </w:pPr>
      <w:r>
        <w:t xml:space="preserve">Tiempo de ejecución de Traductor 3: </w:t>
      </w:r>
      <w:r w:rsidRPr="00A16D8E">
        <w:t>45,83 s</w:t>
      </w:r>
      <w:r>
        <w:t>.</w:t>
      </w:r>
    </w:p>
    <w:p w14:paraId="7CB7826B" w14:textId="27134F5D" w:rsidR="00A16D8E" w:rsidRDefault="00A16D8E" w:rsidP="00A16D8E">
      <w:pPr>
        <w:pStyle w:val="Textoindependiente"/>
        <w:spacing w:before="34"/>
      </w:pPr>
    </w:p>
    <w:p w14:paraId="2AD86C71" w14:textId="47E36CDF" w:rsidR="00A16D8E" w:rsidRDefault="00A16D8E" w:rsidP="00A16D8E">
      <w:pPr>
        <w:pStyle w:val="Textoindependiente"/>
        <w:spacing w:before="34"/>
      </w:pPr>
      <w:r>
        <w:t>Rendimiento relativo de X respecto de Y en el problema 1 = 5</w:t>
      </w:r>
    </w:p>
    <w:p w14:paraId="7AD47815" w14:textId="379CF010" w:rsidR="00A16D8E" w:rsidRDefault="00A16D8E" w:rsidP="00A16D8E">
      <w:pPr>
        <w:pStyle w:val="Textoindependiente"/>
        <w:spacing w:before="34"/>
      </w:pPr>
      <w:r>
        <w:t xml:space="preserve">Rendimiento relativo de X respecto de Y en el problema </w:t>
      </w:r>
      <w:r w:rsidR="0000085E">
        <w:t>2</w:t>
      </w:r>
      <w:r>
        <w:t xml:space="preserve"> = 0,6</w:t>
      </w:r>
    </w:p>
    <w:p w14:paraId="1AB25C19" w14:textId="37E88FBC" w:rsidR="0000085E" w:rsidRDefault="0000085E" w:rsidP="00A16D8E">
      <w:pPr>
        <w:pStyle w:val="Textoindependiente"/>
        <w:spacing w:before="34"/>
      </w:pPr>
      <w:r>
        <w:t xml:space="preserve">Rendimiento relativo de Y respecto de X en el problema 3 = </w:t>
      </w:r>
      <w:r w:rsidRPr="0000085E">
        <w:t>1,667</w:t>
      </w:r>
    </w:p>
    <w:p w14:paraId="1392C839" w14:textId="77777777" w:rsidR="00A16D8E" w:rsidRDefault="00A16D8E">
      <w:pPr>
        <w:pStyle w:val="Textoindependiente"/>
        <w:spacing w:before="34"/>
      </w:pPr>
    </w:p>
    <w:p w14:paraId="3E547E01" w14:textId="77777777" w:rsidR="00D42FE6" w:rsidRDefault="00AA602F">
      <w:pPr>
        <w:pStyle w:val="Textoindependiente"/>
        <w:ind w:left="433"/>
        <w:jc w:val="both"/>
      </w:pPr>
      <w:r>
        <w:t>Se</w:t>
      </w:r>
      <w:r>
        <w:rPr>
          <w:spacing w:val="-2"/>
        </w:rPr>
        <w:t xml:space="preserve"> pide:</w:t>
      </w:r>
    </w:p>
    <w:p w14:paraId="4A72B5F1" w14:textId="34898B1B" w:rsidR="00D42FE6" w:rsidRDefault="00AA602F">
      <w:pPr>
        <w:pStyle w:val="Prrafodelista"/>
        <w:numPr>
          <w:ilvl w:val="1"/>
          <w:numId w:val="3"/>
        </w:numPr>
        <w:tabs>
          <w:tab w:val="left" w:pos="1151"/>
          <w:tab w:val="left" w:pos="1153"/>
        </w:tabs>
        <w:spacing w:before="21" w:line="259" w:lineRule="auto"/>
        <w:ind w:right="156"/>
        <w:jc w:val="both"/>
      </w:pPr>
      <w:r>
        <w:t>Calcule el promedio aritmético del tiempo de ejecución de cada sistema. ¿Cuál sistema concluye que es mejor?</w:t>
      </w:r>
    </w:p>
    <w:p w14:paraId="1BAA48ED" w14:textId="31E87A0C" w:rsidR="0000085E" w:rsidRDefault="0000085E" w:rsidP="0000085E">
      <w:pPr>
        <w:pStyle w:val="Prrafodelista"/>
        <w:tabs>
          <w:tab w:val="left" w:pos="1151"/>
          <w:tab w:val="left" w:pos="1153"/>
        </w:tabs>
        <w:spacing w:before="21" w:line="259" w:lineRule="auto"/>
        <w:ind w:left="1153" w:right="156" w:firstLine="0"/>
        <w:jc w:val="both"/>
      </w:pPr>
      <w:r>
        <w:t xml:space="preserve">Sistema X </w:t>
      </w:r>
    </w:p>
    <w:p w14:paraId="3E9EDC7A" w14:textId="43CFD091" w:rsidR="0000085E" w:rsidRPr="0000085E" w:rsidRDefault="0000085E" w:rsidP="0000085E">
      <w:pPr>
        <w:pStyle w:val="Prrafodelista"/>
        <w:tabs>
          <w:tab w:val="left" w:pos="1151"/>
          <w:tab w:val="left" w:pos="1153"/>
        </w:tabs>
        <w:spacing w:before="21" w:line="259" w:lineRule="auto"/>
        <w:ind w:left="1153" w:right="156" w:firstLine="0"/>
        <w:jc w:val="both"/>
      </w:pPr>
      <w:bookmarkStart w:id="3" w:name="_Hlk212043045"/>
      <m:oMathPara>
        <m:oMath>
          <m:r>
            <w:rPr>
              <w:rFonts w:ascii="Cambria Math" w:hAnsi="Cambria Math"/>
            </w:rPr>
            <m:t>TX promedio=</m:t>
          </m:r>
          <m:f>
            <m:fPr>
              <m:ctrlPr>
                <w:rPr>
                  <w:rFonts w:ascii="Cambria Math" w:hAnsi="Cambria Math"/>
                  <w:i/>
                </w:rPr>
              </m:ctrlPr>
            </m:fPr>
            <m:num>
              <m:d>
                <m:dPr>
                  <m:ctrlPr>
                    <w:rPr>
                      <w:rFonts w:ascii="Cambria Math" w:hAnsi="Cambria Math"/>
                      <w:i/>
                    </w:rPr>
                  </m:ctrlPr>
                </m:dPr>
                <m:e>
                  <m:r>
                    <w:rPr>
                      <w:rFonts w:ascii="Cambria Math" w:hAnsi="Cambria Math"/>
                    </w:rPr>
                    <m:t>83,33*</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s+25,83 s+45,83 s</m:t>
                  </m:r>
                </m:e>
              </m:d>
            </m:num>
            <m:den>
              <m:r>
                <w:rPr>
                  <w:rFonts w:ascii="Cambria Math" w:hAnsi="Cambria Math"/>
                </w:rPr>
                <m:t>3</m:t>
              </m:r>
            </m:den>
          </m:f>
          <m:r>
            <w:rPr>
              <w:rFonts w:ascii="Cambria Math" w:hAnsi="Cambria Math"/>
            </w:rPr>
            <m:t>≈4,8745 s</m:t>
          </m:r>
        </m:oMath>
      </m:oMathPara>
    </w:p>
    <w:p w14:paraId="1E9C54E8" w14:textId="454AE8E7" w:rsidR="0000085E" w:rsidRPr="0000085E" w:rsidRDefault="0000085E" w:rsidP="0000085E">
      <w:pPr>
        <w:pStyle w:val="Prrafodelista"/>
        <w:tabs>
          <w:tab w:val="left" w:pos="1151"/>
          <w:tab w:val="left" w:pos="1153"/>
        </w:tabs>
        <w:spacing w:before="21" w:line="259" w:lineRule="auto"/>
        <w:ind w:left="1153" w:right="156" w:firstLine="0"/>
        <w:jc w:val="both"/>
      </w:pPr>
      <m:oMathPara>
        <m:oMath>
          <m:r>
            <w:rPr>
              <w:rFonts w:ascii="Cambria Math" w:hAnsi="Cambria Math"/>
            </w:rPr>
            <m:t>TY promedio=</m:t>
          </m:r>
          <m:f>
            <m:fPr>
              <m:ctrlPr>
                <w:rPr>
                  <w:rFonts w:ascii="Cambria Math" w:hAnsi="Cambria Math"/>
                  <w:i/>
                </w:rPr>
              </m:ctrlPr>
            </m:fPr>
            <m:num>
              <m:d>
                <m:dPr>
                  <m:ctrlPr>
                    <w:rPr>
                      <w:rFonts w:ascii="Cambria Math" w:hAnsi="Cambria Math"/>
                      <w:i/>
                    </w:rPr>
                  </m:ctrlPr>
                </m:dPr>
                <m:e>
                  <m:r>
                    <w:rPr>
                      <w:rFonts w:ascii="Cambria Math" w:hAnsi="Cambria Math"/>
                    </w:rPr>
                    <m:t>83,33*</m:t>
                  </m:r>
                  <m:sSup>
                    <m:sSupPr>
                      <m:ctrlPr>
                        <w:rPr>
                          <w:rFonts w:ascii="Cambria Math" w:hAnsi="Cambria Math"/>
                          <w:i/>
                        </w:rPr>
                      </m:ctrlPr>
                    </m:sSupPr>
                    <m:e>
                      <m:r>
                        <w:rPr>
                          <w:rFonts w:ascii="Cambria Math" w:hAnsi="Cambria Math"/>
                        </w:rPr>
                        <m:t>10</m:t>
                      </m:r>
                    </m:e>
                    <m:sup>
                      <m:r>
                        <w:rPr>
                          <w:rFonts w:ascii="Cambria Math" w:hAnsi="Cambria Math"/>
                        </w:rPr>
                        <m:t>-9</m:t>
                      </m:r>
                    </m:sup>
                  </m:sSup>
                  <m:r>
                    <w:rPr>
                      <w:rFonts w:ascii="Cambria Math" w:hAnsi="Cambria Math"/>
                    </w:rPr>
                    <m:t>s*5+25,83 s*0,6+</m:t>
                  </m:r>
                  <m:f>
                    <m:fPr>
                      <m:ctrlPr>
                        <w:rPr>
                          <w:rFonts w:ascii="Cambria Math" w:hAnsi="Cambria Math"/>
                          <w:i/>
                        </w:rPr>
                      </m:ctrlPr>
                    </m:fPr>
                    <m:num>
                      <m:r>
                        <w:rPr>
                          <w:rFonts w:ascii="Cambria Math" w:hAnsi="Cambria Math"/>
                        </w:rPr>
                        <m:t>45,83s</m:t>
                      </m:r>
                    </m:num>
                    <m:den>
                      <m:r>
                        <w:rPr>
                          <w:rFonts w:ascii="Cambria Math" w:hAnsi="Cambria Math"/>
                        </w:rPr>
                        <m:t>1,667</m:t>
                      </m:r>
                    </m:den>
                  </m:f>
                </m:e>
              </m:d>
            </m:num>
            <m:den>
              <m:r>
                <w:rPr>
                  <w:rFonts w:ascii="Cambria Math" w:hAnsi="Cambria Math"/>
                </w:rPr>
                <m:t>3</m:t>
              </m:r>
            </m:den>
          </m:f>
          <m:r>
            <w:rPr>
              <w:rFonts w:ascii="Cambria Math" w:hAnsi="Cambria Math"/>
            </w:rPr>
            <m:t>≈5,6795 s</m:t>
          </m:r>
        </m:oMath>
      </m:oMathPara>
    </w:p>
    <w:bookmarkEnd w:id="3"/>
    <w:p w14:paraId="3AACCE5B" w14:textId="77777777" w:rsidR="00CF0A01" w:rsidRPr="00CF0A01" w:rsidRDefault="00CF0A01" w:rsidP="00CF0A01">
      <w:pPr>
        <w:pStyle w:val="Prrafodelista"/>
        <w:tabs>
          <w:tab w:val="left" w:pos="1151"/>
          <w:tab w:val="left" w:pos="1153"/>
        </w:tabs>
        <w:spacing w:before="21" w:line="259" w:lineRule="auto"/>
        <w:ind w:left="1153" w:right="156" w:firstLine="0"/>
        <w:jc w:val="both"/>
      </w:pPr>
      <m:oMathPara>
        <m:oMath>
          <m:r>
            <w:rPr>
              <w:rFonts w:ascii="Cambria Math" w:hAnsi="Cambria Math"/>
            </w:rPr>
            <m:t>TZ promedio=</m:t>
          </m:r>
          <m:f>
            <m:fPr>
              <m:ctrlPr>
                <w:rPr>
                  <w:rFonts w:ascii="Cambria Math" w:hAnsi="Cambria Math"/>
                  <w:i/>
                </w:rPr>
              </m:ctrlPr>
            </m:fPr>
            <m:num>
              <m:d>
                <m:dPr>
                  <m:ctrlPr>
                    <w:rPr>
                      <w:rFonts w:ascii="Cambria Math" w:hAnsi="Cambria Math"/>
                      <w:i/>
                    </w:rPr>
                  </m:ctrlPr>
                </m:dPr>
                <m:e>
                  <m:r>
                    <w:rPr>
                      <w:rFonts w:ascii="Cambria Math" w:hAnsi="Cambria Math"/>
                    </w:rPr>
                    <m:t>1s*5+100s+200 s</m:t>
                  </m:r>
                </m:e>
              </m:d>
            </m:num>
            <m:den>
              <m:r>
                <w:rPr>
                  <w:rFonts w:ascii="Cambria Math" w:hAnsi="Cambria Math"/>
                </w:rPr>
                <m:t>3</m:t>
              </m:r>
            </m:den>
          </m:f>
          <m:r>
            <w:rPr>
              <w:rFonts w:ascii="Cambria Math" w:hAnsi="Cambria Math"/>
            </w:rPr>
            <m:t>≈100,333s</m:t>
          </m:r>
        </m:oMath>
      </m:oMathPara>
    </w:p>
    <w:p w14:paraId="75FB1DC7" w14:textId="18C60352" w:rsidR="0000085E" w:rsidRPr="0000085E" w:rsidRDefault="00096A8C" w:rsidP="0000085E">
      <w:pPr>
        <w:pStyle w:val="Prrafodelista"/>
        <w:tabs>
          <w:tab w:val="left" w:pos="1151"/>
          <w:tab w:val="left" w:pos="1153"/>
        </w:tabs>
        <w:spacing w:before="21" w:line="259" w:lineRule="auto"/>
        <w:ind w:left="1153" w:right="156" w:firstLine="0"/>
        <w:jc w:val="both"/>
      </w:pPr>
      <w:r>
        <w:t>El sistema X es mejor al tener un mejor tiempo de ejecución promedio.</w:t>
      </w:r>
    </w:p>
    <w:p w14:paraId="2DBAC6A1" w14:textId="0A377FF2" w:rsidR="00D42FE6" w:rsidRPr="00CF0A01" w:rsidRDefault="00AA602F">
      <w:pPr>
        <w:pStyle w:val="Prrafodelista"/>
        <w:numPr>
          <w:ilvl w:val="1"/>
          <w:numId w:val="3"/>
        </w:numPr>
        <w:tabs>
          <w:tab w:val="left" w:pos="1153"/>
        </w:tabs>
        <w:spacing w:line="259" w:lineRule="auto"/>
        <w:ind w:right="155"/>
        <w:jc w:val="both"/>
      </w:pPr>
      <w:r>
        <w:t>Si durante un</w:t>
      </w:r>
      <w:r>
        <w:rPr>
          <w:spacing w:val="-4"/>
        </w:rPr>
        <w:t xml:space="preserve"> </w:t>
      </w:r>
      <w:r>
        <w:t>día</w:t>
      </w:r>
      <w:r>
        <w:rPr>
          <w:spacing w:val="-4"/>
        </w:rPr>
        <w:t xml:space="preserve"> </w:t>
      </w:r>
      <w:r>
        <w:t>normal,</w:t>
      </w:r>
      <w:r>
        <w:rPr>
          <w:spacing w:val="-4"/>
        </w:rPr>
        <w:t xml:space="preserve"> </w:t>
      </w:r>
      <w:r>
        <w:t>Programa</w:t>
      </w:r>
      <w:r>
        <w:rPr>
          <w:spacing w:val="-4"/>
        </w:rPr>
        <w:t xml:space="preserve"> </w:t>
      </w:r>
      <w:r>
        <w:t>1</w:t>
      </w:r>
      <w:r>
        <w:rPr>
          <w:spacing w:val="-4"/>
        </w:rPr>
        <w:t xml:space="preserve"> </w:t>
      </w:r>
      <w:r>
        <w:t>se</w:t>
      </w:r>
      <w:r>
        <w:rPr>
          <w:spacing w:val="-4"/>
        </w:rPr>
        <w:t xml:space="preserve"> </w:t>
      </w:r>
      <w:r>
        <w:t>corre</w:t>
      </w:r>
      <w:r>
        <w:rPr>
          <w:spacing w:val="-4"/>
        </w:rPr>
        <w:t xml:space="preserve"> </w:t>
      </w:r>
      <w:r>
        <w:t>un</w:t>
      </w:r>
      <w:r>
        <w:rPr>
          <w:spacing w:val="-4"/>
        </w:rPr>
        <w:t xml:space="preserve"> </w:t>
      </w:r>
      <w:r>
        <w:t>85%</w:t>
      </w:r>
      <w:r>
        <w:rPr>
          <w:spacing w:val="-4"/>
        </w:rPr>
        <w:t xml:space="preserve"> </w:t>
      </w:r>
      <w:r>
        <w:t>del</w:t>
      </w:r>
      <w:r>
        <w:rPr>
          <w:spacing w:val="-4"/>
        </w:rPr>
        <w:t xml:space="preserve"> </w:t>
      </w:r>
      <w:r>
        <w:t>tiempo,</w:t>
      </w:r>
      <w:r>
        <w:rPr>
          <w:spacing w:val="-4"/>
        </w:rPr>
        <w:t xml:space="preserve"> </w:t>
      </w:r>
      <w:r>
        <w:t>Compilador</w:t>
      </w:r>
      <w:r>
        <w:rPr>
          <w:spacing w:val="-4"/>
        </w:rPr>
        <w:t xml:space="preserve"> </w:t>
      </w:r>
      <w:r>
        <w:t>2</w:t>
      </w:r>
      <w:r>
        <w:rPr>
          <w:spacing w:val="-4"/>
        </w:rPr>
        <w:t xml:space="preserve"> </w:t>
      </w:r>
      <w:r>
        <w:t>se</w:t>
      </w:r>
      <w:r>
        <w:rPr>
          <w:spacing w:val="-4"/>
        </w:rPr>
        <w:t xml:space="preserve"> </w:t>
      </w:r>
      <w:r>
        <w:t xml:space="preserve">corre un 10% del tiempo y Traductor 3 un 5% del tiempo. Calcule el promedio aritmético </w:t>
      </w:r>
      <w:r>
        <w:rPr>
          <w:b/>
        </w:rPr>
        <w:lastRenderedPageBreak/>
        <w:t xml:space="preserve">ponderado </w:t>
      </w:r>
      <w:r>
        <w:t xml:space="preserve">del tiempo de ejecución de cada sistema. ¿Cuál sistema concluye que es </w:t>
      </w:r>
      <w:r>
        <w:rPr>
          <w:spacing w:val="-2"/>
        </w:rPr>
        <w:t>mejor?</w:t>
      </w:r>
    </w:p>
    <w:p w14:paraId="0671AC9D" w14:textId="56F00DE8" w:rsidR="00CF0A01" w:rsidRPr="004F3140" w:rsidRDefault="00CF0A01" w:rsidP="00CF0A01">
      <w:pPr>
        <w:pStyle w:val="Prrafodelista"/>
        <w:tabs>
          <w:tab w:val="left" w:pos="1151"/>
          <w:tab w:val="left" w:pos="1153"/>
        </w:tabs>
        <w:spacing w:before="21" w:line="259" w:lineRule="auto"/>
        <w:ind w:left="1153" w:right="156" w:firstLine="0"/>
        <w:jc w:val="both"/>
        <w:rPr>
          <w:sz w:val="18"/>
          <w:szCs w:val="18"/>
        </w:rPr>
      </w:pPr>
      <m:oMathPara>
        <m:oMath>
          <m:r>
            <w:rPr>
              <w:rFonts w:ascii="Cambria Math" w:hAnsi="Cambria Math"/>
              <w:sz w:val="18"/>
              <w:szCs w:val="18"/>
            </w:rPr>
            <m:t>TX promedio ponderado=83,33*</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-9</m:t>
              </m:r>
            </m:sup>
          </m:sSup>
          <m:r>
            <w:rPr>
              <w:rFonts w:ascii="Cambria Math" w:hAnsi="Cambria Math"/>
              <w:sz w:val="18"/>
              <w:szCs w:val="18"/>
            </w:rPr>
            <m:t>s*0,85+25,83 s*0,15+45,83 s*0,05≈23,887 s</m:t>
          </m:r>
        </m:oMath>
      </m:oMathPara>
    </w:p>
    <w:p w14:paraId="51F7C2CC" w14:textId="71F87CCE" w:rsidR="00CF0A01" w:rsidRPr="00CF0A01" w:rsidRDefault="00CF0A01" w:rsidP="00CF0A01">
      <w:pPr>
        <w:pStyle w:val="Prrafodelista"/>
        <w:tabs>
          <w:tab w:val="left" w:pos="1151"/>
          <w:tab w:val="left" w:pos="1153"/>
        </w:tabs>
        <w:spacing w:before="21" w:line="259" w:lineRule="auto"/>
        <w:ind w:left="1153" w:right="156" w:firstLine="0"/>
        <w:jc w:val="both"/>
        <w:rPr>
          <w:sz w:val="20"/>
          <w:szCs w:val="20"/>
        </w:rPr>
      </w:pPr>
      <m:oMathPara>
        <m:oMath>
          <m:r>
            <w:rPr>
              <w:rFonts w:ascii="Cambria Math" w:hAnsi="Cambria Math"/>
              <w:sz w:val="18"/>
              <w:szCs w:val="18"/>
            </w:rPr>
            <m:t>TY promedio ponderado=83,33*</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-9</m:t>
              </m:r>
            </m:sup>
          </m:sSup>
          <m:r>
            <w:rPr>
              <w:rFonts w:ascii="Cambria Math" w:hAnsi="Cambria Math"/>
              <w:sz w:val="18"/>
              <w:szCs w:val="18"/>
            </w:rPr>
            <m:t>s*5*0.85+25,83 s*0,6*0.15+</m:t>
          </m:r>
          <m:f>
            <m:fPr>
              <m:ctrlPr>
                <w:rPr>
                  <w:rFonts w:ascii="Cambria Math" w:hAnsi="Cambria Math"/>
                  <w:i/>
                  <w:sz w:val="18"/>
                  <w:szCs w:val="18"/>
                </w:rPr>
              </m:ctrlPr>
            </m:fPr>
            <m:num>
              <m:r>
                <w:rPr>
                  <w:rFonts w:ascii="Cambria Math" w:hAnsi="Cambria Math"/>
                  <w:sz w:val="18"/>
                  <w:szCs w:val="18"/>
                </w:rPr>
                <m:t>45,83s</m:t>
              </m:r>
            </m:num>
            <m:den>
              <m:r>
                <w:rPr>
                  <w:rFonts w:ascii="Cambria Math" w:hAnsi="Cambria Math"/>
                  <w:sz w:val="18"/>
                  <w:szCs w:val="18"/>
                </w:rPr>
                <m:t>1,667</m:t>
              </m:r>
            </m:den>
          </m:f>
          <m:r>
            <w:rPr>
              <w:rFonts w:ascii="Cambria Math" w:hAnsi="Cambria Math"/>
              <w:sz w:val="18"/>
              <w:szCs w:val="18"/>
            </w:rPr>
            <m:t>*0.05≈14,332s</m:t>
          </m:r>
        </m:oMath>
      </m:oMathPara>
    </w:p>
    <w:p w14:paraId="4F7FEA7C" w14:textId="795365F1" w:rsidR="00CF0A01" w:rsidRPr="0000085E" w:rsidRDefault="00CF0A01" w:rsidP="00CF0A01">
      <w:pPr>
        <w:pStyle w:val="Prrafodelista"/>
        <w:tabs>
          <w:tab w:val="left" w:pos="1151"/>
          <w:tab w:val="left" w:pos="1153"/>
        </w:tabs>
        <w:spacing w:before="21" w:line="259" w:lineRule="auto"/>
        <w:ind w:left="1153" w:right="156" w:firstLine="0"/>
        <w:jc w:val="both"/>
      </w:pPr>
      <m:oMathPara>
        <m:oMath>
          <m:r>
            <w:rPr>
              <w:rFonts w:ascii="Cambria Math" w:hAnsi="Cambria Math"/>
              <w:sz w:val="20"/>
              <w:szCs w:val="20"/>
            </w:rPr>
            <m:t>TZ promedio=1s*0,85+100s*0,15+200 s*0,05≈20,85 s</m:t>
          </m:r>
        </m:oMath>
      </m:oMathPara>
    </w:p>
    <w:p w14:paraId="0E341346" w14:textId="5983CCD1" w:rsidR="00CF0A01" w:rsidRDefault="004F3140" w:rsidP="00CF0A01">
      <w:pPr>
        <w:pStyle w:val="Prrafodelista"/>
        <w:tabs>
          <w:tab w:val="left" w:pos="1153"/>
        </w:tabs>
        <w:spacing w:line="259" w:lineRule="auto"/>
        <w:ind w:left="1153" w:right="155" w:firstLine="0"/>
        <w:jc w:val="both"/>
      </w:pPr>
      <w:r>
        <w:t xml:space="preserve">El sistema </w:t>
      </w:r>
      <w:r w:rsidR="002349A8">
        <w:t>Y</w:t>
      </w:r>
      <w:r>
        <w:t xml:space="preserve"> es mejor al tener un mejor tiempo de ejecución promedio</w:t>
      </w:r>
      <w:r w:rsidR="002349A8">
        <w:t>.</w:t>
      </w:r>
    </w:p>
    <w:p w14:paraId="7162CD6D" w14:textId="11BB642A" w:rsidR="00D42FE6" w:rsidRDefault="00AA602F">
      <w:pPr>
        <w:pStyle w:val="Prrafodelista"/>
        <w:numPr>
          <w:ilvl w:val="1"/>
          <w:numId w:val="3"/>
        </w:numPr>
        <w:tabs>
          <w:tab w:val="left" w:pos="1151"/>
          <w:tab w:val="left" w:pos="1153"/>
        </w:tabs>
        <w:spacing w:line="259" w:lineRule="auto"/>
        <w:ind w:right="162"/>
        <w:jc w:val="both"/>
      </w:pPr>
      <w:r>
        <w:t>Calcule el promedio geométrico de sistemas X e Y,</w:t>
      </w:r>
      <w:r>
        <w:rPr>
          <w:spacing w:val="-6"/>
        </w:rPr>
        <w:t xml:space="preserve"> </w:t>
      </w:r>
      <w:r>
        <w:t>usando</w:t>
      </w:r>
      <w:r>
        <w:rPr>
          <w:spacing w:val="-6"/>
        </w:rPr>
        <w:t xml:space="preserve"> </w:t>
      </w:r>
      <w:r>
        <w:t>sistema</w:t>
      </w:r>
      <w:r>
        <w:rPr>
          <w:spacing w:val="-6"/>
        </w:rPr>
        <w:t xml:space="preserve"> </w:t>
      </w:r>
      <w:r>
        <w:t>Z</w:t>
      </w:r>
      <w:r>
        <w:rPr>
          <w:spacing w:val="-6"/>
        </w:rPr>
        <w:t xml:space="preserve"> </w:t>
      </w:r>
      <w:r>
        <w:t>como</w:t>
      </w:r>
      <w:r>
        <w:rPr>
          <w:spacing w:val="-6"/>
        </w:rPr>
        <w:t xml:space="preserve"> </w:t>
      </w:r>
      <w:r>
        <w:t>el</w:t>
      </w:r>
      <w:r>
        <w:rPr>
          <w:spacing w:val="-6"/>
        </w:rPr>
        <w:t xml:space="preserve"> </w:t>
      </w:r>
      <w:r>
        <w:t>sistema</w:t>
      </w:r>
      <w:r>
        <w:rPr>
          <w:spacing w:val="-6"/>
        </w:rPr>
        <w:t xml:space="preserve"> </w:t>
      </w:r>
      <w:r>
        <w:t>de referencia. ¿Cuál sistema concluye que es mejor?</w:t>
      </w:r>
    </w:p>
    <w:p w14:paraId="5CFE5248" w14:textId="23A788BF" w:rsidR="004F3140" w:rsidRDefault="004F3140" w:rsidP="004F3140">
      <w:pPr>
        <w:pStyle w:val="Prrafodelista"/>
        <w:tabs>
          <w:tab w:val="left" w:pos="1151"/>
          <w:tab w:val="left" w:pos="1153"/>
        </w:tabs>
        <w:spacing w:line="259" w:lineRule="auto"/>
        <w:ind w:left="1153" w:right="162" w:firstLine="0"/>
        <w:jc w:val="both"/>
      </w:pPr>
    </w:p>
    <w:p w14:paraId="6D35D323" w14:textId="61E69FEF" w:rsidR="004F3140" w:rsidRPr="00236BF6" w:rsidRDefault="004F3140" w:rsidP="004F3140">
      <w:pPr>
        <w:pStyle w:val="Prrafodelista"/>
        <w:tabs>
          <w:tab w:val="left" w:pos="1151"/>
          <w:tab w:val="left" w:pos="1153"/>
        </w:tabs>
        <w:spacing w:line="259" w:lineRule="auto"/>
        <w:ind w:left="1153" w:right="162" w:firstLine="0"/>
        <w:jc w:val="both"/>
        <w:rPr>
          <w:sz w:val="18"/>
          <w:szCs w:val="18"/>
        </w:rPr>
      </w:pPr>
      <m:oMathPara>
        <m:oMath>
          <m:r>
            <w:rPr>
              <w:rFonts w:ascii="Cambria Math" w:hAnsi="Cambria Math"/>
              <w:sz w:val="18"/>
              <w:szCs w:val="18"/>
            </w:rPr>
            <m:t>TX promedio geométrico=</m:t>
          </m:r>
          <m:rad>
            <m:radPr>
              <m:ctrlPr>
                <w:rPr>
                  <w:rFonts w:ascii="Cambria Math" w:hAnsi="Cambria Math"/>
                  <w:i/>
                  <w:sz w:val="18"/>
                  <w:szCs w:val="18"/>
                </w:rPr>
              </m:ctrlPr>
            </m:radPr>
            <m:deg>
              <m:r>
                <w:rPr>
                  <w:rFonts w:ascii="Cambria Math" w:hAnsi="Cambria Math"/>
                  <w:sz w:val="18"/>
                  <w:szCs w:val="18"/>
                </w:rPr>
                <m:t>3</m:t>
              </m:r>
            </m:deg>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zP1</m:t>
                      </m:r>
                    </m:sub>
                  </m:sSub>
                </m:num>
                <m:den>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XP1</m:t>
                      </m:r>
                    </m:sub>
                  </m:sSub>
                </m:den>
              </m:f>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zC2</m:t>
                      </m:r>
                    </m:sub>
                  </m:sSub>
                </m:num>
                <m:den>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XC2</m:t>
                      </m:r>
                    </m:sub>
                  </m:sSub>
                </m:den>
              </m:f>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zT3</m:t>
                      </m:r>
                    </m:sub>
                  </m:sSub>
                </m:num>
                <m:den>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XT3</m:t>
                      </m:r>
                    </m:sub>
                  </m:sSub>
                </m:den>
              </m:f>
            </m:e>
          </m:rad>
        </m:oMath>
      </m:oMathPara>
    </w:p>
    <w:p w14:paraId="67928C02" w14:textId="1E95662C" w:rsidR="00236BF6" w:rsidRPr="00236BF6" w:rsidRDefault="00236BF6" w:rsidP="004F3140">
      <w:pPr>
        <w:pStyle w:val="Prrafodelista"/>
        <w:tabs>
          <w:tab w:val="left" w:pos="1151"/>
          <w:tab w:val="left" w:pos="1153"/>
        </w:tabs>
        <w:spacing w:line="259" w:lineRule="auto"/>
        <w:ind w:left="1153" w:right="162" w:firstLine="0"/>
        <w:jc w:val="both"/>
        <w:rPr>
          <w:sz w:val="18"/>
          <w:szCs w:val="18"/>
        </w:rPr>
      </w:pPr>
      <m:oMathPara>
        <m:oMath>
          <m:r>
            <w:rPr>
              <w:rFonts w:ascii="Cambria Math" w:hAnsi="Cambria Math"/>
              <w:sz w:val="18"/>
              <w:szCs w:val="18"/>
            </w:rPr>
            <m:t>TX promedio geométrico=</m:t>
          </m:r>
          <m:rad>
            <m:radPr>
              <m:ctrlPr>
                <w:rPr>
                  <w:rFonts w:ascii="Cambria Math" w:hAnsi="Cambria Math"/>
                  <w:i/>
                  <w:sz w:val="18"/>
                  <w:szCs w:val="18"/>
                </w:rPr>
              </m:ctrlPr>
            </m:radPr>
            <m:deg>
              <m:r>
                <w:rPr>
                  <w:rFonts w:ascii="Cambria Math" w:hAnsi="Cambria Math"/>
                  <w:sz w:val="18"/>
                  <w:szCs w:val="18"/>
                </w:rPr>
                <m:t>3</m:t>
              </m:r>
            </m:deg>
            <m:e>
              <m:f>
                <m:fPr>
                  <m:ctrlPr>
                    <w:rPr>
                      <w:rFonts w:ascii="Cambria Math" w:hAnsi="Cambria Math"/>
                      <w:i/>
                      <w:sz w:val="18"/>
                      <w:szCs w:val="18"/>
                    </w:rPr>
                  </m:ctrlPr>
                </m:fPr>
                <m:num>
                  <m:r>
                    <w:rPr>
                      <w:rFonts w:ascii="Cambria Math" w:hAnsi="Cambria Math"/>
                      <w:sz w:val="18"/>
                      <w:szCs w:val="18"/>
                    </w:rPr>
                    <m:t>1s</m:t>
                  </m:r>
                </m:num>
                <m:den>
                  <m:r>
                    <w:rPr>
                      <w:rFonts w:ascii="Cambria Math" w:hAnsi="Cambria Math"/>
                      <w:sz w:val="18"/>
                      <w:szCs w:val="18"/>
                    </w:rPr>
                    <m:t>83,33*</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-9</m:t>
                      </m:r>
                    </m:sup>
                  </m:sSup>
                  <m:r>
                    <w:rPr>
                      <w:rFonts w:ascii="Cambria Math" w:hAnsi="Cambria Math"/>
                      <w:sz w:val="18"/>
                      <w:szCs w:val="18"/>
                    </w:rPr>
                    <m:t>s</m:t>
                  </m:r>
                </m:den>
              </m:f>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100s</m:t>
                  </m:r>
                </m:num>
                <m:den>
                  <m:r>
                    <w:rPr>
                      <w:rFonts w:ascii="Cambria Math" w:hAnsi="Cambria Math"/>
                      <w:sz w:val="18"/>
                      <w:szCs w:val="18"/>
                    </w:rPr>
                    <m:t>25,83s</m:t>
                  </m:r>
                </m:den>
              </m:f>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200s</m:t>
                  </m:r>
                </m:num>
                <m:den>
                  <m:r>
                    <w:rPr>
                      <w:rFonts w:ascii="Cambria Math" w:hAnsi="Cambria Math"/>
                      <w:sz w:val="18"/>
                      <w:szCs w:val="18"/>
                    </w:rPr>
                    <m:t>45,83s</m:t>
                  </m:r>
                </m:den>
              </m:f>
            </m:e>
          </m:rad>
        </m:oMath>
      </m:oMathPara>
    </w:p>
    <w:p w14:paraId="647D6705" w14:textId="20104F1B" w:rsidR="00236BF6" w:rsidRPr="00236BF6" w:rsidRDefault="00236BF6" w:rsidP="004F3140">
      <w:pPr>
        <w:pStyle w:val="Prrafodelista"/>
        <w:tabs>
          <w:tab w:val="left" w:pos="1151"/>
          <w:tab w:val="left" w:pos="1153"/>
        </w:tabs>
        <w:spacing w:line="259" w:lineRule="auto"/>
        <w:ind w:left="1153" w:right="162" w:firstLine="0"/>
        <w:jc w:val="both"/>
        <w:rPr>
          <w:sz w:val="18"/>
          <w:szCs w:val="18"/>
        </w:rPr>
      </w:pPr>
      <m:oMathPara>
        <m:oMath>
          <m:r>
            <w:rPr>
              <w:rFonts w:ascii="Cambria Math" w:hAnsi="Cambria Math"/>
              <w:sz w:val="18"/>
              <w:szCs w:val="18"/>
            </w:rPr>
            <m:t>TX promedio geométrico=</m:t>
          </m:r>
          <m:rad>
            <m:radPr>
              <m:ctrlPr>
                <w:rPr>
                  <w:rFonts w:ascii="Cambria Math" w:hAnsi="Cambria Math"/>
                  <w:i/>
                  <w:sz w:val="18"/>
                  <w:szCs w:val="18"/>
                </w:rPr>
              </m:ctrlPr>
            </m:radPr>
            <m:deg>
              <m:r>
                <w:rPr>
                  <w:rFonts w:ascii="Cambria Math" w:hAnsi="Cambria Math"/>
                  <w:sz w:val="18"/>
                  <w:szCs w:val="18"/>
                </w:rPr>
                <m:t>3</m:t>
              </m:r>
            </m:deg>
            <m:e>
              <m:r>
                <w:rPr>
                  <w:rFonts w:ascii="Cambria Math" w:hAnsi="Cambria Math"/>
                  <w:sz w:val="18"/>
                  <w:szCs w:val="18"/>
                </w:rPr>
                <m:t>1,20</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7</m:t>
                  </m:r>
                </m:sup>
              </m:sSup>
              <m:r>
                <w:rPr>
                  <w:rFonts w:ascii="Cambria Math" w:hAnsi="Cambria Math"/>
                  <w:sz w:val="18"/>
                  <w:szCs w:val="18"/>
                </w:rPr>
                <m:t>*3,872*4,364</m:t>
              </m:r>
            </m:e>
          </m:rad>
          <m:r>
            <w:rPr>
              <w:rFonts w:ascii="Cambria Math" w:hAnsi="Cambria Math"/>
              <w:sz w:val="18"/>
              <w:szCs w:val="18"/>
            </w:rPr>
            <m:t>≈584</m:t>
          </m:r>
        </m:oMath>
      </m:oMathPara>
    </w:p>
    <w:p w14:paraId="19E68FCD" w14:textId="764244E2" w:rsidR="00236BF6" w:rsidRPr="00236BF6" w:rsidRDefault="00236BF6" w:rsidP="00236BF6">
      <w:pPr>
        <w:pStyle w:val="Prrafodelista"/>
        <w:tabs>
          <w:tab w:val="left" w:pos="1151"/>
          <w:tab w:val="left" w:pos="1153"/>
        </w:tabs>
        <w:spacing w:line="259" w:lineRule="auto"/>
        <w:ind w:left="1153" w:right="162" w:firstLine="0"/>
        <w:jc w:val="both"/>
        <w:rPr>
          <w:sz w:val="18"/>
          <w:szCs w:val="18"/>
        </w:rPr>
      </w:pPr>
      <m:oMathPara>
        <m:oMath>
          <m:r>
            <w:rPr>
              <w:rFonts w:ascii="Cambria Math" w:hAnsi="Cambria Math"/>
              <w:sz w:val="18"/>
              <w:szCs w:val="18"/>
            </w:rPr>
            <m:t>TY promedio geométrico=</m:t>
          </m:r>
          <m:rad>
            <m:radPr>
              <m:ctrlPr>
                <w:rPr>
                  <w:rFonts w:ascii="Cambria Math" w:hAnsi="Cambria Math"/>
                  <w:i/>
                  <w:sz w:val="18"/>
                  <w:szCs w:val="18"/>
                </w:rPr>
              </m:ctrlPr>
            </m:radPr>
            <m:deg>
              <m:r>
                <w:rPr>
                  <w:rFonts w:ascii="Cambria Math" w:hAnsi="Cambria Math"/>
                  <w:sz w:val="18"/>
                  <w:szCs w:val="18"/>
                </w:rPr>
                <m:t>3</m:t>
              </m:r>
            </m:deg>
            <m:e>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zP1</m:t>
                      </m:r>
                    </m:sub>
                  </m:sSub>
                </m:num>
                <m:den>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YP1</m:t>
                      </m:r>
                    </m:sub>
                  </m:sSub>
                </m:den>
              </m:f>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zC2</m:t>
                      </m:r>
                    </m:sub>
                  </m:sSub>
                </m:num>
                <m:den>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YC2</m:t>
                      </m:r>
                    </m:sub>
                  </m:sSub>
                </m:den>
              </m:f>
              <m:r>
                <w:rPr>
                  <w:rFonts w:ascii="Cambria Math" w:hAnsi="Cambria Math"/>
                  <w:sz w:val="18"/>
                  <w:szCs w:val="18"/>
                </w:rPr>
                <m:t>*</m:t>
              </m:r>
              <m:f>
                <m:fPr>
                  <m:ctrlPr>
                    <w:rPr>
                      <w:rFonts w:ascii="Cambria Math" w:hAnsi="Cambria Math"/>
                      <w:i/>
                      <w:sz w:val="18"/>
                      <w:szCs w:val="18"/>
                    </w:rPr>
                  </m:ctrlPr>
                </m:fPr>
                <m:num>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zT3</m:t>
                      </m:r>
                    </m:sub>
                  </m:sSub>
                </m:num>
                <m:den>
                  <m:sSub>
                    <m:sSubPr>
                      <m:ctrlPr>
                        <w:rPr>
                          <w:rFonts w:ascii="Cambria Math" w:hAnsi="Cambria Math"/>
                          <w:i/>
                          <w:sz w:val="18"/>
                          <w:szCs w:val="18"/>
                        </w:rPr>
                      </m:ctrlPr>
                    </m:sSubPr>
                    <m:e>
                      <m:r>
                        <w:rPr>
                          <w:rFonts w:ascii="Cambria Math" w:hAnsi="Cambria Math"/>
                          <w:sz w:val="18"/>
                          <w:szCs w:val="18"/>
                        </w:rPr>
                        <m:t>T</m:t>
                      </m:r>
                    </m:e>
                    <m:sub>
                      <m:r>
                        <w:rPr>
                          <w:rFonts w:ascii="Cambria Math" w:hAnsi="Cambria Math"/>
                          <w:sz w:val="18"/>
                          <w:szCs w:val="18"/>
                        </w:rPr>
                        <m:t>YT3</m:t>
                      </m:r>
                    </m:sub>
                  </m:sSub>
                </m:den>
              </m:f>
            </m:e>
          </m:rad>
        </m:oMath>
      </m:oMathPara>
    </w:p>
    <w:p w14:paraId="3D275821" w14:textId="7B422F76" w:rsidR="00236BF6" w:rsidRPr="00236BF6" w:rsidRDefault="00236BF6" w:rsidP="00236BF6">
      <w:pPr>
        <w:pStyle w:val="Prrafodelista"/>
        <w:tabs>
          <w:tab w:val="left" w:pos="1151"/>
          <w:tab w:val="left" w:pos="1153"/>
        </w:tabs>
        <w:spacing w:line="259" w:lineRule="auto"/>
        <w:ind w:left="1153" w:right="162" w:firstLine="0"/>
        <w:jc w:val="both"/>
        <w:rPr>
          <w:sz w:val="18"/>
          <w:szCs w:val="18"/>
        </w:rPr>
      </w:pPr>
      <m:oMathPara>
        <m:oMath>
          <m:r>
            <w:rPr>
              <w:rFonts w:ascii="Cambria Math" w:hAnsi="Cambria Math"/>
              <w:sz w:val="18"/>
              <w:szCs w:val="18"/>
            </w:rPr>
            <m:t>TY promedio geométrico=</m:t>
          </m:r>
          <m:rad>
            <m:radPr>
              <m:ctrlPr>
                <w:rPr>
                  <w:rFonts w:ascii="Cambria Math" w:hAnsi="Cambria Math"/>
                  <w:i/>
                  <w:sz w:val="18"/>
                  <w:szCs w:val="18"/>
                </w:rPr>
              </m:ctrlPr>
            </m:radPr>
            <m:deg>
              <m:r>
                <w:rPr>
                  <w:rFonts w:ascii="Cambria Math" w:hAnsi="Cambria Math"/>
                  <w:sz w:val="18"/>
                  <w:szCs w:val="18"/>
                </w:rPr>
                <m:t>3</m:t>
              </m:r>
            </m:deg>
            <m:e>
              <m:f>
                <m:fPr>
                  <m:ctrlPr>
                    <w:rPr>
                      <w:rFonts w:ascii="Cambria Math" w:hAnsi="Cambria Math"/>
                      <w:i/>
                      <w:sz w:val="18"/>
                      <w:szCs w:val="18"/>
                    </w:rPr>
                  </m:ctrlPr>
                </m:fPr>
                <m:num>
                  <m:r>
                    <w:rPr>
                      <w:rFonts w:ascii="Cambria Math" w:hAnsi="Cambria Math"/>
                      <w:sz w:val="18"/>
                      <w:szCs w:val="18"/>
                    </w:rPr>
                    <m:t>1s</m:t>
                  </m:r>
                </m:num>
                <m:den>
                  <m:r>
                    <w:rPr>
                      <w:rFonts w:ascii="Cambria Math" w:hAnsi="Cambria Math"/>
                      <w:sz w:val="18"/>
                      <w:szCs w:val="18"/>
                    </w:rPr>
                    <m:t>83,33*</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-9</m:t>
                      </m:r>
                    </m:sup>
                  </m:sSup>
                  <m:r>
                    <w:rPr>
                      <w:rFonts w:ascii="Cambria Math" w:hAnsi="Cambria Math"/>
                      <w:sz w:val="18"/>
                      <w:szCs w:val="18"/>
                    </w:rPr>
                    <m:t>s*5</m:t>
                  </m:r>
                </m:den>
              </m:f>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100s</m:t>
                  </m:r>
                </m:num>
                <m:den>
                  <m:r>
                    <w:rPr>
                      <w:rFonts w:ascii="Cambria Math" w:hAnsi="Cambria Math"/>
                      <w:sz w:val="18"/>
                      <w:szCs w:val="18"/>
                    </w:rPr>
                    <m:t>25,83s*0,6</m:t>
                  </m:r>
                </m:den>
              </m:f>
              <m:r>
                <w:rPr>
                  <w:rFonts w:ascii="Cambria Math" w:hAnsi="Cambria Math"/>
                  <w:sz w:val="18"/>
                  <w:szCs w:val="18"/>
                </w:rPr>
                <m:t>*</m:t>
              </m:r>
              <m:f>
                <m:fPr>
                  <m:ctrlPr>
                    <w:rPr>
                      <w:rFonts w:ascii="Cambria Math" w:hAnsi="Cambria Math"/>
                      <w:i/>
                      <w:sz w:val="18"/>
                      <w:szCs w:val="18"/>
                    </w:rPr>
                  </m:ctrlPr>
                </m:fPr>
                <m:num>
                  <m:r>
                    <w:rPr>
                      <w:rFonts w:ascii="Cambria Math" w:hAnsi="Cambria Math"/>
                      <w:sz w:val="18"/>
                      <w:szCs w:val="18"/>
                    </w:rPr>
                    <m:t>200s</m:t>
                  </m:r>
                </m:num>
                <m:den>
                  <m:f>
                    <m:fPr>
                      <m:ctrlPr>
                        <w:rPr>
                          <w:rFonts w:ascii="Cambria Math" w:hAnsi="Cambria Math"/>
                          <w:i/>
                          <w:sz w:val="18"/>
                          <w:szCs w:val="18"/>
                        </w:rPr>
                      </m:ctrlPr>
                    </m:fPr>
                    <m:num>
                      <m:r>
                        <w:rPr>
                          <w:rFonts w:ascii="Cambria Math" w:hAnsi="Cambria Math"/>
                          <w:sz w:val="18"/>
                          <w:szCs w:val="18"/>
                        </w:rPr>
                        <m:t>45,83s</m:t>
                      </m:r>
                    </m:num>
                    <m:den>
                      <m:r>
                        <w:rPr>
                          <w:rFonts w:ascii="Cambria Math" w:hAnsi="Cambria Math"/>
                          <w:sz w:val="18"/>
                          <w:szCs w:val="18"/>
                        </w:rPr>
                        <m:t>1,667</m:t>
                      </m:r>
                    </m:den>
                  </m:f>
                </m:den>
              </m:f>
            </m:e>
          </m:rad>
        </m:oMath>
      </m:oMathPara>
    </w:p>
    <w:p w14:paraId="296CCDB8" w14:textId="08793CBD" w:rsidR="00236BF6" w:rsidRDefault="00236BF6" w:rsidP="002A77F1">
      <w:pPr>
        <w:pStyle w:val="Prrafodelista"/>
        <w:tabs>
          <w:tab w:val="left" w:pos="1151"/>
          <w:tab w:val="left" w:pos="1153"/>
        </w:tabs>
        <w:spacing w:line="259" w:lineRule="auto"/>
        <w:ind w:left="1153" w:right="162" w:firstLine="0"/>
        <w:jc w:val="center"/>
      </w:pPr>
      <m:oMathPara>
        <m:oMath>
          <m:r>
            <w:rPr>
              <w:rFonts w:ascii="Cambria Math" w:hAnsi="Cambria Math"/>
              <w:sz w:val="18"/>
              <w:szCs w:val="18"/>
            </w:rPr>
            <m:t>TY promedio geométrico=</m:t>
          </m:r>
          <m:rad>
            <m:radPr>
              <m:ctrlPr>
                <w:rPr>
                  <w:rFonts w:ascii="Cambria Math" w:hAnsi="Cambria Math"/>
                  <w:i/>
                  <w:sz w:val="18"/>
                  <w:szCs w:val="18"/>
                </w:rPr>
              </m:ctrlPr>
            </m:radPr>
            <m:deg>
              <m:r>
                <w:rPr>
                  <w:rFonts w:ascii="Cambria Math" w:hAnsi="Cambria Math"/>
                  <w:sz w:val="18"/>
                  <w:szCs w:val="18"/>
                </w:rPr>
                <m:t>3</m:t>
              </m:r>
            </m:deg>
            <m:e>
              <m:r>
                <w:rPr>
                  <w:rFonts w:ascii="Cambria Math" w:hAnsi="Cambria Math"/>
                  <w:sz w:val="18"/>
                  <w:szCs w:val="18"/>
                </w:rPr>
                <m:t>2,40</m:t>
              </m:r>
              <m:sSup>
                <m:sSupPr>
                  <m:ctrlPr>
                    <w:rPr>
                      <w:rFonts w:ascii="Cambria Math" w:hAnsi="Cambria Math"/>
                      <w:i/>
                      <w:sz w:val="18"/>
                      <w:szCs w:val="18"/>
                    </w:rPr>
                  </m:ctrlPr>
                </m:sSupPr>
                <m:e>
                  <m:r>
                    <w:rPr>
                      <w:rFonts w:ascii="Cambria Math" w:hAnsi="Cambria Math"/>
                      <w:sz w:val="18"/>
                      <w:szCs w:val="18"/>
                    </w:rPr>
                    <m:t>*10</m:t>
                  </m:r>
                </m:e>
                <m:sup>
                  <m:r>
                    <w:rPr>
                      <w:rFonts w:ascii="Cambria Math" w:hAnsi="Cambria Math"/>
                      <w:sz w:val="18"/>
                      <w:szCs w:val="18"/>
                    </w:rPr>
                    <m:t>6</m:t>
                  </m:r>
                </m:sup>
              </m:sSup>
              <m:r>
                <w:rPr>
                  <w:rFonts w:ascii="Cambria Math" w:hAnsi="Cambria Math"/>
                  <w:sz w:val="18"/>
                  <w:szCs w:val="18"/>
                </w:rPr>
                <m:t>*6,452*7,275</m:t>
              </m:r>
            </m:e>
          </m:rad>
          <m:r>
            <w:rPr>
              <w:rFonts w:ascii="Cambria Math" w:hAnsi="Cambria Math"/>
              <w:sz w:val="18"/>
              <w:szCs w:val="18"/>
            </w:rPr>
            <m:t>≈482,97</m:t>
          </m:r>
        </m:oMath>
      </m:oMathPara>
    </w:p>
    <w:p w14:paraId="590CC537" w14:textId="77777777" w:rsidR="001A5C2B" w:rsidRDefault="001A5C2B" w:rsidP="001A5C2B">
      <w:pPr>
        <w:pStyle w:val="Prrafodelista"/>
        <w:tabs>
          <w:tab w:val="left" w:pos="1153"/>
        </w:tabs>
        <w:spacing w:line="259" w:lineRule="auto"/>
        <w:ind w:left="1153" w:right="155" w:firstLine="0"/>
        <w:jc w:val="both"/>
      </w:pPr>
      <w:r>
        <w:t>El sistema X es mejor al tener un mejor tiempo de ejecución promedio</w:t>
      </w:r>
    </w:p>
    <w:p w14:paraId="2CB79547" w14:textId="77777777" w:rsidR="00236BF6" w:rsidRDefault="00236BF6" w:rsidP="004F3140">
      <w:pPr>
        <w:pStyle w:val="Prrafodelista"/>
        <w:tabs>
          <w:tab w:val="left" w:pos="1151"/>
          <w:tab w:val="left" w:pos="1153"/>
        </w:tabs>
        <w:spacing w:line="259" w:lineRule="auto"/>
        <w:ind w:left="1153" w:right="162" w:firstLine="0"/>
        <w:jc w:val="both"/>
      </w:pPr>
    </w:p>
    <w:sectPr w:rsidR="00236BF6">
      <w:pgSz w:w="11920" w:h="16840"/>
      <w:pgMar w:top="2780" w:right="1559" w:bottom="1180" w:left="1133" w:header="648" w:footer="9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BE817A" w14:textId="77777777" w:rsidR="00821E99" w:rsidRDefault="00821E99">
      <w:r>
        <w:separator/>
      </w:r>
    </w:p>
  </w:endnote>
  <w:endnote w:type="continuationSeparator" w:id="0">
    <w:p w14:paraId="75A8C945" w14:textId="77777777" w:rsidR="00821E99" w:rsidRDefault="00821E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ambriaMath">
    <w:altName w:val="Yu Gothic"/>
    <w:panose1 w:val="00000000000000000000"/>
    <w:charset w:val="80"/>
    <w:family w:val="swiss"/>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94CDE" w14:textId="77777777" w:rsidR="00D42FE6" w:rsidRDefault="00AA602F">
    <w:pPr>
      <w:pStyle w:val="Textoindependiente"/>
      <w:spacing w:line="14" w:lineRule="auto"/>
      <w:rPr>
        <w:sz w:val="20"/>
      </w:rPr>
    </w:pPr>
    <w:r>
      <w:rPr>
        <w:noProof/>
        <w:sz w:val="20"/>
      </w:rPr>
      <mc:AlternateContent>
        <mc:Choice Requires="wps">
          <w:drawing>
            <wp:anchor distT="0" distB="0" distL="0" distR="0" simplePos="0" relativeHeight="487303168" behindDoc="1" locked="0" layoutInCell="1" allowOverlap="1" wp14:anchorId="2BA6DC36" wp14:editId="3B5AD25E">
              <wp:simplePos x="0" y="0"/>
              <wp:positionH relativeFrom="page">
                <wp:posOffset>1067435</wp:posOffset>
              </wp:positionH>
              <wp:positionV relativeFrom="page">
                <wp:posOffset>9923427</wp:posOffset>
              </wp:positionV>
              <wp:extent cx="1965325" cy="3359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5325" cy="335915"/>
                      </a:xfrm>
                      <a:prstGeom prst="rect">
                        <a:avLst/>
                      </a:prstGeom>
                    </wps:spPr>
                    <wps:txbx>
                      <w:txbxContent>
                        <w:p w14:paraId="0D773F24" w14:textId="77777777" w:rsidR="00D42FE6" w:rsidRDefault="00AA602F">
                          <w:pPr>
                            <w:pStyle w:val="Textoindependiente"/>
                            <w:spacing w:line="244" w:lineRule="exact"/>
                            <w:ind w:left="20"/>
                          </w:pPr>
                          <w:r>
                            <w:t>M.</w:t>
                          </w:r>
                          <w:r>
                            <w:rPr>
                              <w:spacing w:val="-8"/>
                            </w:rPr>
                            <w:t xml:space="preserve"> </w:t>
                          </w:r>
                          <w:r>
                            <w:t>Sc.</w:t>
                          </w:r>
                          <w:r>
                            <w:rPr>
                              <w:spacing w:val="-8"/>
                            </w:rPr>
                            <w:t xml:space="preserve"> </w:t>
                          </w:r>
                          <w:r>
                            <w:t>Ing.</w:t>
                          </w:r>
                          <w:r>
                            <w:rPr>
                              <w:spacing w:val="-7"/>
                            </w:rPr>
                            <w:t xml:space="preserve"> </w:t>
                          </w:r>
                          <w:r>
                            <w:t>Ticiano</w:t>
                          </w:r>
                          <w:r>
                            <w:rPr>
                              <w:spacing w:val="-8"/>
                            </w:rPr>
                            <w:t xml:space="preserve"> </w:t>
                          </w:r>
                          <w:r>
                            <w:t>J.</w:t>
                          </w:r>
                          <w:r>
                            <w:rPr>
                              <w:spacing w:val="-8"/>
                            </w:rPr>
                            <w:t xml:space="preserve"> </w:t>
                          </w:r>
                          <w:r>
                            <w:t>Torres</w:t>
                          </w:r>
                          <w:r>
                            <w:rPr>
                              <w:spacing w:val="-7"/>
                            </w:rPr>
                            <w:t xml:space="preserve"> </w:t>
                          </w:r>
                          <w:r>
                            <w:rPr>
                              <w:spacing w:val="-2"/>
                            </w:rPr>
                            <w:t>Peralta</w:t>
                          </w:r>
                        </w:p>
                        <w:p w14:paraId="32BE0FA3" w14:textId="77777777" w:rsidR="00D42FE6" w:rsidRDefault="00AA602F">
                          <w:pPr>
                            <w:pStyle w:val="Textoindependiente"/>
                            <w:ind w:left="20"/>
                          </w:pPr>
                          <w:r>
                            <w:t>Ing.</w:t>
                          </w:r>
                          <w:r>
                            <w:rPr>
                              <w:spacing w:val="-5"/>
                            </w:rPr>
                            <w:t xml:space="preserve"> </w:t>
                          </w:r>
                          <w:r>
                            <w:t>Pablo</w:t>
                          </w:r>
                          <w:r>
                            <w:rPr>
                              <w:spacing w:val="-5"/>
                            </w:rPr>
                            <w:t xml:space="preserve"> </w:t>
                          </w:r>
                          <w:r>
                            <w:t>G.</w:t>
                          </w:r>
                          <w:r>
                            <w:rPr>
                              <w:spacing w:val="-5"/>
                            </w:rPr>
                            <w:t xml:space="preserve"> </w:t>
                          </w:r>
                          <w:r>
                            <w:rPr>
                              <w:spacing w:val="-2"/>
                            </w:rPr>
                            <w:t>Toledo</w:t>
                          </w:r>
                        </w:p>
                      </w:txbxContent>
                    </wps:txbx>
                    <wps:bodyPr wrap="square" lIns="0" tIns="0" rIns="0" bIns="0" rtlCol="0">
                      <a:noAutofit/>
                    </wps:bodyPr>
                  </wps:wsp>
                </a:graphicData>
              </a:graphic>
            </wp:anchor>
          </w:drawing>
        </mc:Choice>
        <mc:Fallback>
          <w:pict>
            <v:shapetype w14:anchorId="2BA6DC36" id="_x0000_t202" coordsize="21600,21600" o:spt="202" path="m,l,21600r21600,l21600,xe">
              <v:stroke joinstyle="miter"/>
              <v:path gradientshapeok="t" o:connecttype="rect"/>
            </v:shapetype>
            <v:shape id="Textbox 4" o:spid="_x0000_s1028" type="#_x0000_t202" style="position:absolute;margin-left:84.05pt;margin-top:781.35pt;width:154.75pt;height:26.45pt;z-index:-1601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" filled="f" stroked="f">
              <v:textbox inset="0,0,0,0">
                <w:txbxContent>
                  <w:p w14:paraId="0D773F24" w14:textId="77777777" w:rsidR="00D42FE6" w:rsidRDefault="00AA602F">
                    <w:pPr>
                      <w:pStyle w:val="Textoindependiente"/>
                      <w:spacing w:line="244" w:lineRule="exact"/>
                      <w:ind w:left="20"/>
                    </w:pPr>
                    <w:r>
                      <w:t>M.</w:t>
                    </w:r>
                    <w:r>
                      <w:rPr>
                        <w:spacing w:val="-8"/>
                      </w:rPr>
                      <w:t xml:space="preserve"> </w:t>
                    </w:r>
                    <w:r>
                      <w:t>Sc.</w:t>
                    </w:r>
                    <w:r>
                      <w:rPr>
                        <w:spacing w:val="-8"/>
                      </w:rPr>
                      <w:t xml:space="preserve"> </w:t>
                    </w:r>
                    <w:r>
                      <w:t>Ing.</w:t>
                    </w:r>
                    <w:r>
                      <w:rPr>
                        <w:spacing w:val="-7"/>
                      </w:rPr>
                      <w:t xml:space="preserve"> </w:t>
                    </w:r>
                    <w:r>
                      <w:t>Ticiano</w:t>
                    </w:r>
                    <w:r>
                      <w:rPr>
                        <w:spacing w:val="-8"/>
                      </w:rPr>
                      <w:t xml:space="preserve"> </w:t>
                    </w:r>
                    <w:r>
                      <w:t>J.</w:t>
                    </w:r>
                    <w:r>
                      <w:rPr>
                        <w:spacing w:val="-8"/>
                      </w:rPr>
                      <w:t xml:space="preserve"> </w:t>
                    </w:r>
                    <w:r>
                      <w:t>Torres</w:t>
                    </w:r>
                    <w:r>
                      <w:rPr>
                        <w:spacing w:val="-7"/>
                      </w:rPr>
                      <w:t xml:space="preserve"> </w:t>
                    </w:r>
                    <w:r>
                      <w:rPr>
                        <w:spacing w:val="-2"/>
                      </w:rPr>
                      <w:t>Peralta</w:t>
                    </w:r>
                  </w:p>
                  <w:p w14:paraId="32BE0FA3" w14:textId="77777777" w:rsidR="00D42FE6" w:rsidRDefault="00AA602F">
                    <w:pPr>
                      <w:pStyle w:val="Textoindependiente"/>
                      <w:ind w:left="20"/>
                    </w:pPr>
                    <w:r>
                      <w:t>Ing.</w:t>
                    </w:r>
                    <w:r>
                      <w:rPr>
                        <w:spacing w:val="-5"/>
                      </w:rPr>
                      <w:t xml:space="preserve"> </w:t>
                    </w:r>
                    <w:r>
                      <w:t>Pablo</w:t>
                    </w:r>
                    <w:r>
                      <w:rPr>
                        <w:spacing w:val="-5"/>
                      </w:rPr>
                      <w:t xml:space="preserve"> </w:t>
                    </w:r>
                    <w:r>
                      <w:t>G.</w:t>
                    </w:r>
                    <w:r>
                      <w:rPr>
                        <w:spacing w:val="-5"/>
                      </w:rPr>
                      <w:t xml:space="preserve"> </w:t>
                    </w:r>
                    <w:r>
                      <w:rPr>
                        <w:spacing w:val="-2"/>
                      </w:rPr>
                      <w:t>Toledo</w:t>
                    </w:r>
                  </w:p>
                </w:txbxContent>
              </v:textbox>
              <w10:wrap anchorx="page" anchory="page"/>
            </v:shape>
          </w:pict>
        </mc:Fallback>
      </mc:AlternateContent>
    </w:r>
    <w:r>
      <w:rPr>
        <w:noProof/>
        <w:sz w:val="20"/>
      </w:rPr>
      <mc:AlternateContent>
        <mc:Choice Requires="wps">
          <w:drawing>
            <wp:anchor distT="0" distB="0" distL="0" distR="0" simplePos="0" relativeHeight="487303680" behindDoc="1" locked="0" layoutInCell="1" allowOverlap="1" wp14:anchorId="26453651" wp14:editId="484196EB">
              <wp:simplePos x="0" y="0"/>
              <wp:positionH relativeFrom="page">
                <wp:posOffset>3631214</wp:posOffset>
              </wp:positionH>
              <wp:positionV relativeFrom="page">
                <wp:posOffset>9923427</wp:posOffset>
              </wp:positionV>
              <wp:extent cx="699770" cy="1651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9770" cy="165100"/>
                      </a:xfrm>
                      <a:prstGeom prst="rect">
                        <a:avLst/>
                      </a:prstGeom>
                    </wps:spPr>
                    <wps:txbx>
                      <w:txbxContent>
                        <w:p w14:paraId="565FC010" w14:textId="77777777" w:rsidR="00D42FE6" w:rsidRDefault="00AA602F">
                          <w:pPr>
                            <w:pStyle w:val="Textoindependiente"/>
                            <w:spacing w:line="244" w:lineRule="exact"/>
                            <w:ind w:left="20"/>
                          </w:pPr>
                          <w:r>
                            <w:rPr>
                              <w:spacing w:val="-2"/>
                            </w:rPr>
                            <w:t>14/10/2025</w:t>
                          </w:r>
                        </w:p>
                      </w:txbxContent>
                    </wps:txbx>
                    <wps:bodyPr wrap="square" lIns="0" tIns="0" rIns="0" bIns="0" rtlCol="0">
                      <a:noAutofit/>
                    </wps:bodyPr>
                  </wps:wsp>
                </a:graphicData>
              </a:graphic>
            </wp:anchor>
          </w:drawing>
        </mc:Choice>
        <mc:Fallback>
          <w:pict>
            <v:shape w14:anchorId="26453651" id="Textbox 5" o:spid="_x0000_s1029" type="#_x0000_t202" style="position:absolute;margin-left:285.9pt;margin-top:781.35pt;width:55.1pt;height:13pt;z-index:-1601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" filled="f" stroked="f">
              <v:textbox inset="0,0,0,0">
                <w:txbxContent>
                  <w:p w14:paraId="565FC010" w14:textId="77777777" w:rsidR="00D42FE6" w:rsidRDefault="00AA602F">
                    <w:pPr>
                      <w:pStyle w:val="Textoindependiente"/>
                      <w:spacing w:line="244" w:lineRule="exact"/>
                      <w:ind w:left="20"/>
                    </w:pPr>
                    <w:r>
                      <w:rPr>
                        <w:spacing w:val="-2"/>
                      </w:rPr>
                      <w:t>14/10/2025</w:t>
                    </w:r>
                  </w:p>
                </w:txbxContent>
              </v:textbox>
              <w10:wrap anchorx="page" anchory="page"/>
            </v:shape>
          </w:pict>
        </mc:Fallback>
      </mc:AlternateContent>
    </w:r>
    <w:r>
      <w:rPr>
        <w:noProof/>
        <w:sz w:val="20"/>
      </w:rPr>
      <mc:AlternateContent>
        <mc:Choice Requires="wps">
          <w:drawing>
            <wp:anchor distT="0" distB="0" distL="0" distR="0" simplePos="0" relativeHeight="487304192" behindDoc="1" locked="0" layoutInCell="1" allowOverlap="1" wp14:anchorId="174798E1" wp14:editId="30C0AB9B">
              <wp:simplePos x="0" y="0"/>
              <wp:positionH relativeFrom="page">
                <wp:posOffset>6371010</wp:posOffset>
              </wp:positionH>
              <wp:positionV relativeFrom="page">
                <wp:posOffset>9923427</wp:posOffset>
              </wp:positionV>
              <wp:extent cx="160020" cy="1651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100"/>
                      </a:xfrm>
                      <a:prstGeom prst="rect">
                        <a:avLst/>
                      </a:prstGeom>
                    </wps:spPr>
                    <wps:txbx>
                      <w:txbxContent>
                        <w:p w14:paraId="76C64684" w14:textId="77777777" w:rsidR="00D42FE6" w:rsidRDefault="00AA602F">
                          <w:pPr>
                            <w:pStyle w:val="Textoindependiente"/>
                            <w:spacing w:line="24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w14:anchorId="174798E1" id="Textbox 6" o:spid="_x0000_s1030" type="#_x0000_t202" style="position:absolute;margin-left:501.65pt;margin-top:781.35pt;width:12.6pt;height:13pt;z-index:-1601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" filled="f" stroked="f">
              <v:textbox inset="0,0,0,0">
                <w:txbxContent>
                  <w:p w14:paraId="76C64684" w14:textId="77777777" w:rsidR="00D42FE6" w:rsidRDefault="00AA602F">
                    <w:pPr>
                      <w:pStyle w:val="Textoindependiente"/>
                      <w:spacing w:line="244"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D732E9" w14:textId="77777777" w:rsidR="00821E99" w:rsidRDefault="00821E99">
      <w:r>
        <w:separator/>
      </w:r>
    </w:p>
  </w:footnote>
  <w:footnote w:type="continuationSeparator" w:id="0">
    <w:p w14:paraId="4EFCDB92" w14:textId="77777777" w:rsidR="00821E99" w:rsidRDefault="00821E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E05419" w14:textId="0A591F22" w:rsidR="00D42FE6" w:rsidRDefault="000053CC">
    <w:pPr>
      <w:pStyle w:val="Textoindependiente"/>
      <w:spacing w:line="14" w:lineRule="auto"/>
      <w:rPr>
        <w:sz w:val="20"/>
      </w:rPr>
    </w:pPr>
    <w:r>
      <w:rPr>
        <w:noProof/>
        <w:sz w:val="20"/>
      </w:rPr>
      <mc:AlternateContent>
        <mc:Choice Requires="wps">
          <w:drawing>
            <wp:anchor distT="0" distB="0" distL="0" distR="0" simplePos="0" relativeHeight="487302656" behindDoc="1" locked="0" layoutInCell="1" allowOverlap="1" wp14:anchorId="04FFA5E2" wp14:editId="45A3F3C3">
              <wp:simplePos x="0" y="0"/>
              <wp:positionH relativeFrom="page">
                <wp:posOffset>495300</wp:posOffset>
              </wp:positionH>
              <wp:positionV relativeFrom="page">
                <wp:posOffset>1135380</wp:posOffset>
              </wp:positionV>
              <wp:extent cx="3816350" cy="8763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6350" cy="876300"/>
                      </a:xfrm>
                      <a:prstGeom prst="rect">
                        <a:avLst/>
                      </a:prstGeom>
                    </wps:spPr>
                    <wps:txbx>
                      <w:txbxContent>
                        <w:p w14:paraId="0002E8EF" w14:textId="77777777" w:rsidR="00D42FE6" w:rsidRDefault="00AA602F">
                          <w:pPr>
                            <w:spacing w:before="13" w:line="249" w:lineRule="auto"/>
                            <w:ind w:left="20"/>
                            <w:rPr>
                              <w:rFonts w:ascii="Arial" w:hAnsi="Arial"/>
                              <w:b/>
                              <w:sz w:val="21"/>
                            </w:rPr>
                          </w:pPr>
                          <w:r>
                            <w:rPr>
                              <w:rFonts w:ascii="Arial" w:hAnsi="Arial"/>
                              <w:b/>
                              <w:sz w:val="21"/>
                            </w:rPr>
                            <w:t>ARQUITECTURA</w:t>
                          </w:r>
                          <w:r>
                            <w:rPr>
                              <w:rFonts w:ascii="Arial" w:hAnsi="Arial"/>
                              <w:b/>
                              <w:spacing w:val="-11"/>
                              <w:sz w:val="21"/>
                            </w:rPr>
                            <w:t xml:space="preserve"> </w:t>
                          </w:r>
                          <w:r>
                            <w:rPr>
                              <w:rFonts w:ascii="Arial" w:hAnsi="Arial"/>
                              <w:b/>
                              <w:sz w:val="21"/>
                            </w:rPr>
                            <w:t>Y</w:t>
                          </w:r>
                          <w:r>
                            <w:rPr>
                              <w:rFonts w:ascii="Arial" w:hAnsi="Arial"/>
                              <w:b/>
                              <w:spacing w:val="-11"/>
                              <w:sz w:val="21"/>
                            </w:rPr>
                            <w:t xml:space="preserve"> </w:t>
                          </w:r>
                          <w:r>
                            <w:rPr>
                              <w:rFonts w:ascii="Arial" w:hAnsi="Arial"/>
                              <w:b/>
                              <w:sz w:val="21"/>
                            </w:rPr>
                            <w:t>ORGANIZACIÓN</w:t>
                          </w:r>
                          <w:r>
                            <w:rPr>
                              <w:rFonts w:ascii="Arial" w:hAnsi="Arial"/>
                              <w:b/>
                              <w:spacing w:val="-11"/>
                              <w:sz w:val="21"/>
                            </w:rPr>
                            <w:t xml:space="preserve"> </w:t>
                          </w:r>
                          <w:r>
                            <w:rPr>
                              <w:rFonts w:ascii="Arial" w:hAnsi="Arial"/>
                              <w:b/>
                              <w:sz w:val="21"/>
                            </w:rPr>
                            <w:t>DE</w:t>
                          </w:r>
                          <w:r>
                            <w:rPr>
                              <w:rFonts w:ascii="Arial" w:hAnsi="Arial"/>
                              <w:b/>
                              <w:spacing w:val="-11"/>
                              <w:sz w:val="21"/>
                            </w:rPr>
                            <w:t xml:space="preserve"> </w:t>
                          </w:r>
                          <w:r>
                            <w:rPr>
                              <w:rFonts w:ascii="Arial" w:hAnsi="Arial"/>
                              <w:b/>
                              <w:sz w:val="21"/>
                            </w:rPr>
                            <w:t>COMPUTADORAS</w:t>
                          </w:r>
                          <w:r>
                            <w:rPr>
                              <w:rFonts w:ascii="Arial" w:hAnsi="Arial"/>
                              <w:b/>
                              <w:spacing w:val="-11"/>
                              <w:sz w:val="21"/>
                            </w:rPr>
                            <w:t xml:space="preserve"> </w:t>
                          </w:r>
                          <w:r>
                            <w:rPr>
                              <w:rFonts w:ascii="Arial" w:hAnsi="Arial"/>
                              <w:b/>
                              <w:sz w:val="21"/>
                            </w:rPr>
                            <w:t>II TRABAJO PRÁCTICO Nº4</w:t>
                          </w:r>
                        </w:p>
                        <w:p w14:paraId="0AAEB873" w14:textId="2AB51547" w:rsidR="00D42FE6" w:rsidRDefault="00AA602F">
                          <w:pPr>
                            <w:pStyle w:val="Textoindependiente"/>
                            <w:spacing w:before="1"/>
                            <w:ind w:left="20"/>
                            <w:rPr>
                              <w:spacing w:val="-2"/>
                            </w:rPr>
                          </w:pPr>
                          <w:r>
                            <w:rPr>
                              <w:spacing w:val="-2"/>
                            </w:rPr>
                            <w:t>Rendimiento</w:t>
                          </w:r>
                        </w:p>
                        <w:p w14:paraId="7FFE0E72" w14:textId="6B7EF49E" w:rsidR="000053CC" w:rsidRPr="000053CC" w:rsidRDefault="000053CC">
                          <w:pPr>
                            <w:pStyle w:val="Textoindependiente"/>
                            <w:spacing w:before="1"/>
                            <w:ind w:left="20"/>
                            <w:rPr>
                              <w:b/>
                              <w:bCs/>
                              <w:sz w:val="24"/>
                              <w:szCs w:val="24"/>
                            </w:rPr>
                          </w:pPr>
                          <w:r w:rsidRPr="000053CC">
                            <w:rPr>
                              <w:b/>
                              <w:bCs/>
                              <w:spacing w:val="-2"/>
                              <w:sz w:val="24"/>
                              <w:szCs w:val="24"/>
                            </w:rPr>
                            <w:t>Rodriguez del Busto, Sofia</w:t>
                          </w:r>
                        </w:p>
                      </w:txbxContent>
                    </wps:txbx>
                    <wps:bodyPr wrap="square" lIns="0" tIns="0" rIns="0" bIns="0" rtlCol="0">
                      <a:noAutofit/>
                    </wps:bodyPr>
                  </wps:wsp>
                </a:graphicData>
              </a:graphic>
              <wp14:sizeRelV relativeFrom="margin">
                <wp14:pctHeight>0</wp14:pctHeight>
              </wp14:sizeRelV>
            </wp:anchor>
          </w:drawing>
        </mc:Choice>
        <mc:Fallback>
          <w:pict>
            <v:shapetype w14:anchorId="04FFA5E2" id="_x0000_t202" coordsize="21600,21600" o:spt="202" path="m,l,21600r21600,l21600,xe">
              <v:stroke joinstyle="miter"/>
              <v:path gradientshapeok="t" o:connecttype="rect"/>
            </v:shapetype>
            <v:shape id="Textbox 3" o:spid="_x0000_s1026" type="#_x0000_t202" style="position:absolute;margin-left:39pt;margin-top:89.4pt;width:300.5pt;height:69pt;z-index:-16013824;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" filled="f" stroked="f">
              <v:textbox inset="0,0,0,0">
                <w:txbxContent>
                  <w:p w14:paraId="0002E8EF" w14:textId="77777777" w:rsidR="00D42FE6" w:rsidRDefault="00AA602F">
                    <w:pPr>
                      <w:spacing w:before="13" w:line="249" w:lineRule="auto"/>
                      <w:ind w:left="20"/>
                      <w:rPr>
                        <w:rFonts w:ascii="Arial" w:hAnsi="Arial"/>
                        <w:b/>
                        <w:sz w:val="21"/>
                      </w:rPr>
                    </w:pPr>
                    <w:r>
                      <w:rPr>
                        <w:rFonts w:ascii="Arial" w:hAnsi="Arial"/>
                        <w:b/>
                        <w:sz w:val="21"/>
                      </w:rPr>
                      <w:t>ARQUITECTURA</w:t>
                    </w:r>
                    <w:r>
                      <w:rPr>
                        <w:rFonts w:ascii="Arial" w:hAnsi="Arial"/>
                        <w:b/>
                        <w:spacing w:val="-11"/>
                        <w:sz w:val="21"/>
                      </w:rPr>
                      <w:t xml:space="preserve"> </w:t>
                    </w:r>
                    <w:r>
                      <w:rPr>
                        <w:rFonts w:ascii="Arial" w:hAnsi="Arial"/>
                        <w:b/>
                        <w:sz w:val="21"/>
                      </w:rPr>
                      <w:t>Y</w:t>
                    </w:r>
                    <w:r>
                      <w:rPr>
                        <w:rFonts w:ascii="Arial" w:hAnsi="Arial"/>
                        <w:b/>
                        <w:spacing w:val="-11"/>
                        <w:sz w:val="21"/>
                      </w:rPr>
                      <w:t xml:space="preserve"> </w:t>
                    </w:r>
                    <w:r>
                      <w:rPr>
                        <w:rFonts w:ascii="Arial" w:hAnsi="Arial"/>
                        <w:b/>
                        <w:sz w:val="21"/>
                      </w:rPr>
                      <w:t>ORGANIZACIÓN</w:t>
                    </w:r>
                    <w:r>
                      <w:rPr>
                        <w:rFonts w:ascii="Arial" w:hAnsi="Arial"/>
                        <w:b/>
                        <w:spacing w:val="-11"/>
                        <w:sz w:val="21"/>
                      </w:rPr>
                      <w:t xml:space="preserve"> </w:t>
                    </w:r>
                    <w:r>
                      <w:rPr>
                        <w:rFonts w:ascii="Arial" w:hAnsi="Arial"/>
                        <w:b/>
                        <w:sz w:val="21"/>
                      </w:rPr>
                      <w:t>DE</w:t>
                    </w:r>
                    <w:r>
                      <w:rPr>
                        <w:rFonts w:ascii="Arial" w:hAnsi="Arial"/>
                        <w:b/>
                        <w:spacing w:val="-11"/>
                        <w:sz w:val="21"/>
                      </w:rPr>
                      <w:t xml:space="preserve"> </w:t>
                    </w:r>
                    <w:r>
                      <w:rPr>
                        <w:rFonts w:ascii="Arial" w:hAnsi="Arial"/>
                        <w:b/>
                        <w:sz w:val="21"/>
                      </w:rPr>
                      <w:t>COMPUTADORAS</w:t>
                    </w:r>
                    <w:r>
                      <w:rPr>
                        <w:rFonts w:ascii="Arial" w:hAnsi="Arial"/>
                        <w:b/>
                        <w:spacing w:val="-11"/>
                        <w:sz w:val="21"/>
                      </w:rPr>
                      <w:t xml:space="preserve"> </w:t>
                    </w:r>
                    <w:r>
                      <w:rPr>
                        <w:rFonts w:ascii="Arial" w:hAnsi="Arial"/>
                        <w:b/>
                        <w:sz w:val="21"/>
                      </w:rPr>
                      <w:t>II TRABAJO PRÁCTICO Nº4</w:t>
                    </w:r>
                  </w:p>
                  <w:p w14:paraId="0AAEB873" w14:textId="2AB51547" w:rsidR="00D42FE6" w:rsidRDefault="00AA602F">
                    <w:pPr>
                      <w:pStyle w:val="Textoindependiente"/>
                      <w:spacing w:before="1"/>
                      <w:ind w:left="20"/>
                      <w:rPr>
                        <w:spacing w:val="-2"/>
                      </w:rPr>
                    </w:pPr>
                    <w:r>
                      <w:rPr>
                        <w:spacing w:val="-2"/>
                      </w:rPr>
                      <w:t>Rendimiento</w:t>
                    </w:r>
                  </w:p>
                  <w:p w14:paraId="7FFE0E72" w14:textId="6B7EF49E" w:rsidR="000053CC" w:rsidRPr="000053CC" w:rsidRDefault="000053CC">
                    <w:pPr>
                      <w:pStyle w:val="Textoindependiente"/>
                      <w:spacing w:before="1"/>
                      <w:ind w:left="20"/>
                      <w:rPr>
                        <w:b/>
                        <w:bCs/>
                        <w:sz w:val="24"/>
                        <w:szCs w:val="24"/>
                      </w:rPr>
                    </w:pPr>
                    <w:r w:rsidRPr="000053CC">
                      <w:rPr>
                        <w:b/>
                        <w:bCs/>
                        <w:spacing w:val="-2"/>
                        <w:sz w:val="24"/>
                        <w:szCs w:val="24"/>
                      </w:rPr>
                      <w:t>Rodriguez del Busto, Sofia</w:t>
                    </w:r>
                  </w:p>
                </w:txbxContent>
              </v:textbox>
              <w10:wrap anchorx="page" anchory="page"/>
            </v:shape>
          </w:pict>
        </mc:Fallback>
      </mc:AlternateContent>
    </w:r>
    <w:r w:rsidR="00AA602F">
      <w:rPr>
        <w:noProof/>
        <w:sz w:val="20"/>
      </w:rPr>
      <w:drawing>
        <wp:anchor distT="0" distB="0" distL="0" distR="0" simplePos="0" relativeHeight="487301632" behindDoc="1" locked="0" layoutInCell="1" allowOverlap="1" wp14:anchorId="30744C8E" wp14:editId="78A9C31E">
          <wp:simplePos x="0" y="0"/>
          <wp:positionH relativeFrom="page">
            <wp:posOffset>5797987</wp:posOffset>
          </wp:positionH>
          <wp:positionV relativeFrom="page">
            <wp:posOffset>411613</wp:posOffset>
          </wp:positionV>
          <wp:extent cx="824085" cy="1079788"/>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24085" cy="1079788"/>
                  </a:xfrm>
                  <a:prstGeom prst="rect">
                    <a:avLst/>
                  </a:prstGeom>
                </pic:spPr>
              </pic:pic>
            </a:graphicData>
          </a:graphic>
        </wp:anchor>
      </w:drawing>
    </w:r>
    <w:r w:rsidR="00AA602F">
      <w:rPr>
        <w:noProof/>
        <w:sz w:val="20"/>
      </w:rPr>
      <mc:AlternateContent>
        <mc:Choice Requires="wps">
          <w:drawing>
            <wp:anchor distT="0" distB="0" distL="0" distR="0" simplePos="0" relativeHeight="487302144" behindDoc="1" locked="0" layoutInCell="1" allowOverlap="1" wp14:anchorId="23AF4671" wp14:editId="366BDBFD">
              <wp:simplePos x="0" y="0"/>
              <wp:positionH relativeFrom="page">
                <wp:posOffset>524510</wp:posOffset>
              </wp:positionH>
              <wp:positionV relativeFrom="page">
                <wp:posOffset>444525</wp:posOffset>
              </wp:positionV>
              <wp:extent cx="2687320" cy="6845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87320" cy="684530"/>
                      </a:xfrm>
                      <a:prstGeom prst="rect">
                        <a:avLst/>
                      </a:prstGeom>
                    </wps:spPr>
                    <wps:txbx>
                      <w:txbxContent>
                        <w:p w14:paraId="6A84382A" w14:textId="77777777" w:rsidR="00D42FE6" w:rsidRDefault="00AA602F">
                          <w:pPr>
                            <w:spacing w:before="13" w:line="249" w:lineRule="auto"/>
                            <w:ind w:left="20" w:right="605"/>
                            <w:rPr>
                              <w:rFonts w:ascii="Arial" w:hAnsi="Arial"/>
                              <w:b/>
                            </w:rPr>
                          </w:pPr>
                          <w:r>
                            <w:rPr>
                              <w:rFonts w:ascii="Arial" w:hAnsi="Arial"/>
                              <w:b/>
                            </w:rPr>
                            <w:t>INGENIERÍA EN INFORMÁTICA LICENCIATURA</w:t>
                          </w:r>
                          <w:r>
                            <w:rPr>
                              <w:rFonts w:ascii="Arial" w:hAnsi="Arial"/>
                              <w:b/>
                              <w:spacing w:val="-16"/>
                            </w:rPr>
                            <w:t xml:space="preserve"> </w:t>
                          </w:r>
                          <w:r>
                            <w:rPr>
                              <w:rFonts w:ascii="Arial" w:hAnsi="Arial"/>
                              <w:b/>
                            </w:rPr>
                            <w:t>EN</w:t>
                          </w:r>
                          <w:r>
                            <w:rPr>
                              <w:rFonts w:ascii="Arial" w:hAnsi="Arial"/>
                              <w:b/>
                              <w:spacing w:val="-15"/>
                            </w:rPr>
                            <w:t xml:space="preserve"> </w:t>
                          </w:r>
                          <w:r>
                            <w:rPr>
                              <w:rFonts w:ascii="Arial" w:hAnsi="Arial"/>
                              <w:b/>
                            </w:rPr>
                            <w:t>INFORMÁTICA</w:t>
                          </w:r>
                        </w:p>
                        <w:p w14:paraId="6D6BA1CF" w14:textId="77777777" w:rsidR="00D42FE6" w:rsidRDefault="00AA602F">
                          <w:pPr>
                            <w:pStyle w:val="Textoindependiente"/>
                            <w:spacing w:before="1" w:line="249" w:lineRule="auto"/>
                            <w:ind w:left="20"/>
                            <w:rPr>
                              <w:rFonts w:ascii="Arial MT" w:hAnsi="Arial MT"/>
                            </w:rPr>
                          </w:pPr>
                          <w:r>
                            <w:rPr>
                              <w:rFonts w:ascii="Arial MT" w:hAnsi="Arial MT"/>
                            </w:rPr>
                            <w:t>Facultad</w:t>
                          </w:r>
                          <w:r>
                            <w:rPr>
                              <w:rFonts w:ascii="Arial MT" w:hAnsi="Arial MT"/>
                              <w:spacing w:val="-14"/>
                            </w:rPr>
                            <w:t xml:space="preserve"> </w:t>
                          </w:r>
                          <w:r>
                            <w:rPr>
                              <w:rFonts w:ascii="Arial MT" w:hAnsi="Arial MT"/>
                            </w:rPr>
                            <w:t>de</w:t>
                          </w:r>
                          <w:r>
                            <w:rPr>
                              <w:rFonts w:ascii="Arial MT" w:hAnsi="Arial MT"/>
                              <w:spacing w:val="-14"/>
                            </w:rPr>
                            <w:t xml:space="preserve"> </w:t>
                          </w:r>
                          <w:r>
                            <w:rPr>
                              <w:rFonts w:ascii="Arial MT" w:hAnsi="Arial MT"/>
                            </w:rPr>
                            <w:t>Ciencias</w:t>
                          </w:r>
                          <w:r>
                            <w:rPr>
                              <w:rFonts w:ascii="Arial MT" w:hAnsi="Arial MT"/>
                              <w:spacing w:val="-14"/>
                            </w:rPr>
                            <w:t xml:space="preserve"> </w:t>
                          </w:r>
                          <w:r>
                            <w:rPr>
                              <w:rFonts w:ascii="Arial MT" w:hAnsi="Arial MT"/>
                            </w:rPr>
                            <w:t>Exactas</w:t>
                          </w:r>
                          <w:r>
                            <w:rPr>
                              <w:rFonts w:ascii="Arial MT" w:hAnsi="Arial MT"/>
                              <w:spacing w:val="-14"/>
                            </w:rPr>
                            <w:t xml:space="preserve"> </w:t>
                          </w:r>
                          <w:r>
                            <w:rPr>
                              <w:rFonts w:ascii="Arial MT" w:hAnsi="Arial MT"/>
                            </w:rPr>
                            <w:t>y</w:t>
                          </w:r>
                          <w:r>
                            <w:rPr>
                              <w:rFonts w:ascii="Arial MT" w:hAnsi="Arial MT"/>
                              <w:spacing w:val="-14"/>
                            </w:rPr>
                            <w:t xml:space="preserve"> </w:t>
                          </w:r>
                          <w:r>
                            <w:rPr>
                              <w:rFonts w:ascii="Arial MT" w:hAnsi="Arial MT"/>
                            </w:rPr>
                            <w:t>Tecnología Universidad Nacional de Tucumán</w:t>
                          </w:r>
                        </w:p>
                      </w:txbxContent>
                    </wps:txbx>
                    <wps:bodyPr wrap="square" lIns="0" tIns="0" rIns="0" bIns="0" rtlCol="0">
                      <a:noAutofit/>
                    </wps:bodyPr>
                  </wps:wsp>
                </a:graphicData>
              </a:graphic>
            </wp:anchor>
          </w:drawing>
        </mc:Choice>
        <mc:Fallback>
          <w:pict>
            <v:shape w14:anchorId="23AF4671" id="Textbox 2" o:spid="_x0000_s1027" type="#_x0000_t202" style="position:absolute;margin-left:41.3pt;margin-top:35pt;width:211.6pt;height:53.9pt;z-index:-1601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" filled="f" stroked="f">
              <v:textbox inset="0,0,0,0">
                <w:txbxContent>
                  <w:p w14:paraId="6A84382A" w14:textId="77777777" w:rsidR="00D42FE6" w:rsidRDefault="00AA602F">
                    <w:pPr>
                      <w:spacing w:before="13" w:line="249" w:lineRule="auto"/>
                      <w:ind w:left="20" w:right="605"/>
                      <w:rPr>
                        <w:rFonts w:ascii="Arial" w:hAnsi="Arial"/>
                        <w:b/>
                      </w:rPr>
                    </w:pPr>
                    <w:r>
                      <w:rPr>
                        <w:rFonts w:ascii="Arial" w:hAnsi="Arial"/>
                        <w:b/>
                      </w:rPr>
                      <w:t>INGENIERÍA EN INFORMÁTICA LICENCIATURA</w:t>
                    </w:r>
                    <w:r>
                      <w:rPr>
                        <w:rFonts w:ascii="Arial" w:hAnsi="Arial"/>
                        <w:b/>
                        <w:spacing w:val="-16"/>
                      </w:rPr>
                      <w:t xml:space="preserve"> </w:t>
                    </w:r>
                    <w:r>
                      <w:rPr>
                        <w:rFonts w:ascii="Arial" w:hAnsi="Arial"/>
                        <w:b/>
                      </w:rPr>
                      <w:t>EN</w:t>
                    </w:r>
                    <w:r>
                      <w:rPr>
                        <w:rFonts w:ascii="Arial" w:hAnsi="Arial"/>
                        <w:b/>
                        <w:spacing w:val="-15"/>
                      </w:rPr>
                      <w:t xml:space="preserve"> </w:t>
                    </w:r>
                    <w:r>
                      <w:rPr>
                        <w:rFonts w:ascii="Arial" w:hAnsi="Arial"/>
                        <w:b/>
                      </w:rPr>
                      <w:t>INFORMÁTICA</w:t>
                    </w:r>
                  </w:p>
                  <w:p w14:paraId="6D6BA1CF" w14:textId="77777777" w:rsidR="00D42FE6" w:rsidRDefault="00AA602F">
                    <w:pPr>
                      <w:pStyle w:val="Textoindependiente"/>
                      <w:spacing w:before="1" w:line="249" w:lineRule="auto"/>
                      <w:ind w:left="20"/>
                      <w:rPr>
                        <w:rFonts w:ascii="Arial MT" w:hAnsi="Arial MT"/>
                      </w:rPr>
                    </w:pPr>
                    <w:r>
                      <w:rPr>
                        <w:rFonts w:ascii="Arial MT" w:hAnsi="Arial MT"/>
                      </w:rPr>
                      <w:t>Facultad</w:t>
                    </w:r>
                    <w:r>
                      <w:rPr>
                        <w:rFonts w:ascii="Arial MT" w:hAnsi="Arial MT"/>
                        <w:spacing w:val="-14"/>
                      </w:rPr>
                      <w:t xml:space="preserve"> </w:t>
                    </w:r>
                    <w:r>
                      <w:rPr>
                        <w:rFonts w:ascii="Arial MT" w:hAnsi="Arial MT"/>
                      </w:rPr>
                      <w:t>de</w:t>
                    </w:r>
                    <w:r>
                      <w:rPr>
                        <w:rFonts w:ascii="Arial MT" w:hAnsi="Arial MT"/>
                        <w:spacing w:val="-14"/>
                      </w:rPr>
                      <w:t xml:space="preserve"> </w:t>
                    </w:r>
                    <w:r>
                      <w:rPr>
                        <w:rFonts w:ascii="Arial MT" w:hAnsi="Arial MT"/>
                      </w:rPr>
                      <w:t>Ciencias</w:t>
                    </w:r>
                    <w:r>
                      <w:rPr>
                        <w:rFonts w:ascii="Arial MT" w:hAnsi="Arial MT"/>
                        <w:spacing w:val="-14"/>
                      </w:rPr>
                      <w:t xml:space="preserve"> </w:t>
                    </w:r>
                    <w:r>
                      <w:rPr>
                        <w:rFonts w:ascii="Arial MT" w:hAnsi="Arial MT"/>
                      </w:rPr>
                      <w:t>Exactas</w:t>
                    </w:r>
                    <w:r>
                      <w:rPr>
                        <w:rFonts w:ascii="Arial MT" w:hAnsi="Arial MT"/>
                        <w:spacing w:val="-14"/>
                      </w:rPr>
                      <w:t xml:space="preserve"> </w:t>
                    </w:r>
                    <w:r>
                      <w:rPr>
                        <w:rFonts w:ascii="Arial MT" w:hAnsi="Arial MT"/>
                      </w:rPr>
                      <w:t>y</w:t>
                    </w:r>
                    <w:r>
                      <w:rPr>
                        <w:rFonts w:ascii="Arial MT" w:hAnsi="Arial MT"/>
                        <w:spacing w:val="-14"/>
                      </w:rPr>
                      <w:t xml:space="preserve"> </w:t>
                    </w:r>
                    <w:r>
                      <w:rPr>
                        <w:rFonts w:ascii="Arial MT" w:hAnsi="Arial MT"/>
                      </w:rPr>
                      <w:t>Tecnología Universidad Nacional de Tucumán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B172B"/>
    <w:multiLevelType w:val="hybridMultilevel"/>
    <w:tmpl w:val="28965954"/>
    <w:lvl w:ilvl="0" w:tplc="57DAA088">
      <w:numFmt w:val="bullet"/>
      <w:lvlText w:val="•"/>
      <w:lvlJc w:val="left"/>
      <w:pPr>
        <w:ind w:left="1432" w:hanging="160"/>
      </w:pPr>
      <w:rPr>
        <w:rFonts w:ascii="Calibri" w:eastAsia="Calibri" w:hAnsi="Calibri" w:cs="Calibri" w:hint="default"/>
        <w:b w:val="0"/>
        <w:bCs w:val="0"/>
        <w:i w:val="0"/>
        <w:iCs w:val="0"/>
        <w:spacing w:val="0"/>
        <w:w w:val="100"/>
        <w:sz w:val="22"/>
        <w:szCs w:val="22"/>
        <w:lang w:val="es-ES" w:eastAsia="en-US" w:bidi="ar-SA"/>
      </w:rPr>
    </w:lvl>
    <w:lvl w:ilvl="1" w:tplc="2F6EEB54">
      <w:numFmt w:val="bullet"/>
      <w:lvlText w:val="•"/>
      <w:lvlJc w:val="left"/>
      <w:pPr>
        <w:ind w:left="2218" w:hanging="160"/>
      </w:pPr>
      <w:rPr>
        <w:rFonts w:hint="default"/>
        <w:lang w:val="es-ES" w:eastAsia="en-US" w:bidi="ar-SA"/>
      </w:rPr>
    </w:lvl>
    <w:lvl w:ilvl="2" w:tplc="7FEACD2E">
      <w:numFmt w:val="bullet"/>
      <w:lvlText w:val="•"/>
      <w:lvlJc w:val="left"/>
      <w:pPr>
        <w:ind w:left="2997" w:hanging="160"/>
      </w:pPr>
      <w:rPr>
        <w:rFonts w:hint="default"/>
        <w:lang w:val="es-ES" w:eastAsia="en-US" w:bidi="ar-SA"/>
      </w:rPr>
    </w:lvl>
    <w:lvl w:ilvl="3" w:tplc="E214C2DC">
      <w:numFmt w:val="bullet"/>
      <w:lvlText w:val="•"/>
      <w:lvlJc w:val="left"/>
      <w:pPr>
        <w:ind w:left="3776" w:hanging="160"/>
      </w:pPr>
      <w:rPr>
        <w:rFonts w:hint="default"/>
        <w:lang w:val="es-ES" w:eastAsia="en-US" w:bidi="ar-SA"/>
      </w:rPr>
    </w:lvl>
    <w:lvl w:ilvl="4" w:tplc="243422DE">
      <w:numFmt w:val="bullet"/>
      <w:lvlText w:val="•"/>
      <w:lvlJc w:val="left"/>
      <w:pPr>
        <w:ind w:left="4555" w:hanging="160"/>
      </w:pPr>
      <w:rPr>
        <w:rFonts w:hint="default"/>
        <w:lang w:val="es-ES" w:eastAsia="en-US" w:bidi="ar-SA"/>
      </w:rPr>
    </w:lvl>
    <w:lvl w:ilvl="5" w:tplc="165AE23A">
      <w:numFmt w:val="bullet"/>
      <w:lvlText w:val="•"/>
      <w:lvlJc w:val="left"/>
      <w:pPr>
        <w:ind w:left="5334" w:hanging="160"/>
      </w:pPr>
      <w:rPr>
        <w:rFonts w:hint="default"/>
        <w:lang w:val="es-ES" w:eastAsia="en-US" w:bidi="ar-SA"/>
      </w:rPr>
    </w:lvl>
    <w:lvl w:ilvl="6" w:tplc="664CD504">
      <w:numFmt w:val="bullet"/>
      <w:lvlText w:val="•"/>
      <w:lvlJc w:val="left"/>
      <w:pPr>
        <w:ind w:left="6112" w:hanging="160"/>
      </w:pPr>
      <w:rPr>
        <w:rFonts w:hint="default"/>
        <w:lang w:val="es-ES" w:eastAsia="en-US" w:bidi="ar-SA"/>
      </w:rPr>
    </w:lvl>
    <w:lvl w:ilvl="7" w:tplc="81EA6FBA">
      <w:numFmt w:val="bullet"/>
      <w:lvlText w:val="•"/>
      <w:lvlJc w:val="left"/>
      <w:pPr>
        <w:ind w:left="6891" w:hanging="160"/>
      </w:pPr>
      <w:rPr>
        <w:rFonts w:hint="default"/>
        <w:lang w:val="es-ES" w:eastAsia="en-US" w:bidi="ar-SA"/>
      </w:rPr>
    </w:lvl>
    <w:lvl w:ilvl="8" w:tplc="CA36238E">
      <w:numFmt w:val="bullet"/>
      <w:lvlText w:val="•"/>
      <w:lvlJc w:val="left"/>
      <w:pPr>
        <w:ind w:left="7670" w:hanging="160"/>
      </w:pPr>
      <w:rPr>
        <w:rFonts w:hint="default"/>
        <w:lang w:val="es-ES" w:eastAsia="en-US" w:bidi="ar-SA"/>
      </w:rPr>
    </w:lvl>
  </w:abstractNum>
  <w:abstractNum w:abstractNumId="1" w15:restartNumberingAfterBreak="0">
    <w:nsid w:val="131C4D90"/>
    <w:multiLevelType w:val="hybridMultilevel"/>
    <w:tmpl w:val="C6D21344"/>
    <w:lvl w:ilvl="0" w:tplc="04090003">
      <w:start w:val="1"/>
      <w:numFmt w:val="bullet"/>
      <w:lvlText w:val="o"/>
      <w:lvlJc w:val="left"/>
      <w:pPr>
        <w:ind w:left="1872" w:hanging="360"/>
      </w:pPr>
      <w:rPr>
        <w:rFonts w:ascii="Courier New" w:hAnsi="Courier New" w:cs="Courier New"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2" w15:restartNumberingAfterBreak="0">
    <w:nsid w:val="150C20BF"/>
    <w:multiLevelType w:val="hybridMultilevel"/>
    <w:tmpl w:val="137E3166"/>
    <w:lvl w:ilvl="0" w:tplc="04090001">
      <w:start w:val="1"/>
      <w:numFmt w:val="bullet"/>
      <w:lvlText w:val=""/>
      <w:lvlJc w:val="left"/>
      <w:pPr>
        <w:ind w:left="793" w:hanging="360"/>
      </w:pPr>
      <w:rPr>
        <w:rFonts w:ascii="Symbol" w:hAnsi="Symbol" w:hint="default"/>
      </w:rPr>
    </w:lvl>
    <w:lvl w:ilvl="1" w:tplc="04090003" w:tentative="1">
      <w:start w:val="1"/>
      <w:numFmt w:val="bullet"/>
      <w:lvlText w:val="o"/>
      <w:lvlJc w:val="left"/>
      <w:pPr>
        <w:ind w:left="1513" w:hanging="360"/>
      </w:pPr>
      <w:rPr>
        <w:rFonts w:ascii="Courier New" w:hAnsi="Courier New" w:cs="Courier New" w:hint="default"/>
      </w:rPr>
    </w:lvl>
    <w:lvl w:ilvl="2" w:tplc="04090005" w:tentative="1">
      <w:start w:val="1"/>
      <w:numFmt w:val="bullet"/>
      <w:lvlText w:val=""/>
      <w:lvlJc w:val="left"/>
      <w:pPr>
        <w:ind w:left="2233" w:hanging="360"/>
      </w:pPr>
      <w:rPr>
        <w:rFonts w:ascii="Wingdings" w:hAnsi="Wingdings" w:hint="default"/>
      </w:rPr>
    </w:lvl>
    <w:lvl w:ilvl="3" w:tplc="04090001" w:tentative="1">
      <w:start w:val="1"/>
      <w:numFmt w:val="bullet"/>
      <w:lvlText w:val=""/>
      <w:lvlJc w:val="left"/>
      <w:pPr>
        <w:ind w:left="2953" w:hanging="360"/>
      </w:pPr>
      <w:rPr>
        <w:rFonts w:ascii="Symbol" w:hAnsi="Symbol" w:hint="default"/>
      </w:rPr>
    </w:lvl>
    <w:lvl w:ilvl="4" w:tplc="04090003" w:tentative="1">
      <w:start w:val="1"/>
      <w:numFmt w:val="bullet"/>
      <w:lvlText w:val="o"/>
      <w:lvlJc w:val="left"/>
      <w:pPr>
        <w:ind w:left="3673" w:hanging="360"/>
      </w:pPr>
      <w:rPr>
        <w:rFonts w:ascii="Courier New" w:hAnsi="Courier New" w:cs="Courier New" w:hint="default"/>
      </w:rPr>
    </w:lvl>
    <w:lvl w:ilvl="5" w:tplc="04090005" w:tentative="1">
      <w:start w:val="1"/>
      <w:numFmt w:val="bullet"/>
      <w:lvlText w:val=""/>
      <w:lvlJc w:val="left"/>
      <w:pPr>
        <w:ind w:left="4393" w:hanging="360"/>
      </w:pPr>
      <w:rPr>
        <w:rFonts w:ascii="Wingdings" w:hAnsi="Wingdings" w:hint="default"/>
      </w:rPr>
    </w:lvl>
    <w:lvl w:ilvl="6" w:tplc="04090001" w:tentative="1">
      <w:start w:val="1"/>
      <w:numFmt w:val="bullet"/>
      <w:lvlText w:val=""/>
      <w:lvlJc w:val="left"/>
      <w:pPr>
        <w:ind w:left="5113" w:hanging="360"/>
      </w:pPr>
      <w:rPr>
        <w:rFonts w:ascii="Symbol" w:hAnsi="Symbol" w:hint="default"/>
      </w:rPr>
    </w:lvl>
    <w:lvl w:ilvl="7" w:tplc="04090003" w:tentative="1">
      <w:start w:val="1"/>
      <w:numFmt w:val="bullet"/>
      <w:lvlText w:val="o"/>
      <w:lvlJc w:val="left"/>
      <w:pPr>
        <w:ind w:left="5833" w:hanging="360"/>
      </w:pPr>
      <w:rPr>
        <w:rFonts w:ascii="Courier New" w:hAnsi="Courier New" w:cs="Courier New" w:hint="default"/>
      </w:rPr>
    </w:lvl>
    <w:lvl w:ilvl="8" w:tplc="04090005" w:tentative="1">
      <w:start w:val="1"/>
      <w:numFmt w:val="bullet"/>
      <w:lvlText w:val=""/>
      <w:lvlJc w:val="left"/>
      <w:pPr>
        <w:ind w:left="6553" w:hanging="360"/>
      </w:pPr>
      <w:rPr>
        <w:rFonts w:ascii="Wingdings" w:hAnsi="Wingdings" w:hint="default"/>
      </w:rPr>
    </w:lvl>
  </w:abstractNum>
  <w:abstractNum w:abstractNumId="3" w15:restartNumberingAfterBreak="0">
    <w:nsid w:val="1CEA7F36"/>
    <w:multiLevelType w:val="hybridMultilevel"/>
    <w:tmpl w:val="236A1D22"/>
    <w:lvl w:ilvl="0" w:tplc="0CD6E5D8">
      <w:numFmt w:val="bullet"/>
      <w:lvlText w:val="•"/>
      <w:lvlJc w:val="left"/>
      <w:pPr>
        <w:ind w:left="1432" w:hanging="160"/>
      </w:pPr>
      <w:rPr>
        <w:rFonts w:ascii="Calibri" w:eastAsia="Calibri" w:hAnsi="Calibri" w:cs="Calibri" w:hint="default"/>
        <w:b w:val="0"/>
        <w:bCs w:val="0"/>
        <w:i w:val="0"/>
        <w:iCs w:val="0"/>
        <w:spacing w:val="0"/>
        <w:w w:val="100"/>
        <w:sz w:val="22"/>
        <w:szCs w:val="22"/>
        <w:lang w:val="es-ES" w:eastAsia="en-US" w:bidi="ar-SA"/>
      </w:rPr>
    </w:lvl>
    <w:lvl w:ilvl="1" w:tplc="3AB82920">
      <w:numFmt w:val="bullet"/>
      <w:lvlText w:val="•"/>
      <w:lvlJc w:val="left"/>
      <w:pPr>
        <w:ind w:left="2218" w:hanging="160"/>
      </w:pPr>
      <w:rPr>
        <w:rFonts w:hint="default"/>
        <w:lang w:val="es-ES" w:eastAsia="en-US" w:bidi="ar-SA"/>
      </w:rPr>
    </w:lvl>
    <w:lvl w:ilvl="2" w:tplc="07AA7B0C">
      <w:numFmt w:val="bullet"/>
      <w:lvlText w:val="•"/>
      <w:lvlJc w:val="left"/>
      <w:pPr>
        <w:ind w:left="2997" w:hanging="160"/>
      </w:pPr>
      <w:rPr>
        <w:rFonts w:hint="default"/>
        <w:lang w:val="es-ES" w:eastAsia="en-US" w:bidi="ar-SA"/>
      </w:rPr>
    </w:lvl>
    <w:lvl w:ilvl="3" w:tplc="FDFC71A2">
      <w:numFmt w:val="bullet"/>
      <w:lvlText w:val="•"/>
      <w:lvlJc w:val="left"/>
      <w:pPr>
        <w:ind w:left="3776" w:hanging="160"/>
      </w:pPr>
      <w:rPr>
        <w:rFonts w:hint="default"/>
        <w:lang w:val="es-ES" w:eastAsia="en-US" w:bidi="ar-SA"/>
      </w:rPr>
    </w:lvl>
    <w:lvl w:ilvl="4" w:tplc="BB9A78B8">
      <w:numFmt w:val="bullet"/>
      <w:lvlText w:val="•"/>
      <w:lvlJc w:val="left"/>
      <w:pPr>
        <w:ind w:left="4555" w:hanging="160"/>
      </w:pPr>
      <w:rPr>
        <w:rFonts w:hint="default"/>
        <w:lang w:val="es-ES" w:eastAsia="en-US" w:bidi="ar-SA"/>
      </w:rPr>
    </w:lvl>
    <w:lvl w:ilvl="5" w:tplc="85CAF674">
      <w:numFmt w:val="bullet"/>
      <w:lvlText w:val="•"/>
      <w:lvlJc w:val="left"/>
      <w:pPr>
        <w:ind w:left="5334" w:hanging="160"/>
      </w:pPr>
      <w:rPr>
        <w:rFonts w:hint="default"/>
        <w:lang w:val="es-ES" w:eastAsia="en-US" w:bidi="ar-SA"/>
      </w:rPr>
    </w:lvl>
    <w:lvl w:ilvl="6" w:tplc="72E2D56E">
      <w:numFmt w:val="bullet"/>
      <w:lvlText w:val="•"/>
      <w:lvlJc w:val="left"/>
      <w:pPr>
        <w:ind w:left="6112" w:hanging="160"/>
      </w:pPr>
      <w:rPr>
        <w:rFonts w:hint="default"/>
        <w:lang w:val="es-ES" w:eastAsia="en-US" w:bidi="ar-SA"/>
      </w:rPr>
    </w:lvl>
    <w:lvl w:ilvl="7" w:tplc="8F762A92">
      <w:numFmt w:val="bullet"/>
      <w:lvlText w:val="•"/>
      <w:lvlJc w:val="left"/>
      <w:pPr>
        <w:ind w:left="6891" w:hanging="160"/>
      </w:pPr>
      <w:rPr>
        <w:rFonts w:hint="default"/>
        <w:lang w:val="es-ES" w:eastAsia="en-US" w:bidi="ar-SA"/>
      </w:rPr>
    </w:lvl>
    <w:lvl w:ilvl="8" w:tplc="74789308">
      <w:numFmt w:val="bullet"/>
      <w:lvlText w:val="•"/>
      <w:lvlJc w:val="left"/>
      <w:pPr>
        <w:ind w:left="7670" w:hanging="160"/>
      </w:pPr>
      <w:rPr>
        <w:rFonts w:hint="default"/>
        <w:lang w:val="es-ES" w:eastAsia="en-US" w:bidi="ar-SA"/>
      </w:rPr>
    </w:lvl>
  </w:abstractNum>
  <w:abstractNum w:abstractNumId="4" w15:restartNumberingAfterBreak="0">
    <w:nsid w:val="309C132C"/>
    <w:multiLevelType w:val="hybridMultilevel"/>
    <w:tmpl w:val="83D2B7DA"/>
    <w:lvl w:ilvl="0" w:tplc="B89000C4">
      <w:start w:val="1"/>
      <w:numFmt w:val="decimal"/>
      <w:lvlText w:val="%1."/>
      <w:lvlJc w:val="left"/>
      <w:pPr>
        <w:ind w:left="433" w:hanging="360"/>
      </w:pPr>
      <w:rPr>
        <w:rFonts w:ascii="Calibri" w:eastAsia="Calibri" w:hAnsi="Calibri" w:cs="Calibri" w:hint="default"/>
        <w:b w:val="0"/>
        <w:bCs w:val="0"/>
        <w:i w:val="0"/>
        <w:iCs w:val="0"/>
        <w:spacing w:val="-1"/>
        <w:w w:val="100"/>
        <w:sz w:val="22"/>
        <w:szCs w:val="22"/>
        <w:lang w:val="es-ES" w:eastAsia="en-US" w:bidi="ar-SA"/>
      </w:rPr>
    </w:lvl>
    <w:lvl w:ilvl="1" w:tplc="B0F8A808">
      <w:start w:val="1"/>
      <w:numFmt w:val="lowerLetter"/>
      <w:lvlText w:val="%2."/>
      <w:lvlJc w:val="left"/>
      <w:pPr>
        <w:ind w:left="1153" w:hanging="360"/>
      </w:pPr>
      <w:rPr>
        <w:rFonts w:ascii="Calibri" w:eastAsia="Calibri" w:hAnsi="Calibri" w:cs="Calibri" w:hint="default"/>
        <w:b w:val="0"/>
        <w:bCs w:val="0"/>
        <w:i w:val="0"/>
        <w:iCs w:val="0"/>
        <w:spacing w:val="-1"/>
        <w:w w:val="100"/>
        <w:sz w:val="22"/>
        <w:szCs w:val="22"/>
        <w:lang w:val="es-ES" w:eastAsia="en-US" w:bidi="ar-SA"/>
      </w:rPr>
    </w:lvl>
    <w:lvl w:ilvl="2" w:tplc="E50808C2">
      <w:numFmt w:val="bullet"/>
      <w:lvlText w:val="•"/>
      <w:lvlJc w:val="left"/>
      <w:pPr>
        <w:ind w:left="2056" w:hanging="360"/>
      </w:pPr>
      <w:rPr>
        <w:rFonts w:hint="default"/>
        <w:lang w:val="es-ES" w:eastAsia="en-US" w:bidi="ar-SA"/>
      </w:rPr>
    </w:lvl>
    <w:lvl w:ilvl="3" w:tplc="6958E17C">
      <w:numFmt w:val="bullet"/>
      <w:lvlText w:val="•"/>
      <w:lvlJc w:val="left"/>
      <w:pPr>
        <w:ind w:left="2952" w:hanging="360"/>
      </w:pPr>
      <w:rPr>
        <w:rFonts w:hint="default"/>
        <w:lang w:val="es-ES" w:eastAsia="en-US" w:bidi="ar-SA"/>
      </w:rPr>
    </w:lvl>
    <w:lvl w:ilvl="4" w:tplc="01E4D240">
      <w:numFmt w:val="bullet"/>
      <w:lvlText w:val="•"/>
      <w:lvlJc w:val="left"/>
      <w:pPr>
        <w:ind w:left="3849" w:hanging="360"/>
      </w:pPr>
      <w:rPr>
        <w:rFonts w:hint="default"/>
        <w:lang w:val="es-ES" w:eastAsia="en-US" w:bidi="ar-SA"/>
      </w:rPr>
    </w:lvl>
    <w:lvl w:ilvl="5" w:tplc="9B5E1466">
      <w:numFmt w:val="bullet"/>
      <w:lvlText w:val="•"/>
      <w:lvlJc w:val="left"/>
      <w:pPr>
        <w:ind w:left="4745" w:hanging="360"/>
      </w:pPr>
      <w:rPr>
        <w:rFonts w:hint="default"/>
        <w:lang w:val="es-ES" w:eastAsia="en-US" w:bidi="ar-SA"/>
      </w:rPr>
    </w:lvl>
    <w:lvl w:ilvl="6" w:tplc="0B2628CC">
      <w:numFmt w:val="bullet"/>
      <w:lvlText w:val="•"/>
      <w:lvlJc w:val="left"/>
      <w:pPr>
        <w:ind w:left="5642" w:hanging="360"/>
      </w:pPr>
      <w:rPr>
        <w:rFonts w:hint="default"/>
        <w:lang w:val="es-ES" w:eastAsia="en-US" w:bidi="ar-SA"/>
      </w:rPr>
    </w:lvl>
    <w:lvl w:ilvl="7" w:tplc="A3580294">
      <w:numFmt w:val="bullet"/>
      <w:lvlText w:val="•"/>
      <w:lvlJc w:val="left"/>
      <w:pPr>
        <w:ind w:left="6538" w:hanging="360"/>
      </w:pPr>
      <w:rPr>
        <w:rFonts w:hint="default"/>
        <w:lang w:val="es-ES" w:eastAsia="en-US" w:bidi="ar-SA"/>
      </w:rPr>
    </w:lvl>
    <w:lvl w:ilvl="8" w:tplc="586A4F06">
      <w:numFmt w:val="bullet"/>
      <w:lvlText w:val="•"/>
      <w:lvlJc w:val="left"/>
      <w:pPr>
        <w:ind w:left="7435" w:hanging="360"/>
      </w:pPr>
      <w:rPr>
        <w:rFonts w:hint="default"/>
        <w:lang w:val="es-ES" w:eastAsia="en-US" w:bidi="ar-SA"/>
      </w:rPr>
    </w:lvl>
  </w:abstractNum>
  <w:abstractNum w:abstractNumId="5" w15:restartNumberingAfterBreak="0">
    <w:nsid w:val="59182AA8"/>
    <w:multiLevelType w:val="hybridMultilevel"/>
    <w:tmpl w:val="5B74CD94"/>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abstractNumId w:val="3"/>
  </w:num>
  <w:num w:numId="2">
    <w:abstractNumId w:val="0"/>
  </w:num>
  <w:num w:numId="3">
    <w:abstractNumId w:val="4"/>
  </w:num>
  <w:num w:numId="4">
    <w:abstractNumId w:val="5"/>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FE6"/>
    <w:rsid w:val="0000085E"/>
    <w:rsid w:val="000053CC"/>
    <w:rsid w:val="00044C2E"/>
    <w:rsid w:val="00070BF1"/>
    <w:rsid w:val="000929BD"/>
    <w:rsid w:val="00096A8C"/>
    <w:rsid w:val="000C0B22"/>
    <w:rsid w:val="000E45E9"/>
    <w:rsid w:val="00123776"/>
    <w:rsid w:val="00185DE4"/>
    <w:rsid w:val="001A5C2B"/>
    <w:rsid w:val="002349A8"/>
    <w:rsid w:val="00236BF6"/>
    <w:rsid w:val="00275E06"/>
    <w:rsid w:val="002A1B22"/>
    <w:rsid w:val="002A77F1"/>
    <w:rsid w:val="002C5058"/>
    <w:rsid w:val="003816E5"/>
    <w:rsid w:val="004F3140"/>
    <w:rsid w:val="00520BD0"/>
    <w:rsid w:val="005B6E60"/>
    <w:rsid w:val="00644434"/>
    <w:rsid w:val="0074756E"/>
    <w:rsid w:val="00755203"/>
    <w:rsid w:val="007637CB"/>
    <w:rsid w:val="007D6C26"/>
    <w:rsid w:val="00821E99"/>
    <w:rsid w:val="00877ED3"/>
    <w:rsid w:val="00972FB4"/>
    <w:rsid w:val="009C76FA"/>
    <w:rsid w:val="00A16D8E"/>
    <w:rsid w:val="00A8661B"/>
    <w:rsid w:val="00AA3E82"/>
    <w:rsid w:val="00AA602F"/>
    <w:rsid w:val="00AC0606"/>
    <w:rsid w:val="00C141BD"/>
    <w:rsid w:val="00C22588"/>
    <w:rsid w:val="00CF0A01"/>
    <w:rsid w:val="00D42FE6"/>
    <w:rsid w:val="00D564BE"/>
    <w:rsid w:val="00E357D4"/>
    <w:rsid w:val="00F56AF6"/>
    <w:rsid w:val="00F56F83"/>
    <w:rsid w:val="00FC6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F12E55"/>
  <w15:docId w15:val="{10DFC1DE-C377-4E73-B3A5-12526A8A1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434"/>
    <w:rPr>
      <w:rFonts w:ascii="Calibri" w:eastAsia="Calibri" w:hAnsi="Calibri" w:cs="Calibri"/>
      <w:lang w:val="es-ES"/>
    </w:rPr>
  </w:style>
  <w:style w:type="paragraph" w:styleId="Ttulo6">
    <w:name w:val="heading 6"/>
    <w:basedOn w:val="Normal"/>
    <w:link w:val="Ttulo6Car"/>
    <w:uiPriority w:val="9"/>
    <w:qFormat/>
    <w:rsid w:val="00644434"/>
    <w:pPr>
      <w:widowControl/>
      <w:autoSpaceDE/>
      <w:autoSpaceDN/>
      <w:spacing w:before="100" w:beforeAutospacing="1" w:after="100" w:afterAutospacing="1"/>
      <w:outlineLvl w:val="5"/>
    </w:pPr>
    <w:rPr>
      <w:rFonts w:ascii="Times New Roman" w:eastAsia="Times New Roman" w:hAnsi="Times New Roman" w:cs="Times New Roman"/>
      <w:b/>
      <w:bCs/>
      <w:sz w:val="15"/>
      <w:szCs w:val="15"/>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Ttulo">
    <w:name w:val="Title"/>
    <w:basedOn w:val="Normal"/>
    <w:uiPriority w:val="10"/>
    <w:qFormat/>
    <w:pPr>
      <w:spacing w:before="13"/>
      <w:ind w:left="20" w:right="605"/>
    </w:pPr>
    <w:rPr>
      <w:rFonts w:ascii="Arial" w:eastAsia="Arial" w:hAnsi="Arial" w:cs="Arial"/>
      <w:b/>
      <w:bCs/>
    </w:rPr>
  </w:style>
  <w:style w:type="paragraph" w:styleId="Prrafodelista">
    <w:name w:val="List Paragraph"/>
    <w:basedOn w:val="Normal"/>
    <w:uiPriority w:val="1"/>
    <w:qFormat/>
    <w:pPr>
      <w:ind w:left="433" w:hanging="360"/>
    </w:pPr>
  </w:style>
  <w:style w:type="paragraph" w:customStyle="1" w:styleId="TableParagraph">
    <w:name w:val="Table Paragraph"/>
    <w:basedOn w:val="Normal"/>
    <w:uiPriority w:val="1"/>
    <w:qFormat/>
    <w:pPr>
      <w:spacing w:line="230" w:lineRule="exact"/>
      <w:ind w:left="12"/>
      <w:jc w:val="center"/>
    </w:pPr>
  </w:style>
  <w:style w:type="character" w:styleId="Textodelmarcadordeposicin">
    <w:name w:val="Placeholder Text"/>
    <w:basedOn w:val="Fuentedeprrafopredeter"/>
    <w:uiPriority w:val="99"/>
    <w:semiHidden/>
    <w:rsid w:val="000929BD"/>
    <w:rPr>
      <w:color w:val="808080"/>
    </w:rPr>
  </w:style>
  <w:style w:type="paragraph" w:customStyle="1" w:styleId="Default">
    <w:name w:val="Default"/>
    <w:rsid w:val="005B6E60"/>
    <w:pPr>
      <w:widowControl/>
      <w:adjustRightInd w:val="0"/>
    </w:pPr>
    <w:rPr>
      <w:rFonts w:ascii="Arial" w:hAnsi="Arial" w:cs="Arial"/>
      <w:color w:val="000000"/>
      <w:sz w:val="24"/>
      <w:szCs w:val="24"/>
    </w:rPr>
  </w:style>
  <w:style w:type="character" w:customStyle="1" w:styleId="mord">
    <w:name w:val="mord"/>
    <w:basedOn w:val="Fuentedeprrafopredeter"/>
    <w:rsid w:val="00520BD0"/>
  </w:style>
  <w:style w:type="character" w:customStyle="1" w:styleId="mpunct">
    <w:name w:val="mpunct"/>
    <w:basedOn w:val="Fuentedeprrafopredeter"/>
    <w:rsid w:val="00520BD0"/>
  </w:style>
  <w:style w:type="character" w:customStyle="1" w:styleId="mspace">
    <w:name w:val="mspace"/>
    <w:basedOn w:val="Fuentedeprrafopredeter"/>
    <w:rsid w:val="00520BD0"/>
  </w:style>
  <w:style w:type="character" w:customStyle="1" w:styleId="Ttulo6Car">
    <w:name w:val="Título 6 Car"/>
    <w:basedOn w:val="Fuentedeprrafopredeter"/>
    <w:link w:val="Ttulo6"/>
    <w:uiPriority w:val="9"/>
    <w:rsid w:val="00644434"/>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644434"/>
    <w:pPr>
      <w:widowControl/>
      <w:autoSpaceDE/>
      <w:autoSpaceDN/>
      <w:spacing w:before="100" w:beforeAutospacing="1" w:after="100" w:afterAutospacing="1"/>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644434"/>
    <w:rPr>
      <w:b/>
      <w:bCs/>
    </w:rPr>
  </w:style>
  <w:style w:type="character" w:customStyle="1" w:styleId="TextoindependienteCar">
    <w:name w:val="Texto independiente Car"/>
    <w:basedOn w:val="Fuentedeprrafopredeter"/>
    <w:link w:val="Textoindependiente"/>
    <w:uiPriority w:val="1"/>
    <w:rsid w:val="00044C2E"/>
    <w:rPr>
      <w:rFonts w:ascii="Calibri" w:eastAsia="Calibri" w:hAnsi="Calibri" w:cs="Calibri"/>
      <w:lang w:val="es-ES"/>
    </w:rPr>
  </w:style>
  <w:style w:type="paragraph" w:styleId="Encabezado">
    <w:name w:val="header"/>
    <w:basedOn w:val="Normal"/>
    <w:link w:val="EncabezadoCar"/>
    <w:uiPriority w:val="99"/>
    <w:unhideWhenUsed/>
    <w:rsid w:val="000053CC"/>
    <w:pPr>
      <w:tabs>
        <w:tab w:val="center" w:pos="4680"/>
        <w:tab w:val="right" w:pos="9360"/>
      </w:tabs>
    </w:pPr>
  </w:style>
  <w:style w:type="character" w:customStyle="1" w:styleId="EncabezadoCar">
    <w:name w:val="Encabezado Car"/>
    <w:basedOn w:val="Fuentedeprrafopredeter"/>
    <w:link w:val="Encabezado"/>
    <w:uiPriority w:val="99"/>
    <w:rsid w:val="000053CC"/>
    <w:rPr>
      <w:rFonts w:ascii="Calibri" w:eastAsia="Calibri" w:hAnsi="Calibri" w:cs="Calibri"/>
      <w:lang w:val="es-ES"/>
    </w:rPr>
  </w:style>
  <w:style w:type="paragraph" w:styleId="Piedepgina">
    <w:name w:val="footer"/>
    <w:basedOn w:val="Normal"/>
    <w:link w:val="PiedepginaCar"/>
    <w:uiPriority w:val="99"/>
    <w:unhideWhenUsed/>
    <w:rsid w:val="000053CC"/>
    <w:pPr>
      <w:tabs>
        <w:tab w:val="center" w:pos="4680"/>
        <w:tab w:val="right" w:pos="9360"/>
      </w:tabs>
    </w:pPr>
  </w:style>
  <w:style w:type="character" w:customStyle="1" w:styleId="PiedepginaCar">
    <w:name w:val="Pie de página Car"/>
    <w:basedOn w:val="Fuentedeprrafopredeter"/>
    <w:link w:val="Piedepgina"/>
    <w:uiPriority w:val="99"/>
    <w:rsid w:val="000053CC"/>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178142">
      <w:bodyDiv w:val="1"/>
      <w:marLeft w:val="0"/>
      <w:marRight w:val="0"/>
      <w:marTop w:val="0"/>
      <w:marBottom w:val="0"/>
      <w:divBdr>
        <w:top w:val="none" w:sz="0" w:space="0" w:color="auto"/>
        <w:left w:val="none" w:sz="0" w:space="0" w:color="auto"/>
        <w:bottom w:val="none" w:sz="0" w:space="0" w:color="auto"/>
        <w:right w:val="none" w:sz="0" w:space="0" w:color="auto"/>
      </w:divBdr>
    </w:div>
    <w:div w:id="624116983">
      <w:bodyDiv w:val="1"/>
      <w:marLeft w:val="0"/>
      <w:marRight w:val="0"/>
      <w:marTop w:val="0"/>
      <w:marBottom w:val="0"/>
      <w:divBdr>
        <w:top w:val="none" w:sz="0" w:space="0" w:color="auto"/>
        <w:left w:val="none" w:sz="0" w:space="0" w:color="auto"/>
        <w:bottom w:val="none" w:sz="0" w:space="0" w:color="auto"/>
        <w:right w:val="none" w:sz="0" w:space="0" w:color="auto"/>
      </w:divBdr>
      <w:divsChild>
        <w:div w:id="763184891">
          <w:marLeft w:val="0"/>
          <w:marRight w:val="0"/>
          <w:marTop w:val="0"/>
          <w:marBottom w:val="0"/>
          <w:divBdr>
            <w:top w:val="none" w:sz="0" w:space="0" w:color="auto"/>
            <w:left w:val="none" w:sz="0" w:space="0" w:color="auto"/>
            <w:bottom w:val="none" w:sz="0" w:space="0" w:color="auto"/>
            <w:right w:val="none" w:sz="0" w:space="0" w:color="auto"/>
          </w:divBdr>
          <w:divsChild>
            <w:div w:id="1670906491">
              <w:marLeft w:val="0"/>
              <w:marRight w:val="0"/>
              <w:marTop w:val="0"/>
              <w:marBottom w:val="0"/>
              <w:divBdr>
                <w:top w:val="none" w:sz="0" w:space="0" w:color="auto"/>
                <w:left w:val="none" w:sz="0" w:space="0" w:color="auto"/>
                <w:bottom w:val="none" w:sz="0" w:space="0" w:color="auto"/>
                <w:right w:val="none" w:sz="0" w:space="0" w:color="auto"/>
              </w:divBdr>
              <w:divsChild>
                <w:div w:id="109325311">
                  <w:marLeft w:val="0"/>
                  <w:marRight w:val="0"/>
                  <w:marTop w:val="0"/>
                  <w:marBottom w:val="0"/>
                  <w:divBdr>
                    <w:top w:val="none" w:sz="0" w:space="0" w:color="auto"/>
                    <w:left w:val="none" w:sz="0" w:space="0" w:color="auto"/>
                    <w:bottom w:val="none" w:sz="0" w:space="0" w:color="auto"/>
                    <w:right w:val="none" w:sz="0" w:space="0" w:color="auto"/>
                  </w:divBdr>
                  <w:divsChild>
                    <w:div w:id="1372149629">
                      <w:marLeft w:val="0"/>
                      <w:marRight w:val="0"/>
                      <w:marTop w:val="0"/>
                      <w:marBottom w:val="0"/>
                      <w:divBdr>
                        <w:top w:val="none" w:sz="0" w:space="0" w:color="auto"/>
                        <w:left w:val="none" w:sz="0" w:space="0" w:color="auto"/>
                        <w:bottom w:val="none" w:sz="0" w:space="0" w:color="auto"/>
                        <w:right w:val="none" w:sz="0" w:space="0" w:color="auto"/>
                      </w:divBdr>
                      <w:divsChild>
                        <w:div w:id="1290820970">
                          <w:marLeft w:val="0"/>
                          <w:marRight w:val="0"/>
                          <w:marTop w:val="0"/>
                          <w:marBottom w:val="0"/>
                          <w:divBdr>
                            <w:top w:val="none" w:sz="0" w:space="0" w:color="auto"/>
                            <w:left w:val="none" w:sz="0" w:space="0" w:color="auto"/>
                            <w:bottom w:val="none" w:sz="0" w:space="0" w:color="auto"/>
                            <w:right w:val="none" w:sz="0" w:space="0" w:color="auto"/>
                          </w:divBdr>
                          <w:divsChild>
                            <w:div w:id="11928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44819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11</Pages>
  <Words>2820</Words>
  <Characters>16079</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TP4_Rendimiento_REV2025</vt:lpstr>
    </vt:vector>
  </TitlesOfParts>
  <Company/>
  <LinksUpToDate>false</LinksUpToDate>
  <CharactersWithSpaces>18862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TP4_Rendimiento_REV2025</dc:title>
  <dc:creator>Sofia RB</dc:creator>
  <cp:lastModifiedBy>sofiardb@outlook.com</cp:lastModifiedBy>
  <cp:revision>5</cp:revision>
  <cp:lastPrinted>2025-10-23T15:00:00Z</cp:lastPrinted>
  <dcterms:created xsi:type="dcterms:W3CDTF">2025-10-23T15:00:00Z</dcterms:created>
  <dcterms:modified xsi:type="dcterms:W3CDTF">2025-10-24T19:12:00Z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2025-10-14T00:00:00Z</vt:filetime>
  </property>
  <property fmtid="{D5CDD505-2E9C-101B-9397-08002B2CF9AE}" pid="3" name="Producer">
    <vt:lpwstr>Skia/PDF m143 Google Docs Renderer</vt:lpwstr>
  </property>
  <property fmtid="{D5CDD505-2E9C-101B-9397-08002B2CF9AE}" pid="4" name="LastSaved">
    <vt:filetime>2025-10-14T00:00:00Z</vt:filetime>
  </property>
</Properties>
</file>