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310507"/>
        <w:docPartObj>
          <w:docPartGallery w:val="Cover Pages"/>
          <w:docPartUnique/>
        </w:docPartObj>
      </w:sdtPr>
      <w:sdtEndPr>
        <w:rPr>
          <w:sz w:val="36"/>
          <w:szCs w:val="36"/>
        </w:rPr>
      </w:sdtEndPr>
      <w:sdtContent>
        <w:p w:rsidR="003A30C3" w:rsidRDefault="006C4077">
          <w:r>
            <w:rPr>
              <w:noProof/>
            </w:rPr>
            <mc:AlternateContent>
              <mc:Choice Requires="wpg">
                <w:drawing>
                  <wp:anchor distT="0" distB="0" distL="114300" distR="114300" simplePos="0" relativeHeight="251662336" behindDoc="0" locked="0" layoutInCell="1" allowOverlap="1" wp14:anchorId="6764C482" wp14:editId="1FD39907">
                    <wp:simplePos x="0" y="0"/>
                    <wp:positionH relativeFrom="page">
                      <wp:posOffset>228600</wp:posOffset>
                    </wp:positionH>
                    <wp:positionV relativeFrom="page">
                      <wp:posOffset>247650</wp:posOffset>
                    </wp:positionV>
                    <wp:extent cx="7315236" cy="1215391"/>
                    <wp:effectExtent l="0" t="0" r="1270" b="3810"/>
                    <wp:wrapNone/>
                    <wp:docPr id="149" name="Gruppe 149"/>
                    <wp:cNvGraphicFramePr/>
                    <a:graphic xmlns:a="http://schemas.openxmlformats.org/drawingml/2006/main">
                      <a:graphicData uri="http://schemas.microsoft.com/office/word/2010/wordprocessingGroup">
                        <wpg:wgp>
                          <wpg:cNvGrpSpPr/>
                          <wpg:grpSpPr>
                            <a:xfrm>
                              <a:off x="0" y="0"/>
                              <a:ext cx="7315236" cy="1215391"/>
                              <a:chOff x="0" y="-1"/>
                              <a:chExt cx="7315236"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36"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3E864AC" id="Gruppe 149" o:spid="_x0000_s1026" style="position:absolute;margin-left:18pt;margin-top:19.5pt;width:8in;height:95.7pt;z-index:251662336;mso-width-percent:941;mso-position-horizontal-relative:page;mso-position-vertical-relative:page;mso-width-percent:94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">
                    <v:shape id="Rektangel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" path="m,l7312660,r,1129665l3619500,733425,,1091565,,xe" fillcolor="red"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003A30C3">
            <w:rPr>
              <w:noProof/>
            </w:rPr>
            <mc:AlternateContent>
              <mc:Choice Requires="wps">
                <w:drawing>
                  <wp:anchor distT="0" distB="0" distL="114300" distR="114300" simplePos="0" relativeHeight="251661312" behindDoc="0" locked="0" layoutInCell="1" allowOverlap="1" wp14:anchorId="3BE5EC1F" wp14:editId="7EA03E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0C3" w:rsidRPr="006C4077" w:rsidRDefault="003A30C3">
                                <w:pPr>
                                  <w:pStyle w:val="Ingenafstand"/>
                                  <w:jc w:val="right"/>
                                  <w:rPr>
                                    <w:color w:val="FF0000"/>
                                    <w:sz w:val="28"/>
                                    <w:szCs w:val="28"/>
                                    <w:lang w:val="da-DK"/>
                                  </w:rPr>
                                </w:pPr>
                                <w:r w:rsidRPr="006C4077">
                                  <w:rPr>
                                    <w:color w:val="FF0000"/>
                                    <w:sz w:val="28"/>
                                    <w:szCs w:val="28"/>
                                    <w:lang w:val="da-DK"/>
                                  </w:rPr>
                                  <w:t>Multimediedesigner</w:t>
                                </w:r>
                              </w:p>
                              <w:sdt>
                                <w:sdtPr>
                                  <w:rPr>
                                    <w:color w:val="595959" w:themeColor="text1" w:themeTint="A6"/>
                                    <w:sz w:val="20"/>
                                    <w:szCs w:val="20"/>
                                    <w:lang w:val="da-DK"/>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3A30C3" w:rsidRPr="003A30C3" w:rsidRDefault="009674C5">
                                    <w:pPr>
                                      <w:pStyle w:val="Ingenafstand"/>
                                      <w:jc w:val="right"/>
                                      <w:rPr>
                                        <w:color w:val="595959" w:themeColor="text1" w:themeTint="A6"/>
                                        <w:sz w:val="20"/>
                                        <w:szCs w:val="20"/>
                                        <w:lang w:val="da-DK"/>
                                      </w:rPr>
                                    </w:pPr>
                                    <w:r w:rsidRPr="009674C5">
                                      <w:rPr>
                                        <w:color w:val="595959" w:themeColor="text1" w:themeTint="A6"/>
                                        <w:sz w:val="20"/>
                                        <w:szCs w:val="20"/>
                                        <w:lang w:val="da-DK"/>
                                      </w:rPr>
                                      <w:t>Anslag:</w:t>
                                    </w:r>
                                    <w:r w:rsidR="00832011">
                                      <w:rPr>
                                        <w:color w:val="595959" w:themeColor="text1" w:themeTint="A6"/>
                                        <w:sz w:val="20"/>
                                        <w:szCs w:val="20"/>
                                        <w:lang w:val="da-DK"/>
                                      </w:rPr>
                                      <w:t xml:space="preserve"> 10.726</w:t>
                                    </w:r>
                                    <w:r w:rsidRPr="009674C5">
                                      <w:rPr>
                                        <w:color w:val="595959" w:themeColor="text1" w:themeTint="A6"/>
                                        <w:sz w:val="20"/>
                                        <w:szCs w:val="20"/>
                                        <w:lang w:val="da-DK"/>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BE5EC1F" id="_x0000_t202" coordsize="21600,21600" o:spt="202" path="m,l,21600r21600,l21600,xe">
                    <v:stroke joinstyle="miter"/>
                    <v:path gradientshapeok="t" o:connecttype="rect"/>
                  </v:shapetype>
                  <v:shape id="Tekstfelt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B6WBqC&#13;&#10;ggIAAGMFAAAOAAAAAAAAAAAAAAAAAC4CAABkcnMvZTJvRG9jLnhtbFBLAQItABQABgAIAAAAIQAZ&#13;&#10;huWR3gAAAAsBAAAPAAAAAAAAAAAAAAAAANwEAABkcnMvZG93bnJldi54bWxQSwUGAAAAAAQABADz&#13;&#10;AAAA5wUAAAAA&#13;&#10;" filled="f" stroked="f" strokeweight=".5pt">
                    <v:textbox style="mso-fit-shape-to-text:t" inset="126pt,0,54pt,0">
                      <w:txbxContent>
                        <w:p w:rsidR="003A30C3" w:rsidRPr="006C4077" w:rsidRDefault="003A30C3">
                          <w:pPr>
                            <w:pStyle w:val="Ingenafstand"/>
                            <w:jc w:val="right"/>
                            <w:rPr>
                              <w:color w:val="FF0000"/>
                              <w:sz w:val="28"/>
                              <w:szCs w:val="28"/>
                              <w:lang w:val="da-DK"/>
                            </w:rPr>
                          </w:pPr>
                          <w:r w:rsidRPr="006C4077">
                            <w:rPr>
                              <w:color w:val="FF0000"/>
                              <w:sz w:val="28"/>
                              <w:szCs w:val="28"/>
                              <w:lang w:val="da-DK"/>
                            </w:rPr>
                            <w:t>Multimediedesigner</w:t>
                          </w:r>
                        </w:p>
                        <w:sdt>
                          <w:sdtPr>
                            <w:rPr>
                              <w:color w:val="595959" w:themeColor="text1" w:themeTint="A6"/>
                              <w:sz w:val="20"/>
                              <w:szCs w:val="20"/>
                              <w:lang w:val="da-DK"/>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3A30C3" w:rsidRPr="003A30C3" w:rsidRDefault="009674C5">
                              <w:pPr>
                                <w:pStyle w:val="Ingenafstand"/>
                                <w:jc w:val="right"/>
                                <w:rPr>
                                  <w:color w:val="595959" w:themeColor="text1" w:themeTint="A6"/>
                                  <w:sz w:val="20"/>
                                  <w:szCs w:val="20"/>
                                  <w:lang w:val="da-DK"/>
                                </w:rPr>
                              </w:pPr>
                              <w:r w:rsidRPr="009674C5">
                                <w:rPr>
                                  <w:color w:val="595959" w:themeColor="text1" w:themeTint="A6"/>
                                  <w:sz w:val="20"/>
                                  <w:szCs w:val="20"/>
                                  <w:lang w:val="da-DK"/>
                                </w:rPr>
                                <w:t>Anslag:</w:t>
                              </w:r>
                              <w:r w:rsidR="00832011">
                                <w:rPr>
                                  <w:color w:val="595959" w:themeColor="text1" w:themeTint="A6"/>
                                  <w:sz w:val="20"/>
                                  <w:szCs w:val="20"/>
                                  <w:lang w:val="da-DK"/>
                                </w:rPr>
                                <w:t xml:space="preserve"> 10.726</w:t>
                              </w:r>
                              <w:r w:rsidRPr="009674C5">
                                <w:rPr>
                                  <w:color w:val="595959" w:themeColor="text1" w:themeTint="A6"/>
                                  <w:sz w:val="20"/>
                                  <w:szCs w:val="20"/>
                                  <w:lang w:val="da-DK"/>
                                </w:rPr>
                                <w:t xml:space="preserve"> </w:t>
                              </w:r>
                            </w:p>
                          </w:sdtContent>
                        </w:sdt>
                      </w:txbxContent>
                    </v:textbox>
                    <w10:wrap type="square" anchorx="page" anchory="page"/>
                  </v:shape>
                </w:pict>
              </mc:Fallback>
            </mc:AlternateContent>
          </w:r>
          <w:r w:rsidR="003A30C3">
            <w:rPr>
              <w:noProof/>
            </w:rPr>
            <mc:AlternateContent>
              <mc:Choice Requires="wps">
                <w:drawing>
                  <wp:anchor distT="0" distB="0" distL="114300" distR="114300" simplePos="0" relativeHeight="251659264" behindDoc="0" locked="0" layoutInCell="1" allowOverlap="1" wp14:anchorId="647E00D0" wp14:editId="50F21BE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30C3" w:rsidRPr="006C4077" w:rsidRDefault="004A6119">
                                <w:pPr>
                                  <w:jc w:val="right"/>
                                  <w:rPr>
                                    <w:color w:val="FF0000"/>
                                    <w:sz w:val="64"/>
                                    <w:szCs w:val="64"/>
                                  </w:rPr>
                                </w:pPr>
                                <w:sdt>
                                  <w:sdtPr>
                                    <w:rPr>
                                      <w:caps/>
                                      <w:color w:val="FF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73ED">
                                      <w:rPr>
                                        <w:caps/>
                                        <w:color w:val="FF0000"/>
                                        <w:sz w:val="64"/>
                                        <w:szCs w:val="64"/>
                                      </w:rPr>
                                      <w:t>Ophavsret &amp; licenser</w:t>
                                    </w:r>
                                  </w:sdtContent>
                                </w:sdt>
                              </w:p>
                              <w:sdt>
                                <w:sdtPr>
                                  <w:rPr>
                                    <w:color w:val="404040" w:themeColor="text1" w:themeTint="BF"/>
                                    <w:sz w:val="32"/>
                                    <w:szCs w:val="32"/>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30C3" w:rsidRPr="00D31259" w:rsidRDefault="003A30C3">
                                    <w:pPr>
                                      <w:jc w:val="right"/>
                                      <w:rPr>
                                        <w:smallCaps/>
                                        <w:color w:val="404040" w:themeColor="text1" w:themeTint="BF"/>
                                        <w:sz w:val="32"/>
                                        <w:szCs w:val="32"/>
                                      </w:rPr>
                                    </w:pPr>
                                    <w:r w:rsidRPr="00D31259">
                                      <w:rPr>
                                        <w:color w:val="404040" w:themeColor="text1" w:themeTint="BF"/>
                                        <w:sz w:val="32"/>
                                        <w:szCs w:val="32"/>
                                      </w:rPr>
                                      <w:t>Dania Skive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7E00D0" id="Tekstfel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DY&#13;&#10;RHqxhQIAAGoFAAAOAAAAAAAAAAAAAAAAAC4CAABkcnMvZTJvRG9jLnhtbFBLAQItABQABgAIAAAA&#13;&#10;IQAOK02K3gAAAAsBAAAPAAAAAAAAAAAAAAAAAN8EAABkcnMvZG93bnJldi54bWxQSwUGAAAAAAQA&#13;&#10;BADzAAAA6gUAAAAA&#13;&#10;" filled="f" stroked="f" strokeweight=".5pt">
                    <v:textbox inset="126pt,0,54pt,0">
                      <w:txbxContent>
                        <w:p w:rsidR="003A30C3" w:rsidRPr="006C4077" w:rsidRDefault="007D41FA">
                          <w:pPr>
                            <w:jc w:val="right"/>
                            <w:rPr>
                              <w:color w:val="FF0000"/>
                              <w:sz w:val="64"/>
                              <w:szCs w:val="64"/>
                            </w:rPr>
                          </w:pPr>
                          <w:sdt>
                            <w:sdtPr>
                              <w:rPr>
                                <w:caps/>
                                <w:color w:val="FF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73ED">
                                <w:rPr>
                                  <w:caps/>
                                  <w:color w:val="FF0000"/>
                                  <w:sz w:val="64"/>
                                  <w:szCs w:val="64"/>
                                </w:rPr>
                                <w:t>Ophavsret &amp; licenser</w:t>
                              </w:r>
                            </w:sdtContent>
                          </w:sdt>
                        </w:p>
                        <w:sdt>
                          <w:sdtPr>
                            <w:rPr>
                              <w:color w:val="404040" w:themeColor="text1" w:themeTint="BF"/>
                              <w:sz w:val="32"/>
                              <w:szCs w:val="32"/>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A30C3" w:rsidRPr="00D31259" w:rsidRDefault="003A30C3">
                              <w:pPr>
                                <w:jc w:val="right"/>
                                <w:rPr>
                                  <w:smallCaps/>
                                  <w:color w:val="404040" w:themeColor="text1" w:themeTint="BF"/>
                                  <w:sz w:val="32"/>
                                  <w:szCs w:val="32"/>
                                </w:rPr>
                              </w:pPr>
                              <w:r w:rsidRPr="00D31259">
                                <w:rPr>
                                  <w:color w:val="404040" w:themeColor="text1" w:themeTint="BF"/>
                                  <w:sz w:val="32"/>
                                  <w:szCs w:val="32"/>
                                </w:rPr>
                                <w:t>Dania Skive</w:t>
                              </w:r>
                            </w:p>
                          </w:sdtContent>
                        </w:sdt>
                      </w:txbxContent>
                    </v:textbox>
                    <w10:wrap type="square" anchorx="page" anchory="page"/>
                  </v:shape>
                </w:pict>
              </mc:Fallback>
            </mc:AlternateContent>
          </w:r>
        </w:p>
        <w:p w:rsidR="003A30C3" w:rsidRDefault="009B4DBC">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14300" distR="114300" simplePos="0" relativeHeight="251660288" behindDoc="0" locked="0" layoutInCell="1" allowOverlap="1" wp14:anchorId="13A2674E" wp14:editId="5861D2EE">
                    <wp:simplePos x="0" y="0"/>
                    <wp:positionH relativeFrom="page">
                      <wp:posOffset>222920</wp:posOffset>
                    </wp:positionH>
                    <wp:positionV relativeFrom="page">
                      <wp:posOffset>7901695</wp:posOffset>
                    </wp:positionV>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lang w:val="da-DK"/>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A30C3" w:rsidRPr="00D31259" w:rsidRDefault="003A30C3">
                                    <w:pPr>
                                      <w:pStyle w:val="Ingenafstand"/>
                                      <w:jc w:val="right"/>
                                      <w:rPr>
                                        <w:color w:val="595959" w:themeColor="text1" w:themeTint="A6"/>
                                        <w:sz w:val="32"/>
                                        <w:szCs w:val="32"/>
                                        <w:lang w:val="da-DK"/>
                                      </w:rPr>
                                    </w:pPr>
                                    <w:r w:rsidRPr="00D31259">
                                      <w:rPr>
                                        <w:color w:val="595959" w:themeColor="text1" w:themeTint="A6"/>
                                        <w:sz w:val="32"/>
                                        <w:szCs w:val="32"/>
                                        <w:lang w:val="da-DK"/>
                                      </w:rPr>
                                      <w:t>Sofie Kristensen Pedersen</w:t>
                                    </w:r>
                                  </w:p>
                                </w:sdtContent>
                              </w:sdt>
                              <w:p w:rsidR="003A30C3" w:rsidRPr="00D31259" w:rsidRDefault="004A6119">
                                <w:pPr>
                                  <w:pStyle w:val="Ingenafstand"/>
                                  <w:jc w:val="right"/>
                                  <w:rPr>
                                    <w:color w:val="595959" w:themeColor="text1" w:themeTint="A6"/>
                                    <w:sz w:val="21"/>
                                    <w:szCs w:val="21"/>
                                    <w:lang w:val="da-DK"/>
                                  </w:rPr>
                                </w:pPr>
                                <w:sdt>
                                  <w:sdtPr>
                                    <w:rPr>
                                      <w:color w:val="595959" w:themeColor="text1" w:themeTint="A6"/>
                                      <w:sz w:val="21"/>
                                      <w:szCs w:val="21"/>
                                      <w:lang w:val="da-DK"/>
                                    </w:rPr>
                                    <w:alias w:val="Mail"/>
                                    <w:tag w:val="Mail"/>
                                    <w:id w:val="942260680"/>
                                    <w:dataBinding w:prefixMappings="xmlns:ns0='http://schemas.microsoft.com/office/2006/coverPageProps' " w:xpath="/ns0:CoverPageProperties[1]/ns0:CompanyEmail[1]" w:storeItemID="{55AF091B-3C7A-41E3-B477-F2FDAA23CFDA}"/>
                                    <w:text/>
                                  </w:sdtPr>
                                  <w:sdtEndPr/>
                                  <w:sdtContent>
                                    <w:r w:rsidR="003A30C3" w:rsidRPr="00D31259">
                                      <w:rPr>
                                        <w:color w:val="595959" w:themeColor="text1" w:themeTint="A6"/>
                                        <w:sz w:val="21"/>
                                        <w:szCs w:val="21"/>
                                        <w:lang w:val="da-DK"/>
                                      </w:rPr>
                                      <w:t>Morten</w:t>
                                    </w:r>
                                    <w:r w:rsidR="00D31259" w:rsidRPr="00D31259">
                                      <w:rPr>
                                        <w:color w:val="595959" w:themeColor="text1" w:themeTint="A6"/>
                                        <w:sz w:val="21"/>
                                        <w:szCs w:val="21"/>
                                        <w:lang w:val="da-DK"/>
                                      </w:rPr>
                                      <w:t xml:space="preserve"> Kluw Wøldike Schmith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A2674E" id="Tekstfelt 152" o:spid="_x0000_s1028" type="#_x0000_t202" style="position:absolute;margin-left:17.55pt;margin-top:622.2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" filled="f" stroked="f" strokeweight=".5pt">
                    <v:textbox inset="126pt,0,54pt,0">
                      <w:txbxContent>
                        <w:sdt>
                          <w:sdtPr>
                            <w:rPr>
                              <w:color w:val="595959" w:themeColor="text1" w:themeTint="A6"/>
                              <w:sz w:val="32"/>
                              <w:szCs w:val="32"/>
                              <w:lang w:val="da-DK"/>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A30C3" w:rsidRPr="00D31259" w:rsidRDefault="003A30C3">
                              <w:pPr>
                                <w:pStyle w:val="Ingenafstand"/>
                                <w:jc w:val="right"/>
                                <w:rPr>
                                  <w:color w:val="595959" w:themeColor="text1" w:themeTint="A6"/>
                                  <w:sz w:val="32"/>
                                  <w:szCs w:val="32"/>
                                  <w:lang w:val="da-DK"/>
                                </w:rPr>
                              </w:pPr>
                              <w:r w:rsidRPr="00D31259">
                                <w:rPr>
                                  <w:color w:val="595959" w:themeColor="text1" w:themeTint="A6"/>
                                  <w:sz w:val="32"/>
                                  <w:szCs w:val="32"/>
                                  <w:lang w:val="da-DK"/>
                                </w:rPr>
                                <w:t>Sofie Kristensen Pedersen</w:t>
                              </w:r>
                            </w:p>
                          </w:sdtContent>
                        </w:sdt>
                        <w:p w:rsidR="003A30C3" w:rsidRPr="00D31259" w:rsidRDefault="007D41FA">
                          <w:pPr>
                            <w:pStyle w:val="Ingenafstand"/>
                            <w:jc w:val="right"/>
                            <w:rPr>
                              <w:color w:val="595959" w:themeColor="text1" w:themeTint="A6"/>
                              <w:sz w:val="21"/>
                              <w:szCs w:val="21"/>
                              <w:lang w:val="da-DK"/>
                            </w:rPr>
                          </w:pPr>
                          <w:sdt>
                            <w:sdtPr>
                              <w:rPr>
                                <w:color w:val="595959" w:themeColor="text1" w:themeTint="A6"/>
                                <w:sz w:val="21"/>
                                <w:szCs w:val="21"/>
                                <w:lang w:val="da-DK"/>
                              </w:rPr>
                              <w:alias w:val="Mail"/>
                              <w:tag w:val="Mail"/>
                              <w:id w:val="942260680"/>
                              <w:dataBinding w:prefixMappings="xmlns:ns0='http://schemas.microsoft.com/office/2006/coverPageProps' " w:xpath="/ns0:CoverPageProperties[1]/ns0:CompanyEmail[1]" w:storeItemID="{55AF091B-3C7A-41E3-B477-F2FDAA23CFDA}"/>
                              <w:text/>
                            </w:sdtPr>
                            <w:sdtEndPr/>
                            <w:sdtContent>
                              <w:r w:rsidR="003A30C3" w:rsidRPr="00D31259">
                                <w:rPr>
                                  <w:color w:val="595959" w:themeColor="text1" w:themeTint="A6"/>
                                  <w:sz w:val="21"/>
                                  <w:szCs w:val="21"/>
                                  <w:lang w:val="da-DK"/>
                                </w:rPr>
                                <w:t>Morten</w:t>
                              </w:r>
                              <w:r w:rsidR="00D31259" w:rsidRPr="00D31259">
                                <w:rPr>
                                  <w:color w:val="595959" w:themeColor="text1" w:themeTint="A6"/>
                                  <w:sz w:val="21"/>
                                  <w:szCs w:val="21"/>
                                  <w:lang w:val="da-DK"/>
                                </w:rPr>
                                <w:t xml:space="preserve"> Kluw Wøldike Schmith</w:t>
                              </w:r>
                            </w:sdtContent>
                          </w:sdt>
                        </w:p>
                      </w:txbxContent>
                    </v:textbox>
                    <w10:wrap type="square" anchorx="page" anchory="page"/>
                  </v:shape>
                </w:pict>
              </mc:Fallback>
            </mc:AlternateContent>
          </w:r>
          <w:r w:rsidR="006C4077" w:rsidRPr="006C4077">
            <w:rPr>
              <w:rFonts w:ascii="Times New Roman" w:eastAsia="Times New Roman" w:hAnsi="Times New Roman" w:cs="Times New Roman"/>
              <w:noProof/>
              <w:lang w:eastAsia="da-DK"/>
            </w:rPr>
            <w:drawing>
              <wp:anchor distT="0" distB="0" distL="114300" distR="114300" simplePos="0" relativeHeight="251663360" behindDoc="0" locked="0" layoutInCell="1" allowOverlap="1" wp14:anchorId="079CED89">
                <wp:simplePos x="0" y="0"/>
                <wp:positionH relativeFrom="column">
                  <wp:posOffset>746760</wp:posOffset>
                </wp:positionH>
                <wp:positionV relativeFrom="paragraph">
                  <wp:posOffset>886460</wp:posOffset>
                </wp:positionV>
                <wp:extent cx="4194810" cy="4194810"/>
                <wp:effectExtent l="0" t="0" r="0" b="0"/>
                <wp:wrapSquare wrapText="bothSides"/>
                <wp:docPr id="3" name="Billede 3" descr="Billedresultat for ophavs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ophavsr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810" cy="419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0C3">
            <w:rPr>
              <w:sz w:val="36"/>
              <w:szCs w:val="36"/>
            </w:rPr>
            <w:br w:type="page"/>
          </w:r>
        </w:p>
      </w:sdtContent>
    </w:sdt>
    <w:sdt>
      <w:sdtPr>
        <w:rPr>
          <w:rFonts w:asciiTheme="minorHAnsi" w:eastAsiaTheme="minorHAnsi" w:hAnsiTheme="minorHAnsi" w:cstheme="minorBidi"/>
          <w:b w:val="0"/>
          <w:bCs w:val="0"/>
          <w:color w:val="auto"/>
          <w:sz w:val="40"/>
          <w:szCs w:val="40"/>
          <w:lang w:eastAsia="en-US"/>
        </w:rPr>
        <w:id w:val="-851175650"/>
        <w:docPartObj>
          <w:docPartGallery w:val="Table of Contents"/>
          <w:docPartUnique/>
        </w:docPartObj>
      </w:sdtPr>
      <w:sdtEndPr>
        <w:rPr>
          <w:noProof/>
          <w:sz w:val="36"/>
          <w:szCs w:val="36"/>
        </w:rPr>
      </w:sdtEndPr>
      <w:sdtContent>
        <w:p w:rsidR="009C3188" w:rsidRPr="00444B60" w:rsidRDefault="009C3188">
          <w:pPr>
            <w:pStyle w:val="Overskrift"/>
            <w:rPr>
              <w:color w:val="FF0000"/>
              <w:sz w:val="40"/>
              <w:szCs w:val="40"/>
            </w:rPr>
          </w:pPr>
          <w:r w:rsidRPr="00444B60">
            <w:rPr>
              <w:color w:val="FF0000"/>
              <w:sz w:val="40"/>
              <w:szCs w:val="40"/>
            </w:rPr>
            <w:t>Indholdsfortegnelse</w:t>
          </w:r>
        </w:p>
        <w:p w:rsidR="00924F78" w:rsidRDefault="009C3188">
          <w:pPr>
            <w:pStyle w:val="Indholdsfortegnelse2"/>
            <w:tabs>
              <w:tab w:val="right" w:leader="dot" w:pos="9622"/>
            </w:tabs>
            <w:rPr>
              <w:rFonts w:eastAsiaTheme="minorEastAsia"/>
              <w:i w:val="0"/>
              <w:iCs w:val="0"/>
              <w:noProof/>
              <w:sz w:val="24"/>
              <w:szCs w:val="24"/>
              <w:lang w:eastAsia="da-DK"/>
            </w:rPr>
          </w:pPr>
          <w:r w:rsidRPr="00444B60">
            <w:rPr>
              <w:sz w:val="24"/>
              <w:szCs w:val="24"/>
            </w:rPr>
            <w:fldChar w:fldCharType="begin"/>
          </w:r>
          <w:r w:rsidRPr="00444B60">
            <w:rPr>
              <w:sz w:val="24"/>
              <w:szCs w:val="24"/>
            </w:rPr>
            <w:instrText>TOC \o "1-3" \h \z \u</w:instrText>
          </w:r>
          <w:r w:rsidRPr="00444B60">
            <w:rPr>
              <w:sz w:val="24"/>
              <w:szCs w:val="24"/>
            </w:rPr>
            <w:fldChar w:fldCharType="separate"/>
          </w:r>
          <w:hyperlink w:anchor="_Toc23945779" w:history="1">
            <w:r w:rsidR="00924F78" w:rsidRPr="004F5C33">
              <w:rPr>
                <w:rStyle w:val="Hyperlink"/>
                <w:noProof/>
              </w:rPr>
              <w:t>Persondataloven</w:t>
            </w:r>
            <w:r w:rsidR="00924F78">
              <w:rPr>
                <w:noProof/>
                <w:webHidden/>
              </w:rPr>
              <w:tab/>
            </w:r>
            <w:r w:rsidR="00924F78">
              <w:rPr>
                <w:noProof/>
                <w:webHidden/>
              </w:rPr>
              <w:fldChar w:fldCharType="begin"/>
            </w:r>
            <w:r w:rsidR="00924F78">
              <w:rPr>
                <w:noProof/>
                <w:webHidden/>
              </w:rPr>
              <w:instrText xml:space="preserve"> PAGEREF _Toc23945779 \h </w:instrText>
            </w:r>
            <w:r w:rsidR="00924F78">
              <w:rPr>
                <w:noProof/>
                <w:webHidden/>
              </w:rPr>
            </w:r>
            <w:r w:rsidR="00924F78">
              <w:rPr>
                <w:noProof/>
                <w:webHidden/>
              </w:rPr>
              <w:fldChar w:fldCharType="separate"/>
            </w:r>
            <w:r w:rsidR="00924F78">
              <w:rPr>
                <w:noProof/>
                <w:webHidden/>
              </w:rPr>
              <w:t>2</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0" w:history="1">
            <w:r w:rsidR="00924F78" w:rsidRPr="004F5C33">
              <w:rPr>
                <w:rStyle w:val="Hyperlink"/>
                <w:noProof/>
              </w:rPr>
              <w:t>Immaterielle rettigheder</w:t>
            </w:r>
            <w:r w:rsidR="00924F78">
              <w:rPr>
                <w:noProof/>
                <w:webHidden/>
              </w:rPr>
              <w:tab/>
            </w:r>
            <w:r w:rsidR="00924F78">
              <w:rPr>
                <w:noProof/>
                <w:webHidden/>
              </w:rPr>
              <w:fldChar w:fldCharType="begin"/>
            </w:r>
            <w:r w:rsidR="00924F78">
              <w:rPr>
                <w:noProof/>
                <w:webHidden/>
              </w:rPr>
              <w:instrText xml:space="preserve"> PAGEREF _Toc23945780 \h </w:instrText>
            </w:r>
            <w:r w:rsidR="00924F78">
              <w:rPr>
                <w:noProof/>
                <w:webHidden/>
              </w:rPr>
            </w:r>
            <w:r w:rsidR="00924F78">
              <w:rPr>
                <w:noProof/>
                <w:webHidden/>
              </w:rPr>
              <w:fldChar w:fldCharType="separate"/>
            </w:r>
            <w:r w:rsidR="00924F78">
              <w:rPr>
                <w:noProof/>
                <w:webHidden/>
              </w:rPr>
              <w:t>2</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1" w:history="1">
            <w:r w:rsidR="00924F78" w:rsidRPr="004F5C33">
              <w:rPr>
                <w:rStyle w:val="Hyperlink"/>
                <w:noProof/>
              </w:rPr>
              <w:t>Ophavsret</w:t>
            </w:r>
            <w:r w:rsidR="00924F78">
              <w:rPr>
                <w:noProof/>
                <w:webHidden/>
              </w:rPr>
              <w:tab/>
            </w:r>
            <w:r w:rsidR="00924F78">
              <w:rPr>
                <w:noProof/>
                <w:webHidden/>
              </w:rPr>
              <w:fldChar w:fldCharType="begin"/>
            </w:r>
            <w:r w:rsidR="00924F78">
              <w:rPr>
                <w:noProof/>
                <w:webHidden/>
              </w:rPr>
              <w:instrText xml:space="preserve"> PAGEREF _Toc23945781 \h </w:instrText>
            </w:r>
            <w:r w:rsidR="00924F78">
              <w:rPr>
                <w:noProof/>
                <w:webHidden/>
              </w:rPr>
            </w:r>
            <w:r w:rsidR="00924F78">
              <w:rPr>
                <w:noProof/>
                <w:webHidden/>
              </w:rPr>
              <w:fldChar w:fldCharType="separate"/>
            </w:r>
            <w:r w:rsidR="00924F78">
              <w:rPr>
                <w:noProof/>
                <w:webHidden/>
              </w:rPr>
              <w:t>3</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2" w:history="1">
            <w:r w:rsidR="00924F78" w:rsidRPr="004F5C33">
              <w:rPr>
                <w:rStyle w:val="Hyperlink"/>
                <w:noProof/>
              </w:rPr>
              <w:t>Sociale medier</w:t>
            </w:r>
            <w:r w:rsidR="00924F78">
              <w:rPr>
                <w:noProof/>
                <w:webHidden/>
              </w:rPr>
              <w:tab/>
            </w:r>
            <w:r w:rsidR="00924F78">
              <w:rPr>
                <w:noProof/>
                <w:webHidden/>
              </w:rPr>
              <w:fldChar w:fldCharType="begin"/>
            </w:r>
            <w:r w:rsidR="00924F78">
              <w:rPr>
                <w:noProof/>
                <w:webHidden/>
              </w:rPr>
              <w:instrText xml:space="preserve"> PAGEREF _Toc23945782 \h </w:instrText>
            </w:r>
            <w:r w:rsidR="00924F78">
              <w:rPr>
                <w:noProof/>
                <w:webHidden/>
              </w:rPr>
            </w:r>
            <w:r w:rsidR="00924F78">
              <w:rPr>
                <w:noProof/>
                <w:webHidden/>
              </w:rPr>
              <w:fldChar w:fldCharType="separate"/>
            </w:r>
            <w:r w:rsidR="00924F78">
              <w:rPr>
                <w:noProof/>
                <w:webHidden/>
              </w:rPr>
              <w:t>4</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3" w:history="1">
            <w:r w:rsidR="00924F78" w:rsidRPr="004F5C33">
              <w:rPr>
                <w:rStyle w:val="Hyperlink"/>
                <w:noProof/>
              </w:rPr>
              <w:t>Varemærke</w:t>
            </w:r>
            <w:r w:rsidR="00924F78">
              <w:rPr>
                <w:noProof/>
                <w:webHidden/>
              </w:rPr>
              <w:tab/>
            </w:r>
            <w:r w:rsidR="00924F78">
              <w:rPr>
                <w:noProof/>
                <w:webHidden/>
              </w:rPr>
              <w:fldChar w:fldCharType="begin"/>
            </w:r>
            <w:r w:rsidR="00924F78">
              <w:rPr>
                <w:noProof/>
                <w:webHidden/>
              </w:rPr>
              <w:instrText xml:space="preserve"> PAGEREF _Toc23945783 \h </w:instrText>
            </w:r>
            <w:r w:rsidR="00924F78">
              <w:rPr>
                <w:noProof/>
                <w:webHidden/>
              </w:rPr>
            </w:r>
            <w:r w:rsidR="00924F78">
              <w:rPr>
                <w:noProof/>
                <w:webHidden/>
              </w:rPr>
              <w:fldChar w:fldCharType="separate"/>
            </w:r>
            <w:r w:rsidR="00924F78">
              <w:rPr>
                <w:noProof/>
                <w:webHidden/>
              </w:rPr>
              <w:t>4</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4" w:history="1">
            <w:r w:rsidR="00924F78" w:rsidRPr="004F5C33">
              <w:rPr>
                <w:rStyle w:val="Hyperlink"/>
                <w:noProof/>
              </w:rPr>
              <w:t>Open source</w:t>
            </w:r>
            <w:r w:rsidR="00924F78">
              <w:rPr>
                <w:noProof/>
                <w:webHidden/>
              </w:rPr>
              <w:tab/>
            </w:r>
            <w:r w:rsidR="00924F78">
              <w:rPr>
                <w:noProof/>
                <w:webHidden/>
              </w:rPr>
              <w:fldChar w:fldCharType="begin"/>
            </w:r>
            <w:r w:rsidR="00924F78">
              <w:rPr>
                <w:noProof/>
                <w:webHidden/>
              </w:rPr>
              <w:instrText xml:space="preserve"> PAGEREF _Toc23945784 \h </w:instrText>
            </w:r>
            <w:r w:rsidR="00924F78">
              <w:rPr>
                <w:noProof/>
                <w:webHidden/>
              </w:rPr>
            </w:r>
            <w:r w:rsidR="00924F78">
              <w:rPr>
                <w:noProof/>
                <w:webHidden/>
              </w:rPr>
              <w:fldChar w:fldCharType="separate"/>
            </w:r>
            <w:r w:rsidR="00924F78">
              <w:rPr>
                <w:noProof/>
                <w:webHidden/>
              </w:rPr>
              <w:t>5</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5" w:history="1">
            <w:r w:rsidR="00924F78" w:rsidRPr="004F5C33">
              <w:rPr>
                <w:rStyle w:val="Hyperlink"/>
                <w:noProof/>
              </w:rPr>
              <w:t>Licensaftaler</w:t>
            </w:r>
            <w:r w:rsidR="00924F78">
              <w:rPr>
                <w:noProof/>
                <w:webHidden/>
              </w:rPr>
              <w:tab/>
            </w:r>
            <w:r w:rsidR="00924F78">
              <w:rPr>
                <w:noProof/>
                <w:webHidden/>
              </w:rPr>
              <w:fldChar w:fldCharType="begin"/>
            </w:r>
            <w:r w:rsidR="00924F78">
              <w:rPr>
                <w:noProof/>
                <w:webHidden/>
              </w:rPr>
              <w:instrText xml:space="preserve"> PAGEREF _Toc23945785 \h </w:instrText>
            </w:r>
            <w:r w:rsidR="00924F78">
              <w:rPr>
                <w:noProof/>
                <w:webHidden/>
              </w:rPr>
            </w:r>
            <w:r w:rsidR="00924F78">
              <w:rPr>
                <w:noProof/>
                <w:webHidden/>
              </w:rPr>
              <w:fldChar w:fldCharType="separate"/>
            </w:r>
            <w:r w:rsidR="00924F78">
              <w:rPr>
                <w:noProof/>
                <w:webHidden/>
              </w:rPr>
              <w:t>5</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6" w:history="1">
            <w:r w:rsidR="00924F78" w:rsidRPr="004F5C33">
              <w:rPr>
                <w:rStyle w:val="Hyperlink"/>
                <w:noProof/>
              </w:rPr>
              <w:t>Creative Commons</w:t>
            </w:r>
            <w:r w:rsidR="00924F78">
              <w:rPr>
                <w:noProof/>
                <w:webHidden/>
              </w:rPr>
              <w:tab/>
            </w:r>
            <w:r w:rsidR="00924F78">
              <w:rPr>
                <w:noProof/>
                <w:webHidden/>
              </w:rPr>
              <w:fldChar w:fldCharType="begin"/>
            </w:r>
            <w:r w:rsidR="00924F78">
              <w:rPr>
                <w:noProof/>
                <w:webHidden/>
              </w:rPr>
              <w:instrText xml:space="preserve"> PAGEREF _Toc23945786 \h </w:instrText>
            </w:r>
            <w:r w:rsidR="00924F78">
              <w:rPr>
                <w:noProof/>
                <w:webHidden/>
              </w:rPr>
            </w:r>
            <w:r w:rsidR="00924F78">
              <w:rPr>
                <w:noProof/>
                <w:webHidden/>
              </w:rPr>
              <w:fldChar w:fldCharType="separate"/>
            </w:r>
            <w:r w:rsidR="00924F78">
              <w:rPr>
                <w:noProof/>
                <w:webHidden/>
              </w:rPr>
              <w:t>6</w:t>
            </w:r>
            <w:r w:rsidR="00924F78">
              <w:rPr>
                <w:noProof/>
                <w:webHidden/>
              </w:rPr>
              <w:fldChar w:fldCharType="end"/>
            </w:r>
          </w:hyperlink>
        </w:p>
        <w:p w:rsidR="00924F78" w:rsidRDefault="004A6119">
          <w:pPr>
            <w:pStyle w:val="Indholdsfortegnelse2"/>
            <w:tabs>
              <w:tab w:val="right" w:leader="dot" w:pos="9622"/>
            </w:tabs>
            <w:rPr>
              <w:rFonts w:eastAsiaTheme="minorEastAsia"/>
              <w:i w:val="0"/>
              <w:iCs w:val="0"/>
              <w:noProof/>
              <w:sz w:val="24"/>
              <w:szCs w:val="24"/>
              <w:lang w:eastAsia="da-DK"/>
            </w:rPr>
          </w:pPr>
          <w:hyperlink w:anchor="_Toc23945787" w:history="1">
            <w:r w:rsidR="00924F78" w:rsidRPr="004F5C33">
              <w:rPr>
                <w:rStyle w:val="Hyperlink"/>
                <w:noProof/>
              </w:rPr>
              <w:t>Litteraturliste</w:t>
            </w:r>
            <w:r w:rsidR="00924F78">
              <w:rPr>
                <w:noProof/>
                <w:webHidden/>
              </w:rPr>
              <w:tab/>
            </w:r>
            <w:r w:rsidR="00924F78">
              <w:rPr>
                <w:noProof/>
                <w:webHidden/>
              </w:rPr>
              <w:fldChar w:fldCharType="begin"/>
            </w:r>
            <w:r w:rsidR="00924F78">
              <w:rPr>
                <w:noProof/>
                <w:webHidden/>
              </w:rPr>
              <w:instrText xml:space="preserve"> PAGEREF _Toc23945787 \h </w:instrText>
            </w:r>
            <w:r w:rsidR="00924F78">
              <w:rPr>
                <w:noProof/>
                <w:webHidden/>
              </w:rPr>
            </w:r>
            <w:r w:rsidR="00924F78">
              <w:rPr>
                <w:noProof/>
                <w:webHidden/>
              </w:rPr>
              <w:fldChar w:fldCharType="separate"/>
            </w:r>
            <w:r w:rsidR="00924F78">
              <w:rPr>
                <w:noProof/>
                <w:webHidden/>
              </w:rPr>
              <w:t>7</w:t>
            </w:r>
            <w:r w:rsidR="00924F78">
              <w:rPr>
                <w:noProof/>
                <w:webHidden/>
              </w:rPr>
              <w:fldChar w:fldCharType="end"/>
            </w:r>
          </w:hyperlink>
        </w:p>
        <w:p w:rsidR="009C3188" w:rsidRPr="00444B60" w:rsidRDefault="009C3188">
          <w:pPr>
            <w:rPr>
              <w:sz w:val="36"/>
              <w:szCs w:val="36"/>
            </w:rPr>
          </w:pPr>
          <w:r w:rsidRPr="00444B60">
            <w:rPr>
              <w:b/>
              <w:bCs/>
              <w:noProof/>
              <w:sz w:val="36"/>
              <w:szCs w:val="36"/>
            </w:rPr>
            <w:fldChar w:fldCharType="end"/>
          </w:r>
        </w:p>
      </w:sdtContent>
    </w:sdt>
    <w:p w:rsidR="003A30C3" w:rsidRPr="00444B60" w:rsidRDefault="003A30C3" w:rsidP="003A30C3">
      <w:pPr>
        <w:rPr>
          <w:sz w:val="36"/>
          <w:szCs w:val="36"/>
        </w:rPr>
      </w:pPr>
    </w:p>
    <w:p w:rsidR="003A30C3" w:rsidRDefault="003A30C3" w:rsidP="003A30C3"/>
    <w:p w:rsidR="00D31259" w:rsidRDefault="00D31259" w:rsidP="003A30C3"/>
    <w:p w:rsidR="00D31259" w:rsidRDefault="00D31259" w:rsidP="003A30C3"/>
    <w:p w:rsidR="00D31259" w:rsidRDefault="00D31259" w:rsidP="003A30C3"/>
    <w:p w:rsidR="00D31259" w:rsidRDefault="006C4077" w:rsidP="003A30C3">
      <w:r w:rsidRPr="006C4077">
        <w:rPr>
          <w:rFonts w:ascii="Times New Roman" w:eastAsia="Times New Roman" w:hAnsi="Times New Roman" w:cs="Times New Roman"/>
          <w:lang w:eastAsia="da-DK"/>
        </w:rPr>
        <w:fldChar w:fldCharType="begin"/>
      </w:r>
      <w:r w:rsidRPr="006C4077">
        <w:rPr>
          <w:rFonts w:ascii="Times New Roman" w:eastAsia="Times New Roman" w:hAnsi="Times New Roman" w:cs="Times New Roman"/>
          <w:lang w:eastAsia="da-DK"/>
        </w:rPr>
        <w:instrText xml:space="preserve"> INCLUDEPICTURE "https://not-allowed.dk/wp-content/uploads/2015/08/copyright-logo-ophavsret.jpg" \* MERGEFORMATINET </w:instrText>
      </w:r>
      <w:r w:rsidRPr="006C4077">
        <w:rPr>
          <w:rFonts w:ascii="Times New Roman" w:eastAsia="Times New Roman" w:hAnsi="Times New Roman" w:cs="Times New Roman"/>
          <w:lang w:eastAsia="da-DK"/>
        </w:rPr>
        <w:fldChar w:fldCharType="end"/>
      </w:r>
    </w:p>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Default="00D31259" w:rsidP="003A30C3"/>
    <w:p w:rsidR="00D31259" w:rsidRPr="000D2CFE" w:rsidRDefault="00D31259" w:rsidP="005E2D0C">
      <w:pPr>
        <w:pStyle w:val="Overskrift2"/>
        <w:spacing w:line="360" w:lineRule="auto"/>
        <w:rPr>
          <w:color w:val="FF0000"/>
        </w:rPr>
      </w:pPr>
      <w:bookmarkStart w:id="0" w:name="_Toc23945779"/>
      <w:r w:rsidRPr="000D2CFE">
        <w:rPr>
          <w:color w:val="FF0000"/>
        </w:rPr>
        <w:lastRenderedPageBreak/>
        <w:t>Persondataloven</w:t>
      </w:r>
      <w:bookmarkEnd w:id="0"/>
    </w:p>
    <w:p w:rsidR="00D31259" w:rsidRDefault="00D31259" w:rsidP="005E2D0C">
      <w:pPr>
        <w:spacing w:line="360" w:lineRule="auto"/>
      </w:pPr>
      <w:r>
        <w:t>Persondataloven er en lov o</w:t>
      </w:r>
      <w:r w:rsidR="0083441E">
        <w:t>m</w:t>
      </w:r>
      <w:r>
        <w:t xml:space="preserve"> behandling af personoply</w:t>
      </w:r>
      <w:r w:rsidR="00286CCF">
        <w:t xml:space="preserve">sninger, som virksomheder skal overholde når de får kundernes </w:t>
      </w:r>
      <w:proofErr w:type="spellStart"/>
      <w:r w:rsidR="00286CCF">
        <w:t>person</w:t>
      </w:r>
      <w:r w:rsidR="0083441E">
        <w:t>lige</w:t>
      </w:r>
      <w:r w:rsidR="00286CCF">
        <w:t>date</w:t>
      </w:r>
      <w:proofErr w:type="spellEnd"/>
      <w:r w:rsidR="00286CCF">
        <w:t>, det kan være cpr-nummer, kreditkortnummer, navn og straffeattest</w:t>
      </w:r>
      <w:r w:rsidR="0083441E">
        <w:t>, d</w:t>
      </w:r>
      <w:r w:rsidR="00286CCF">
        <w:t xml:space="preserve">et er alle vores </w:t>
      </w:r>
      <w:r w:rsidR="0083441E">
        <w:t>dater</w:t>
      </w:r>
      <w:r w:rsidR="00286CCF">
        <w:t xml:space="preserve"> vi ikke deler med andre, udover på nette</w:t>
      </w:r>
      <w:r w:rsidR="0083441E">
        <w:t>t</w:t>
      </w:r>
      <w:r w:rsidR="00286CCF">
        <w:t xml:space="preserve">, hvor vi betror vores personlige oplysninger til </w:t>
      </w:r>
      <w:r w:rsidR="0083441E">
        <w:t>virksomheder</w:t>
      </w:r>
      <w:r w:rsidR="0079283D">
        <w:rPr>
          <w:rStyle w:val="Fodnotehenvisning"/>
        </w:rPr>
        <w:footnoteReference w:id="1"/>
      </w:r>
      <w:r w:rsidR="00286CCF">
        <w:t>.</w:t>
      </w:r>
      <w:r w:rsidR="0079283D">
        <w:t xml:space="preserve"> Persondataloven er med til at sikrer dig forskellige rettigheder når</w:t>
      </w:r>
      <w:r w:rsidR="0083441E">
        <w:t>,</w:t>
      </w:r>
      <w:r w:rsidR="0079283D">
        <w:t xml:space="preserve"> virksomheder </w:t>
      </w:r>
      <w:r w:rsidR="0083441E">
        <w:t>gemmer</w:t>
      </w:r>
      <w:r w:rsidR="0079283D">
        <w:t xml:space="preserve"> oplysninger om dig.</w:t>
      </w:r>
      <w:r w:rsidR="00D36BD8">
        <w:t xml:space="preserve"> Persondataloven er her for at forhindre misbrug af forbrugerens oplysninger og i at forhindre indsamling af dine oplysninger</w:t>
      </w:r>
      <w:r w:rsidR="00D36BD8">
        <w:rPr>
          <w:rStyle w:val="Fodnotehenvisning"/>
        </w:rPr>
        <w:footnoteReference w:id="2"/>
      </w:r>
      <w:r w:rsidR="00D36BD8">
        <w:t>.</w:t>
      </w:r>
    </w:p>
    <w:p w:rsidR="00120055" w:rsidRDefault="00120055" w:rsidP="005E2D0C">
      <w:pPr>
        <w:spacing w:line="360" w:lineRule="auto"/>
      </w:pPr>
    </w:p>
    <w:p w:rsidR="00120055" w:rsidRDefault="00120055" w:rsidP="005E2D0C">
      <w:pPr>
        <w:spacing w:line="360" w:lineRule="auto"/>
      </w:pPr>
      <w:r>
        <w:t>Databeskyttelseforordningen opdeler personoplysninger i tre typer, almindelige oplysninger, særlige kategorier af oplysninger (følsomme oplysninger</w:t>
      </w:r>
      <w:r w:rsidR="00CA70A3">
        <w:t>)</w:t>
      </w:r>
      <w:r>
        <w:t xml:space="preserve"> og oplysninger om straffedomme og lovovertrædelser</w:t>
      </w:r>
      <w:r>
        <w:rPr>
          <w:rStyle w:val="Fodnotehenvisning"/>
        </w:rPr>
        <w:footnoteReference w:id="3"/>
      </w:r>
      <w:r>
        <w:t xml:space="preserve">. </w:t>
      </w:r>
    </w:p>
    <w:p w:rsidR="00CF5829" w:rsidRDefault="00CF5829" w:rsidP="005E2D0C">
      <w:pPr>
        <w:spacing w:line="360" w:lineRule="auto"/>
      </w:pPr>
      <w:r>
        <w:t>GDPR er forkortelsen for databeskyttelsesloven, som er vedtaget af EU. Denne lov giver d</w:t>
      </w:r>
      <w:r w:rsidR="00BC1C52">
        <w:t>ig</w:t>
      </w:r>
      <w:r>
        <w:t xml:space="preserve"> bedre kontrol over dine private oplysninger.</w:t>
      </w:r>
      <w:r w:rsidR="00206D01">
        <w:t xml:space="preserve"> GDPR står for General Data Protection Regulation. </w:t>
      </w:r>
    </w:p>
    <w:p w:rsidR="00824E41" w:rsidRDefault="00824E41" w:rsidP="005E2D0C">
      <w:pPr>
        <w:spacing w:line="360" w:lineRule="auto"/>
      </w:pPr>
      <w:r>
        <w:t>Loven giver d</w:t>
      </w:r>
      <w:r w:rsidR="00DC7F3C">
        <w:t>ig</w:t>
      </w:r>
      <w:r>
        <w:t xml:space="preserve"> blan</w:t>
      </w:r>
      <w:r w:rsidR="00DC7F3C">
        <w:t>dt andet</w:t>
      </w:r>
      <w:r>
        <w:t xml:space="preserve"> retten til at vide hvad dine personlige oplysninger bliver brugt til</w:t>
      </w:r>
      <w:r w:rsidR="00DC7F3C">
        <w:rPr>
          <w:rStyle w:val="Fodnotehenvisning"/>
        </w:rPr>
        <w:footnoteReference w:id="4"/>
      </w:r>
      <w:r>
        <w:t xml:space="preserve">. </w:t>
      </w:r>
    </w:p>
    <w:p w:rsidR="00120055" w:rsidRDefault="00120055" w:rsidP="005E2D0C">
      <w:pPr>
        <w:pStyle w:val="Overskrift2"/>
        <w:spacing w:line="360" w:lineRule="auto"/>
      </w:pPr>
    </w:p>
    <w:p w:rsidR="00120055" w:rsidRPr="000D2CFE" w:rsidRDefault="00D36BD8" w:rsidP="005E2D0C">
      <w:pPr>
        <w:pStyle w:val="Overskrift2"/>
        <w:spacing w:line="360" w:lineRule="auto"/>
        <w:rPr>
          <w:color w:val="FF0000"/>
        </w:rPr>
      </w:pPr>
      <w:bookmarkStart w:id="1" w:name="_Toc23945780"/>
      <w:r w:rsidRPr="000D2CFE">
        <w:rPr>
          <w:color w:val="FF0000"/>
        </w:rPr>
        <w:t>Immaterielle rettigheder</w:t>
      </w:r>
      <w:bookmarkEnd w:id="1"/>
    </w:p>
    <w:p w:rsidR="006F4514" w:rsidRDefault="00D36BD8" w:rsidP="005E2D0C">
      <w:pPr>
        <w:spacing w:line="360" w:lineRule="auto"/>
      </w:pPr>
      <w:r>
        <w:t xml:space="preserve">Er en fællesbetegnelse for forskellige former for rettigheder over </w:t>
      </w:r>
      <w:r w:rsidR="006F4514">
        <w:t>nye ting</w:t>
      </w:r>
      <w:r w:rsidR="005272BC">
        <w:t>/opfindelser</w:t>
      </w:r>
      <w:r>
        <w:t>, det kan være billeder, litteratur</w:t>
      </w:r>
      <w:r w:rsidR="006F4514">
        <w:t>, opfindelser osv.</w:t>
      </w:r>
    </w:p>
    <w:p w:rsidR="00D36BD8" w:rsidRDefault="00D36BD8" w:rsidP="005E2D0C">
      <w:pPr>
        <w:spacing w:line="360" w:lineRule="auto"/>
      </w:pPr>
      <w:r>
        <w:t xml:space="preserve">Virksomheder </w:t>
      </w:r>
      <w:r w:rsidR="006F4514">
        <w:t>udvikler nye opfindelser til gavn for virksomheden og udviklingen. Det er en god idé at virksomheder får opfindelsen beskyttet, det kan de ved at søge patent på opfindelsen, så har virksomheden eneret til at bruge opfindelsen</w:t>
      </w:r>
      <w:r w:rsidR="00FE40F4">
        <w:rPr>
          <w:rStyle w:val="Fodnotehenvisning"/>
        </w:rPr>
        <w:footnoteReference w:id="5"/>
      </w:r>
      <w:r w:rsidR="006F4514">
        <w:t>.</w:t>
      </w:r>
    </w:p>
    <w:p w:rsidR="00F55276" w:rsidRDefault="00F55276" w:rsidP="005E2D0C">
      <w:pPr>
        <w:spacing w:line="360" w:lineRule="auto"/>
      </w:pPr>
    </w:p>
    <w:p w:rsidR="00F55276" w:rsidRDefault="00F55276" w:rsidP="005E2D0C">
      <w:pPr>
        <w:pStyle w:val="Overskrift2"/>
        <w:spacing w:line="360" w:lineRule="auto"/>
      </w:pPr>
      <w:bookmarkStart w:id="2" w:name="_Toc23945781"/>
      <w:r w:rsidRPr="000D2CFE">
        <w:rPr>
          <w:color w:val="FF0000"/>
        </w:rPr>
        <w:lastRenderedPageBreak/>
        <w:t>Ophavsret</w:t>
      </w:r>
      <w:bookmarkEnd w:id="2"/>
    </w:p>
    <w:p w:rsidR="005900F1" w:rsidRDefault="00F55276" w:rsidP="005E2D0C">
      <w:pPr>
        <w:spacing w:line="360" w:lineRule="auto"/>
      </w:pPr>
      <w:r>
        <w:t>Ophavsretten betyder at den ophavsmand, der l</w:t>
      </w:r>
      <w:r w:rsidR="00113624">
        <w:t>a</w:t>
      </w:r>
      <w:r>
        <w:t xml:space="preserve">ver et værk, er den eneste, der må gøre nogle bestemte ting med det. </w:t>
      </w:r>
      <w:r w:rsidR="00113624">
        <w:t>Ophavsretten</w:t>
      </w:r>
      <w:r w:rsidR="00682C75">
        <w:t xml:space="preserve"> er med til at beskytte vores værker/opfindelser for ulovligt brug og kopiering. Ophavsret hedder copyright på engelsk og er ofte illustreret ved </w:t>
      </w:r>
      <w:r w:rsidR="00682C75" w:rsidRPr="00682C75">
        <w:t>©-symbolet</w:t>
      </w:r>
      <w:r w:rsidR="00682C75">
        <w:t>. Mærket betyder at et værk er beskyttet mod at blive kopieret eller brugt i offentligheden. Dog er mærket</w:t>
      </w:r>
      <w:r w:rsidR="00113624">
        <w:t xml:space="preserve"> </w:t>
      </w:r>
      <w:r w:rsidR="00682C75">
        <w:t xml:space="preserve">ikke en betingelse i dansk ret, for at værket er beskyttet. </w:t>
      </w:r>
      <w:r w:rsidR="00AC3240">
        <w:t xml:space="preserve">Ophavsretten er med til at beskytte mange kunstformer og værker, som fx, bøger, musik, fotografier, film og malerier, men også utraditionelle værker som softwareprogrammer, tekst og billeder på internettet. </w:t>
      </w:r>
    </w:p>
    <w:p w:rsidR="00D03670" w:rsidRDefault="00D03670" w:rsidP="005E2D0C">
      <w:pPr>
        <w:spacing w:line="360" w:lineRule="auto"/>
      </w:pPr>
      <w:r>
        <w:t xml:space="preserve">En idé kan ikke blive beskyttet af ophavsretten, det skal være en opfindelse. </w:t>
      </w:r>
      <w:r w:rsidR="004B290E">
        <w:t xml:space="preserve">Ophavsretten skal heller ikke registreres. </w:t>
      </w:r>
    </w:p>
    <w:p w:rsidR="00682C75" w:rsidRDefault="005900F1" w:rsidP="005E2D0C">
      <w:pPr>
        <w:spacing w:line="360" w:lineRule="auto"/>
      </w:pPr>
      <w:r>
        <w:t>M</w:t>
      </w:r>
      <w:r w:rsidR="00AC3240">
        <w:t xml:space="preserve">ærket skal være skabt før det kan </w:t>
      </w:r>
      <w:r w:rsidR="00113624">
        <w:t>f</w:t>
      </w:r>
      <w:r w:rsidR="00AC3240">
        <w:t>å ophavsret beskyttelse. Ophavsretten er også altid knyttet til en fysisk person, dette kaldes ophavsmanden.</w:t>
      </w:r>
      <w:r w:rsidR="00146ADE">
        <w:t xml:space="preserve"> Ophavsretten gælder hele ophavsmandens levetid og 70 år efter, vedkommende dør. Ophavsretten er dog kortere ved fremførelse af musiknumre, hvor ophavsretten er 50 år efter, ophavsmanden dør. </w:t>
      </w:r>
    </w:p>
    <w:p w:rsidR="00EB60E9" w:rsidRDefault="00EB60E9" w:rsidP="005E2D0C">
      <w:pPr>
        <w:spacing w:line="360" w:lineRule="auto"/>
      </w:pPr>
    </w:p>
    <w:p w:rsidR="00146ADE" w:rsidRDefault="00EB60E9" w:rsidP="005E2D0C">
      <w:pPr>
        <w:spacing w:line="360" w:lineRule="auto"/>
      </w:pPr>
      <w:r>
        <w:t>Hvis et værk bruges ulovligt og ophavsretten bliver krænket, er der ifølge ophavsretsloven mulighed for at straffe personen. Straffen afhænger af graden af krænkelsen, ofte skal personen betale et vederlag for personens uberettigede benyttelse af ophavsmanden værk</w:t>
      </w:r>
      <w:r>
        <w:rPr>
          <w:rStyle w:val="Fodnotehenvisning"/>
        </w:rPr>
        <w:footnoteReference w:id="6"/>
      </w:r>
      <w:r>
        <w:t xml:space="preserve">. </w:t>
      </w:r>
    </w:p>
    <w:p w:rsidR="00EB60E9" w:rsidRDefault="00EB60E9" w:rsidP="005E2D0C">
      <w:pPr>
        <w:spacing w:line="360" w:lineRule="auto"/>
      </w:pPr>
      <w:r>
        <w:t xml:space="preserve">Som multimediedesigner er det vigtigt at kende til copyright, eftersom vi kommer til at designe hjemmesider, så det er vigtigt at vide hvad man må bruge eller ikke bruge, fx </w:t>
      </w:r>
      <w:r w:rsidR="008C01F0">
        <w:t>er det godt at vide om man få bruge andres billeder eller tekster, som man finder på nettet</w:t>
      </w:r>
      <w:r w:rsidR="000807D9">
        <w:t xml:space="preserve">, eftersom det kan blive dyrt hvis man bruger et værk ulovligt. </w:t>
      </w:r>
    </w:p>
    <w:p w:rsidR="000807D9" w:rsidRDefault="000807D9" w:rsidP="005E2D0C">
      <w:pPr>
        <w:spacing w:line="360" w:lineRule="auto"/>
      </w:pPr>
    </w:p>
    <w:p w:rsidR="00F55276" w:rsidRDefault="000807D9" w:rsidP="00F9483F">
      <w:pPr>
        <w:spacing w:line="360" w:lineRule="auto"/>
      </w:pPr>
      <w:r>
        <w:t>I nogle situationer er det dog tilladt at anvende og dele ophavsretsligt beskyttet værk uden at spørge først. Man må godt citere bøger og artikler</w:t>
      </w:r>
      <w:r w:rsidR="00123909">
        <w:t>. Elektroniske materialer som e-bøger, elektroniske artikler, databaser mv., der gøres tilgængelige af universitetsbiblioteket er omfattet af licensaftaler med forlaget</w:t>
      </w:r>
      <w:r w:rsidR="00123909">
        <w:rPr>
          <w:rStyle w:val="Fodnotehenvisning"/>
        </w:rPr>
        <w:footnoteReference w:id="7"/>
      </w:r>
      <w:r w:rsidR="00123909">
        <w:t>.</w:t>
      </w:r>
    </w:p>
    <w:p w:rsidR="000D2CFE" w:rsidRDefault="000D2CFE" w:rsidP="005E2D0C">
      <w:pPr>
        <w:pStyle w:val="Overskrift2"/>
        <w:spacing w:line="360" w:lineRule="auto"/>
        <w:rPr>
          <w:color w:val="FF0000"/>
        </w:rPr>
      </w:pPr>
      <w:bookmarkStart w:id="3" w:name="_Toc23945782"/>
      <w:r w:rsidRPr="000D2CFE">
        <w:rPr>
          <w:color w:val="FF0000"/>
        </w:rPr>
        <w:lastRenderedPageBreak/>
        <w:t>Sociale medier</w:t>
      </w:r>
      <w:bookmarkEnd w:id="3"/>
    </w:p>
    <w:p w:rsidR="00F3675C" w:rsidRDefault="00A00D7B" w:rsidP="005E2D0C">
      <w:pPr>
        <w:spacing w:line="360" w:lineRule="auto"/>
      </w:pPr>
      <w:r>
        <w:t xml:space="preserve">Brugerbetingelserne hos de </w:t>
      </w:r>
      <w:r w:rsidR="00657715">
        <w:t>populære</w:t>
      </w:r>
      <w:r>
        <w:t xml:space="preserve"> sociale medier som, fx Facebook og </w:t>
      </w:r>
      <w:r w:rsidR="005176D5">
        <w:t>YouTube</w:t>
      </w:r>
      <w:r>
        <w:t xml:space="preserve"> indeholder en meget vidtgående licens til mediet. Denne licens gør at det sociale medie kan bruge dit materiale på næsten alle måder, de ønsker.</w:t>
      </w:r>
      <w:r w:rsidR="007B55EC">
        <w:t xml:space="preserve"> Når du accepterer betingelserne, giver du det sociale medie</w:t>
      </w:r>
      <w:r w:rsidR="00657715">
        <w:t>s</w:t>
      </w:r>
      <w:r w:rsidR="007B55EC">
        <w:t xml:space="preserve"> licens </w:t>
      </w:r>
      <w:r w:rsidR="00C10541">
        <w:t xml:space="preserve">lov </w:t>
      </w:r>
      <w:r w:rsidR="007B55EC">
        <w:t>til at bruge dit materiale uden at betale dig</w:t>
      </w:r>
      <w:r w:rsidR="00657715">
        <w:t xml:space="preserve">, </w:t>
      </w:r>
      <w:r w:rsidR="007B55EC">
        <w:t xml:space="preserve">med andet end at du må bruge det sociale medie. </w:t>
      </w:r>
    </w:p>
    <w:p w:rsidR="005113A6" w:rsidRDefault="005113A6" w:rsidP="005E2D0C">
      <w:pPr>
        <w:spacing w:line="360" w:lineRule="auto"/>
      </w:pPr>
      <w:r>
        <w:t xml:space="preserve">Andre bruger må ikke tage et billede fra din Facebook profil og bruge det på deres egen hjemmeside. </w:t>
      </w:r>
      <w:r w:rsidR="00023B39">
        <w:t>Man skal altid have tilladelse før man må bruges andres billeder.</w:t>
      </w:r>
    </w:p>
    <w:p w:rsidR="001241A5" w:rsidRDefault="001241A5" w:rsidP="005E2D0C">
      <w:pPr>
        <w:spacing w:line="360" w:lineRule="auto"/>
      </w:pPr>
      <w:r>
        <w:t xml:space="preserve">Hvis man vil lægge et billede op på nettet med flere personer på, skal man have samtykke fra personerne der er på, og hvis personerne er under 16 </w:t>
      </w:r>
      <w:r w:rsidR="005900F1">
        <w:t>år,</w:t>
      </w:r>
      <w:r>
        <w:t xml:space="preserve"> skal forældre</w:t>
      </w:r>
      <w:r w:rsidR="005900F1">
        <w:t>ne</w:t>
      </w:r>
      <w:r>
        <w:t xml:space="preserve"> give lov. </w:t>
      </w:r>
      <w:r w:rsidR="00C10541">
        <w:t xml:space="preserve">Stiltiende samtykke er hvor den tilskadekomne ikke skal skrive under på, at man </w:t>
      </w:r>
      <w:r w:rsidR="00B67396">
        <w:t>må,</w:t>
      </w:r>
      <w:r w:rsidR="00C10541">
        <w:t xml:space="preserve"> behandlede den anmeldte arbejdsskade eller at man indhenter og videregiver oplysninger. </w:t>
      </w:r>
      <w:r w:rsidR="00B67396">
        <w:t xml:space="preserve">Der kan </w:t>
      </w:r>
      <w:r w:rsidR="00657715">
        <w:t xml:space="preserve">fx </w:t>
      </w:r>
      <w:r w:rsidR="00B67396">
        <w:t>hentes oplysninger fra sygehuse, kommunen, skattestyrelsen</w:t>
      </w:r>
      <w:r w:rsidR="00793ECE">
        <w:rPr>
          <w:rStyle w:val="Fodnotehenvisning"/>
        </w:rPr>
        <w:footnoteReference w:id="8"/>
      </w:r>
      <w:r w:rsidR="00B67396">
        <w:t xml:space="preserve">. </w:t>
      </w:r>
    </w:p>
    <w:p w:rsidR="00023B39" w:rsidRDefault="00023B39" w:rsidP="005E2D0C">
      <w:pPr>
        <w:spacing w:line="360" w:lineRule="auto"/>
      </w:pPr>
      <w:r>
        <w:t>Man må gerne linke til andres indhold på nettet, så længe man ikke udgiver sig for at være ophavsmanden</w:t>
      </w:r>
      <w:r>
        <w:rPr>
          <w:rStyle w:val="Fodnotehenvisning"/>
        </w:rPr>
        <w:footnoteReference w:id="9"/>
      </w:r>
      <w:r>
        <w:t xml:space="preserve">. </w:t>
      </w:r>
    </w:p>
    <w:p w:rsidR="008B10A3" w:rsidRDefault="008B10A3" w:rsidP="005E2D0C">
      <w:pPr>
        <w:spacing w:line="360" w:lineRule="auto"/>
      </w:pPr>
    </w:p>
    <w:p w:rsidR="00F3675C" w:rsidRDefault="00F3675C" w:rsidP="005E2D0C">
      <w:pPr>
        <w:pStyle w:val="Overskrift2"/>
        <w:spacing w:line="360" w:lineRule="auto"/>
        <w:rPr>
          <w:color w:val="FF0000"/>
        </w:rPr>
      </w:pPr>
      <w:bookmarkStart w:id="4" w:name="_Toc23945783"/>
      <w:r w:rsidRPr="00F3675C">
        <w:rPr>
          <w:color w:val="FF0000"/>
        </w:rPr>
        <w:t>Varemærke</w:t>
      </w:r>
      <w:bookmarkEnd w:id="4"/>
    </w:p>
    <w:p w:rsidR="0005065D" w:rsidRDefault="00F3675C" w:rsidP="005E2D0C">
      <w:pPr>
        <w:spacing w:line="360" w:lineRule="auto"/>
      </w:pPr>
      <w:r>
        <w:t>Det er en god idé at registrere dit virksomhedsnavn som varemærke</w:t>
      </w:r>
      <w:r w:rsidR="00EE68B0">
        <w:t>, med en varemærkeregistrering</w:t>
      </w:r>
      <w:r w:rsidR="00B91CB0">
        <w:t xml:space="preserve"> så, </w:t>
      </w:r>
      <w:r w:rsidR="00EE68B0">
        <w:t>får du en landsdækkende eneret der dækker alle de produkter eller services du ønsker.</w:t>
      </w:r>
    </w:p>
    <w:p w:rsidR="00F3675C" w:rsidRDefault="00D467F7" w:rsidP="005E2D0C">
      <w:pPr>
        <w:spacing w:line="360" w:lineRule="auto"/>
      </w:pPr>
      <w:r>
        <w:t>Varemærker bruges til markedsføring, for at virksomheden kan skabe en identitet og genken</w:t>
      </w:r>
      <w:r w:rsidR="00A06725">
        <w:t>d</w:t>
      </w:r>
      <w:r>
        <w:t>elighed bla</w:t>
      </w:r>
      <w:r w:rsidR="00A06725">
        <w:t>ndt</w:t>
      </w:r>
      <w:r>
        <w:t xml:space="preserve"> forbrugerne, samt for at skille sig ud fra konkurrenterne. </w:t>
      </w:r>
      <w:r w:rsidR="00A06725">
        <w:t>Med et varemærke kan kunden finde information</w:t>
      </w:r>
      <w:r w:rsidR="00B91CB0">
        <w:t>,</w:t>
      </w:r>
      <w:r w:rsidR="00A06725">
        <w:t xml:space="preserve"> hvor varen kommer fra. </w:t>
      </w:r>
    </w:p>
    <w:p w:rsidR="003622FF" w:rsidRDefault="003622FF" w:rsidP="005E2D0C">
      <w:pPr>
        <w:spacing w:line="360" w:lineRule="auto"/>
      </w:pPr>
      <w:r>
        <w:t>Et varemærke kan bestå af både ord, logo, figurer og lyde</w:t>
      </w:r>
      <w:r w:rsidR="00E73F6F">
        <w:rPr>
          <w:rStyle w:val="Fodnotehenvisning"/>
        </w:rPr>
        <w:footnoteReference w:id="10"/>
      </w:r>
      <w:r>
        <w:t xml:space="preserve">. </w:t>
      </w:r>
      <w:r w:rsidR="00E73F6F">
        <w:t xml:space="preserve">Som multimediedesigner kan et varemærke havde betydning for, hvordan man skal designe noget til kunden. Det er nemlig vigtigt at </w:t>
      </w:r>
      <w:r w:rsidR="00E73F6F">
        <w:lastRenderedPageBreak/>
        <w:t>designe noget der leverer op til virksomhedens værdier, et varemærke er ofte det som virksomheden er kendt for, derfor skal man også leve op til virksomhedens varemærke.</w:t>
      </w:r>
    </w:p>
    <w:p w:rsidR="008B10A3" w:rsidRDefault="008B10A3" w:rsidP="005E2D0C">
      <w:pPr>
        <w:spacing w:line="360" w:lineRule="auto"/>
      </w:pPr>
    </w:p>
    <w:p w:rsidR="00A7188D" w:rsidRPr="00EC6406" w:rsidRDefault="00A7188D" w:rsidP="005E2D0C">
      <w:pPr>
        <w:pStyle w:val="Overskrift2"/>
        <w:spacing w:line="360" w:lineRule="auto"/>
        <w:rPr>
          <w:color w:val="FF0000"/>
        </w:rPr>
      </w:pPr>
      <w:bookmarkStart w:id="5" w:name="_Toc23945784"/>
      <w:r w:rsidRPr="00EC6406">
        <w:rPr>
          <w:color w:val="FF0000"/>
        </w:rPr>
        <w:t xml:space="preserve">Open </w:t>
      </w:r>
      <w:r w:rsidR="00196256" w:rsidRPr="00EC6406">
        <w:rPr>
          <w:color w:val="FF0000"/>
        </w:rPr>
        <w:t>source</w:t>
      </w:r>
      <w:bookmarkEnd w:id="5"/>
    </w:p>
    <w:p w:rsidR="00A7188D" w:rsidRDefault="00196256" w:rsidP="005E2D0C">
      <w:pPr>
        <w:spacing w:line="360" w:lineRule="auto"/>
      </w:pPr>
      <w:r>
        <w:t>Hvor man kan få adgang til kildekoden uden omkostninger og har mulighed for at ændre på kildekoden kaldes open source eller free software</w:t>
      </w:r>
      <w:r>
        <w:rPr>
          <w:rStyle w:val="Fodnotehenvisning"/>
        </w:rPr>
        <w:footnoteReference w:id="11"/>
      </w:r>
      <w:r>
        <w:t>.</w:t>
      </w:r>
    </w:p>
    <w:p w:rsidR="008B10A3" w:rsidRPr="00F3675C" w:rsidRDefault="008B10A3" w:rsidP="005E2D0C">
      <w:pPr>
        <w:spacing w:line="360" w:lineRule="auto"/>
      </w:pPr>
      <w:bookmarkStart w:id="6" w:name="_GoBack"/>
      <w:bookmarkEnd w:id="6"/>
    </w:p>
    <w:p w:rsidR="00BA7E42" w:rsidRPr="00A7188D" w:rsidRDefault="00F3675C" w:rsidP="005E2D0C">
      <w:pPr>
        <w:pStyle w:val="Overskrift2"/>
        <w:spacing w:line="360" w:lineRule="auto"/>
        <w:rPr>
          <w:color w:val="FF0000"/>
        </w:rPr>
      </w:pPr>
      <w:bookmarkStart w:id="7" w:name="_Toc23945785"/>
      <w:r w:rsidRPr="00F3675C">
        <w:rPr>
          <w:color w:val="FF0000"/>
        </w:rPr>
        <w:t>Licensaftaler</w:t>
      </w:r>
      <w:bookmarkEnd w:id="7"/>
    </w:p>
    <w:p w:rsidR="00BA7E42" w:rsidRDefault="00421130" w:rsidP="005E2D0C">
      <w:pPr>
        <w:spacing w:line="360" w:lineRule="auto"/>
      </w:pPr>
      <w:r>
        <w:t xml:space="preserve">Er en aftale mellem to parter, hvor personen med rettigheden (licensgiver) giver en anden virksomhed eller person (licenstager) tilladelse til at udnytte rettigheden mod betaling (licensafgift). </w:t>
      </w:r>
    </w:p>
    <w:p w:rsidR="00AD5714" w:rsidRDefault="00AD5714" w:rsidP="005E2D0C">
      <w:pPr>
        <w:spacing w:line="360" w:lineRule="auto"/>
      </w:pPr>
      <w:r>
        <w:t xml:space="preserve">Parterne aftaler selv hvor længe licens løbetid. </w:t>
      </w:r>
      <w:r w:rsidR="007C1B22">
        <w:t xml:space="preserve">Man kan fx få en </w:t>
      </w:r>
      <w:proofErr w:type="gramStart"/>
      <w:r w:rsidR="007C1B22">
        <w:t>licens aftale</w:t>
      </w:r>
      <w:proofErr w:type="gramEnd"/>
      <w:r w:rsidR="007C1B22">
        <w:t xml:space="preserve"> med offcie365, så man kan bruge deres programmer i en bestemt periode. </w:t>
      </w:r>
    </w:p>
    <w:p w:rsidR="00A42203" w:rsidRDefault="00A42203" w:rsidP="005E2D0C">
      <w:pPr>
        <w:spacing w:line="360" w:lineRule="auto"/>
      </w:pPr>
    </w:p>
    <w:p w:rsidR="00421130" w:rsidRDefault="00A42203" w:rsidP="005E2D0C">
      <w:pPr>
        <w:spacing w:line="360" w:lineRule="auto"/>
      </w:pPr>
      <w:r>
        <w:t>Eksklusiv licens: En aftale, hvor licensgiver forpligter sig til ikke til at give andre en tilsvarende licens. Licenstager får som den eneste ret til at udnytte opfindelsen inden for et givet område.</w:t>
      </w:r>
    </w:p>
    <w:p w:rsidR="00A42203" w:rsidRDefault="00A42203" w:rsidP="005E2D0C">
      <w:pPr>
        <w:spacing w:line="360" w:lineRule="auto"/>
      </w:pPr>
    </w:p>
    <w:p w:rsidR="00A42203" w:rsidRDefault="00A42203" w:rsidP="005E2D0C">
      <w:pPr>
        <w:spacing w:line="360" w:lineRule="auto"/>
      </w:pPr>
      <w:r>
        <w:t>Ikke-eksklusiv licens: Licenstager får tilladelse til at bruge opfindelsen, men ikke får eneret. Licensgiver er stadig berettiget til at udnytte rettigheden og til give licens til andre</w:t>
      </w:r>
      <w:r w:rsidR="00D64642">
        <w:rPr>
          <w:rStyle w:val="Fodnotehenvisning"/>
        </w:rPr>
        <w:footnoteReference w:id="12"/>
      </w:r>
      <w:r>
        <w:t>.</w:t>
      </w:r>
    </w:p>
    <w:p w:rsidR="00C52267" w:rsidRDefault="00C52267" w:rsidP="005E2D0C">
      <w:pPr>
        <w:spacing w:line="360" w:lineRule="auto"/>
      </w:pPr>
    </w:p>
    <w:p w:rsidR="00D64642" w:rsidRDefault="00B0733D" w:rsidP="005E2D0C">
      <w:pPr>
        <w:spacing w:line="360" w:lineRule="auto"/>
      </w:pPr>
      <w:r>
        <w:t>jQuery er udgivet under MIT-licensen</w:t>
      </w:r>
      <w:r w:rsidR="00621625">
        <w:rPr>
          <w:rStyle w:val="Fodnotehenvisning"/>
        </w:rPr>
        <w:footnoteReference w:id="13"/>
      </w:r>
      <w:r>
        <w:t xml:space="preserve">. </w:t>
      </w:r>
    </w:p>
    <w:p w:rsidR="00D34AA6" w:rsidRDefault="00D34AA6" w:rsidP="005E2D0C">
      <w:pPr>
        <w:spacing w:line="360" w:lineRule="auto"/>
      </w:pPr>
      <w:r>
        <w:t>Bootstrap er også under licensen MIT og er en open source, som du kan hente gratis og</w:t>
      </w:r>
      <w:r w:rsidR="002E293E">
        <w:t xml:space="preserve"> bruge til personlige, private eller kommercielle formål. Det giver dig også mulighed for at</w:t>
      </w:r>
      <w:r>
        <w:t xml:space="preserve"> ændre kildekoden</w:t>
      </w:r>
      <w:r w:rsidR="002E293E">
        <w:rPr>
          <w:rStyle w:val="Fodnotehenvisning"/>
        </w:rPr>
        <w:footnoteReference w:id="14"/>
      </w:r>
      <w:r>
        <w:t xml:space="preserve">. </w:t>
      </w:r>
    </w:p>
    <w:p w:rsidR="00BA7E42" w:rsidRDefault="00BA7E42" w:rsidP="005E2D0C">
      <w:pPr>
        <w:spacing w:line="360" w:lineRule="auto"/>
      </w:pPr>
    </w:p>
    <w:p w:rsidR="00BA7E42" w:rsidRDefault="00BA7E42" w:rsidP="005E2D0C">
      <w:pPr>
        <w:pStyle w:val="Overskrift2"/>
        <w:spacing w:line="360" w:lineRule="auto"/>
        <w:rPr>
          <w:color w:val="FF0000"/>
        </w:rPr>
      </w:pPr>
      <w:bookmarkStart w:id="8" w:name="_Toc23945786"/>
      <w:r w:rsidRPr="00BA7E42">
        <w:rPr>
          <w:color w:val="FF0000"/>
        </w:rPr>
        <w:lastRenderedPageBreak/>
        <w:t>Creative Commons</w:t>
      </w:r>
      <w:bookmarkEnd w:id="8"/>
    </w:p>
    <w:p w:rsidR="001160E3" w:rsidRDefault="001160E3" w:rsidP="005E2D0C">
      <w:pPr>
        <w:spacing w:line="360" w:lineRule="auto"/>
      </w:pPr>
      <w:r>
        <w:t>Er en international non-profit organisation, de tilbyder åbne og graties licenser som enhver kan bruge, når man vil gøre et værk tilgængeligt for offentligheden. Licenserne gør det muligt for ophavsmanden at give andre tilladelse til at bruge et værk under nogle bestemte betingelser</w:t>
      </w:r>
      <w:r w:rsidR="00422C90">
        <w:rPr>
          <w:rStyle w:val="Fodnotehenvisning"/>
        </w:rPr>
        <w:footnoteReference w:id="15"/>
      </w:r>
      <w:r>
        <w:t>.</w:t>
      </w:r>
    </w:p>
    <w:p w:rsidR="00405AE8" w:rsidRDefault="00405AE8" w:rsidP="005E2D0C">
      <w:pPr>
        <w:spacing w:line="360" w:lineRule="auto"/>
      </w:pPr>
      <w:r>
        <w:t>Der findes seks forskellige licenseringsformer under Creative Commons:</w:t>
      </w:r>
    </w:p>
    <w:p w:rsidR="00405AE8" w:rsidRPr="00D173ED" w:rsidRDefault="00405AE8" w:rsidP="005E2D0C">
      <w:pPr>
        <w:spacing w:line="360" w:lineRule="auto"/>
        <w:rPr>
          <w:b/>
          <w:bCs/>
        </w:rPr>
      </w:pPr>
      <w:r w:rsidRPr="00D173ED">
        <w:rPr>
          <w:b/>
          <w:bCs/>
        </w:rPr>
        <w:t>Kreditering:</w:t>
      </w:r>
    </w:p>
    <w:p w:rsidR="00405AE8" w:rsidRDefault="00405AE8" w:rsidP="005E2D0C">
      <w:pPr>
        <w:spacing w:line="360" w:lineRule="auto"/>
      </w:pPr>
      <w:r w:rsidRPr="00405AE8">
        <w:t>Licensen lader andre</w:t>
      </w:r>
      <w:r>
        <w:t xml:space="preserve"> distribuere, remix, tweake og bygge videre på dit arbejde, så længe de krediterer ophavsmanden for det oprindelige værk. </w:t>
      </w:r>
    </w:p>
    <w:p w:rsidR="00405AE8" w:rsidRPr="00405AE8" w:rsidRDefault="00405AE8" w:rsidP="005E2D0C">
      <w:pPr>
        <w:spacing w:line="360" w:lineRule="auto"/>
        <w:rPr>
          <w:b/>
          <w:bCs/>
        </w:rPr>
      </w:pPr>
      <w:r w:rsidRPr="00405AE8">
        <w:rPr>
          <w:b/>
          <w:bCs/>
        </w:rPr>
        <w:t>Kreditering-Deling på samme vilkår</w:t>
      </w:r>
    </w:p>
    <w:p w:rsidR="00E506E3" w:rsidRDefault="00405AE8" w:rsidP="005E2D0C">
      <w:pPr>
        <w:spacing w:line="360" w:lineRule="auto"/>
      </w:pPr>
      <w:r>
        <w:t>Tillader andre at remixe, ændre og udbygge dit værk. De skal krediterer dig og benytte samme licens til deres resulterende værk. Licensen sammenlignes tit med ”copyleft”, gratis og open source-softwarelicenser. Alle de nye værker der baserer sig på dit, vil have samme licens og derfor også tillade kommerciel brug. Denne licens bruges også af Wikipedia.</w:t>
      </w:r>
    </w:p>
    <w:p w:rsidR="00E506E3" w:rsidRDefault="00E506E3" w:rsidP="005E2D0C">
      <w:pPr>
        <w:spacing w:line="360" w:lineRule="auto"/>
        <w:rPr>
          <w:b/>
          <w:bCs/>
        </w:rPr>
      </w:pPr>
      <w:r w:rsidRPr="00E506E3">
        <w:rPr>
          <w:b/>
          <w:bCs/>
        </w:rPr>
        <w:t>Kreditering-Ingen afledninger</w:t>
      </w:r>
      <w:r>
        <w:rPr>
          <w:b/>
          <w:bCs/>
        </w:rPr>
        <w:t>:</w:t>
      </w:r>
    </w:p>
    <w:p w:rsidR="00E506E3" w:rsidRDefault="00E506E3" w:rsidP="005E2D0C">
      <w:pPr>
        <w:spacing w:line="360" w:lineRule="auto"/>
      </w:pPr>
      <w:r>
        <w:t>Licensen lader andre bruge</w:t>
      </w:r>
      <w:r w:rsidR="005842A2">
        <w:t xml:space="preserve"> værket, dog kan det ikke blive delt med andre</w:t>
      </w:r>
      <w:r w:rsidR="005D64C5">
        <w:rPr>
          <w:rStyle w:val="Fodnotehenvisning"/>
        </w:rPr>
        <w:footnoteReference w:id="16"/>
      </w:r>
      <w:r w:rsidR="005842A2">
        <w:t>.</w:t>
      </w:r>
    </w:p>
    <w:p w:rsidR="00E506E3" w:rsidRDefault="00E506E3" w:rsidP="005E2D0C">
      <w:pPr>
        <w:spacing w:line="360" w:lineRule="auto"/>
      </w:pPr>
    </w:p>
    <w:p w:rsidR="00141B0D" w:rsidRDefault="00141B0D" w:rsidP="005E2D0C">
      <w:pPr>
        <w:spacing w:line="360" w:lineRule="auto"/>
      </w:pPr>
    </w:p>
    <w:p w:rsidR="00141B0D" w:rsidRDefault="00141B0D" w:rsidP="005E2D0C">
      <w:pPr>
        <w:spacing w:line="360" w:lineRule="auto"/>
      </w:pPr>
    </w:p>
    <w:p w:rsidR="00141B0D" w:rsidRDefault="00141B0D" w:rsidP="005E2D0C">
      <w:pPr>
        <w:spacing w:line="360" w:lineRule="auto"/>
      </w:pPr>
    </w:p>
    <w:p w:rsidR="00141B0D" w:rsidRDefault="00141B0D" w:rsidP="00422C90">
      <w:pPr>
        <w:spacing w:line="360" w:lineRule="auto"/>
      </w:pPr>
    </w:p>
    <w:p w:rsidR="00141B0D" w:rsidRDefault="00141B0D" w:rsidP="00422C90">
      <w:pPr>
        <w:spacing w:line="360" w:lineRule="auto"/>
      </w:pPr>
    </w:p>
    <w:p w:rsidR="00141B0D" w:rsidRDefault="00141B0D" w:rsidP="00422C90">
      <w:pPr>
        <w:spacing w:line="360" w:lineRule="auto"/>
      </w:pPr>
    </w:p>
    <w:p w:rsidR="00F9483F" w:rsidRDefault="00F9483F" w:rsidP="00141B0D">
      <w:pPr>
        <w:pStyle w:val="Overskrift2"/>
        <w:jc w:val="center"/>
        <w:rPr>
          <w:color w:val="FF0000"/>
        </w:rPr>
      </w:pPr>
      <w:bookmarkStart w:id="9" w:name="_Toc23945787"/>
    </w:p>
    <w:p w:rsidR="00F9483F" w:rsidRDefault="00F9483F" w:rsidP="00141B0D">
      <w:pPr>
        <w:pStyle w:val="Overskrift2"/>
        <w:jc w:val="center"/>
        <w:rPr>
          <w:color w:val="FF0000"/>
        </w:rPr>
      </w:pPr>
    </w:p>
    <w:p w:rsidR="00F9483F" w:rsidRDefault="00F9483F" w:rsidP="00141B0D">
      <w:pPr>
        <w:pStyle w:val="Overskrift2"/>
        <w:jc w:val="center"/>
        <w:rPr>
          <w:color w:val="FF0000"/>
        </w:rPr>
      </w:pPr>
    </w:p>
    <w:p w:rsidR="00F9483F" w:rsidRDefault="00F9483F" w:rsidP="00F9483F"/>
    <w:p w:rsidR="00F9483F" w:rsidRDefault="00F9483F" w:rsidP="00F9483F"/>
    <w:p w:rsidR="00F9483F" w:rsidRPr="00F9483F" w:rsidRDefault="00F9483F" w:rsidP="00F9483F"/>
    <w:p w:rsidR="00141B0D" w:rsidRDefault="00141B0D" w:rsidP="00141B0D">
      <w:pPr>
        <w:pStyle w:val="Overskrift2"/>
        <w:jc w:val="center"/>
        <w:rPr>
          <w:color w:val="FF0000"/>
        </w:rPr>
      </w:pPr>
      <w:r w:rsidRPr="00141B0D">
        <w:rPr>
          <w:color w:val="FF0000"/>
        </w:rPr>
        <w:lastRenderedPageBreak/>
        <w:t>Litteraturliste</w:t>
      </w:r>
      <w:bookmarkEnd w:id="9"/>
    </w:p>
    <w:p w:rsidR="00141B0D" w:rsidRDefault="00141B0D" w:rsidP="005D64C5"/>
    <w:p w:rsidR="005D64C5" w:rsidRPr="0079283D" w:rsidRDefault="005D64C5" w:rsidP="005D64C5">
      <w:pPr>
        <w:rPr>
          <w:rFonts w:ascii="Times New Roman" w:eastAsia="Times New Roman" w:hAnsi="Times New Roman" w:cs="Times New Roman"/>
          <w:lang w:eastAsia="da-DK"/>
        </w:rPr>
      </w:pPr>
      <w:r>
        <w:rPr>
          <w:rStyle w:val="Fodnotehenvisning"/>
        </w:rPr>
        <w:footnoteRef/>
      </w:r>
      <w:hyperlink r:id="rId11" w:history="1">
        <w:r w:rsidRPr="0079283D">
          <w:rPr>
            <w:rFonts w:ascii="Times New Roman" w:eastAsia="Times New Roman" w:hAnsi="Times New Roman" w:cs="Times New Roman"/>
            <w:color w:val="0000FF"/>
            <w:u w:val="single"/>
            <w:lang w:eastAsia="da-DK"/>
          </w:rPr>
          <w:t>https://www.hk.dk/aktuelt/nyheder/2017/06/16/hp6-hvad-er-persondata</w:t>
        </w:r>
      </w:hyperlink>
    </w:p>
    <w:p w:rsidR="005D64C5" w:rsidRPr="005D64C5" w:rsidRDefault="005D64C5" w:rsidP="005D64C5">
      <w:pPr>
        <w:rPr>
          <w:rFonts w:eastAsia="Times New Roman" w:cs="Times New Roman"/>
          <w:sz w:val="21"/>
          <w:szCs w:val="21"/>
          <w:lang w:eastAsia="da-DK"/>
        </w:rPr>
      </w:pPr>
      <w:r w:rsidRPr="00D36BD8">
        <w:rPr>
          <w:rFonts w:eastAsia="Times New Roman" w:cs="Times New Roman"/>
          <w:sz w:val="21"/>
          <w:szCs w:val="21"/>
          <w:lang w:eastAsia="da-DK"/>
        </w:rPr>
        <w:t>Besøgt 6/11/2019 kl 09.03</w:t>
      </w:r>
    </w:p>
    <w:p w:rsidR="005D64C5" w:rsidRPr="00D36BD8"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2" w:history="1">
        <w:r w:rsidRPr="00D36BD8">
          <w:rPr>
            <w:rFonts w:ascii="Times New Roman" w:eastAsia="Times New Roman" w:hAnsi="Times New Roman" w:cs="Times New Roman"/>
            <w:color w:val="0000FF"/>
            <w:u w:val="single"/>
            <w:lang w:eastAsia="da-DK"/>
          </w:rPr>
          <w:t>http://www.jura-guide.dk/immaterielle-rettigheder</w:t>
        </w:r>
      </w:hyperlink>
    </w:p>
    <w:p w:rsidR="005D64C5" w:rsidRDefault="005D64C5" w:rsidP="005D64C5">
      <w:r>
        <w:t>Besøgt 6/11/2019 kl 09.21</w:t>
      </w:r>
    </w:p>
    <w:p w:rsidR="005D64C5" w:rsidRPr="00120055"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3" w:history="1">
        <w:r w:rsidRPr="00120055">
          <w:rPr>
            <w:rFonts w:ascii="Times New Roman" w:eastAsia="Times New Roman" w:hAnsi="Times New Roman" w:cs="Times New Roman"/>
            <w:color w:val="0000FF"/>
            <w:u w:val="single"/>
            <w:lang w:eastAsia="da-DK"/>
          </w:rPr>
          <w:t>https://www.datatilsynet.dk/generelt-om-databeskyttelse/hvad-er-personoplysninger/</w:t>
        </w:r>
      </w:hyperlink>
    </w:p>
    <w:p w:rsidR="005D64C5" w:rsidRDefault="005D64C5" w:rsidP="005D64C5">
      <w:r>
        <w:t>Besøgt 6/11/2019 kl 09.12</w:t>
      </w:r>
    </w:p>
    <w:p w:rsidR="005D64C5" w:rsidRPr="00DC7F3C"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4" w:history="1">
        <w:r w:rsidRPr="00DC7F3C">
          <w:rPr>
            <w:rFonts w:ascii="Times New Roman" w:eastAsia="Times New Roman" w:hAnsi="Times New Roman" w:cs="Times New Roman"/>
            <w:color w:val="0000FF"/>
            <w:u w:val="single"/>
            <w:lang w:eastAsia="da-DK"/>
          </w:rPr>
          <w:t>https://taenk.dk/test-og-forbrugerliv/digitale-tjenester/hvad-er-gdpr-databeskyttelsesloven</w:t>
        </w:r>
      </w:hyperlink>
    </w:p>
    <w:p w:rsidR="005D64C5" w:rsidRDefault="005D64C5" w:rsidP="005D64C5">
      <w:r>
        <w:t>Besøgt 6/11/2019 kl. 13.49</w:t>
      </w:r>
    </w:p>
    <w:p w:rsidR="005D64C5" w:rsidRPr="00FE40F4"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5" w:history="1">
        <w:r w:rsidRPr="00FE40F4">
          <w:rPr>
            <w:rFonts w:ascii="Times New Roman" w:eastAsia="Times New Roman" w:hAnsi="Times New Roman" w:cs="Times New Roman"/>
            <w:color w:val="0000FF"/>
            <w:u w:val="single"/>
            <w:lang w:eastAsia="da-DK"/>
          </w:rPr>
          <w:t>https://www.bluegarden.dk/nyheder/gode-raad-til-bekyttelse-af-immaterielle-rettigheder</w:t>
        </w:r>
      </w:hyperlink>
    </w:p>
    <w:p w:rsidR="00141B0D" w:rsidRDefault="005D64C5" w:rsidP="005D64C5">
      <w:r>
        <w:t>Besøgt 6/11/2019 kl 09.32</w:t>
      </w:r>
    </w:p>
    <w:p w:rsidR="005D64C5" w:rsidRPr="00EB60E9"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6" w:history="1">
        <w:r w:rsidRPr="00EB60E9">
          <w:rPr>
            <w:rFonts w:ascii="Times New Roman" w:eastAsia="Times New Roman" w:hAnsi="Times New Roman" w:cs="Times New Roman"/>
            <w:color w:val="0000FF"/>
            <w:u w:val="single"/>
            <w:lang w:eastAsia="da-DK"/>
          </w:rPr>
          <w:t>https://www.legaldesk.dk/artikler/ophavsret</w:t>
        </w:r>
      </w:hyperlink>
    </w:p>
    <w:p w:rsidR="005D64C5" w:rsidRDefault="005D64C5" w:rsidP="005D64C5">
      <w:r>
        <w:t>Besøgt 6/11/2019 kl. 10.24</w:t>
      </w:r>
    </w:p>
    <w:p w:rsidR="005D64C5" w:rsidRPr="00123909"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7" w:history="1">
        <w:r w:rsidRPr="00123909">
          <w:rPr>
            <w:rFonts w:ascii="Times New Roman" w:eastAsia="Times New Roman" w:hAnsi="Times New Roman" w:cs="Times New Roman"/>
            <w:color w:val="0000FF"/>
            <w:u w:val="single"/>
            <w:lang w:eastAsia="da-DK"/>
          </w:rPr>
          <w:t>https://www.ophavsret.aau.dk/Hvad+er+ophavsret%3F/</w:t>
        </w:r>
      </w:hyperlink>
    </w:p>
    <w:p w:rsidR="005D64C5" w:rsidRDefault="005D64C5" w:rsidP="005D64C5">
      <w:r>
        <w:t>Besøgt 6/11/2019 kl 10.38</w:t>
      </w:r>
    </w:p>
    <w:p w:rsidR="005D64C5" w:rsidRPr="00793ECE" w:rsidRDefault="004A6119" w:rsidP="005D64C5">
      <w:pPr>
        <w:rPr>
          <w:rFonts w:ascii="Times New Roman" w:eastAsia="Times New Roman" w:hAnsi="Times New Roman" w:cs="Times New Roman"/>
          <w:lang w:eastAsia="da-DK"/>
        </w:rPr>
      </w:pPr>
      <w:hyperlink r:id="rId18" w:history="1">
        <w:r w:rsidR="005D64C5" w:rsidRPr="00793ECE">
          <w:rPr>
            <w:rFonts w:ascii="Times New Roman" w:eastAsia="Times New Roman" w:hAnsi="Times New Roman" w:cs="Times New Roman"/>
            <w:color w:val="0000FF"/>
            <w:u w:val="single"/>
            <w:lang w:eastAsia="da-DK"/>
          </w:rPr>
          <w:t>https://www.aes.dk/da/Arbejdsskader/Information-til-kommunerne/Adgang-til-oplysninger-og-stiltiende-samtykke.aspx</w:t>
        </w:r>
      </w:hyperlink>
    </w:p>
    <w:p w:rsidR="005D64C5" w:rsidRDefault="005D64C5" w:rsidP="005D64C5">
      <w:pPr>
        <w:pStyle w:val="Fodnotetekst"/>
      </w:pPr>
      <w:r>
        <w:t>Besøgt 6/11/2019 kl. 14.11</w:t>
      </w:r>
    </w:p>
    <w:p w:rsidR="005D64C5" w:rsidRPr="00023B39"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9" w:history="1">
        <w:r w:rsidRPr="00023B39">
          <w:rPr>
            <w:rFonts w:ascii="Times New Roman" w:eastAsia="Times New Roman" w:hAnsi="Times New Roman" w:cs="Times New Roman"/>
            <w:color w:val="0000FF"/>
            <w:u w:val="single"/>
            <w:lang w:eastAsia="da-DK"/>
          </w:rPr>
          <w:t>https://digitalworks.dk/artikler/brugen-af-andres-indhold-sociale-medier</w:t>
        </w:r>
      </w:hyperlink>
    </w:p>
    <w:p w:rsidR="005D64C5" w:rsidRDefault="005D64C5" w:rsidP="005D64C5">
      <w:pPr>
        <w:pStyle w:val="Fodnotetekst"/>
      </w:pPr>
      <w:r>
        <w:t>Besøgt 6/11/2019 kl. 12.10</w:t>
      </w:r>
    </w:p>
    <w:p w:rsidR="005D64C5" w:rsidRPr="00E73F6F" w:rsidRDefault="005D64C5" w:rsidP="005D64C5">
      <w:pPr>
        <w:rPr>
          <w:rFonts w:ascii="Times New Roman" w:eastAsia="Times New Roman" w:hAnsi="Times New Roman" w:cs="Times New Roman"/>
          <w:lang w:eastAsia="da-DK"/>
        </w:rPr>
      </w:pPr>
      <w:r>
        <w:rPr>
          <w:rStyle w:val="Fodnotehenvisning"/>
        </w:rPr>
        <w:footnoteRef/>
      </w:r>
      <w:r>
        <w:t xml:space="preserve"> </w:t>
      </w:r>
      <w:hyperlink r:id="rId20" w:history="1">
        <w:r w:rsidRPr="00E73F6F">
          <w:rPr>
            <w:rFonts w:ascii="Times New Roman" w:eastAsia="Times New Roman" w:hAnsi="Times New Roman" w:cs="Times New Roman"/>
            <w:color w:val="0000FF"/>
            <w:u w:val="single"/>
            <w:lang w:eastAsia="da-DK"/>
          </w:rPr>
          <w:t>https://www.legaldesk.dk/artikler/varemaerke</w:t>
        </w:r>
      </w:hyperlink>
    </w:p>
    <w:p w:rsidR="005D64C5" w:rsidRDefault="005D64C5" w:rsidP="005D64C5">
      <w:r>
        <w:t>Besøgt 6/11/2019 kl. 11.14</w:t>
      </w:r>
    </w:p>
    <w:p w:rsidR="005D64C5" w:rsidRPr="00196256" w:rsidRDefault="005D64C5" w:rsidP="005D64C5">
      <w:pPr>
        <w:rPr>
          <w:rFonts w:ascii="Times New Roman" w:eastAsia="Times New Roman" w:hAnsi="Times New Roman" w:cs="Times New Roman"/>
          <w:lang w:eastAsia="da-DK"/>
        </w:rPr>
      </w:pPr>
      <w:r>
        <w:rPr>
          <w:rStyle w:val="Fodnotehenvisning"/>
        </w:rPr>
        <w:footnoteRef/>
      </w:r>
      <w:r>
        <w:t xml:space="preserve"> </w:t>
      </w:r>
      <w:hyperlink r:id="rId21" w:history="1">
        <w:r w:rsidRPr="00196256">
          <w:rPr>
            <w:rFonts w:ascii="Times New Roman" w:eastAsia="Times New Roman" w:hAnsi="Times New Roman" w:cs="Times New Roman"/>
            <w:color w:val="0000FF"/>
            <w:u w:val="single"/>
            <w:lang w:eastAsia="da-DK"/>
          </w:rPr>
          <w:t>https://www.dbc.dk/videndeling/hvad-er-open-source</w:t>
        </w:r>
      </w:hyperlink>
    </w:p>
    <w:p w:rsidR="005D64C5" w:rsidRDefault="005D64C5" w:rsidP="005D64C5">
      <w:pPr>
        <w:pStyle w:val="Fodnotetekst"/>
      </w:pPr>
      <w:r>
        <w:t>Besøgt 6/11/2019 kl. 13.43</w:t>
      </w:r>
    </w:p>
    <w:p w:rsidR="005D64C5" w:rsidRPr="00D64642" w:rsidRDefault="005D64C5" w:rsidP="005D64C5">
      <w:pPr>
        <w:rPr>
          <w:rFonts w:ascii="Times New Roman" w:eastAsia="Times New Roman" w:hAnsi="Times New Roman" w:cs="Times New Roman"/>
          <w:lang w:eastAsia="da-DK"/>
        </w:rPr>
      </w:pPr>
      <w:r>
        <w:rPr>
          <w:rStyle w:val="Fodnotehenvisning"/>
        </w:rPr>
        <w:footnoteRef/>
      </w:r>
      <w:r>
        <w:t xml:space="preserve"> </w:t>
      </w:r>
      <w:hyperlink r:id="rId22" w:history="1">
        <w:r w:rsidRPr="00D64642">
          <w:rPr>
            <w:rFonts w:ascii="Times New Roman" w:eastAsia="Times New Roman" w:hAnsi="Times New Roman" w:cs="Times New Roman"/>
            <w:color w:val="0000FF"/>
            <w:u w:val="single"/>
            <w:lang w:eastAsia="da-DK"/>
          </w:rPr>
          <w:t>http://www.ip-handelsportal.dk/aftaleindgaaelse/valg-af-aftale/licensaftaler.aspx</w:t>
        </w:r>
      </w:hyperlink>
    </w:p>
    <w:p w:rsidR="005D64C5" w:rsidRDefault="005D64C5" w:rsidP="005D64C5">
      <w:pPr>
        <w:pStyle w:val="Fodnotetekst"/>
      </w:pPr>
      <w:r>
        <w:t>Besøgt 6/11(2019 kl. 13.17</w:t>
      </w:r>
    </w:p>
    <w:p w:rsidR="005D64C5" w:rsidRPr="00621625" w:rsidRDefault="005D64C5" w:rsidP="005D64C5">
      <w:pPr>
        <w:rPr>
          <w:rFonts w:ascii="Times New Roman" w:eastAsia="Times New Roman" w:hAnsi="Times New Roman" w:cs="Times New Roman"/>
          <w:lang w:eastAsia="da-DK"/>
        </w:rPr>
      </w:pPr>
      <w:r>
        <w:rPr>
          <w:rStyle w:val="Fodnotehenvisning"/>
        </w:rPr>
        <w:footnoteRef/>
      </w:r>
      <w:r>
        <w:t xml:space="preserve"> </w:t>
      </w:r>
      <w:hyperlink r:id="rId23" w:history="1">
        <w:r w:rsidRPr="00621625">
          <w:rPr>
            <w:rFonts w:ascii="Times New Roman" w:eastAsia="Times New Roman" w:hAnsi="Times New Roman" w:cs="Times New Roman"/>
            <w:color w:val="0000FF"/>
            <w:u w:val="single"/>
            <w:lang w:eastAsia="da-DK"/>
          </w:rPr>
          <w:t>https://jquery.org/license/</w:t>
        </w:r>
      </w:hyperlink>
    </w:p>
    <w:p w:rsidR="005D64C5" w:rsidRDefault="005D64C5" w:rsidP="005D64C5">
      <w:pPr>
        <w:pStyle w:val="Fodnotetekst"/>
      </w:pPr>
      <w:r>
        <w:t>Besøgt 6/11/2019 kl. 13.25</w:t>
      </w:r>
    </w:p>
    <w:p w:rsidR="005D64C5" w:rsidRPr="002E293E" w:rsidRDefault="005D64C5" w:rsidP="005D64C5">
      <w:pPr>
        <w:rPr>
          <w:rFonts w:ascii="Times New Roman" w:eastAsia="Times New Roman" w:hAnsi="Times New Roman" w:cs="Times New Roman"/>
          <w:lang w:eastAsia="da-DK"/>
        </w:rPr>
      </w:pPr>
      <w:r>
        <w:rPr>
          <w:rStyle w:val="Fodnotehenvisning"/>
        </w:rPr>
        <w:footnoteRef/>
      </w:r>
      <w:r>
        <w:t xml:space="preserve"> </w:t>
      </w:r>
      <w:hyperlink r:id="rId24" w:history="1">
        <w:r w:rsidRPr="002E293E">
          <w:rPr>
            <w:rFonts w:ascii="Times New Roman" w:eastAsia="Times New Roman" w:hAnsi="Times New Roman" w:cs="Times New Roman"/>
            <w:color w:val="0000FF"/>
            <w:u w:val="single"/>
            <w:lang w:eastAsia="da-DK"/>
          </w:rPr>
          <w:t>https://getbootstrap.com/docs/4.0/about/license/</w:t>
        </w:r>
      </w:hyperlink>
    </w:p>
    <w:p w:rsidR="005D64C5" w:rsidRDefault="005D64C5" w:rsidP="005D64C5">
      <w:pPr>
        <w:pStyle w:val="Fodnotetekst"/>
      </w:pPr>
      <w:r>
        <w:t>Besøgt 6/11/2019 kl. 14.18</w:t>
      </w:r>
    </w:p>
    <w:p w:rsidR="005D64C5" w:rsidRPr="00422C90" w:rsidRDefault="005D64C5" w:rsidP="005D64C5">
      <w:pPr>
        <w:rPr>
          <w:rFonts w:ascii="Times New Roman" w:eastAsia="Times New Roman" w:hAnsi="Times New Roman" w:cs="Times New Roman"/>
          <w:lang w:eastAsia="da-DK"/>
        </w:rPr>
      </w:pPr>
      <w:r>
        <w:rPr>
          <w:rStyle w:val="Fodnotehenvisning"/>
        </w:rPr>
        <w:footnoteRef/>
      </w:r>
      <w:r>
        <w:t xml:space="preserve"> </w:t>
      </w:r>
      <w:hyperlink r:id="rId25" w:history="1">
        <w:r w:rsidRPr="00422C90">
          <w:rPr>
            <w:rFonts w:ascii="Times New Roman" w:eastAsia="Times New Roman" w:hAnsi="Times New Roman" w:cs="Times New Roman"/>
            <w:color w:val="0000FF"/>
            <w:u w:val="single"/>
            <w:lang w:eastAsia="da-DK"/>
          </w:rPr>
          <w:t>https://medierforalle.skoleblogs.dk/hvad-er-creative-commons/</w:t>
        </w:r>
      </w:hyperlink>
    </w:p>
    <w:p w:rsidR="005D64C5" w:rsidRDefault="005D64C5" w:rsidP="005D64C5">
      <w:pPr>
        <w:pStyle w:val="Fodnotetekst"/>
      </w:pPr>
      <w:r>
        <w:t>Besøgt 6/11/2019 kl. 12.39</w:t>
      </w:r>
    </w:p>
    <w:p w:rsidR="00250E9F" w:rsidRPr="005D64C5" w:rsidRDefault="00250E9F" w:rsidP="00250E9F">
      <w:pPr>
        <w:rPr>
          <w:rFonts w:ascii="Times New Roman" w:eastAsia="Times New Roman" w:hAnsi="Times New Roman" w:cs="Times New Roman"/>
          <w:lang w:eastAsia="da-DK"/>
        </w:rPr>
      </w:pPr>
      <w:r>
        <w:rPr>
          <w:rStyle w:val="Fodnotehenvisning"/>
        </w:rPr>
        <w:footnoteRef/>
      </w:r>
      <w:r>
        <w:t xml:space="preserve"> </w:t>
      </w:r>
      <w:hyperlink r:id="rId26" w:history="1">
        <w:r w:rsidRPr="005D64C5">
          <w:rPr>
            <w:rFonts w:ascii="Times New Roman" w:eastAsia="Times New Roman" w:hAnsi="Times New Roman" w:cs="Times New Roman"/>
            <w:color w:val="0000FF"/>
            <w:u w:val="single"/>
            <w:lang w:eastAsia="da-DK"/>
          </w:rPr>
          <w:t>https://creativecommons.org/licenses/?lang=da</w:t>
        </w:r>
      </w:hyperlink>
    </w:p>
    <w:p w:rsidR="005D64C5" w:rsidRPr="00141B0D" w:rsidRDefault="00250E9F" w:rsidP="00250E9F">
      <w:r>
        <w:t>Besøgt 6/7/2019 kl. 15.03</w:t>
      </w:r>
    </w:p>
    <w:sectPr w:rsidR="005D64C5" w:rsidRPr="00141B0D" w:rsidSect="003A30C3">
      <w:footerReference w:type="even" r:id="rId27"/>
      <w:footerReference w:type="default" r:id="rId28"/>
      <w:pgSz w:w="11900" w:h="16840"/>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119" w:rsidRDefault="004A6119" w:rsidP="0079283D">
      <w:r>
        <w:separator/>
      </w:r>
    </w:p>
  </w:endnote>
  <w:endnote w:type="continuationSeparator" w:id="0">
    <w:p w:rsidR="004A6119" w:rsidRDefault="004A6119" w:rsidP="0079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391009213"/>
      <w:docPartObj>
        <w:docPartGallery w:val="Page Numbers (Bottom of Page)"/>
        <w:docPartUnique/>
      </w:docPartObj>
    </w:sdtPr>
    <w:sdtEndPr>
      <w:rPr>
        <w:rStyle w:val="Sidetal"/>
      </w:rPr>
    </w:sdtEndPr>
    <w:sdtContent>
      <w:p w:rsidR="00264006" w:rsidRDefault="00264006" w:rsidP="00924F78">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264006" w:rsidRDefault="00264006" w:rsidP="00264006">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741056069"/>
      <w:docPartObj>
        <w:docPartGallery w:val="Page Numbers (Bottom of Page)"/>
        <w:docPartUnique/>
      </w:docPartObj>
    </w:sdtPr>
    <w:sdtEndPr>
      <w:rPr>
        <w:rStyle w:val="Sidetal"/>
      </w:rPr>
    </w:sdtEndPr>
    <w:sdtContent>
      <w:p w:rsidR="00924F78" w:rsidRDefault="00924F78" w:rsidP="0022070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264006" w:rsidRDefault="00264006" w:rsidP="00264006">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119" w:rsidRDefault="004A6119" w:rsidP="0079283D">
      <w:r>
        <w:separator/>
      </w:r>
    </w:p>
  </w:footnote>
  <w:footnote w:type="continuationSeparator" w:id="0">
    <w:p w:rsidR="004A6119" w:rsidRDefault="004A6119" w:rsidP="0079283D">
      <w:r>
        <w:continuationSeparator/>
      </w:r>
    </w:p>
  </w:footnote>
  <w:footnote w:id="1">
    <w:p w:rsidR="0079283D" w:rsidRPr="0079283D" w:rsidRDefault="0079283D" w:rsidP="0079283D">
      <w:pPr>
        <w:rPr>
          <w:rFonts w:ascii="Times New Roman" w:eastAsia="Times New Roman" w:hAnsi="Times New Roman" w:cs="Times New Roman"/>
          <w:lang w:eastAsia="da-DK"/>
        </w:rPr>
      </w:pPr>
      <w:r>
        <w:rPr>
          <w:rStyle w:val="Fodnotehenvisning"/>
        </w:rPr>
        <w:footnoteRef/>
      </w:r>
      <w:hyperlink r:id="rId1" w:history="1">
        <w:r w:rsidRPr="0079283D">
          <w:rPr>
            <w:rFonts w:ascii="Times New Roman" w:eastAsia="Times New Roman" w:hAnsi="Times New Roman" w:cs="Times New Roman"/>
            <w:color w:val="0000FF"/>
            <w:u w:val="single"/>
            <w:lang w:eastAsia="da-DK"/>
          </w:rPr>
          <w:t>https://www.hk.dk/aktuelt/nyheder/2017/06/16/hp6-hvad-er-persondata</w:t>
        </w:r>
      </w:hyperlink>
    </w:p>
    <w:p w:rsidR="0079283D" w:rsidRPr="00D36BD8" w:rsidRDefault="0079283D" w:rsidP="0079283D">
      <w:pPr>
        <w:rPr>
          <w:rFonts w:eastAsia="Times New Roman" w:cs="Times New Roman"/>
          <w:sz w:val="21"/>
          <w:szCs w:val="21"/>
          <w:lang w:eastAsia="da-DK"/>
        </w:rPr>
      </w:pPr>
      <w:r w:rsidRPr="00D36BD8">
        <w:rPr>
          <w:rFonts w:eastAsia="Times New Roman" w:cs="Times New Roman"/>
          <w:sz w:val="21"/>
          <w:szCs w:val="21"/>
          <w:lang w:eastAsia="da-DK"/>
        </w:rPr>
        <w:t>Besøgt 6/11/2019 kl 09.03</w:t>
      </w:r>
    </w:p>
    <w:p w:rsidR="0079283D" w:rsidRDefault="0079283D">
      <w:pPr>
        <w:pStyle w:val="Fodnotetekst"/>
      </w:pPr>
    </w:p>
  </w:footnote>
  <w:footnote w:id="2">
    <w:p w:rsidR="00D36BD8" w:rsidRPr="00D36BD8" w:rsidRDefault="00D36BD8" w:rsidP="00D36BD8">
      <w:pPr>
        <w:rPr>
          <w:rFonts w:ascii="Times New Roman" w:eastAsia="Times New Roman" w:hAnsi="Times New Roman" w:cs="Times New Roman"/>
          <w:lang w:eastAsia="da-DK"/>
        </w:rPr>
      </w:pPr>
      <w:r>
        <w:rPr>
          <w:rStyle w:val="Fodnotehenvisning"/>
        </w:rPr>
        <w:footnoteRef/>
      </w:r>
      <w:r>
        <w:t xml:space="preserve"> </w:t>
      </w:r>
      <w:hyperlink r:id="rId2" w:history="1">
        <w:r w:rsidRPr="00D36BD8">
          <w:rPr>
            <w:rFonts w:ascii="Times New Roman" w:eastAsia="Times New Roman" w:hAnsi="Times New Roman" w:cs="Times New Roman"/>
            <w:color w:val="0000FF"/>
            <w:u w:val="single"/>
            <w:lang w:eastAsia="da-DK"/>
          </w:rPr>
          <w:t>http://www.jura-guide.dk/immaterielle-rettigheder</w:t>
        </w:r>
      </w:hyperlink>
    </w:p>
    <w:p w:rsidR="00D36BD8" w:rsidRDefault="00D36BD8">
      <w:pPr>
        <w:pStyle w:val="Fodnotetekst"/>
      </w:pPr>
      <w:r>
        <w:t>Besøgt 6/11/2019 kl 09.21</w:t>
      </w:r>
    </w:p>
  </w:footnote>
  <w:footnote w:id="3">
    <w:p w:rsidR="00120055" w:rsidRPr="00120055" w:rsidRDefault="00120055" w:rsidP="00120055">
      <w:pPr>
        <w:rPr>
          <w:rFonts w:ascii="Times New Roman" w:eastAsia="Times New Roman" w:hAnsi="Times New Roman" w:cs="Times New Roman"/>
          <w:lang w:eastAsia="da-DK"/>
        </w:rPr>
      </w:pPr>
      <w:r>
        <w:rPr>
          <w:rStyle w:val="Fodnotehenvisning"/>
        </w:rPr>
        <w:footnoteRef/>
      </w:r>
      <w:r>
        <w:t xml:space="preserve"> </w:t>
      </w:r>
      <w:hyperlink r:id="rId3" w:history="1">
        <w:r w:rsidRPr="00120055">
          <w:rPr>
            <w:rFonts w:ascii="Times New Roman" w:eastAsia="Times New Roman" w:hAnsi="Times New Roman" w:cs="Times New Roman"/>
            <w:color w:val="0000FF"/>
            <w:u w:val="single"/>
            <w:lang w:eastAsia="da-DK"/>
          </w:rPr>
          <w:t>https://www.datatilsynet.dk/generelt-om-databeskyttelse/hvad-er-personoplysninger/</w:t>
        </w:r>
      </w:hyperlink>
    </w:p>
    <w:p w:rsidR="00120055" w:rsidRDefault="00120055">
      <w:pPr>
        <w:pStyle w:val="Fodnotetekst"/>
      </w:pPr>
      <w:r>
        <w:t>Besøgt 6/11/2019 kl 09.12</w:t>
      </w:r>
    </w:p>
  </w:footnote>
  <w:footnote w:id="4">
    <w:p w:rsidR="00DC7F3C" w:rsidRPr="00DC7F3C" w:rsidRDefault="00DC7F3C" w:rsidP="00DC7F3C">
      <w:pPr>
        <w:rPr>
          <w:rFonts w:ascii="Times New Roman" w:eastAsia="Times New Roman" w:hAnsi="Times New Roman" w:cs="Times New Roman"/>
          <w:lang w:eastAsia="da-DK"/>
        </w:rPr>
      </w:pPr>
      <w:r>
        <w:rPr>
          <w:rStyle w:val="Fodnotehenvisning"/>
        </w:rPr>
        <w:footnoteRef/>
      </w:r>
      <w:r>
        <w:t xml:space="preserve"> </w:t>
      </w:r>
      <w:hyperlink r:id="rId4" w:history="1">
        <w:r w:rsidRPr="00DC7F3C">
          <w:rPr>
            <w:rFonts w:ascii="Times New Roman" w:eastAsia="Times New Roman" w:hAnsi="Times New Roman" w:cs="Times New Roman"/>
            <w:color w:val="0000FF"/>
            <w:u w:val="single"/>
            <w:lang w:eastAsia="da-DK"/>
          </w:rPr>
          <w:t>https://taenk.dk/test-og-forbrugerliv/digitale-tjenester/hvad-er-gdpr-databeskyttelsesloven</w:t>
        </w:r>
      </w:hyperlink>
    </w:p>
    <w:p w:rsidR="00DC7F3C" w:rsidRDefault="00DC7F3C">
      <w:pPr>
        <w:pStyle w:val="Fodnotetekst"/>
      </w:pPr>
      <w:r>
        <w:t>Besøgt 6/11/2019 kl. 13.49</w:t>
      </w:r>
    </w:p>
  </w:footnote>
  <w:footnote w:id="5">
    <w:p w:rsidR="00FE40F4" w:rsidRPr="00FE40F4" w:rsidRDefault="00FE40F4" w:rsidP="00FE40F4">
      <w:pPr>
        <w:rPr>
          <w:rFonts w:ascii="Times New Roman" w:eastAsia="Times New Roman" w:hAnsi="Times New Roman" w:cs="Times New Roman"/>
          <w:lang w:eastAsia="da-DK"/>
        </w:rPr>
      </w:pPr>
      <w:r>
        <w:rPr>
          <w:rStyle w:val="Fodnotehenvisning"/>
        </w:rPr>
        <w:footnoteRef/>
      </w:r>
      <w:r>
        <w:t xml:space="preserve"> </w:t>
      </w:r>
      <w:hyperlink r:id="rId5" w:history="1">
        <w:r w:rsidRPr="00FE40F4">
          <w:rPr>
            <w:rFonts w:ascii="Times New Roman" w:eastAsia="Times New Roman" w:hAnsi="Times New Roman" w:cs="Times New Roman"/>
            <w:color w:val="0000FF"/>
            <w:u w:val="single"/>
            <w:lang w:eastAsia="da-DK"/>
          </w:rPr>
          <w:t>https://www.bluegarden.dk/nyheder/gode-raad-til-bekyttelse-af-immaterielle-rettigheder</w:t>
        </w:r>
      </w:hyperlink>
    </w:p>
    <w:p w:rsidR="00FE40F4" w:rsidRDefault="00FE40F4">
      <w:pPr>
        <w:pStyle w:val="Fodnotetekst"/>
      </w:pPr>
      <w:r>
        <w:t>Besøgt 6/11/2019 kl 09.32</w:t>
      </w:r>
    </w:p>
  </w:footnote>
  <w:footnote w:id="6">
    <w:p w:rsidR="00EB60E9" w:rsidRPr="00EB60E9" w:rsidRDefault="00EB60E9" w:rsidP="00EB60E9">
      <w:pPr>
        <w:rPr>
          <w:rFonts w:ascii="Times New Roman" w:eastAsia="Times New Roman" w:hAnsi="Times New Roman" w:cs="Times New Roman"/>
          <w:lang w:eastAsia="da-DK"/>
        </w:rPr>
      </w:pPr>
      <w:r>
        <w:rPr>
          <w:rStyle w:val="Fodnotehenvisning"/>
        </w:rPr>
        <w:footnoteRef/>
      </w:r>
      <w:r>
        <w:t xml:space="preserve"> </w:t>
      </w:r>
      <w:hyperlink r:id="rId6" w:history="1">
        <w:r w:rsidRPr="00EB60E9">
          <w:rPr>
            <w:rFonts w:ascii="Times New Roman" w:eastAsia="Times New Roman" w:hAnsi="Times New Roman" w:cs="Times New Roman"/>
            <w:color w:val="0000FF"/>
            <w:u w:val="single"/>
            <w:lang w:eastAsia="da-DK"/>
          </w:rPr>
          <w:t>https://www.legaldesk.dk/artikler/ophavsret</w:t>
        </w:r>
      </w:hyperlink>
    </w:p>
    <w:p w:rsidR="00EB60E9" w:rsidRDefault="00EB60E9">
      <w:pPr>
        <w:pStyle w:val="Fodnotetekst"/>
      </w:pPr>
      <w:r>
        <w:t>Besøgt 6/11/2019 kl. 10.24</w:t>
      </w:r>
    </w:p>
  </w:footnote>
  <w:footnote w:id="7">
    <w:p w:rsidR="00123909" w:rsidRPr="00123909" w:rsidRDefault="00123909" w:rsidP="00123909">
      <w:pPr>
        <w:rPr>
          <w:rFonts w:ascii="Times New Roman" w:eastAsia="Times New Roman" w:hAnsi="Times New Roman" w:cs="Times New Roman"/>
          <w:lang w:eastAsia="da-DK"/>
        </w:rPr>
      </w:pPr>
      <w:r>
        <w:rPr>
          <w:rStyle w:val="Fodnotehenvisning"/>
        </w:rPr>
        <w:footnoteRef/>
      </w:r>
      <w:r>
        <w:t xml:space="preserve"> </w:t>
      </w:r>
      <w:hyperlink r:id="rId7" w:history="1">
        <w:r w:rsidRPr="00123909">
          <w:rPr>
            <w:rFonts w:ascii="Times New Roman" w:eastAsia="Times New Roman" w:hAnsi="Times New Roman" w:cs="Times New Roman"/>
            <w:color w:val="0000FF"/>
            <w:u w:val="single"/>
            <w:lang w:eastAsia="da-DK"/>
          </w:rPr>
          <w:t>https://www.ophavsret.aau.dk/Hvad+er+ophavsret%3F/</w:t>
        </w:r>
      </w:hyperlink>
    </w:p>
    <w:p w:rsidR="00123909" w:rsidRDefault="00123909">
      <w:pPr>
        <w:pStyle w:val="Fodnotetekst"/>
      </w:pPr>
      <w:r>
        <w:t>Besøgt 6/11/2019 kl 10.38</w:t>
      </w:r>
    </w:p>
  </w:footnote>
  <w:footnote w:id="8">
    <w:p w:rsidR="00793ECE" w:rsidRPr="00793ECE" w:rsidRDefault="00793ECE" w:rsidP="00793ECE">
      <w:pPr>
        <w:rPr>
          <w:rFonts w:ascii="Times New Roman" w:eastAsia="Times New Roman" w:hAnsi="Times New Roman" w:cs="Times New Roman"/>
          <w:lang w:eastAsia="da-DK"/>
        </w:rPr>
      </w:pPr>
      <w:r>
        <w:rPr>
          <w:rStyle w:val="Fodnotehenvisning"/>
        </w:rPr>
        <w:footnoteRef/>
      </w:r>
      <w:r>
        <w:t xml:space="preserve"> </w:t>
      </w:r>
      <w:hyperlink r:id="rId8" w:history="1">
        <w:r w:rsidRPr="00793ECE">
          <w:rPr>
            <w:rFonts w:ascii="Times New Roman" w:eastAsia="Times New Roman" w:hAnsi="Times New Roman" w:cs="Times New Roman"/>
            <w:color w:val="0000FF"/>
            <w:u w:val="single"/>
            <w:lang w:eastAsia="da-DK"/>
          </w:rPr>
          <w:t>https://www.aes.dk/da/Arbejdsskader/Information-til-kommunerne/Adgang-til-oplysninger-og-stiltiende-samtykke.aspx</w:t>
        </w:r>
      </w:hyperlink>
    </w:p>
    <w:p w:rsidR="00793ECE" w:rsidRDefault="00793ECE">
      <w:pPr>
        <w:pStyle w:val="Fodnotetekst"/>
      </w:pPr>
      <w:r>
        <w:t>Besøgt 6/11/2019 kl. 14.11</w:t>
      </w:r>
    </w:p>
  </w:footnote>
  <w:footnote w:id="9">
    <w:p w:rsidR="00023B39" w:rsidRPr="00023B39" w:rsidRDefault="00023B39" w:rsidP="00023B39">
      <w:pPr>
        <w:rPr>
          <w:rFonts w:ascii="Times New Roman" w:eastAsia="Times New Roman" w:hAnsi="Times New Roman" w:cs="Times New Roman"/>
          <w:lang w:eastAsia="da-DK"/>
        </w:rPr>
      </w:pPr>
      <w:r>
        <w:rPr>
          <w:rStyle w:val="Fodnotehenvisning"/>
        </w:rPr>
        <w:footnoteRef/>
      </w:r>
      <w:r>
        <w:t xml:space="preserve"> </w:t>
      </w:r>
      <w:hyperlink r:id="rId9" w:history="1">
        <w:r w:rsidRPr="00023B39">
          <w:rPr>
            <w:rFonts w:ascii="Times New Roman" w:eastAsia="Times New Roman" w:hAnsi="Times New Roman" w:cs="Times New Roman"/>
            <w:color w:val="0000FF"/>
            <w:u w:val="single"/>
            <w:lang w:eastAsia="da-DK"/>
          </w:rPr>
          <w:t>https://digitalworks.dk/artikler/brugen-af-andres-indhold-sociale-medier</w:t>
        </w:r>
      </w:hyperlink>
    </w:p>
    <w:p w:rsidR="00023B39" w:rsidRDefault="00023B39">
      <w:pPr>
        <w:pStyle w:val="Fodnotetekst"/>
      </w:pPr>
      <w:r>
        <w:t>Besøgt 6/11/2019 kl. 12.10</w:t>
      </w:r>
    </w:p>
  </w:footnote>
  <w:footnote w:id="10">
    <w:p w:rsidR="00E73F6F" w:rsidRPr="00E73F6F" w:rsidRDefault="00E73F6F" w:rsidP="00E73F6F">
      <w:pPr>
        <w:rPr>
          <w:rFonts w:ascii="Times New Roman" w:eastAsia="Times New Roman" w:hAnsi="Times New Roman" w:cs="Times New Roman"/>
          <w:lang w:eastAsia="da-DK"/>
        </w:rPr>
      </w:pPr>
      <w:r>
        <w:rPr>
          <w:rStyle w:val="Fodnotehenvisning"/>
        </w:rPr>
        <w:footnoteRef/>
      </w:r>
      <w:r>
        <w:t xml:space="preserve"> </w:t>
      </w:r>
      <w:hyperlink r:id="rId10" w:history="1">
        <w:r w:rsidRPr="00E73F6F">
          <w:rPr>
            <w:rFonts w:ascii="Times New Roman" w:eastAsia="Times New Roman" w:hAnsi="Times New Roman" w:cs="Times New Roman"/>
            <w:color w:val="0000FF"/>
            <w:u w:val="single"/>
            <w:lang w:eastAsia="da-DK"/>
          </w:rPr>
          <w:t>https://www.legaldesk.dk/artikler/varemaerke</w:t>
        </w:r>
      </w:hyperlink>
    </w:p>
    <w:p w:rsidR="00E73F6F" w:rsidRDefault="00E73F6F">
      <w:pPr>
        <w:pStyle w:val="Fodnotetekst"/>
      </w:pPr>
      <w:r>
        <w:t>Besøgt 6/11/2019 kl. 11.14</w:t>
      </w:r>
    </w:p>
  </w:footnote>
  <w:footnote w:id="11">
    <w:p w:rsidR="00196256" w:rsidRPr="00196256" w:rsidRDefault="00196256" w:rsidP="00196256">
      <w:pPr>
        <w:rPr>
          <w:rFonts w:ascii="Times New Roman" w:eastAsia="Times New Roman" w:hAnsi="Times New Roman" w:cs="Times New Roman"/>
          <w:lang w:eastAsia="da-DK"/>
        </w:rPr>
      </w:pPr>
      <w:r>
        <w:rPr>
          <w:rStyle w:val="Fodnotehenvisning"/>
        </w:rPr>
        <w:footnoteRef/>
      </w:r>
      <w:r>
        <w:t xml:space="preserve"> </w:t>
      </w:r>
      <w:hyperlink r:id="rId11" w:history="1">
        <w:r w:rsidRPr="00196256">
          <w:rPr>
            <w:rFonts w:ascii="Times New Roman" w:eastAsia="Times New Roman" w:hAnsi="Times New Roman" w:cs="Times New Roman"/>
            <w:color w:val="0000FF"/>
            <w:u w:val="single"/>
            <w:lang w:eastAsia="da-DK"/>
          </w:rPr>
          <w:t>https://www.dbc.dk/videndeling/hvad-er-open-source</w:t>
        </w:r>
      </w:hyperlink>
    </w:p>
    <w:p w:rsidR="00196256" w:rsidRDefault="00196256">
      <w:pPr>
        <w:pStyle w:val="Fodnotetekst"/>
      </w:pPr>
      <w:r>
        <w:t>Besøgt 6/11/2019 kl. 13.43</w:t>
      </w:r>
    </w:p>
  </w:footnote>
  <w:footnote w:id="12">
    <w:p w:rsidR="00D64642" w:rsidRPr="00D64642" w:rsidRDefault="00D64642" w:rsidP="00D64642">
      <w:pPr>
        <w:rPr>
          <w:rFonts w:ascii="Times New Roman" w:eastAsia="Times New Roman" w:hAnsi="Times New Roman" w:cs="Times New Roman"/>
          <w:lang w:eastAsia="da-DK"/>
        </w:rPr>
      </w:pPr>
      <w:r>
        <w:rPr>
          <w:rStyle w:val="Fodnotehenvisning"/>
        </w:rPr>
        <w:footnoteRef/>
      </w:r>
      <w:r>
        <w:t xml:space="preserve"> </w:t>
      </w:r>
      <w:hyperlink r:id="rId12" w:history="1">
        <w:r w:rsidRPr="00D64642">
          <w:rPr>
            <w:rFonts w:ascii="Times New Roman" w:eastAsia="Times New Roman" w:hAnsi="Times New Roman" w:cs="Times New Roman"/>
            <w:color w:val="0000FF"/>
            <w:u w:val="single"/>
            <w:lang w:eastAsia="da-DK"/>
          </w:rPr>
          <w:t>http://www.ip-handelsportal.dk/aftaleindgaaelse/valg-af-aftale/licensaftaler.aspx</w:t>
        </w:r>
      </w:hyperlink>
    </w:p>
    <w:p w:rsidR="00D64642" w:rsidRDefault="00D64642">
      <w:pPr>
        <w:pStyle w:val="Fodnotetekst"/>
      </w:pPr>
      <w:r>
        <w:t>Besøgt 6/11(2019 kl. 13.17</w:t>
      </w:r>
    </w:p>
  </w:footnote>
  <w:footnote w:id="13">
    <w:p w:rsidR="00621625" w:rsidRPr="00621625" w:rsidRDefault="00621625" w:rsidP="00621625">
      <w:pPr>
        <w:rPr>
          <w:rFonts w:ascii="Times New Roman" w:eastAsia="Times New Roman" w:hAnsi="Times New Roman" w:cs="Times New Roman"/>
          <w:lang w:eastAsia="da-DK"/>
        </w:rPr>
      </w:pPr>
      <w:r>
        <w:rPr>
          <w:rStyle w:val="Fodnotehenvisning"/>
        </w:rPr>
        <w:footnoteRef/>
      </w:r>
      <w:r>
        <w:t xml:space="preserve"> </w:t>
      </w:r>
      <w:hyperlink r:id="rId13" w:history="1">
        <w:r w:rsidRPr="00621625">
          <w:rPr>
            <w:rFonts w:ascii="Times New Roman" w:eastAsia="Times New Roman" w:hAnsi="Times New Roman" w:cs="Times New Roman"/>
            <w:color w:val="0000FF"/>
            <w:u w:val="single"/>
            <w:lang w:eastAsia="da-DK"/>
          </w:rPr>
          <w:t>https://jquery.org/license/</w:t>
        </w:r>
      </w:hyperlink>
    </w:p>
    <w:p w:rsidR="00621625" w:rsidRDefault="00621625">
      <w:pPr>
        <w:pStyle w:val="Fodnotetekst"/>
      </w:pPr>
      <w:r>
        <w:t>Besøgt 6/11/2019 kl. 13.25</w:t>
      </w:r>
    </w:p>
  </w:footnote>
  <w:footnote w:id="14">
    <w:p w:rsidR="002E293E" w:rsidRPr="002E293E" w:rsidRDefault="002E293E" w:rsidP="002E293E">
      <w:pPr>
        <w:rPr>
          <w:rFonts w:ascii="Times New Roman" w:eastAsia="Times New Roman" w:hAnsi="Times New Roman" w:cs="Times New Roman"/>
          <w:lang w:eastAsia="da-DK"/>
        </w:rPr>
      </w:pPr>
      <w:r>
        <w:rPr>
          <w:rStyle w:val="Fodnotehenvisning"/>
        </w:rPr>
        <w:footnoteRef/>
      </w:r>
      <w:r>
        <w:t xml:space="preserve"> </w:t>
      </w:r>
      <w:hyperlink r:id="rId14" w:history="1">
        <w:r w:rsidRPr="002E293E">
          <w:rPr>
            <w:rFonts w:ascii="Times New Roman" w:eastAsia="Times New Roman" w:hAnsi="Times New Roman" w:cs="Times New Roman"/>
            <w:color w:val="0000FF"/>
            <w:u w:val="single"/>
            <w:lang w:eastAsia="da-DK"/>
          </w:rPr>
          <w:t>https://getbootstrap.com/docs/4.0/about/license/</w:t>
        </w:r>
      </w:hyperlink>
    </w:p>
    <w:p w:rsidR="002E293E" w:rsidRDefault="002E293E">
      <w:pPr>
        <w:pStyle w:val="Fodnotetekst"/>
      </w:pPr>
      <w:r>
        <w:t>Besøgt 6/11/2019 kl. 14.18</w:t>
      </w:r>
    </w:p>
  </w:footnote>
  <w:footnote w:id="15">
    <w:p w:rsidR="00422C90" w:rsidRPr="00422C90" w:rsidRDefault="00422C90" w:rsidP="00422C90">
      <w:pPr>
        <w:rPr>
          <w:rFonts w:ascii="Times New Roman" w:eastAsia="Times New Roman" w:hAnsi="Times New Roman" w:cs="Times New Roman"/>
          <w:lang w:eastAsia="da-DK"/>
        </w:rPr>
      </w:pPr>
      <w:r>
        <w:rPr>
          <w:rStyle w:val="Fodnotehenvisning"/>
        </w:rPr>
        <w:footnoteRef/>
      </w:r>
      <w:r>
        <w:t xml:space="preserve"> </w:t>
      </w:r>
      <w:hyperlink r:id="rId15" w:history="1">
        <w:r w:rsidRPr="00422C90">
          <w:rPr>
            <w:rFonts w:ascii="Times New Roman" w:eastAsia="Times New Roman" w:hAnsi="Times New Roman" w:cs="Times New Roman"/>
            <w:color w:val="0000FF"/>
            <w:u w:val="single"/>
            <w:lang w:eastAsia="da-DK"/>
          </w:rPr>
          <w:t>https://medierforalle.skoleblogs.dk/hvad-er-creative-commons/</w:t>
        </w:r>
      </w:hyperlink>
    </w:p>
    <w:p w:rsidR="00422C90" w:rsidRDefault="00422C90">
      <w:pPr>
        <w:pStyle w:val="Fodnotetekst"/>
      </w:pPr>
      <w:r>
        <w:t>Besøgt 6/11/2019 kl. 12.39</w:t>
      </w:r>
    </w:p>
  </w:footnote>
  <w:footnote w:id="16">
    <w:p w:rsidR="005D64C5" w:rsidRPr="005D64C5" w:rsidRDefault="005D64C5" w:rsidP="005D64C5">
      <w:pPr>
        <w:rPr>
          <w:rFonts w:ascii="Times New Roman" w:eastAsia="Times New Roman" w:hAnsi="Times New Roman" w:cs="Times New Roman"/>
          <w:lang w:eastAsia="da-DK"/>
        </w:rPr>
      </w:pPr>
      <w:r>
        <w:rPr>
          <w:rStyle w:val="Fodnotehenvisning"/>
        </w:rPr>
        <w:footnoteRef/>
      </w:r>
      <w:r>
        <w:t xml:space="preserve"> </w:t>
      </w:r>
      <w:hyperlink r:id="rId16" w:history="1">
        <w:r w:rsidRPr="005D64C5">
          <w:rPr>
            <w:rFonts w:ascii="Times New Roman" w:eastAsia="Times New Roman" w:hAnsi="Times New Roman" w:cs="Times New Roman"/>
            <w:color w:val="0000FF"/>
            <w:u w:val="single"/>
            <w:lang w:eastAsia="da-DK"/>
          </w:rPr>
          <w:t>https://creativecommons.org/licenses/?lang=da</w:t>
        </w:r>
      </w:hyperlink>
    </w:p>
    <w:p w:rsidR="005D64C5" w:rsidRDefault="005D64C5">
      <w:pPr>
        <w:pStyle w:val="Fodnotetekst"/>
      </w:pPr>
      <w:r>
        <w:t>Besøgt 6/7/2019 kl. 15.03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C3"/>
    <w:rsid w:val="00023B39"/>
    <w:rsid w:val="00027C9D"/>
    <w:rsid w:val="0004202E"/>
    <w:rsid w:val="0005065D"/>
    <w:rsid w:val="000807D9"/>
    <w:rsid w:val="00094E3A"/>
    <w:rsid w:val="000B05EA"/>
    <w:rsid w:val="000D2CFE"/>
    <w:rsid w:val="00113624"/>
    <w:rsid w:val="001160E3"/>
    <w:rsid w:val="00120055"/>
    <w:rsid w:val="00123909"/>
    <w:rsid w:val="001241A5"/>
    <w:rsid w:val="00141B0D"/>
    <w:rsid w:val="00146ADE"/>
    <w:rsid w:val="00196256"/>
    <w:rsid w:val="001E0924"/>
    <w:rsid w:val="00206D01"/>
    <w:rsid w:val="00250E9F"/>
    <w:rsid w:val="00264006"/>
    <w:rsid w:val="00286CCF"/>
    <w:rsid w:val="002E154A"/>
    <w:rsid w:val="002E293E"/>
    <w:rsid w:val="003622FF"/>
    <w:rsid w:val="00377397"/>
    <w:rsid w:val="003A1F2E"/>
    <w:rsid w:val="003A30C3"/>
    <w:rsid w:val="00405AE8"/>
    <w:rsid w:val="00421130"/>
    <w:rsid w:val="00422C90"/>
    <w:rsid w:val="00444B60"/>
    <w:rsid w:val="004A6119"/>
    <w:rsid w:val="004B2450"/>
    <w:rsid w:val="004B290E"/>
    <w:rsid w:val="005113A6"/>
    <w:rsid w:val="0051187B"/>
    <w:rsid w:val="005176D5"/>
    <w:rsid w:val="005272BC"/>
    <w:rsid w:val="0054131F"/>
    <w:rsid w:val="005842A2"/>
    <w:rsid w:val="005900F1"/>
    <w:rsid w:val="005D64C5"/>
    <w:rsid w:val="005E2D0C"/>
    <w:rsid w:val="00621625"/>
    <w:rsid w:val="00657715"/>
    <w:rsid w:val="00682C75"/>
    <w:rsid w:val="006B5178"/>
    <w:rsid w:val="006C4077"/>
    <w:rsid w:val="006F4514"/>
    <w:rsid w:val="0079283D"/>
    <w:rsid w:val="00793ECE"/>
    <w:rsid w:val="007B55EC"/>
    <w:rsid w:val="007C1B22"/>
    <w:rsid w:val="007D41FA"/>
    <w:rsid w:val="00824E41"/>
    <w:rsid w:val="00832011"/>
    <w:rsid w:val="0083441E"/>
    <w:rsid w:val="008B10A3"/>
    <w:rsid w:val="008C01F0"/>
    <w:rsid w:val="00924F78"/>
    <w:rsid w:val="009674C5"/>
    <w:rsid w:val="009B4DBC"/>
    <w:rsid w:val="009C3188"/>
    <w:rsid w:val="009C7410"/>
    <w:rsid w:val="00A00D7B"/>
    <w:rsid w:val="00A01539"/>
    <w:rsid w:val="00A06725"/>
    <w:rsid w:val="00A42203"/>
    <w:rsid w:val="00A7188D"/>
    <w:rsid w:val="00AB332D"/>
    <w:rsid w:val="00AC3240"/>
    <w:rsid w:val="00AD5714"/>
    <w:rsid w:val="00B0733D"/>
    <w:rsid w:val="00B67396"/>
    <w:rsid w:val="00B91CB0"/>
    <w:rsid w:val="00B92BCC"/>
    <w:rsid w:val="00BA4E2E"/>
    <w:rsid w:val="00BA7E42"/>
    <w:rsid w:val="00BC1C52"/>
    <w:rsid w:val="00C10541"/>
    <w:rsid w:val="00C52267"/>
    <w:rsid w:val="00CA70A3"/>
    <w:rsid w:val="00CF5829"/>
    <w:rsid w:val="00D03670"/>
    <w:rsid w:val="00D173ED"/>
    <w:rsid w:val="00D31259"/>
    <w:rsid w:val="00D34AA6"/>
    <w:rsid w:val="00D36BD8"/>
    <w:rsid w:val="00D467F7"/>
    <w:rsid w:val="00D64642"/>
    <w:rsid w:val="00DC7F3C"/>
    <w:rsid w:val="00E506E3"/>
    <w:rsid w:val="00E73F6F"/>
    <w:rsid w:val="00EB1D3D"/>
    <w:rsid w:val="00EB60E9"/>
    <w:rsid w:val="00EC6406"/>
    <w:rsid w:val="00EE68B0"/>
    <w:rsid w:val="00EE701D"/>
    <w:rsid w:val="00F14923"/>
    <w:rsid w:val="00F3675C"/>
    <w:rsid w:val="00F534FB"/>
    <w:rsid w:val="00F55276"/>
    <w:rsid w:val="00F834E8"/>
    <w:rsid w:val="00F9483F"/>
    <w:rsid w:val="00FE40F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BA0"/>
  <w15:chartTrackingRefBased/>
  <w15:docId w15:val="{44D47B84-D426-9D4C-8F64-D644EB29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A30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312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30C3"/>
    <w:rPr>
      <w:rFonts w:asciiTheme="majorHAnsi" w:eastAsiaTheme="majorEastAsia" w:hAnsiTheme="majorHAnsi" w:cstheme="majorBidi"/>
      <w:color w:val="2F5496" w:themeColor="accent1" w:themeShade="BF"/>
      <w:sz w:val="32"/>
      <w:szCs w:val="32"/>
    </w:rPr>
  </w:style>
  <w:style w:type="paragraph" w:styleId="Ingenafstand">
    <w:name w:val="No Spacing"/>
    <w:link w:val="IngenafstandTegn"/>
    <w:uiPriority w:val="1"/>
    <w:qFormat/>
    <w:rsid w:val="003A30C3"/>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3A30C3"/>
    <w:rPr>
      <w:rFonts w:eastAsiaTheme="minorEastAsia"/>
      <w:sz w:val="22"/>
      <w:szCs w:val="22"/>
      <w:lang w:val="en-US" w:eastAsia="zh-CN"/>
    </w:rPr>
  </w:style>
  <w:style w:type="paragraph" w:styleId="Undertitel">
    <w:name w:val="Subtitle"/>
    <w:basedOn w:val="Normal"/>
    <w:next w:val="Normal"/>
    <w:link w:val="UndertitelTegn"/>
    <w:uiPriority w:val="11"/>
    <w:qFormat/>
    <w:rsid w:val="00D31259"/>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D31259"/>
    <w:rPr>
      <w:rFonts w:eastAsiaTheme="minorEastAsia"/>
      <w:color w:val="5A5A5A" w:themeColor="text1" w:themeTint="A5"/>
      <w:spacing w:val="15"/>
      <w:sz w:val="22"/>
      <w:szCs w:val="22"/>
    </w:rPr>
  </w:style>
  <w:style w:type="character" w:customStyle="1" w:styleId="Overskrift2Tegn">
    <w:name w:val="Overskrift 2 Tegn"/>
    <w:basedOn w:val="Standardskrifttypeiafsnit"/>
    <w:link w:val="Overskrift2"/>
    <w:uiPriority w:val="9"/>
    <w:rsid w:val="00D31259"/>
    <w:rPr>
      <w:rFonts w:asciiTheme="majorHAnsi" w:eastAsiaTheme="majorEastAsia" w:hAnsiTheme="majorHAnsi" w:cstheme="majorBidi"/>
      <w:color w:val="2F5496" w:themeColor="accent1" w:themeShade="BF"/>
      <w:sz w:val="26"/>
      <w:szCs w:val="26"/>
    </w:rPr>
  </w:style>
  <w:style w:type="paragraph" w:styleId="Fodnotetekst">
    <w:name w:val="footnote text"/>
    <w:basedOn w:val="Normal"/>
    <w:link w:val="FodnotetekstTegn"/>
    <w:uiPriority w:val="99"/>
    <w:semiHidden/>
    <w:unhideWhenUsed/>
    <w:rsid w:val="0079283D"/>
    <w:rPr>
      <w:sz w:val="20"/>
      <w:szCs w:val="20"/>
    </w:rPr>
  </w:style>
  <w:style w:type="character" w:customStyle="1" w:styleId="FodnotetekstTegn">
    <w:name w:val="Fodnotetekst Tegn"/>
    <w:basedOn w:val="Standardskrifttypeiafsnit"/>
    <w:link w:val="Fodnotetekst"/>
    <w:uiPriority w:val="99"/>
    <w:semiHidden/>
    <w:rsid w:val="0079283D"/>
    <w:rPr>
      <w:sz w:val="20"/>
      <w:szCs w:val="20"/>
    </w:rPr>
  </w:style>
  <w:style w:type="character" w:styleId="Fodnotehenvisning">
    <w:name w:val="footnote reference"/>
    <w:basedOn w:val="Standardskrifttypeiafsnit"/>
    <w:uiPriority w:val="99"/>
    <w:semiHidden/>
    <w:unhideWhenUsed/>
    <w:rsid w:val="0079283D"/>
    <w:rPr>
      <w:vertAlign w:val="superscript"/>
    </w:rPr>
  </w:style>
  <w:style w:type="character" w:styleId="Hyperlink">
    <w:name w:val="Hyperlink"/>
    <w:basedOn w:val="Standardskrifttypeiafsnit"/>
    <w:uiPriority w:val="99"/>
    <w:unhideWhenUsed/>
    <w:rsid w:val="0079283D"/>
    <w:rPr>
      <w:color w:val="0000FF"/>
      <w:u w:val="single"/>
    </w:rPr>
  </w:style>
  <w:style w:type="character" w:styleId="Ulstomtale">
    <w:name w:val="Unresolved Mention"/>
    <w:basedOn w:val="Standardskrifttypeiafsnit"/>
    <w:uiPriority w:val="99"/>
    <w:semiHidden/>
    <w:unhideWhenUsed/>
    <w:rsid w:val="0079283D"/>
    <w:rPr>
      <w:color w:val="605E5C"/>
      <w:shd w:val="clear" w:color="auto" w:fill="E1DFDD"/>
    </w:rPr>
  </w:style>
  <w:style w:type="paragraph" w:styleId="Overskrift">
    <w:name w:val="TOC Heading"/>
    <w:basedOn w:val="Overskrift1"/>
    <w:next w:val="Normal"/>
    <w:uiPriority w:val="39"/>
    <w:unhideWhenUsed/>
    <w:qFormat/>
    <w:rsid w:val="009C3188"/>
    <w:pPr>
      <w:spacing w:before="480" w:line="276" w:lineRule="auto"/>
      <w:outlineLvl w:val="9"/>
    </w:pPr>
    <w:rPr>
      <w:b/>
      <w:bCs/>
      <w:sz w:val="28"/>
      <w:szCs w:val="28"/>
      <w:lang w:eastAsia="da-DK"/>
    </w:rPr>
  </w:style>
  <w:style w:type="paragraph" w:styleId="Indholdsfortegnelse2">
    <w:name w:val="toc 2"/>
    <w:basedOn w:val="Normal"/>
    <w:next w:val="Normal"/>
    <w:autoRedefine/>
    <w:uiPriority w:val="39"/>
    <w:unhideWhenUsed/>
    <w:rsid w:val="009C3188"/>
    <w:pPr>
      <w:spacing w:before="120"/>
      <w:ind w:left="240"/>
    </w:pPr>
    <w:rPr>
      <w:i/>
      <w:iCs/>
      <w:sz w:val="20"/>
      <w:szCs w:val="20"/>
    </w:rPr>
  </w:style>
  <w:style w:type="paragraph" w:styleId="Indholdsfortegnelse1">
    <w:name w:val="toc 1"/>
    <w:basedOn w:val="Normal"/>
    <w:next w:val="Normal"/>
    <w:autoRedefine/>
    <w:uiPriority w:val="39"/>
    <w:semiHidden/>
    <w:unhideWhenUsed/>
    <w:rsid w:val="009C3188"/>
    <w:pPr>
      <w:spacing w:before="240" w:after="120"/>
    </w:pPr>
    <w:rPr>
      <w:b/>
      <w:bCs/>
      <w:sz w:val="20"/>
      <w:szCs w:val="20"/>
    </w:rPr>
  </w:style>
  <w:style w:type="paragraph" w:styleId="Indholdsfortegnelse3">
    <w:name w:val="toc 3"/>
    <w:basedOn w:val="Normal"/>
    <w:next w:val="Normal"/>
    <w:autoRedefine/>
    <w:uiPriority w:val="39"/>
    <w:semiHidden/>
    <w:unhideWhenUsed/>
    <w:rsid w:val="009C3188"/>
    <w:pPr>
      <w:ind w:left="480"/>
    </w:pPr>
    <w:rPr>
      <w:sz w:val="20"/>
      <w:szCs w:val="20"/>
    </w:rPr>
  </w:style>
  <w:style w:type="paragraph" w:styleId="Indholdsfortegnelse4">
    <w:name w:val="toc 4"/>
    <w:basedOn w:val="Normal"/>
    <w:next w:val="Normal"/>
    <w:autoRedefine/>
    <w:uiPriority w:val="39"/>
    <w:semiHidden/>
    <w:unhideWhenUsed/>
    <w:rsid w:val="009C3188"/>
    <w:pPr>
      <w:ind w:left="720"/>
    </w:pPr>
    <w:rPr>
      <w:sz w:val="20"/>
      <w:szCs w:val="20"/>
    </w:rPr>
  </w:style>
  <w:style w:type="paragraph" w:styleId="Indholdsfortegnelse5">
    <w:name w:val="toc 5"/>
    <w:basedOn w:val="Normal"/>
    <w:next w:val="Normal"/>
    <w:autoRedefine/>
    <w:uiPriority w:val="39"/>
    <w:semiHidden/>
    <w:unhideWhenUsed/>
    <w:rsid w:val="009C3188"/>
    <w:pPr>
      <w:ind w:left="960"/>
    </w:pPr>
    <w:rPr>
      <w:sz w:val="20"/>
      <w:szCs w:val="20"/>
    </w:rPr>
  </w:style>
  <w:style w:type="paragraph" w:styleId="Indholdsfortegnelse6">
    <w:name w:val="toc 6"/>
    <w:basedOn w:val="Normal"/>
    <w:next w:val="Normal"/>
    <w:autoRedefine/>
    <w:uiPriority w:val="39"/>
    <w:semiHidden/>
    <w:unhideWhenUsed/>
    <w:rsid w:val="009C3188"/>
    <w:pPr>
      <w:ind w:left="1200"/>
    </w:pPr>
    <w:rPr>
      <w:sz w:val="20"/>
      <w:szCs w:val="20"/>
    </w:rPr>
  </w:style>
  <w:style w:type="paragraph" w:styleId="Indholdsfortegnelse7">
    <w:name w:val="toc 7"/>
    <w:basedOn w:val="Normal"/>
    <w:next w:val="Normal"/>
    <w:autoRedefine/>
    <w:uiPriority w:val="39"/>
    <w:semiHidden/>
    <w:unhideWhenUsed/>
    <w:rsid w:val="009C3188"/>
    <w:pPr>
      <w:ind w:left="1440"/>
    </w:pPr>
    <w:rPr>
      <w:sz w:val="20"/>
      <w:szCs w:val="20"/>
    </w:rPr>
  </w:style>
  <w:style w:type="paragraph" w:styleId="Indholdsfortegnelse8">
    <w:name w:val="toc 8"/>
    <w:basedOn w:val="Normal"/>
    <w:next w:val="Normal"/>
    <w:autoRedefine/>
    <w:uiPriority w:val="39"/>
    <w:semiHidden/>
    <w:unhideWhenUsed/>
    <w:rsid w:val="009C3188"/>
    <w:pPr>
      <w:ind w:left="1680"/>
    </w:pPr>
    <w:rPr>
      <w:sz w:val="20"/>
      <w:szCs w:val="20"/>
    </w:rPr>
  </w:style>
  <w:style w:type="paragraph" w:styleId="Indholdsfortegnelse9">
    <w:name w:val="toc 9"/>
    <w:basedOn w:val="Normal"/>
    <w:next w:val="Normal"/>
    <w:autoRedefine/>
    <w:uiPriority w:val="39"/>
    <w:semiHidden/>
    <w:unhideWhenUsed/>
    <w:rsid w:val="009C3188"/>
    <w:pPr>
      <w:ind w:left="1920"/>
    </w:pPr>
    <w:rPr>
      <w:sz w:val="20"/>
      <w:szCs w:val="20"/>
    </w:rPr>
  </w:style>
  <w:style w:type="paragraph" w:styleId="Sidefod">
    <w:name w:val="footer"/>
    <w:basedOn w:val="Normal"/>
    <w:link w:val="SidefodTegn"/>
    <w:uiPriority w:val="99"/>
    <w:unhideWhenUsed/>
    <w:rsid w:val="00264006"/>
    <w:pPr>
      <w:tabs>
        <w:tab w:val="center" w:pos="4819"/>
        <w:tab w:val="right" w:pos="9638"/>
      </w:tabs>
    </w:pPr>
  </w:style>
  <w:style w:type="character" w:customStyle="1" w:styleId="SidefodTegn">
    <w:name w:val="Sidefod Tegn"/>
    <w:basedOn w:val="Standardskrifttypeiafsnit"/>
    <w:link w:val="Sidefod"/>
    <w:uiPriority w:val="99"/>
    <w:rsid w:val="00264006"/>
  </w:style>
  <w:style w:type="character" w:styleId="Sidetal">
    <w:name w:val="page number"/>
    <w:basedOn w:val="Standardskrifttypeiafsnit"/>
    <w:uiPriority w:val="99"/>
    <w:semiHidden/>
    <w:unhideWhenUsed/>
    <w:rsid w:val="00264006"/>
  </w:style>
  <w:style w:type="paragraph" w:styleId="Sidehoved">
    <w:name w:val="header"/>
    <w:basedOn w:val="Normal"/>
    <w:link w:val="SidehovedTegn"/>
    <w:uiPriority w:val="99"/>
    <w:unhideWhenUsed/>
    <w:rsid w:val="00924F78"/>
    <w:pPr>
      <w:tabs>
        <w:tab w:val="center" w:pos="4819"/>
        <w:tab w:val="right" w:pos="9638"/>
      </w:tabs>
    </w:pPr>
  </w:style>
  <w:style w:type="character" w:customStyle="1" w:styleId="SidehovedTegn">
    <w:name w:val="Sidehoved Tegn"/>
    <w:basedOn w:val="Standardskrifttypeiafsnit"/>
    <w:link w:val="Sidehoved"/>
    <w:uiPriority w:val="99"/>
    <w:rsid w:val="00924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4661">
      <w:bodyDiv w:val="1"/>
      <w:marLeft w:val="0"/>
      <w:marRight w:val="0"/>
      <w:marTop w:val="0"/>
      <w:marBottom w:val="0"/>
      <w:divBdr>
        <w:top w:val="none" w:sz="0" w:space="0" w:color="auto"/>
        <w:left w:val="none" w:sz="0" w:space="0" w:color="auto"/>
        <w:bottom w:val="none" w:sz="0" w:space="0" w:color="auto"/>
        <w:right w:val="none" w:sz="0" w:space="0" w:color="auto"/>
      </w:divBdr>
    </w:div>
    <w:div w:id="222108289">
      <w:bodyDiv w:val="1"/>
      <w:marLeft w:val="0"/>
      <w:marRight w:val="0"/>
      <w:marTop w:val="0"/>
      <w:marBottom w:val="0"/>
      <w:divBdr>
        <w:top w:val="none" w:sz="0" w:space="0" w:color="auto"/>
        <w:left w:val="none" w:sz="0" w:space="0" w:color="auto"/>
        <w:bottom w:val="none" w:sz="0" w:space="0" w:color="auto"/>
        <w:right w:val="none" w:sz="0" w:space="0" w:color="auto"/>
      </w:divBdr>
    </w:div>
    <w:div w:id="281499393">
      <w:bodyDiv w:val="1"/>
      <w:marLeft w:val="0"/>
      <w:marRight w:val="0"/>
      <w:marTop w:val="0"/>
      <w:marBottom w:val="0"/>
      <w:divBdr>
        <w:top w:val="none" w:sz="0" w:space="0" w:color="auto"/>
        <w:left w:val="none" w:sz="0" w:space="0" w:color="auto"/>
        <w:bottom w:val="none" w:sz="0" w:space="0" w:color="auto"/>
        <w:right w:val="none" w:sz="0" w:space="0" w:color="auto"/>
      </w:divBdr>
    </w:div>
    <w:div w:id="365495860">
      <w:bodyDiv w:val="1"/>
      <w:marLeft w:val="0"/>
      <w:marRight w:val="0"/>
      <w:marTop w:val="0"/>
      <w:marBottom w:val="0"/>
      <w:divBdr>
        <w:top w:val="none" w:sz="0" w:space="0" w:color="auto"/>
        <w:left w:val="none" w:sz="0" w:space="0" w:color="auto"/>
        <w:bottom w:val="none" w:sz="0" w:space="0" w:color="auto"/>
        <w:right w:val="none" w:sz="0" w:space="0" w:color="auto"/>
      </w:divBdr>
    </w:div>
    <w:div w:id="575016441">
      <w:bodyDiv w:val="1"/>
      <w:marLeft w:val="0"/>
      <w:marRight w:val="0"/>
      <w:marTop w:val="0"/>
      <w:marBottom w:val="0"/>
      <w:divBdr>
        <w:top w:val="none" w:sz="0" w:space="0" w:color="auto"/>
        <w:left w:val="none" w:sz="0" w:space="0" w:color="auto"/>
        <w:bottom w:val="none" w:sz="0" w:space="0" w:color="auto"/>
        <w:right w:val="none" w:sz="0" w:space="0" w:color="auto"/>
      </w:divBdr>
    </w:div>
    <w:div w:id="693841897">
      <w:bodyDiv w:val="1"/>
      <w:marLeft w:val="0"/>
      <w:marRight w:val="0"/>
      <w:marTop w:val="0"/>
      <w:marBottom w:val="0"/>
      <w:divBdr>
        <w:top w:val="none" w:sz="0" w:space="0" w:color="auto"/>
        <w:left w:val="none" w:sz="0" w:space="0" w:color="auto"/>
        <w:bottom w:val="none" w:sz="0" w:space="0" w:color="auto"/>
        <w:right w:val="none" w:sz="0" w:space="0" w:color="auto"/>
      </w:divBdr>
    </w:div>
    <w:div w:id="702246363">
      <w:bodyDiv w:val="1"/>
      <w:marLeft w:val="0"/>
      <w:marRight w:val="0"/>
      <w:marTop w:val="0"/>
      <w:marBottom w:val="0"/>
      <w:divBdr>
        <w:top w:val="none" w:sz="0" w:space="0" w:color="auto"/>
        <w:left w:val="none" w:sz="0" w:space="0" w:color="auto"/>
        <w:bottom w:val="none" w:sz="0" w:space="0" w:color="auto"/>
        <w:right w:val="none" w:sz="0" w:space="0" w:color="auto"/>
      </w:divBdr>
    </w:div>
    <w:div w:id="719786269">
      <w:bodyDiv w:val="1"/>
      <w:marLeft w:val="0"/>
      <w:marRight w:val="0"/>
      <w:marTop w:val="0"/>
      <w:marBottom w:val="0"/>
      <w:divBdr>
        <w:top w:val="none" w:sz="0" w:space="0" w:color="auto"/>
        <w:left w:val="none" w:sz="0" w:space="0" w:color="auto"/>
        <w:bottom w:val="none" w:sz="0" w:space="0" w:color="auto"/>
        <w:right w:val="none" w:sz="0" w:space="0" w:color="auto"/>
      </w:divBdr>
    </w:div>
    <w:div w:id="726997361">
      <w:bodyDiv w:val="1"/>
      <w:marLeft w:val="0"/>
      <w:marRight w:val="0"/>
      <w:marTop w:val="0"/>
      <w:marBottom w:val="0"/>
      <w:divBdr>
        <w:top w:val="none" w:sz="0" w:space="0" w:color="auto"/>
        <w:left w:val="none" w:sz="0" w:space="0" w:color="auto"/>
        <w:bottom w:val="none" w:sz="0" w:space="0" w:color="auto"/>
        <w:right w:val="none" w:sz="0" w:space="0" w:color="auto"/>
      </w:divBdr>
    </w:div>
    <w:div w:id="798912677">
      <w:bodyDiv w:val="1"/>
      <w:marLeft w:val="0"/>
      <w:marRight w:val="0"/>
      <w:marTop w:val="0"/>
      <w:marBottom w:val="0"/>
      <w:divBdr>
        <w:top w:val="none" w:sz="0" w:space="0" w:color="auto"/>
        <w:left w:val="none" w:sz="0" w:space="0" w:color="auto"/>
        <w:bottom w:val="none" w:sz="0" w:space="0" w:color="auto"/>
        <w:right w:val="none" w:sz="0" w:space="0" w:color="auto"/>
      </w:divBdr>
    </w:div>
    <w:div w:id="831602343">
      <w:bodyDiv w:val="1"/>
      <w:marLeft w:val="0"/>
      <w:marRight w:val="0"/>
      <w:marTop w:val="0"/>
      <w:marBottom w:val="0"/>
      <w:divBdr>
        <w:top w:val="none" w:sz="0" w:space="0" w:color="auto"/>
        <w:left w:val="none" w:sz="0" w:space="0" w:color="auto"/>
        <w:bottom w:val="none" w:sz="0" w:space="0" w:color="auto"/>
        <w:right w:val="none" w:sz="0" w:space="0" w:color="auto"/>
      </w:divBdr>
    </w:div>
    <w:div w:id="832069018">
      <w:bodyDiv w:val="1"/>
      <w:marLeft w:val="0"/>
      <w:marRight w:val="0"/>
      <w:marTop w:val="0"/>
      <w:marBottom w:val="0"/>
      <w:divBdr>
        <w:top w:val="none" w:sz="0" w:space="0" w:color="auto"/>
        <w:left w:val="none" w:sz="0" w:space="0" w:color="auto"/>
        <w:bottom w:val="none" w:sz="0" w:space="0" w:color="auto"/>
        <w:right w:val="none" w:sz="0" w:space="0" w:color="auto"/>
      </w:divBdr>
    </w:div>
    <w:div w:id="889999256">
      <w:bodyDiv w:val="1"/>
      <w:marLeft w:val="0"/>
      <w:marRight w:val="0"/>
      <w:marTop w:val="0"/>
      <w:marBottom w:val="0"/>
      <w:divBdr>
        <w:top w:val="none" w:sz="0" w:space="0" w:color="auto"/>
        <w:left w:val="none" w:sz="0" w:space="0" w:color="auto"/>
        <w:bottom w:val="none" w:sz="0" w:space="0" w:color="auto"/>
        <w:right w:val="none" w:sz="0" w:space="0" w:color="auto"/>
      </w:divBdr>
    </w:div>
    <w:div w:id="1178617670">
      <w:bodyDiv w:val="1"/>
      <w:marLeft w:val="0"/>
      <w:marRight w:val="0"/>
      <w:marTop w:val="0"/>
      <w:marBottom w:val="0"/>
      <w:divBdr>
        <w:top w:val="none" w:sz="0" w:space="0" w:color="auto"/>
        <w:left w:val="none" w:sz="0" w:space="0" w:color="auto"/>
        <w:bottom w:val="none" w:sz="0" w:space="0" w:color="auto"/>
        <w:right w:val="none" w:sz="0" w:space="0" w:color="auto"/>
      </w:divBdr>
    </w:div>
    <w:div w:id="1244729343">
      <w:bodyDiv w:val="1"/>
      <w:marLeft w:val="0"/>
      <w:marRight w:val="0"/>
      <w:marTop w:val="0"/>
      <w:marBottom w:val="0"/>
      <w:divBdr>
        <w:top w:val="none" w:sz="0" w:space="0" w:color="auto"/>
        <w:left w:val="none" w:sz="0" w:space="0" w:color="auto"/>
        <w:bottom w:val="none" w:sz="0" w:space="0" w:color="auto"/>
        <w:right w:val="none" w:sz="0" w:space="0" w:color="auto"/>
      </w:divBdr>
    </w:div>
    <w:div w:id="1527669039">
      <w:bodyDiv w:val="1"/>
      <w:marLeft w:val="0"/>
      <w:marRight w:val="0"/>
      <w:marTop w:val="0"/>
      <w:marBottom w:val="0"/>
      <w:divBdr>
        <w:top w:val="none" w:sz="0" w:space="0" w:color="auto"/>
        <w:left w:val="none" w:sz="0" w:space="0" w:color="auto"/>
        <w:bottom w:val="none" w:sz="0" w:space="0" w:color="auto"/>
        <w:right w:val="none" w:sz="0" w:space="0" w:color="auto"/>
      </w:divBdr>
    </w:div>
    <w:div w:id="1672835877">
      <w:bodyDiv w:val="1"/>
      <w:marLeft w:val="0"/>
      <w:marRight w:val="0"/>
      <w:marTop w:val="0"/>
      <w:marBottom w:val="0"/>
      <w:divBdr>
        <w:top w:val="none" w:sz="0" w:space="0" w:color="auto"/>
        <w:left w:val="none" w:sz="0" w:space="0" w:color="auto"/>
        <w:bottom w:val="none" w:sz="0" w:space="0" w:color="auto"/>
        <w:right w:val="none" w:sz="0" w:space="0" w:color="auto"/>
      </w:divBdr>
    </w:div>
    <w:div w:id="1793329755">
      <w:bodyDiv w:val="1"/>
      <w:marLeft w:val="0"/>
      <w:marRight w:val="0"/>
      <w:marTop w:val="0"/>
      <w:marBottom w:val="0"/>
      <w:divBdr>
        <w:top w:val="none" w:sz="0" w:space="0" w:color="auto"/>
        <w:left w:val="none" w:sz="0" w:space="0" w:color="auto"/>
        <w:bottom w:val="none" w:sz="0" w:space="0" w:color="auto"/>
        <w:right w:val="none" w:sz="0" w:space="0" w:color="auto"/>
      </w:divBdr>
    </w:div>
    <w:div w:id="1973710716">
      <w:bodyDiv w:val="1"/>
      <w:marLeft w:val="0"/>
      <w:marRight w:val="0"/>
      <w:marTop w:val="0"/>
      <w:marBottom w:val="0"/>
      <w:divBdr>
        <w:top w:val="none" w:sz="0" w:space="0" w:color="auto"/>
        <w:left w:val="none" w:sz="0" w:space="0" w:color="auto"/>
        <w:bottom w:val="none" w:sz="0" w:space="0" w:color="auto"/>
        <w:right w:val="none" w:sz="0" w:space="0" w:color="auto"/>
      </w:divBdr>
    </w:div>
    <w:div w:id="203942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tilsynet.dk/generelt-om-databeskyttelse/hvad-er-personoplysninger/" TargetMode="External"/><Relationship Id="rId18" Type="http://schemas.openxmlformats.org/officeDocument/2006/relationships/hyperlink" Target="https://www.aes.dk/da/Arbejdsskader/Information-til-kommunerne/Adgang-til-oplysninger-og-stiltiende-samtykke.aspx" TargetMode="External"/><Relationship Id="rId26" Type="http://schemas.openxmlformats.org/officeDocument/2006/relationships/hyperlink" Target="https://creativecommons.org/licenses/?lang=da" TargetMode="External"/><Relationship Id="rId3" Type="http://schemas.openxmlformats.org/officeDocument/2006/relationships/styles" Target="styles.xml"/><Relationship Id="rId21" Type="http://schemas.openxmlformats.org/officeDocument/2006/relationships/hyperlink" Target="https://www.dbc.dk/videndeling/hvad-er-open-source" TargetMode="External"/><Relationship Id="rId7" Type="http://schemas.openxmlformats.org/officeDocument/2006/relationships/endnotes" Target="endnotes.xml"/><Relationship Id="rId12" Type="http://schemas.openxmlformats.org/officeDocument/2006/relationships/hyperlink" Target="http://www.jura-guide.dk/immaterielle-rettigheder" TargetMode="External"/><Relationship Id="rId17" Type="http://schemas.openxmlformats.org/officeDocument/2006/relationships/hyperlink" Target="https://www.ophavsret.aau.dk/Hvad+er+ophavsret%3F/" TargetMode="External"/><Relationship Id="rId25" Type="http://schemas.openxmlformats.org/officeDocument/2006/relationships/hyperlink" Target="https://medierforalle.skoleblogs.dk/hvad-er-creative-commons/" TargetMode="External"/><Relationship Id="rId2" Type="http://schemas.openxmlformats.org/officeDocument/2006/relationships/customXml" Target="../customXml/item2.xml"/><Relationship Id="rId16" Type="http://schemas.openxmlformats.org/officeDocument/2006/relationships/hyperlink" Target="https://www.legaldesk.dk/artikler/ophavsret" TargetMode="External"/><Relationship Id="rId20" Type="http://schemas.openxmlformats.org/officeDocument/2006/relationships/hyperlink" Target="https://www.legaldesk.dk/artikler/varemaerk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k.dk/aktuelt/nyheder/2017/06/16/hp6-hvad-er-persondata" TargetMode="External"/><Relationship Id="rId24" Type="http://schemas.openxmlformats.org/officeDocument/2006/relationships/hyperlink" Target="https://getbootstrap.com/docs/4.0/about/license/" TargetMode="External"/><Relationship Id="rId5" Type="http://schemas.openxmlformats.org/officeDocument/2006/relationships/webSettings" Target="webSettings.xml"/><Relationship Id="rId15" Type="http://schemas.openxmlformats.org/officeDocument/2006/relationships/hyperlink" Target="https://www.bluegarden.dk/nyheder/gode-raad-til-bekyttelse-af-immaterielle-rettigheder" TargetMode="External"/><Relationship Id="rId23" Type="http://schemas.openxmlformats.org/officeDocument/2006/relationships/hyperlink" Target="https://jquery.org/license/"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digitalworks.dk/artikler/brugen-af-andres-indhold-sociale-medi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enk.dk/test-og-forbrugerliv/digitale-tjenester/hvad-er-gdpr-databeskyttelsesloven" TargetMode="External"/><Relationship Id="rId22" Type="http://schemas.openxmlformats.org/officeDocument/2006/relationships/hyperlink" Target="http://www.ip-handelsportal.dk/aftaleindgaaelse/valg-af-aftale/licensaftaler.aspx"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aes.dk/da/Arbejdsskader/Information-til-kommunerne/Adgang-til-oplysninger-og-stiltiende-samtykke.aspx" TargetMode="External"/><Relationship Id="rId13" Type="http://schemas.openxmlformats.org/officeDocument/2006/relationships/hyperlink" Target="https://jquery.org/license/" TargetMode="External"/><Relationship Id="rId3" Type="http://schemas.openxmlformats.org/officeDocument/2006/relationships/hyperlink" Target="https://www.datatilsynet.dk/generelt-om-databeskyttelse/hvad-er-personoplysninger/" TargetMode="External"/><Relationship Id="rId7" Type="http://schemas.openxmlformats.org/officeDocument/2006/relationships/hyperlink" Target="https://www.ophavsret.aau.dk/Hvad+er+ophavsret%3F/" TargetMode="External"/><Relationship Id="rId12" Type="http://schemas.openxmlformats.org/officeDocument/2006/relationships/hyperlink" Target="http://www.ip-handelsportal.dk/aftaleindgaaelse/valg-af-aftale/licensaftaler.aspx" TargetMode="External"/><Relationship Id="rId2" Type="http://schemas.openxmlformats.org/officeDocument/2006/relationships/hyperlink" Target="http://www.jura-guide.dk/immaterielle-rettigheder" TargetMode="External"/><Relationship Id="rId16" Type="http://schemas.openxmlformats.org/officeDocument/2006/relationships/hyperlink" Target="https://creativecommons.org/licenses/?lang=da" TargetMode="External"/><Relationship Id="rId1" Type="http://schemas.openxmlformats.org/officeDocument/2006/relationships/hyperlink" Target="https://www.hk.dk/aktuelt/nyheder/2017/06/16/hp6-hvad-er-persondata" TargetMode="External"/><Relationship Id="rId6" Type="http://schemas.openxmlformats.org/officeDocument/2006/relationships/hyperlink" Target="https://www.legaldesk.dk/artikler/ophavsret" TargetMode="External"/><Relationship Id="rId11" Type="http://schemas.openxmlformats.org/officeDocument/2006/relationships/hyperlink" Target="https://www.dbc.dk/videndeling/hvad-er-open-source" TargetMode="External"/><Relationship Id="rId5" Type="http://schemas.openxmlformats.org/officeDocument/2006/relationships/hyperlink" Target="https://www.bluegarden.dk/nyheder/gode-raad-til-bekyttelse-af-immaterielle-rettigheder" TargetMode="External"/><Relationship Id="rId15" Type="http://schemas.openxmlformats.org/officeDocument/2006/relationships/hyperlink" Target="https://medierforalle.skoleblogs.dk/hvad-er-creative-commons/" TargetMode="External"/><Relationship Id="rId10" Type="http://schemas.openxmlformats.org/officeDocument/2006/relationships/hyperlink" Target="https://www.legaldesk.dk/artikler/varemaerke" TargetMode="External"/><Relationship Id="rId4" Type="http://schemas.openxmlformats.org/officeDocument/2006/relationships/hyperlink" Target="https://taenk.dk/test-og-forbrugerliv/digitale-tjenester/hvad-er-gdpr-databeskyttelsesloven" TargetMode="External"/><Relationship Id="rId9" Type="http://schemas.openxmlformats.org/officeDocument/2006/relationships/hyperlink" Target="https://digitalworks.dk/artikler/brugen-af-andres-indhold-sociale-medier" TargetMode="External"/><Relationship Id="rId14" Type="http://schemas.openxmlformats.org/officeDocument/2006/relationships/hyperlink" Target="https://getbootstrap.com/docs/4.0/about/licens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219</PublishDate>
  <Abstract>Anslag: 10.726 </Abstract>
  <CompanyAddress/>
  <CompanyPhone/>
  <CompanyFax/>
  <CompanyEmail>Morten Kluw Wøldike Schmith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9951-E0A9-034A-90E1-949757CD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1539</Words>
  <Characters>9748</Characters>
  <Application>Microsoft Office Word</Application>
  <DocSecurity>0</DocSecurity>
  <Lines>243</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Ophavsret &amp; licenser</dc:title>
  <dc:subject>Dania Skive</dc:subject>
  <dc:creator>Sofie Kristensen Pedersen</dc:creator>
  <cp:keywords/>
  <dc:description/>
  <cp:lastModifiedBy>Sofie Kristensen Pedersen</cp:lastModifiedBy>
  <cp:revision>87</cp:revision>
  <dcterms:created xsi:type="dcterms:W3CDTF">2019-11-06T07:33:00Z</dcterms:created>
  <dcterms:modified xsi:type="dcterms:W3CDTF">2019-11-06T14:19:00Z</dcterms:modified>
</cp:coreProperties>
</file>