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600C9" w14:textId="6F50C995" w:rsidR="00B063CA" w:rsidRDefault="0096481E">
      <w:r>
        <w:t>Forbedringer/kommentarer</w:t>
      </w:r>
    </w:p>
    <w:p w14:paraId="353D1A98" w14:textId="77777777" w:rsidR="0096481E" w:rsidRDefault="0096481E"/>
    <w:p w14:paraId="0C6BC228" w14:textId="0863DFD8" w:rsidR="0096481E" w:rsidRPr="00AF295D" w:rsidRDefault="0096481E">
      <w:pPr>
        <w:rPr>
          <w:highlight w:val="green"/>
        </w:rPr>
      </w:pPr>
      <w:r w:rsidRPr="00AF295D">
        <w:rPr>
          <w:highlight w:val="green"/>
        </w:rPr>
        <w:t>Saksen i tabellen "Detaljeret information om dagen" følger med helt op i overskriftbaren. Det skal den ikke. Den skal forsvinde bag ved ligesom de andre ikoner når man scroller ned</w:t>
      </w:r>
    </w:p>
    <w:p w14:paraId="5258CFEC" w14:textId="77777777" w:rsidR="0096481E" w:rsidRPr="00AF295D" w:rsidRDefault="0096481E">
      <w:pPr>
        <w:rPr>
          <w:highlight w:val="green"/>
        </w:rPr>
      </w:pPr>
    </w:p>
    <w:p w14:paraId="4BC62D70" w14:textId="34DFCF65" w:rsidR="0096481E" w:rsidRDefault="0096481E">
      <w:r w:rsidRPr="00AF295D">
        <w:rPr>
          <w:highlight w:val="green"/>
        </w:rPr>
        <w:t>I toppen under overblikssiden er der de tre emner ”Afventer” ”Deaktiver” ”Godkendt”. Et klik på en af de knapper, skal også danne filtreringen over siden.</w:t>
      </w:r>
      <w:r>
        <w:t xml:space="preserve"> </w:t>
      </w:r>
    </w:p>
    <w:p w14:paraId="484993BB" w14:textId="77777777" w:rsidR="0096481E" w:rsidRDefault="0096481E"/>
    <w:p w14:paraId="49E1D1AE" w14:textId="6F897D2A" w:rsidR="0096481E" w:rsidRDefault="0096481E">
      <w:r w:rsidRPr="00AF295D">
        <w:rPr>
          <w:highlight w:val="green"/>
        </w:rPr>
        <w:t>I aktiviteter siden kan man klikke på pil til venstre for forrige lønperiode og pil til højre for næste lønperiode, men pilen til højre virker ikke. Et klik på den går ikke en periode frem.</w:t>
      </w:r>
    </w:p>
    <w:p w14:paraId="219241C7" w14:textId="77777777" w:rsidR="0096481E" w:rsidRDefault="0096481E"/>
    <w:p w14:paraId="21C1A7FC" w14:textId="20D68759" w:rsidR="0096481E" w:rsidRDefault="0096481E">
      <w:r w:rsidRPr="00AF295D">
        <w:rPr>
          <w:highlight w:val="green"/>
        </w:rPr>
        <w:t>Når man vælger en person og specificerer en tidsregistrering kan man vælge genåbn. Dette gør at den forsvinder. Hvad sker der med den?</w:t>
      </w:r>
    </w:p>
    <w:p w14:paraId="33B33F24" w14:textId="77777777" w:rsidR="0096481E" w:rsidRDefault="0096481E"/>
    <w:p w14:paraId="119504F4" w14:textId="18E727C7" w:rsidR="0096481E" w:rsidRDefault="00ED40B8">
      <w:r w:rsidRPr="0011709C">
        <w:rPr>
          <w:highlight w:val="green"/>
        </w:rPr>
        <w:t>Kan du lave et eksempel hvor der holdes flere pauser på en dag</w:t>
      </w:r>
      <w:proofErr w:type="gramStart"/>
      <w:r w:rsidRPr="0011709C">
        <w:rPr>
          <w:highlight w:val="green"/>
        </w:rPr>
        <w:t>.</w:t>
      </w:r>
      <w:proofErr w:type="gramEnd"/>
      <w:r w:rsidRPr="0011709C">
        <w:rPr>
          <w:highlight w:val="green"/>
        </w:rPr>
        <w:t xml:space="preserve"> En på 6 minutter, en på 3 minutter og en længere på 27 minutter.</w:t>
      </w:r>
    </w:p>
    <w:p w14:paraId="16DCF02A" w14:textId="77777777" w:rsidR="00ED40B8" w:rsidRDefault="00ED40B8"/>
    <w:p w14:paraId="04C21359" w14:textId="77777777" w:rsidR="00ED40B8" w:rsidRDefault="00ED40B8">
      <w:r w:rsidRPr="00F50FD8">
        <w:rPr>
          <w:highlight w:val="green"/>
        </w:rPr>
        <w:t xml:space="preserve">Vælger du at tilføje en aktivitet og du vælger, ferie, afspadsering, skole mm. Så skal du fjerne ”tur nummer” og pålæsning/aflæsning, så der kun er det relevante data input som mulighed. Og når man vælger </w:t>
      </w:r>
      <w:proofErr w:type="gramStart"/>
      <w:r w:rsidRPr="00F50FD8">
        <w:rPr>
          <w:highlight w:val="green"/>
        </w:rPr>
        <w:t>ferie</w:t>
      </w:r>
      <w:proofErr w:type="gramEnd"/>
      <w:r w:rsidRPr="00F50FD8">
        <w:rPr>
          <w:highlight w:val="green"/>
        </w:rPr>
        <w:t xml:space="preserve"> skal det tælle som hele dage, så de skal som standard være udfyldt for en hel arbejdsdag i deres normaltimer</w:t>
      </w:r>
    </w:p>
    <w:p w14:paraId="01A70F27" w14:textId="77777777" w:rsidR="00ED40B8" w:rsidRDefault="00ED40B8"/>
    <w:p w14:paraId="62F890DF" w14:textId="77777777" w:rsidR="009447EE" w:rsidRDefault="009447EE">
      <w:r w:rsidRPr="00530972">
        <w:rPr>
          <w:highlight w:val="green"/>
        </w:rPr>
        <w:t>Når man under Løn-kørsel trykker dan pdf’er skal den spørge og foreslå hvor den skal gemme de dannede pdf-filer. Som udgangspunkt skal den foreslå ens download-mappe</w:t>
      </w:r>
    </w:p>
    <w:p w14:paraId="03BD9C25" w14:textId="77777777" w:rsidR="009447EE" w:rsidRDefault="009447EE"/>
    <w:p w14:paraId="2C1CFEF3" w14:textId="5DB55DA2" w:rsidR="009447EE" w:rsidRDefault="009447EE">
      <w:proofErr w:type="gramStart"/>
      <w:r w:rsidRPr="00BF1995">
        <w:rPr>
          <w:highlight w:val="green"/>
        </w:rPr>
        <w:t>Importer .</w:t>
      </w:r>
      <w:proofErr w:type="spellStart"/>
      <w:r w:rsidRPr="00BF1995">
        <w:rPr>
          <w:highlight w:val="green"/>
        </w:rPr>
        <w:t>ddd</w:t>
      </w:r>
      <w:proofErr w:type="spellEnd"/>
      <w:proofErr w:type="gramEnd"/>
      <w:r w:rsidRPr="00BF1995">
        <w:rPr>
          <w:highlight w:val="green"/>
        </w:rPr>
        <w:t xml:space="preserve"> filer skal med et tryk på knappen også spørge hvor den skal importere filerne fra. Det skal være muligt at vælge enkelte filer, eller en hel mappe. Det er fint at den springer filer over den allerede har importeret</w:t>
      </w:r>
    </w:p>
    <w:p w14:paraId="57DD2CAD" w14:textId="77777777" w:rsidR="009447EE" w:rsidRDefault="009447EE"/>
    <w:p w14:paraId="565F8D9B" w14:textId="3538A8FA" w:rsidR="009447EE" w:rsidRDefault="009447EE">
      <w:r w:rsidRPr="00BA57C9">
        <w:rPr>
          <w:highlight w:val="green"/>
        </w:rPr>
        <w:lastRenderedPageBreak/>
        <w:t xml:space="preserve">Når man opretter en medarbejder, skal de som standard have 7,5 arbejdstimer mandag-torsdag </w:t>
      </w:r>
      <w:r w:rsidR="004908EA" w:rsidRPr="00BA57C9">
        <w:rPr>
          <w:highlight w:val="green"/>
        </w:rPr>
        <w:t xml:space="preserve">og 7 timer fredag. Dette må du også gerne </w:t>
      </w:r>
      <w:r w:rsidR="00DC1D5E" w:rsidRPr="00BA57C9">
        <w:rPr>
          <w:highlight w:val="green"/>
        </w:rPr>
        <w:t xml:space="preserve">gøre, så når en medarbejder </w:t>
      </w:r>
      <w:r w:rsidR="005F45E1" w:rsidRPr="00BA57C9">
        <w:rPr>
          <w:highlight w:val="green"/>
        </w:rPr>
        <w:t>oprettes,</w:t>
      </w:r>
      <w:r w:rsidR="00DC1D5E" w:rsidRPr="00BA57C9">
        <w:rPr>
          <w:highlight w:val="green"/>
        </w:rPr>
        <w:t xml:space="preserve"> er den default udfyldt med </w:t>
      </w:r>
      <w:r w:rsidR="00BB4BBA" w:rsidRPr="00BA57C9">
        <w:rPr>
          <w:highlight w:val="green"/>
        </w:rPr>
        <w:t>dette timeantal. Det skal stadig være muligt at ændre</w:t>
      </w:r>
      <w:r w:rsidR="005F45E1" w:rsidRPr="00BA57C9">
        <w:rPr>
          <w:highlight w:val="green"/>
        </w:rPr>
        <w:t xml:space="preserve"> timeantallet.</w:t>
      </w:r>
    </w:p>
    <w:p w14:paraId="0C865267" w14:textId="56BDECEA" w:rsidR="00E51171" w:rsidRDefault="00E51171">
      <w:r w:rsidRPr="00115DE7">
        <w:rPr>
          <w:highlight w:val="green"/>
        </w:rPr>
        <w:t xml:space="preserve">Når en aktivitet rettes, kan man rette start og sluttid. For tidspunktet, lav drop </w:t>
      </w:r>
      <w:proofErr w:type="spellStart"/>
      <w:r w:rsidRPr="00115DE7">
        <w:rPr>
          <w:highlight w:val="green"/>
        </w:rPr>
        <w:t>down</w:t>
      </w:r>
      <w:proofErr w:type="spellEnd"/>
      <w:r w:rsidRPr="00115DE7">
        <w:rPr>
          <w:highlight w:val="green"/>
        </w:rPr>
        <w:t xml:space="preserve"> valgmuligheder i stedet for de nuværende muligheder med </w:t>
      </w:r>
      <w:proofErr w:type="spellStart"/>
      <w:r w:rsidRPr="00115DE7">
        <w:rPr>
          <w:highlight w:val="green"/>
        </w:rPr>
        <w:t>scroll</w:t>
      </w:r>
      <w:proofErr w:type="spellEnd"/>
      <w:r w:rsidRPr="00115DE7">
        <w:rPr>
          <w:highlight w:val="green"/>
        </w:rPr>
        <w:t>.</w:t>
      </w:r>
      <w:r w:rsidR="004F0569" w:rsidRPr="00115DE7">
        <w:rPr>
          <w:highlight w:val="green"/>
        </w:rPr>
        <w:t xml:space="preserve"> Denne indstilling skal udbredes til alle steder, hvor det er muligt at vælge tidspunkt.</w:t>
      </w:r>
    </w:p>
    <w:p w14:paraId="06E2E7D9" w14:textId="77777777" w:rsidR="0011709C" w:rsidRDefault="0011709C"/>
    <w:p w14:paraId="7920617E" w14:textId="20186AF3" w:rsidR="0011709C" w:rsidRDefault="0011709C">
      <w:r w:rsidRPr="003878FB">
        <w:rPr>
          <w:highlight w:val="green"/>
        </w:rPr>
        <w:t xml:space="preserve">Når man opretter en medarbejder, skal der tilføjes et felt, der hedder ”disponentgruppe”. Her skal man kunne vælge mellem de forskellige afdelinger. Disse afdelinger finder du i </w:t>
      </w:r>
      <w:proofErr w:type="spellStart"/>
      <w:r w:rsidRPr="003878FB">
        <w:rPr>
          <w:highlight w:val="green"/>
        </w:rPr>
        <w:t>excelfilen</w:t>
      </w:r>
      <w:proofErr w:type="spellEnd"/>
      <w:r w:rsidRPr="003878FB">
        <w:rPr>
          <w:highlight w:val="green"/>
        </w:rPr>
        <w:t xml:space="preserve"> ”afdelinger”. Dette skal være et filter i aktivitetstabellen (ligesom medarbejder eller aktivitetsstatus).</w:t>
      </w:r>
    </w:p>
    <w:p w14:paraId="5BCBA766" w14:textId="27D6588B" w:rsidR="003878FB" w:rsidRDefault="003878FB">
      <w:r w:rsidRPr="00BF00EC">
        <w:rPr>
          <w:highlight w:val="green"/>
        </w:rPr>
        <w:t>Datofilter</w:t>
      </w:r>
      <w:r w:rsidR="003B46FF" w:rsidRPr="00BF00EC">
        <w:rPr>
          <w:highlight w:val="green"/>
        </w:rPr>
        <w:t>e</w:t>
      </w:r>
      <w:r w:rsidRPr="00BF00EC">
        <w:rPr>
          <w:highlight w:val="green"/>
        </w:rPr>
        <w:t xml:space="preserve">t under ”opret medarbejder” skal justeres. </w:t>
      </w:r>
      <w:r w:rsidR="003B46FF" w:rsidRPr="00BF00EC">
        <w:rPr>
          <w:highlight w:val="green"/>
        </w:rPr>
        <w:t>Det skal være muligt at vælge årstal fra drop-</w:t>
      </w:r>
      <w:proofErr w:type="spellStart"/>
      <w:r w:rsidR="003B46FF" w:rsidRPr="00BF00EC">
        <w:rPr>
          <w:highlight w:val="green"/>
        </w:rPr>
        <w:t>down</w:t>
      </w:r>
      <w:proofErr w:type="spellEnd"/>
      <w:r w:rsidR="003B46FF" w:rsidRPr="00BF00EC">
        <w:rPr>
          <w:highlight w:val="green"/>
        </w:rPr>
        <w:t xml:space="preserve"> menu samtidig med at selve datoen kan findes i en klassisk kalender visning, som der allerede bruges nu.</w:t>
      </w:r>
    </w:p>
    <w:p w14:paraId="1308BE13" w14:textId="3421071A" w:rsidR="00117C0F" w:rsidRDefault="00117C0F">
      <w:r w:rsidRPr="00546488">
        <w:rPr>
          <w:highlight w:val="green"/>
        </w:rPr>
        <w:t>For vagter på over 12 timer, brug følgende advarselssymbol i aktivitetsover</w:t>
      </w:r>
      <w:r w:rsidR="009715DD" w:rsidRPr="00546488">
        <w:rPr>
          <w:highlight w:val="green"/>
        </w:rPr>
        <w:t xml:space="preserve">sigt-tabellen: </w:t>
      </w:r>
      <w:r w:rsidR="009715DD" w:rsidRPr="00546488">
        <w:rPr>
          <mc:AlternateContent>
            <mc:Choice Requires="w16se"/>
            <mc:Fallback>
              <w:rFonts w:ascii="Segoe UI Emoji" w:eastAsia="Segoe UI Emoji" w:hAnsi="Segoe UI Emoji" w:cs="Segoe UI Emoji"/>
            </mc:Fallback>
          </mc:AlternateContent>
          <w:highlight w:val="green"/>
        </w:rPr>
        <mc:AlternateContent>
          <mc:Choice Requires="w16se">
            <w16se:symEx w16se:font="Segoe UI Emoji" w16se:char="26A0"/>
          </mc:Choice>
          <mc:Fallback>
            <w:t>⚠</w:t>
          </mc:Fallback>
        </mc:AlternateContent>
      </w:r>
      <w:r w:rsidR="009715DD" w:rsidRPr="00546488">
        <w:rPr>
          <w:highlight w:val="green"/>
        </w:rPr>
        <w:t>️</w:t>
      </w:r>
    </w:p>
    <w:p w14:paraId="0A8BD28A" w14:textId="5EE7E9FE" w:rsidR="00E90EBA" w:rsidRDefault="00E90EBA">
      <w:r w:rsidRPr="00E77343">
        <w:rPr>
          <w:highlight w:val="green"/>
        </w:rPr>
        <w:t xml:space="preserve">Samme logik som for </w:t>
      </w:r>
      <w:r w:rsidR="00E70A57" w:rsidRPr="00E77343">
        <w:rPr>
          <w:highlight w:val="green"/>
        </w:rPr>
        <w:t>datofilteret under *opret medarbejder” skal bruges under ”</w:t>
      </w:r>
      <w:proofErr w:type="spellStart"/>
      <w:r w:rsidR="00E70A57" w:rsidRPr="00E77343">
        <w:rPr>
          <w:highlight w:val="green"/>
        </w:rPr>
        <w:t>aktivtetsopversigten</w:t>
      </w:r>
      <w:proofErr w:type="spellEnd"/>
      <w:r w:rsidR="00E70A57" w:rsidRPr="00E77343">
        <w:rPr>
          <w:highlight w:val="green"/>
        </w:rPr>
        <w:t xml:space="preserve">”, hvor det er muligt at </w:t>
      </w:r>
      <w:r w:rsidR="00FC0DB1" w:rsidRPr="00E77343">
        <w:rPr>
          <w:highlight w:val="green"/>
        </w:rPr>
        <w:t>vælge dato for visningen.</w:t>
      </w:r>
    </w:p>
    <w:p w14:paraId="44A0A812" w14:textId="2FB959DC" w:rsidR="00E51171" w:rsidRDefault="00316123">
      <w:r w:rsidRPr="002C28AA">
        <w:rPr>
          <w:highlight w:val="green"/>
        </w:rPr>
        <w:t>Ift. Symbolerne på vagter under 4 timer eller over 12 timer. Når status er ”godkendt</w:t>
      </w:r>
      <w:proofErr w:type="gramStart"/>
      <w:r w:rsidRPr="002C28AA">
        <w:rPr>
          <w:highlight w:val="green"/>
        </w:rPr>
        <w:t>”</w:t>
      </w:r>
      <w:proofErr w:type="gramEnd"/>
      <w:r w:rsidRPr="002C28AA">
        <w:rPr>
          <w:highlight w:val="green"/>
        </w:rPr>
        <w:t xml:space="preserve"> skal symbolerne fjernes. Hvis aktiviteterne åbnes igen, </w:t>
      </w:r>
      <w:r w:rsidR="00536F4B" w:rsidRPr="002C28AA">
        <w:rPr>
          <w:highlight w:val="green"/>
        </w:rPr>
        <w:t>skal symbolet igen stå ved aktiviteten.</w:t>
      </w:r>
    </w:p>
    <w:p w14:paraId="6B106B77" w14:textId="65B210F1" w:rsidR="00BB7A36" w:rsidRDefault="000809FA">
      <w:r w:rsidRPr="007C27F5">
        <w:rPr>
          <w:highlight w:val="green"/>
        </w:rPr>
        <w:t xml:space="preserve">Når en PDF-timeseddel oprettes, skal denne også indeholde start- og sluttid for </w:t>
      </w:r>
      <w:r w:rsidR="00842C6B" w:rsidRPr="007C27F5">
        <w:rPr>
          <w:highlight w:val="green"/>
        </w:rPr>
        <w:t>dagen</w:t>
      </w:r>
      <w:r w:rsidR="00842C6B" w:rsidRPr="0046475B">
        <w:rPr>
          <w:highlight w:val="green"/>
        </w:rPr>
        <w:t xml:space="preserve">. </w:t>
      </w:r>
      <w:r w:rsidR="0020522C" w:rsidRPr="0046475B">
        <w:rPr>
          <w:highlight w:val="green"/>
        </w:rPr>
        <w:t>Denne ændring skal også laves for prøvekørsel-filen.</w:t>
      </w:r>
    </w:p>
    <w:p w14:paraId="45BE646A" w14:textId="65D97640" w:rsidR="00842C6B" w:rsidRDefault="00451F60">
      <w:r w:rsidRPr="00183964">
        <w:rPr>
          <w:highlight w:val="green"/>
        </w:rPr>
        <w:t>På alle aktiviteter, skal der laves et afkrydsningsfelt, der hedder ”Salttillæg”. Hvis denne er krydset af, skal du tillægge den sats</w:t>
      </w:r>
      <w:r w:rsidR="00310F59" w:rsidRPr="00183964">
        <w:rPr>
          <w:highlight w:val="green"/>
        </w:rPr>
        <w:t xml:space="preserve"> pr. time, du finder i Excel-arket ”Salttillæg” i mappen ”app”.</w:t>
      </w:r>
      <w:r w:rsidR="00310F59">
        <w:t xml:space="preserve"> </w:t>
      </w:r>
    </w:p>
    <w:p w14:paraId="105790DB" w14:textId="4B5B6149" w:rsidR="0078417A" w:rsidRPr="001F032F" w:rsidRDefault="0078417A">
      <w:r w:rsidRPr="004311A9">
        <w:rPr>
          <w:highlight w:val="green"/>
        </w:rPr>
        <w:t>Saltti</w:t>
      </w:r>
      <w:r w:rsidR="001F032F" w:rsidRPr="004311A9">
        <w:rPr>
          <w:highlight w:val="green"/>
        </w:rPr>
        <w:t>llæg skal tilføjes til PDF-timesedler og excel-fil til prøvekørsel for løn.</w:t>
      </w:r>
    </w:p>
    <w:p w14:paraId="6DD8F1CD" w14:textId="1BA87E20" w:rsidR="00D74BDB" w:rsidRDefault="00E81D2D">
      <w:r w:rsidRPr="00104F02">
        <w:rPr>
          <w:highlight w:val="green"/>
        </w:rPr>
        <w:t xml:space="preserve">Når du </w:t>
      </w:r>
      <w:proofErr w:type="gramStart"/>
      <w:r w:rsidRPr="00104F02">
        <w:rPr>
          <w:highlight w:val="green"/>
        </w:rPr>
        <w:t>importere</w:t>
      </w:r>
      <w:r w:rsidR="00766415" w:rsidRPr="00104F02">
        <w:rPr>
          <w:highlight w:val="green"/>
        </w:rPr>
        <w:t>r</w:t>
      </w:r>
      <w:r w:rsidRPr="00104F02">
        <w:rPr>
          <w:highlight w:val="green"/>
        </w:rPr>
        <w:t xml:space="preserve"> .</w:t>
      </w:r>
      <w:proofErr w:type="spellStart"/>
      <w:r w:rsidRPr="00104F02">
        <w:rPr>
          <w:highlight w:val="green"/>
        </w:rPr>
        <w:t>ddd</w:t>
      </w:r>
      <w:proofErr w:type="spellEnd"/>
      <w:proofErr w:type="gramEnd"/>
      <w:r w:rsidRPr="00104F02">
        <w:rPr>
          <w:highlight w:val="green"/>
        </w:rPr>
        <w:t xml:space="preserve">-filerne, henter du også registreringsnummeret. </w:t>
      </w:r>
      <w:r w:rsidRPr="00E43D04">
        <w:rPr>
          <w:highlight w:val="green"/>
        </w:rPr>
        <w:t xml:space="preserve">Dette nummer skal føres op imod </w:t>
      </w:r>
      <w:r w:rsidR="00766415" w:rsidRPr="00E43D04">
        <w:rPr>
          <w:highlight w:val="green"/>
        </w:rPr>
        <w:t xml:space="preserve">det vognnummer, der er tildelt dette registreringsnummer i Vognpark-registreret. </w:t>
      </w:r>
      <w:r w:rsidR="00D74BDB" w:rsidRPr="00E43D04">
        <w:rPr>
          <w:highlight w:val="green"/>
        </w:rPr>
        <w:t>På hver aktivitet påføres vognnummeret.</w:t>
      </w:r>
      <w:r w:rsidR="00D74BDB">
        <w:t xml:space="preserve"> </w:t>
      </w:r>
    </w:p>
    <w:p w14:paraId="2DCEE44A" w14:textId="5C63BAAB" w:rsidR="00D74BDB" w:rsidRDefault="00D74BDB">
      <w:r w:rsidRPr="00562075">
        <w:rPr>
          <w:highlight w:val="yellow"/>
        </w:rPr>
        <w:t xml:space="preserve">På hver aktivitet påføres turnummeret </w:t>
      </w:r>
      <w:proofErr w:type="gramStart"/>
      <w:r w:rsidRPr="00562075">
        <w:rPr>
          <w:highlight w:val="yellow"/>
        </w:rPr>
        <w:t>fra .</w:t>
      </w:r>
      <w:proofErr w:type="spellStart"/>
      <w:r w:rsidRPr="00562075">
        <w:rPr>
          <w:highlight w:val="yellow"/>
        </w:rPr>
        <w:t>ddd</w:t>
      </w:r>
      <w:proofErr w:type="spellEnd"/>
      <w:proofErr w:type="gramEnd"/>
      <w:r w:rsidRPr="00562075">
        <w:rPr>
          <w:highlight w:val="yellow"/>
        </w:rPr>
        <w:t>-filen.</w:t>
      </w:r>
      <w:r w:rsidR="00B5611E" w:rsidRPr="00562075">
        <w:rPr>
          <w:highlight w:val="yellow"/>
        </w:rPr>
        <w:t xml:space="preserve"> Det betyder, at du </w:t>
      </w:r>
      <w:proofErr w:type="gramStart"/>
      <w:r w:rsidR="00B5611E" w:rsidRPr="00562075">
        <w:rPr>
          <w:highlight w:val="yellow"/>
        </w:rPr>
        <w:t>fra .</w:t>
      </w:r>
      <w:proofErr w:type="spellStart"/>
      <w:r w:rsidR="00B5611E" w:rsidRPr="00562075">
        <w:rPr>
          <w:highlight w:val="yellow"/>
        </w:rPr>
        <w:t>ddd</w:t>
      </w:r>
      <w:proofErr w:type="spellEnd"/>
      <w:proofErr w:type="gramEnd"/>
      <w:r w:rsidR="00B5611E" w:rsidRPr="00562075">
        <w:rPr>
          <w:highlight w:val="yellow"/>
        </w:rPr>
        <w:t>-filen skal indlæse turnummeret og påføre det hver aktivitet under ”Turnummer”.</w:t>
      </w:r>
      <w:r w:rsidR="00B5611E">
        <w:t xml:space="preserve"> </w:t>
      </w:r>
      <w:r w:rsidR="00C869B6">
        <w:sym w:font="Wingdings" w:char="F0E0"/>
      </w:r>
      <w:r w:rsidR="00C869B6">
        <w:t xml:space="preserve"> standby kunne ikke findes i filen. Kræver flere filer og eksempler måske.</w:t>
      </w:r>
    </w:p>
    <w:p w14:paraId="14B808CB" w14:textId="705FC2F5" w:rsidR="00562075" w:rsidRPr="00ED26E2" w:rsidRDefault="00520C07">
      <w:r w:rsidRPr="00C869B6">
        <w:rPr>
          <w:highlight w:val="green"/>
        </w:rPr>
        <w:lastRenderedPageBreak/>
        <w:t xml:space="preserve">For hver aktivitet, skal du hente information </w:t>
      </w:r>
      <w:proofErr w:type="gramStart"/>
      <w:r w:rsidRPr="00C869B6">
        <w:rPr>
          <w:highlight w:val="green"/>
        </w:rPr>
        <w:t>fra .</w:t>
      </w:r>
      <w:proofErr w:type="spellStart"/>
      <w:r w:rsidRPr="00C869B6">
        <w:rPr>
          <w:highlight w:val="green"/>
        </w:rPr>
        <w:t>ddd</w:t>
      </w:r>
      <w:proofErr w:type="spellEnd"/>
      <w:proofErr w:type="gramEnd"/>
      <w:r w:rsidRPr="00C869B6">
        <w:rPr>
          <w:highlight w:val="green"/>
        </w:rPr>
        <w:t>-filen om km start og km slut. Disse tal skal fremkomme af aktiviteten. For manuelt oprettet aktiviteter, skal det være muligt manuelt at indtaste disse to tal.</w:t>
      </w:r>
    </w:p>
    <w:p w14:paraId="02244DFB" w14:textId="40F46118" w:rsidR="00D74BDB" w:rsidRDefault="00ED26E2">
      <w:r w:rsidRPr="004C6663">
        <w:rPr>
          <w:highlight w:val="green"/>
        </w:rPr>
        <w:t xml:space="preserve">Det samme vognnummer, du finder på aktiviteterne skal påføres lønkørsel prøvekørsel og </w:t>
      </w:r>
      <w:r w:rsidR="00A534AB" w:rsidRPr="004C6663">
        <w:rPr>
          <w:highlight w:val="green"/>
        </w:rPr>
        <w:t>timesedler i PDF</w:t>
      </w:r>
      <w:r w:rsidR="008A57A7" w:rsidRPr="004C6663">
        <w:rPr>
          <w:highlight w:val="green"/>
        </w:rPr>
        <w:t xml:space="preserve"> som en kolonne for sig selv</w:t>
      </w:r>
      <w:r w:rsidR="00A534AB" w:rsidRPr="004C6663">
        <w:rPr>
          <w:highlight w:val="green"/>
        </w:rPr>
        <w:t>. Dette gøres pr. dag.</w:t>
      </w:r>
    </w:p>
    <w:p w14:paraId="0B5DE0A7" w14:textId="366594F8" w:rsidR="005B114C" w:rsidRDefault="00CC48A9">
      <w:r w:rsidRPr="00E1578F">
        <w:rPr>
          <w:highlight w:val="green"/>
        </w:rPr>
        <w:t xml:space="preserve">For pdf-timesedlerne og </w:t>
      </w:r>
      <w:proofErr w:type="spellStart"/>
      <w:r w:rsidRPr="00E1578F">
        <w:rPr>
          <w:highlight w:val="green"/>
        </w:rPr>
        <w:t>excil</w:t>
      </w:r>
      <w:proofErr w:type="spellEnd"/>
      <w:r w:rsidRPr="00E1578F">
        <w:rPr>
          <w:highlight w:val="green"/>
        </w:rPr>
        <w:t xml:space="preserve">-filen til prøvekørsel skal </w:t>
      </w:r>
      <w:r w:rsidR="00AB2E4B" w:rsidRPr="00E1578F">
        <w:rPr>
          <w:highlight w:val="green"/>
        </w:rPr>
        <w:t>fravær også frem</w:t>
      </w:r>
      <w:r w:rsidR="00AD038D" w:rsidRPr="00E1578F">
        <w:rPr>
          <w:highlight w:val="green"/>
        </w:rPr>
        <w:t xml:space="preserve">gå. </w:t>
      </w:r>
      <w:r w:rsidR="00834A76" w:rsidRPr="00E1578F">
        <w:rPr>
          <w:highlight w:val="green"/>
        </w:rPr>
        <w:t>For nu skal det blot være den tekst, der fremgår af ”Aktivitetsoversigten” som fx ”Ferie” eller ”</w:t>
      </w:r>
      <w:proofErr w:type="spellStart"/>
      <w:r w:rsidR="00834A76" w:rsidRPr="00E1578F">
        <w:rPr>
          <w:highlight w:val="green"/>
        </w:rPr>
        <w:t>afspadring</w:t>
      </w:r>
      <w:proofErr w:type="spellEnd"/>
      <w:r w:rsidR="00834A76" w:rsidRPr="00E1578F">
        <w:rPr>
          <w:highlight w:val="green"/>
        </w:rPr>
        <w:t>”</w:t>
      </w:r>
    </w:p>
    <w:p w14:paraId="58C0829C" w14:textId="08768836" w:rsidR="00B86C45" w:rsidRDefault="00B86C45">
      <w:r w:rsidRPr="004030EA">
        <w:rPr>
          <w:highlight w:val="green"/>
        </w:rPr>
        <w:t xml:space="preserve">Når man klikker ind på en aktivitet, skal tidspunktet i minutter </w:t>
      </w:r>
      <w:r w:rsidR="00307F30" w:rsidRPr="004030EA">
        <w:rPr>
          <w:highlight w:val="green"/>
        </w:rPr>
        <w:t>stå om ”00” i stedet for ”0”.</w:t>
      </w:r>
    </w:p>
    <w:p w14:paraId="61CF87DB" w14:textId="4FFB8A18" w:rsidR="00663727" w:rsidRDefault="00663727">
      <w:r w:rsidRPr="001A5821">
        <w:rPr>
          <w:highlight w:val="green"/>
        </w:rPr>
        <w:t>Når man trykker ”opret aktivitet” skal man under alt andet end ”normal tid” ikke kunne skrive ’registreringsnummer’.</w:t>
      </w:r>
    </w:p>
    <w:p w14:paraId="7EEC5D62" w14:textId="05B61C3A" w:rsidR="00761A1D" w:rsidRDefault="00761A1D">
      <w:r w:rsidRPr="00026538">
        <w:rPr>
          <w:highlight w:val="green"/>
        </w:rPr>
        <w:t xml:space="preserve">Når </w:t>
      </w:r>
      <w:r w:rsidR="00D907FF" w:rsidRPr="00026538">
        <w:rPr>
          <w:highlight w:val="green"/>
        </w:rPr>
        <w:t xml:space="preserve">der vælges ”deaktiver” på en aktivitet, skal samme logik med pop-up om ”indskriv initialer” eller ”kommentar” </w:t>
      </w:r>
      <w:r w:rsidR="00676885" w:rsidRPr="00026538">
        <w:rPr>
          <w:highlight w:val="green"/>
        </w:rPr>
        <w:t>som ved tryk på ”godkend” komme op.</w:t>
      </w:r>
    </w:p>
    <w:p w14:paraId="02BC35E6" w14:textId="38118E8F" w:rsidR="004A7CE5" w:rsidRDefault="004A7CE5">
      <w:r w:rsidRPr="00450876">
        <w:rPr>
          <w:highlight w:val="green"/>
        </w:rPr>
        <w:t>Alle de steder, hvor der kan vælges en medarbejder i en drop-</w:t>
      </w:r>
      <w:proofErr w:type="spellStart"/>
      <w:r w:rsidRPr="00450876">
        <w:rPr>
          <w:highlight w:val="green"/>
        </w:rPr>
        <w:t>down</w:t>
      </w:r>
      <w:proofErr w:type="spellEnd"/>
      <w:r w:rsidRPr="00450876">
        <w:rPr>
          <w:highlight w:val="green"/>
        </w:rPr>
        <w:t xml:space="preserve"> menu, skal medarbejderne stå i Alfabetisk rækkefølge. Desuden skal der stå ”medarbejdernavn (lønnummer)”.</w:t>
      </w:r>
    </w:p>
    <w:p w14:paraId="429B01C6" w14:textId="63F33E9E" w:rsidR="00C203DD" w:rsidRDefault="003E1FF1">
      <w:r w:rsidRPr="00707F3E">
        <w:rPr>
          <w:highlight w:val="green"/>
        </w:rPr>
        <w:t>Anciennitets pop-up vinduet virker. Hvis der registreres en ændring i overenskomsttypen, skal dette vindue ikke længere poppe up</w:t>
      </w:r>
      <w:r w:rsidR="00900A8E" w:rsidRPr="00707F3E">
        <w:rPr>
          <w:highlight w:val="green"/>
        </w:rPr>
        <w:t xml:space="preserve">. Der skal desuden tilføjes en knap på pop-up </w:t>
      </w:r>
      <w:r w:rsidR="00075BFC" w:rsidRPr="00707F3E">
        <w:rPr>
          <w:highlight w:val="green"/>
        </w:rPr>
        <w:t>vinduet</w:t>
      </w:r>
      <w:r w:rsidR="00900A8E" w:rsidRPr="00707F3E">
        <w:rPr>
          <w:highlight w:val="green"/>
        </w:rPr>
        <w:t xml:space="preserve"> der hedder ”Ændring foretaget”. Hvis der trykkes på denne, skal </w:t>
      </w:r>
      <w:r w:rsidR="00075BFC" w:rsidRPr="00707F3E">
        <w:rPr>
          <w:highlight w:val="green"/>
        </w:rPr>
        <w:t>pop-up vinduet ikke vises igen.</w:t>
      </w:r>
    </w:p>
    <w:p w14:paraId="0ECF7CBC" w14:textId="1831F5D1" w:rsidR="00E37132" w:rsidRDefault="00E37132">
      <w:pPr>
        <w:rPr>
          <w:highlight w:val="green"/>
        </w:rPr>
      </w:pPr>
      <w:r w:rsidRPr="0002610E">
        <w:rPr>
          <w:highlight w:val="green"/>
        </w:rPr>
        <w:t xml:space="preserve">Under fanden ”Lønkørsel” ses tabeller for hver medarbejder med godkendte aktiviteter. Vi skal Opdatere disse tabeller og tilføje nogle overskrifter. </w:t>
      </w:r>
      <w:r w:rsidR="00147875" w:rsidRPr="0002610E">
        <w:rPr>
          <w:highlight w:val="green"/>
        </w:rPr>
        <w:t xml:space="preserve">Lønnummer, overenskomsttype og sats flyttes ned under </w:t>
      </w:r>
      <w:r w:rsidR="00CB2B87" w:rsidRPr="0002610E">
        <w:rPr>
          <w:highlight w:val="green"/>
        </w:rPr>
        <w:t xml:space="preserve">navnet. ”Prøvekørsel”-knappen bliver. Selve header-baren for hver </w:t>
      </w:r>
      <w:r w:rsidR="008A4D80" w:rsidRPr="0002610E">
        <w:rPr>
          <w:highlight w:val="green"/>
        </w:rPr>
        <w:t xml:space="preserve">tabel skal have hovedfarven. Over time-værdierne skal der være en overskrift ved navn ”Antal timer”. Over kr. værdierne skal der være en </w:t>
      </w:r>
      <w:r w:rsidR="00B33B84" w:rsidRPr="0002610E">
        <w:rPr>
          <w:highlight w:val="green"/>
        </w:rPr>
        <w:t>overskrift ved navn ”</w:t>
      </w:r>
      <w:r w:rsidR="00262861" w:rsidRPr="0002610E">
        <w:rPr>
          <w:highlight w:val="green"/>
        </w:rPr>
        <w:t>DKK”.</w:t>
      </w:r>
    </w:p>
    <w:p w14:paraId="1C60C61C" w14:textId="3797D9E8" w:rsidR="00707F3E" w:rsidRDefault="00707F3E">
      <w:r w:rsidRPr="009921F4">
        <w:rPr>
          <w:highlight w:val="green"/>
        </w:rPr>
        <w:t>Når man splitter en aktivitet</w:t>
      </w:r>
      <w:r w:rsidR="0085732D" w:rsidRPr="009921F4">
        <w:rPr>
          <w:highlight w:val="green"/>
        </w:rPr>
        <w:t>, skal begge de nye aktiviteter have status = afventer.</w:t>
      </w:r>
      <w:r w:rsidR="0085732D">
        <w:t xml:space="preserve"> </w:t>
      </w:r>
    </w:p>
    <w:p w14:paraId="31D66540" w14:textId="7F46B785" w:rsidR="0085732D" w:rsidRPr="0085732D" w:rsidRDefault="0085732D">
      <w:r w:rsidRPr="00603966">
        <w:rPr>
          <w:highlight w:val="green"/>
        </w:rPr>
        <w:t xml:space="preserve">Det skal ikke være muligt at sætte kryds i ”salttillæg” på en aktivitet, hvis denne aktivitet er enten godkendt eller </w:t>
      </w:r>
      <w:proofErr w:type="spellStart"/>
      <w:r w:rsidRPr="00603966">
        <w:rPr>
          <w:highlight w:val="green"/>
        </w:rPr>
        <w:t>deaktivieret</w:t>
      </w:r>
      <w:proofErr w:type="spellEnd"/>
      <w:r w:rsidRPr="00603966">
        <w:rPr>
          <w:highlight w:val="green"/>
        </w:rPr>
        <w:t>.</w:t>
      </w:r>
    </w:p>
    <w:p w14:paraId="59D93130" w14:textId="20432DA8" w:rsidR="004D3C57" w:rsidRDefault="00603966">
      <w:r w:rsidRPr="00466AE0">
        <w:rPr>
          <w:highlight w:val="green"/>
        </w:rPr>
        <w:t xml:space="preserve">Knap </w:t>
      </w:r>
      <w:r w:rsidR="00433049" w:rsidRPr="00466AE0">
        <w:rPr>
          <w:highlight w:val="green"/>
        </w:rPr>
        <w:t>”</w:t>
      </w:r>
      <w:r w:rsidRPr="00466AE0">
        <w:rPr>
          <w:highlight w:val="green"/>
        </w:rPr>
        <w:t>kør</w:t>
      </w:r>
      <w:r w:rsidR="00FD4FCC" w:rsidRPr="00466AE0">
        <w:rPr>
          <w:highlight w:val="green"/>
        </w:rPr>
        <w:t xml:space="preserve"> løn (</w:t>
      </w:r>
      <w:proofErr w:type="spellStart"/>
      <w:r w:rsidR="00FD4FCC" w:rsidRPr="00466AE0">
        <w:rPr>
          <w:highlight w:val="green"/>
        </w:rPr>
        <w:t>Danløn</w:t>
      </w:r>
      <w:proofErr w:type="spellEnd"/>
      <w:r w:rsidR="00433049" w:rsidRPr="00466AE0">
        <w:rPr>
          <w:highlight w:val="green"/>
        </w:rPr>
        <w:t xml:space="preserve"> CSV</w:t>
      </w:r>
      <w:r w:rsidR="00FD4FCC" w:rsidRPr="00466AE0">
        <w:rPr>
          <w:highlight w:val="green"/>
        </w:rPr>
        <w:t>)</w:t>
      </w:r>
      <w:r w:rsidR="00433049" w:rsidRPr="00466AE0">
        <w:rPr>
          <w:highlight w:val="green"/>
        </w:rPr>
        <w:t>”</w:t>
      </w:r>
      <w:r w:rsidR="00FD4FCC" w:rsidRPr="00466AE0">
        <w:rPr>
          <w:highlight w:val="green"/>
        </w:rPr>
        <w:t xml:space="preserve"> skal på linje med de andre knapper</w:t>
      </w:r>
      <w:r w:rsidR="00433049" w:rsidRPr="00466AE0">
        <w:rPr>
          <w:highlight w:val="green"/>
        </w:rPr>
        <w:t>. Denne knap findes under ”Lønkørsel”-fanen.</w:t>
      </w:r>
    </w:p>
    <w:p w14:paraId="4FAC1E51" w14:textId="6832C9AC" w:rsidR="00FD4FCC" w:rsidRDefault="00D31A34">
      <w:r w:rsidRPr="00E11DD9">
        <w:rPr>
          <w:highlight w:val="green"/>
        </w:rPr>
        <w:t xml:space="preserve">Når </w:t>
      </w:r>
      <w:r w:rsidR="006B6F11" w:rsidRPr="00E11DD9">
        <w:rPr>
          <w:highlight w:val="green"/>
        </w:rPr>
        <w:t xml:space="preserve">der er aktiviteter, der er afventende, og lønnen skal køres kommer der en advarsel på under fanen ”Lønkørsel”. Lige nu er teksten ”Der er </w:t>
      </w:r>
      <w:r w:rsidR="005153C1" w:rsidRPr="00E11DD9">
        <w:rPr>
          <w:highlight w:val="green"/>
        </w:rPr>
        <w:t>aktiviteter, der endnu ikke er godkendt eller deaktiveret. Alle skal være grønne, før lønnen kan køres”. Denne tekst skal laves om til ”</w:t>
      </w:r>
      <w:r w:rsidR="00485C26" w:rsidRPr="00E11DD9">
        <w:rPr>
          <w:highlight w:val="green"/>
        </w:rPr>
        <w:t>Der er aktiviteter, der afventer handling. Før lønnen kan køres, skal alle aktiviteter enten godkendes eller deaktiveres. Kun godkendte aktiviteter tæller med i lønnen”.</w:t>
      </w:r>
      <w:r w:rsidR="00485C26">
        <w:t xml:space="preserve"> </w:t>
      </w:r>
    </w:p>
    <w:p w14:paraId="08B9AA35" w14:textId="299C3A58" w:rsidR="00485C26" w:rsidRDefault="00485C26">
      <w:r w:rsidRPr="00B43783">
        <w:rPr>
          <w:highlight w:val="green"/>
        </w:rPr>
        <w:lastRenderedPageBreak/>
        <w:t>Logikken omkring lønkørsel skal være, at denne ikke kan køre medmindre alle aktiviteter i perioden enten er godkendt eller deaktiveret.</w:t>
      </w:r>
      <w:r>
        <w:t xml:space="preserve"> </w:t>
      </w:r>
    </w:p>
    <w:p w14:paraId="110094B8" w14:textId="1B2BE30B" w:rsidR="00700B7A" w:rsidRDefault="00700B7A">
      <w:r w:rsidRPr="009E5194">
        <w:rPr>
          <w:highlight w:val="green"/>
        </w:rPr>
        <w:t>I tabelle</w:t>
      </w:r>
      <w:r w:rsidR="00433049" w:rsidRPr="009E5194">
        <w:rPr>
          <w:highlight w:val="green"/>
        </w:rPr>
        <w:t>rne på ”Lønkørsel”-fanen skal hver række regne DKK. Det betyder, at antal timer skal ganges med satsen i den pågældende række – ligesom det gøres med salttillæg.</w:t>
      </w:r>
      <w:r w:rsidR="00433049">
        <w:t xml:space="preserve"> </w:t>
      </w:r>
    </w:p>
    <w:p w14:paraId="4E81337D" w14:textId="17AEA5C1" w:rsidR="00104F02" w:rsidRPr="003E1FF1" w:rsidRDefault="00104F02">
      <w:r w:rsidRPr="00711B52">
        <w:rPr>
          <w:highlight w:val="green"/>
        </w:rPr>
        <w:t>Ligesom der er lavet en fane til ”L</w:t>
      </w:r>
      <w:r w:rsidR="000A76D4" w:rsidRPr="00711B52">
        <w:rPr>
          <w:highlight w:val="green"/>
        </w:rPr>
        <w:t>ønkørsel”, skal der ligeledes laves en fane ved navn ”Fraværsoversigt”. Her skal der (ligesom under ”Lønkørsel”) laves en tabel for alle medarbejdere</w:t>
      </w:r>
      <w:r w:rsidR="006448E9" w:rsidRPr="00711B52">
        <w:rPr>
          <w:highlight w:val="green"/>
        </w:rPr>
        <w:t>. I disse tabeller skal det være muligt at se antal timer/dage for hver fraværstype, som vedkommende har i den valgte periode. Som udgangspunkt skal perioden være den samme som lønperioden. Det skal dog være muligt at vælge en længere/anden</w:t>
      </w:r>
      <w:r w:rsidR="00BA762E" w:rsidRPr="00711B52">
        <w:rPr>
          <w:highlight w:val="green"/>
        </w:rPr>
        <w:t xml:space="preserve"> periode (også mere end 14 dage) fra to datofelter (start og slutdato). Der skal være en knap, der eksporterer listen per medarbejder og en knap der eksporterer listen </w:t>
      </w:r>
      <w:r w:rsidR="00DF78DC" w:rsidRPr="00711B52">
        <w:rPr>
          <w:highlight w:val="green"/>
        </w:rPr>
        <w:t xml:space="preserve">med fraværstype og antal dage/timer – men ikke specificerer medarbejder. Begge filer skal eksporteres til </w:t>
      </w:r>
      <w:proofErr w:type="spellStart"/>
      <w:r w:rsidR="00DF78DC" w:rsidRPr="00711B52">
        <w:rPr>
          <w:highlight w:val="green"/>
        </w:rPr>
        <w:t>excel</w:t>
      </w:r>
      <w:proofErr w:type="spellEnd"/>
      <w:r w:rsidR="00DF78DC" w:rsidRPr="00711B52">
        <w:rPr>
          <w:highlight w:val="green"/>
        </w:rPr>
        <w:t>.</w:t>
      </w:r>
    </w:p>
    <w:p w14:paraId="59E3E8E0" w14:textId="77777777" w:rsidR="00B02352" w:rsidRPr="00B02352" w:rsidRDefault="00B02352" w:rsidP="00B02352">
      <w:r w:rsidRPr="00BD6A08">
        <w:rPr>
          <w:highlight w:val="green"/>
        </w:rPr>
        <w:t xml:space="preserve">Tak. Jeg vil gerne have, at de steder, der tidligere har hentet data dynamisk fra </w:t>
      </w:r>
      <w:proofErr w:type="spellStart"/>
      <w:r w:rsidRPr="00BD6A08">
        <w:rPr>
          <w:highlight w:val="green"/>
        </w:rPr>
        <w:t>excelfiler</w:t>
      </w:r>
      <w:proofErr w:type="spellEnd"/>
      <w:r w:rsidRPr="00BD6A08">
        <w:rPr>
          <w:highlight w:val="green"/>
        </w:rPr>
        <w:t xml:space="preserve"> nu henter dem fra "Stamdata"</w:t>
      </w:r>
    </w:p>
    <w:p w14:paraId="6D24FC46" w14:textId="3EB5BFBD" w:rsidR="00676885" w:rsidRDefault="00A36D28">
      <w:r w:rsidRPr="00D3449B">
        <w:rPr>
          <w:highlight w:val="green"/>
        </w:rPr>
        <w:t>Rediger</w:t>
      </w:r>
      <w:r w:rsidR="00530BEA" w:rsidRPr="00D3449B">
        <w:rPr>
          <w:highlight w:val="green"/>
        </w:rPr>
        <w:t>-</w:t>
      </w:r>
      <w:r w:rsidRPr="00D3449B">
        <w:rPr>
          <w:highlight w:val="green"/>
        </w:rPr>
        <w:t>knapper i ”stamdata” virker ikke. Gælder for alle faner.</w:t>
      </w:r>
    </w:p>
    <w:p w14:paraId="64AF9C5A" w14:textId="1011D709" w:rsidR="00B30766" w:rsidRDefault="00B30766"/>
    <w:p w14:paraId="57A5C08A" w14:textId="4810D9D9" w:rsidR="00474F80" w:rsidRDefault="00D17506">
      <w:r w:rsidRPr="0017014C">
        <w:rPr>
          <w:highlight w:val="green"/>
        </w:rPr>
        <w:t>/</w:t>
      </w:r>
      <w:proofErr w:type="spellStart"/>
      <w:r w:rsidRPr="0017014C">
        <w:rPr>
          <w:highlight w:val="green"/>
        </w:rPr>
        <w:t>goal</w:t>
      </w:r>
      <w:proofErr w:type="spellEnd"/>
      <w:r w:rsidRPr="0017014C">
        <w:rPr>
          <w:highlight w:val="green"/>
        </w:rPr>
        <w:t xml:space="preserve"> /</w:t>
      </w:r>
      <w:proofErr w:type="spellStart"/>
      <w:r w:rsidRPr="0017014C">
        <w:rPr>
          <w:highlight w:val="green"/>
        </w:rPr>
        <w:t>using-superpowers</w:t>
      </w:r>
      <w:proofErr w:type="spellEnd"/>
      <w:r w:rsidRPr="0017014C">
        <w:rPr>
          <w:highlight w:val="green"/>
        </w:rPr>
        <w:t xml:space="preserve"> </w:t>
      </w:r>
      <w:r w:rsidR="006F629F" w:rsidRPr="0017014C">
        <w:rPr>
          <w:highlight w:val="green"/>
        </w:rPr>
        <w:t>Som en del af Stamdata skal der</w:t>
      </w:r>
      <w:r w:rsidR="00A36EF3" w:rsidRPr="0017014C">
        <w:rPr>
          <w:highlight w:val="green"/>
        </w:rPr>
        <w:t xml:space="preserve"> være en ekstra fane der skal indeholde </w:t>
      </w:r>
      <w:r w:rsidR="00474F80" w:rsidRPr="0017014C">
        <w:rPr>
          <w:highlight w:val="green"/>
        </w:rPr>
        <w:t xml:space="preserve">helligdage. </w:t>
      </w:r>
      <w:r w:rsidR="00456275" w:rsidRPr="0017014C">
        <w:rPr>
          <w:highlight w:val="green"/>
        </w:rPr>
        <w:t xml:space="preserve">Helligdage kan </w:t>
      </w:r>
      <w:r w:rsidR="007248B2" w:rsidRPr="0017014C">
        <w:rPr>
          <w:highlight w:val="green"/>
        </w:rPr>
        <w:t>falde alle ugens dage. Der er allerede forklaret hvordan løn-reglerne er for chaufførerne der arbejder helligdage. Dit m</w:t>
      </w:r>
      <w:r w:rsidR="00D3717B" w:rsidRPr="0017014C">
        <w:rPr>
          <w:highlight w:val="green"/>
        </w:rPr>
        <w:t xml:space="preserve">ål er </w:t>
      </w:r>
      <w:r w:rsidR="00E40538" w:rsidRPr="0017014C">
        <w:rPr>
          <w:highlight w:val="green"/>
        </w:rPr>
        <w:t xml:space="preserve">at implementere en helligdagskalender, der skal gælde for de dage der indtastes aktiviteter i mm. </w:t>
      </w:r>
      <w:r w:rsidR="00E64F83" w:rsidRPr="0017014C">
        <w:rPr>
          <w:highlight w:val="green"/>
        </w:rPr>
        <w:t xml:space="preserve">Du skal </w:t>
      </w:r>
      <w:r w:rsidR="00077196" w:rsidRPr="0017014C">
        <w:rPr>
          <w:highlight w:val="green"/>
        </w:rPr>
        <w:t>opbygge en beregner der fastsætter helligdage</w:t>
      </w:r>
      <w:r w:rsidR="00270FB7" w:rsidRPr="0017014C">
        <w:rPr>
          <w:highlight w:val="green"/>
        </w:rPr>
        <w:t xml:space="preserve"> for løbende 5 år ad gangen. Det skal være muligt manuelt selv at indtaste og slette helligdage</w:t>
      </w:r>
      <w:r w:rsidR="00991156" w:rsidRPr="0017014C">
        <w:rPr>
          <w:highlight w:val="green"/>
        </w:rPr>
        <w:t xml:space="preserve">, men det må kun være muligt for </w:t>
      </w:r>
      <w:r w:rsidR="00505E0E" w:rsidRPr="0017014C">
        <w:rPr>
          <w:highlight w:val="green"/>
        </w:rPr>
        <w:t>administratoren</w:t>
      </w:r>
      <w:r w:rsidR="00A10684" w:rsidRPr="0017014C">
        <w:rPr>
          <w:highlight w:val="green"/>
        </w:rPr>
        <w:t>. Der skal derfor også laves en separat rettighed til dette.</w:t>
      </w:r>
      <w:r w:rsidR="00673CFC" w:rsidRPr="0017014C">
        <w:rPr>
          <w:highlight w:val="green"/>
        </w:rPr>
        <w:t xml:space="preserve"> </w:t>
      </w:r>
      <w:r w:rsidR="007A5A85" w:rsidRPr="0017014C">
        <w:rPr>
          <w:highlight w:val="green"/>
        </w:rPr>
        <w:t>Husk at m</w:t>
      </w:r>
      <w:r w:rsidR="00474F80" w:rsidRPr="0017014C">
        <w:rPr>
          <w:highlight w:val="green"/>
        </w:rPr>
        <w:t>edarbejderne har ret til frihed 1. maj efter kl. 12.00, Grundlovsdag efter kl. 12.00, Juleaftensdag, Nytårsaftensdag, søgnehelligdage</w:t>
      </w:r>
      <w:r w:rsidR="000E5AAD" w:rsidRPr="0017014C">
        <w:rPr>
          <w:highlight w:val="green"/>
        </w:rPr>
        <w:t>.</w:t>
      </w:r>
    </w:p>
    <w:p w14:paraId="541A574C" w14:textId="3C856DB5" w:rsidR="00412980" w:rsidRDefault="00A41F09">
      <w:r w:rsidRPr="001C07BF">
        <w:rPr>
          <w:highlight w:val="green"/>
        </w:rPr>
        <w:t>Under ”stamdata”</w:t>
      </w:r>
      <w:r w:rsidRPr="005B593F">
        <w:rPr>
          <w:highlight w:val="green"/>
        </w:rPr>
        <w:sym w:font="Wingdings" w:char="F0E0"/>
      </w:r>
      <w:r w:rsidRPr="001C07BF">
        <w:rPr>
          <w:highlight w:val="green"/>
        </w:rPr>
        <w:t>”hel</w:t>
      </w:r>
      <w:r w:rsidR="005B40FD" w:rsidRPr="001C07BF">
        <w:rPr>
          <w:highlight w:val="green"/>
        </w:rPr>
        <w:t>li</w:t>
      </w:r>
      <w:r w:rsidRPr="001C07BF">
        <w:rPr>
          <w:highlight w:val="green"/>
        </w:rPr>
        <w:t xml:space="preserve">gdage” siger den ”failed to fetch”. </w:t>
      </w:r>
      <w:r w:rsidRPr="005B593F">
        <w:rPr>
          <w:highlight w:val="green"/>
        </w:rPr>
        <w:t>Hvad forsager fejlen, og kan du løse den?</w:t>
      </w:r>
    </w:p>
    <w:p w14:paraId="37E486E3" w14:textId="3BCB8D59" w:rsidR="00A41F09" w:rsidRDefault="00EF0D9C">
      <w:r w:rsidRPr="005B6869">
        <w:rPr>
          <w:highlight w:val="green"/>
        </w:rPr>
        <w:t>Når man opretter en fraværstype, skal det være muligt i oprettelses-</w:t>
      </w:r>
      <w:proofErr w:type="spellStart"/>
      <w:r w:rsidRPr="005B6869">
        <w:rPr>
          <w:highlight w:val="green"/>
        </w:rPr>
        <w:t>modalen</w:t>
      </w:r>
      <w:proofErr w:type="spellEnd"/>
      <w:r w:rsidRPr="005B6869">
        <w:rPr>
          <w:highlight w:val="green"/>
        </w:rPr>
        <w:t xml:space="preserve"> at afkrydse ”medtag i CSV</w:t>
      </w:r>
      <w:r w:rsidR="00C04DFF" w:rsidRPr="005B6869">
        <w:rPr>
          <w:highlight w:val="green"/>
        </w:rPr>
        <w:t>”. Pr default skal denne være afkrydset, men det skal være muligt at klikke den fra.</w:t>
      </w:r>
    </w:p>
    <w:p w14:paraId="400C97E9" w14:textId="03871295" w:rsidR="00C04DFF" w:rsidRDefault="00F13DCD">
      <w:r w:rsidRPr="009E00FF">
        <w:rPr>
          <w:highlight w:val="green"/>
        </w:rPr>
        <w:t>Ud fra alle fraværstyper, skal det være muligt at trykke ”slet”.</w:t>
      </w:r>
    </w:p>
    <w:p w14:paraId="17A8BD2E" w14:textId="766F0FDE" w:rsidR="00F13DCD" w:rsidRDefault="006D14F0">
      <w:r w:rsidRPr="00644C0E">
        <w:rPr>
          <w:highlight w:val="green"/>
        </w:rPr>
        <w:t xml:space="preserve">Under ”stamdata” </w:t>
      </w:r>
      <w:r w:rsidRPr="00644C0E">
        <w:rPr>
          <w:highlight w:val="green"/>
        </w:rPr>
        <w:sym w:font="Wingdings" w:char="F0E0"/>
      </w:r>
      <w:r w:rsidRPr="00644C0E">
        <w:rPr>
          <w:highlight w:val="green"/>
        </w:rPr>
        <w:t xml:space="preserve"> ”løntypekoder” kunne det være smart at have et </w:t>
      </w:r>
      <w:proofErr w:type="spellStart"/>
      <w:r w:rsidRPr="00644C0E">
        <w:rPr>
          <w:highlight w:val="green"/>
        </w:rPr>
        <w:t>setup</w:t>
      </w:r>
      <w:proofErr w:type="spellEnd"/>
      <w:r w:rsidRPr="00644C0E">
        <w:rPr>
          <w:highlight w:val="green"/>
        </w:rPr>
        <w:t xml:space="preserve">, hvor man kan </w:t>
      </w:r>
      <w:r w:rsidR="009B424A" w:rsidRPr="00644C0E">
        <w:rPr>
          <w:highlight w:val="green"/>
        </w:rPr>
        <w:t xml:space="preserve">se, hvad der står i hvilke kolonner i CSV-filen afhængigt af koden. Se </w:t>
      </w:r>
      <w:r w:rsidR="00927BCD" w:rsidRPr="00644C0E">
        <w:rPr>
          <w:highlight w:val="green"/>
        </w:rPr>
        <w:t>nuværende opstilling i sidste afsnit i dokumentet ”Søn og helligdage håndtering”.</w:t>
      </w:r>
      <w:r w:rsidR="00BA1EF3" w:rsidRPr="00644C0E">
        <w:rPr>
          <w:highlight w:val="green"/>
        </w:rPr>
        <w:t xml:space="preserve"> I denne opsætning skal du kunne væge, om det er antal timer, antal dage, hvilken sats</w:t>
      </w:r>
      <w:r w:rsidR="00A53725" w:rsidRPr="00644C0E">
        <w:rPr>
          <w:highlight w:val="green"/>
        </w:rPr>
        <w:t xml:space="preserve"> samt </w:t>
      </w:r>
      <w:proofErr w:type="gramStart"/>
      <w:r w:rsidR="00A53725" w:rsidRPr="00644C0E">
        <w:rPr>
          <w:highlight w:val="green"/>
        </w:rPr>
        <w:t>total beløb</w:t>
      </w:r>
      <w:proofErr w:type="gramEnd"/>
      <w:r w:rsidR="00A53725" w:rsidRPr="00644C0E">
        <w:rPr>
          <w:highlight w:val="green"/>
        </w:rPr>
        <w:t xml:space="preserve"> = antal x sats.</w:t>
      </w:r>
    </w:p>
    <w:p w14:paraId="3D8C5EA0" w14:textId="4C44C17E" w:rsidR="00490C02" w:rsidRDefault="00E05A8C">
      <w:r w:rsidRPr="001C07BF">
        <w:rPr>
          <w:highlight w:val="green"/>
        </w:rPr>
        <w:lastRenderedPageBreak/>
        <w:t>Når der oprettes en aktivitet i ”</w:t>
      </w:r>
      <w:proofErr w:type="spellStart"/>
      <w:r w:rsidRPr="001C07BF">
        <w:rPr>
          <w:highlight w:val="green"/>
        </w:rPr>
        <w:t>aktivitetoversigt</w:t>
      </w:r>
      <w:proofErr w:type="spellEnd"/>
      <w:r w:rsidRPr="001C07BF">
        <w:rPr>
          <w:highlight w:val="green"/>
        </w:rPr>
        <w:t>”, skal der i ’</w:t>
      </w:r>
      <w:proofErr w:type="spellStart"/>
      <w:r w:rsidRPr="001C07BF">
        <w:rPr>
          <w:highlight w:val="green"/>
        </w:rPr>
        <w:t>oprettelsesmodalen</w:t>
      </w:r>
      <w:proofErr w:type="spellEnd"/>
      <w:r w:rsidRPr="001C07BF">
        <w:rPr>
          <w:highlight w:val="green"/>
        </w:rPr>
        <w:t xml:space="preserve">’ tilføjes </w:t>
      </w:r>
      <w:r w:rsidR="00AC6908" w:rsidRPr="001C07BF">
        <w:rPr>
          <w:highlight w:val="green"/>
        </w:rPr>
        <w:t xml:space="preserve">en knap ved navn ”tilføj pause”. Når der trykkes på denne, skal der komme endnu en modal op med mulighed for at skrive start og sluttidspunkt. </w:t>
      </w:r>
      <w:r w:rsidR="00A8786E" w:rsidRPr="001C07BF">
        <w:rPr>
          <w:highlight w:val="green"/>
        </w:rPr>
        <w:t xml:space="preserve">Man skal kunne trykke ”tilføj pause” lige så mange gange som nødvendigt. Pop-up </w:t>
      </w:r>
      <w:proofErr w:type="spellStart"/>
      <w:r w:rsidR="00A8786E" w:rsidRPr="001C07BF">
        <w:rPr>
          <w:highlight w:val="green"/>
        </w:rPr>
        <w:t>modalen</w:t>
      </w:r>
      <w:proofErr w:type="spellEnd"/>
      <w:r w:rsidR="00A8786E" w:rsidRPr="001C07BF">
        <w:rPr>
          <w:highlight w:val="green"/>
        </w:rPr>
        <w:t xml:space="preserve"> skal hedde ”pause 1”, ”pause 2” osv. Det, der registreres </w:t>
      </w:r>
      <w:proofErr w:type="gramStart"/>
      <w:r w:rsidR="00A8786E" w:rsidRPr="001C07BF">
        <w:rPr>
          <w:highlight w:val="green"/>
        </w:rPr>
        <w:t>her</w:t>
      </w:r>
      <w:proofErr w:type="gramEnd"/>
      <w:r w:rsidR="00A8786E" w:rsidRPr="001C07BF">
        <w:rPr>
          <w:highlight w:val="green"/>
        </w:rPr>
        <w:t xml:space="preserve"> er de tidspunkter, som pauserne er afholdt </w:t>
      </w:r>
      <w:proofErr w:type="spellStart"/>
      <w:r w:rsidR="00A8786E" w:rsidRPr="001C07BF">
        <w:rPr>
          <w:highlight w:val="green"/>
        </w:rPr>
        <w:t>ila</w:t>
      </w:r>
      <w:proofErr w:type="spellEnd"/>
      <w:r w:rsidR="00A8786E" w:rsidRPr="001C07BF">
        <w:rPr>
          <w:highlight w:val="green"/>
        </w:rPr>
        <w:t xml:space="preserve">. Dagen. Systemet skal trække </w:t>
      </w:r>
      <w:r w:rsidR="00B539DA" w:rsidRPr="001C07BF">
        <w:rPr>
          <w:highlight w:val="green"/>
        </w:rPr>
        <w:t>pauserne fra i de tidsrum, de er afholdt.</w:t>
      </w:r>
      <w:r w:rsidR="00B539DA">
        <w:t xml:space="preserve"> </w:t>
      </w:r>
    </w:p>
    <w:p w14:paraId="464EEE81" w14:textId="2F8498FB" w:rsidR="00490C02" w:rsidRDefault="00490C02">
      <w:r w:rsidRPr="00623838">
        <w:rPr>
          <w:highlight w:val="green"/>
        </w:rPr>
        <w:t>Når man opretter en manuel aktivitet og ikke tilføjer pause, skal man ved genåbning af aktiviteten kunne tilføje pause.</w:t>
      </w:r>
    </w:p>
    <w:p w14:paraId="461C78ED" w14:textId="78650A71" w:rsidR="00490C02" w:rsidRDefault="006017FB">
      <w:r w:rsidRPr="00905881">
        <w:rPr>
          <w:highlight w:val="green"/>
        </w:rPr>
        <w:t>Man skal kunne rette i fraværsperioder (start og slutdato).</w:t>
      </w:r>
    </w:p>
    <w:p w14:paraId="7C7A9888" w14:textId="097B0D6F" w:rsidR="006017FB" w:rsidRDefault="006017FB">
      <w:r w:rsidRPr="00BB7498">
        <w:rPr>
          <w:highlight w:val="green"/>
        </w:rPr>
        <w:t>Ved overnatning skal der ikke ske en autoudfyldning af vognnummer.</w:t>
      </w:r>
    </w:p>
    <w:p w14:paraId="6D04B4B7" w14:textId="463417BE" w:rsidR="006017FB" w:rsidRDefault="00BF5427">
      <w:r w:rsidRPr="00EF2462">
        <w:rPr>
          <w:highlight w:val="green"/>
        </w:rPr>
        <w:t>Når man downloader en fraværsoversigt per medarbejder, skal der tilføjes en kolonne med</w:t>
      </w:r>
      <w:r w:rsidR="00D332E0" w:rsidRPr="00EF2462">
        <w:rPr>
          <w:highlight w:val="green"/>
        </w:rPr>
        <w:t xml:space="preserve"> datoen for afholdelses af fraværet.</w:t>
      </w:r>
    </w:p>
    <w:p w14:paraId="4C7C8215" w14:textId="48DD9266" w:rsidR="0012081E" w:rsidRDefault="00623838">
      <w:r w:rsidRPr="00B64A76">
        <w:rPr>
          <w:highlight w:val="green"/>
        </w:rPr>
        <w:t>Under lønkørsel fanen, skal der i tabellerne tilføjes en kolonne mellem Antal (timer i decimal) og ”sats”.</w:t>
      </w:r>
      <w:r w:rsidR="000F3CA6" w:rsidRPr="00B64A76">
        <w:rPr>
          <w:highlight w:val="green"/>
        </w:rPr>
        <w:t xml:space="preserve"> Den tilføjede fane skal hedde ”Antal (tt.mm)” Her skal den vise antal tt.mm (timer og minutter) som den pågældende dag har</w:t>
      </w:r>
      <w:r w:rsidR="000B170E" w:rsidRPr="00B64A76">
        <w:rPr>
          <w:highlight w:val="green"/>
        </w:rPr>
        <w:t xml:space="preserve"> – ligesom den anden antal-kolonne (som bare viser i decimaltal). Der skal også vises en total.</w:t>
      </w:r>
    </w:p>
    <w:p w14:paraId="5B51B20F" w14:textId="426FFDD6" w:rsidR="000B170E" w:rsidRDefault="000B170E">
      <w:r>
        <w:t xml:space="preserve">Når en aktivitet </w:t>
      </w:r>
      <w:r w:rsidR="00ED685E">
        <w:t>splittes,</w:t>
      </w:r>
      <w:r w:rsidR="007D742D">
        <w:t xml:space="preserve"> skal den originalen vagt ikke vises i aktivitetsoversigten – kun de to dele af vagten, Hvis en af delene yderligere splittes, skal </w:t>
      </w:r>
      <w:r w:rsidR="00AE24EF">
        <w:t xml:space="preserve">den originale igen ikke vises men kun de to dele, der kommer ud af splittet osv. </w:t>
      </w:r>
    </w:p>
    <w:p w14:paraId="60E64E24" w14:textId="7F767502" w:rsidR="00610CE5" w:rsidRDefault="00610CE5">
      <w:r w:rsidRPr="00C32396">
        <w:rPr>
          <w:highlight w:val="yellow"/>
        </w:rPr>
        <w:t xml:space="preserve">Under fanen ”Vagtplan”: ved klik på knappen ”Fravær i morgen” skal denne vælge den næstkommende hverdag. Det betyder, at </w:t>
      </w:r>
      <w:r w:rsidR="00D25374" w:rsidRPr="00C32396">
        <w:rPr>
          <w:highlight w:val="yellow"/>
        </w:rPr>
        <w:t>hvis man en fredag klikker på knappen, skal den hvis fravær for mandagen efter.</w:t>
      </w:r>
    </w:p>
    <w:p w14:paraId="576ED244" w14:textId="77777777" w:rsidR="00D332E0" w:rsidRPr="00A41F09" w:rsidRDefault="00D332E0"/>
    <w:p w14:paraId="126219AF" w14:textId="77777777" w:rsidR="00E51171" w:rsidRPr="00A41F09" w:rsidRDefault="00E51171"/>
    <w:p w14:paraId="37BDC6F8" w14:textId="7707DE66" w:rsidR="00ED40B8" w:rsidRPr="00A41F09" w:rsidRDefault="00ED40B8"/>
    <w:sectPr w:rsidR="00ED40B8" w:rsidRPr="00A41F09">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81E"/>
    <w:rsid w:val="0002610E"/>
    <w:rsid w:val="00026538"/>
    <w:rsid w:val="00075BFC"/>
    <w:rsid w:val="00077196"/>
    <w:rsid w:val="000809FA"/>
    <w:rsid w:val="000A76D4"/>
    <w:rsid w:val="000B170E"/>
    <w:rsid w:val="000E5AAD"/>
    <w:rsid w:val="000F3CA6"/>
    <w:rsid w:val="00104F02"/>
    <w:rsid w:val="00115DE7"/>
    <w:rsid w:val="0011709C"/>
    <w:rsid w:val="00117C0F"/>
    <w:rsid w:val="0012081E"/>
    <w:rsid w:val="00143BFA"/>
    <w:rsid w:val="00147875"/>
    <w:rsid w:val="0017014C"/>
    <w:rsid w:val="00183964"/>
    <w:rsid w:val="001A5821"/>
    <w:rsid w:val="001C07BF"/>
    <w:rsid w:val="001F032F"/>
    <w:rsid w:val="0020522C"/>
    <w:rsid w:val="00262861"/>
    <w:rsid w:val="00270FB7"/>
    <w:rsid w:val="002C28AA"/>
    <w:rsid w:val="00307F30"/>
    <w:rsid w:val="00310F59"/>
    <w:rsid w:val="00316123"/>
    <w:rsid w:val="003878FB"/>
    <w:rsid w:val="003B46FF"/>
    <w:rsid w:val="003E1FF1"/>
    <w:rsid w:val="003F1402"/>
    <w:rsid w:val="004030EA"/>
    <w:rsid w:val="00412980"/>
    <w:rsid w:val="004311A9"/>
    <w:rsid w:val="00433049"/>
    <w:rsid w:val="00450876"/>
    <w:rsid w:val="00451F60"/>
    <w:rsid w:val="00456275"/>
    <w:rsid w:val="0046475B"/>
    <w:rsid w:val="00466AE0"/>
    <w:rsid w:val="00474F80"/>
    <w:rsid w:val="00485C26"/>
    <w:rsid w:val="004908EA"/>
    <w:rsid w:val="00490C02"/>
    <w:rsid w:val="0049576F"/>
    <w:rsid w:val="004967BA"/>
    <w:rsid w:val="004A7CE5"/>
    <w:rsid w:val="004C6663"/>
    <w:rsid w:val="004D3C57"/>
    <w:rsid w:val="004F0569"/>
    <w:rsid w:val="00505E0E"/>
    <w:rsid w:val="005153C1"/>
    <w:rsid w:val="00520C07"/>
    <w:rsid w:val="00530972"/>
    <w:rsid w:val="00530BEA"/>
    <w:rsid w:val="00536F4B"/>
    <w:rsid w:val="00546488"/>
    <w:rsid w:val="00562075"/>
    <w:rsid w:val="005B114C"/>
    <w:rsid w:val="005B40FD"/>
    <w:rsid w:val="005B593F"/>
    <w:rsid w:val="005B6869"/>
    <w:rsid w:val="005F45E1"/>
    <w:rsid w:val="006017FB"/>
    <w:rsid w:val="00603966"/>
    <w:rsid w:val="00610CE5"/>
    <w:rsid w:val="00623838"/>
    <w:rsid w:val="006448E9"/>
    <w:rsid w:val="00644C0E"/>
    <w:rsid w:val="00663727"/>
    <w:rsid w:val="00673CFC"/>
    <w:rsid w:val="00676885"/>
    <w:rsid w:val="006B6F11"/>
    <w:rsid w:val="006D14F0"/>
    <w:rsid w:val="006F629F"/>
    <w:rsid w:val="00700B7A"/>
    <w:rsid w:val="00707F3E"/>
    <w:rsid w:val="00711B52"/>
    <w:rsid w:val="007248B2"/>
    <w:rsid w:val="00755DE6"/>
    <w:rsid w:val="00761A1D"/>
    <w:rsid w:val="00766415"/>
    <w:rsid w:val="0078402D"/>
    <w:rsid w:val="0078417A"/>
    <w:rsid w:val="007A5A85"/>
    <w:rsid w:val="007C27F5"/>
    <w:rsid w:val="007D742D"/>
    <w:rsid w:val="00834A76"/>
    <w:rsid w:val="00842C6B"/>
    <w:rsid w:val="0085732D"/>
    <w:rsid w:val="00875637"/>
    <w:rsid w:val="008A4D80"/>
    <w:rsid w:val="008A57A7"/>
    <w:rsid w:val="008B4655"/>
    <w:rsid w:val="008F1D6A"/>
    <w:rsid w:val="00900A8E"/>
    <w:rsid w:val="00905881"/>
    <w:rsid w:val="00927BCD"/>
    <w:rsid w:val="009447EE"/>
    <w:rsid w:val="0096481E"/>
    <w:rsid w:val="009715DD"/>
    <w:rsid w:val="00991156"/>
    <w:rsid w:val="009921F4"/>
    <w:rsid w:val="009B424A"/>
    <w:rsid w:val="009D7A66"/>
    <w:rsid w:val="009D7E84"/>
    <w:rsid w:val="009E00FF"/>
    <w:rsid w:val="009E25C9"/>
    <w:rsid w:val="009E5194"/>
    <w:rsid w:val="00A10684"/>
    <w:rsid w:val="00A31F44"/>
    <w:rsid w:val="00A36D28"/>
    <w:rsid w:val="00A36EF3"/>
    <w:rsid w:val="00A41F09"/>
    <w:rsid w:val="00A5054B"/>
    <w:rsid w:val="00A534AB"/>
    <w:rsid w:val="00A53725"/>
    <w:rsid w:val="00A8786E"/>
    <w:rsid w:val="00AB2E4B"/>
    <w:rsid w:val="00AC6908"/>
    <w:rsid w:val="00AD038D"/>
    <w:rsid w:val="00AE24EF"/>
    <w:rsid w:val="00AF295D"/>
    <w:rsid w:val="00AF4669"/>
    <w:rsid w:val="00B02352"/>
    <w:rsid w:val="00B063CA"/>
    <w:rsid w:val="00B30766"/>
    <w:rsid w:val="00B33B84"/>
    <w:rsid w:val="00B43783"/>
    <w:rsid w:val="00B539DA"/>
    <w:rsid w:val="00B5611E"/>
    <w:rsid w:val="00B64A76"/>
    <w:rsid w:val="00B86C45"/>
    <w:rsid w:val="00BA1EF3"/>
    <w:rsid w:val="00BA57C9"/>
    <w:rsid w:val="00BA762E"/>
    <w:rsid w:val="00BB4BBA"/>
    <w:rsid w:val="00BB6A90"/>
    <w:rsid w:val="00BB7498"/>
    <w:rsid w:val="00BB7A36"/>
    <w:rsid w:val="00BD6A08"/>
    <w:rsid w:val="00BF00EC"/>
    <w:rsid w:val="00BF1995"/>
    <w:rsid w:val="00BF5427"/>
    <w:rsid w:val="00C04DFF"/>
    <w:rsid w:val="00C203DD"/>
    <w:rsid w:val="00C31267"/>
    <w:rsid w:val="00C32396"/>
    <w:rsid w:val="00C869B6"/>
    <w:rsid w:val="00CB2B87"/>
    <w:rsid w:val="00CC48A9"/>
    <w:rsid w:val="00D17506"/>
    <w:rsid w:val="00D25374"/>
    <w:rsid w:val="00D31A34"/>
    <w:rsid w:val="00D332E0"/>
    <w:rsid w:val="00D3449B"/>
    <w:rsid w:val="00D3717B"/>
    <w:rsid w:val="00D74BDB"/>
    <w:rsid w:val="00D907FF"/>
    <w:rsid w:val="00DC1D5E"/>
    <w:rsid w:val="00DE71F0"/>
    <w:rsid w:val="00DF78DC"/>
    <w:rsid w:val="00E05A8C"/>
    <w:rsid w:val="00E11DD9"/>
    <w:rsid w:val="00E1578F"/>
    <w:rsid w:val="00E37132"/>
    <w:rsid w:val="00E40538"/>
    <w:rsid w:val="00E43D04"/>
    <w:rsid w:val="00E44A16"/>
    <w:rsid w:val="00E51171"/>
    <w:rsid w:val="00E54EF2"/>
    <w:rsid w:val="00E64F83"/>
    <w:rsid w:val="00E70A57"/>
    <w:rsid w:val="00E77343"/>
    <w:rsid w:val="00E81D2D"/>
    <w:rsid w:val="00E90EBA"/>
    <w:rsid w:val="00ED26E2"/>
    <w:rsid w:val="00ED40B8"/>
    <w:rsid w:val="00ED685E"/>
    <w:rsid w:val="00EF0D9C"/>
    <w:rsid w:val="00EF2462"/>
    <w:rsid w:val="00F13DCD"/>
    <w:rsid w:val="00F50FD8"/>
    <w:rsid w:val="00F950B7"/>
    <w:rsid w:val="00FC0DB1"/>
    <w:rsid w:val="00FD4FC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B95E4"/>
  <w15:chartTrackingRefBased/>
  <w15:docId w15:val="{BACA7497-246C-48D0-A31A-8E86A29C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64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64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6481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6481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6481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6481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6481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6481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6481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6481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96481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96481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96481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96481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96481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96481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96481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96481E"/>
    <w:rPr>
      <w:rFonts w:eastAsiaTheme="majorEastAsia" w:cstheme="majorBidi"/>
      <w:color w:val="272727" w:themeColor="text1" w:themeTint="D8"/>
    </w:rPr>
  </w:style>
  <w:style w:type="paragraph" w:styleId="Titel">
    <w:name w:val="Title"/>
    <w:basedOn w:val="Normal"/>
    <w:next w:val="Normal"/>
    <w:link w:val="TitelTegn"/>
    <w:uiPriority w:val="10"/>
    <w:qFormat/>
    <w:rsid w:val="00964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6481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96481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6481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96481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96481E"/>
    <w:rPr>
      <w:i/>
      <w:iCs/>
      <w:color w:val="404040" w:themeColor="text1" w:themeTint="BF"/>
    </w:rPr>
  </w:style>
  <w:style w:type="paragraph" w:styleId="Listeafsnit">
    <w:name w:val="List Paragraph"/>
    <w:basedOn w:val="Normal"/>
    <w:uiPriority w:val="34"/>
    <w:qFormat/>
    <w:rsid w:val="0096481E"/>
    <w:pPr>
      <w:ind w:left="720"/>
      <w:contextualSpacing/>
    </w:pPr>
  </w:style>
  <w:style w:type="character" w:styleId="Kraftigfremhvning">
    <w:name w:val="Intense Emphasis"/>
    <w:basedOn w:val="Standardskrifttypeiafsnit"/>
    <w:uiPriority w:val="21"/>
    <w:qFormat/>
    <w:rsid w:val="0096481E"/>
    <w:rPr>
      <w:i/>
      <w:iCs/>
      <w:color w:val="0F4761" w:themeColor="accent1" w:themeShade="BF"/>
    </w:rPr>
  </w:style>
  <w:style w:type="paragraph" w:styleId="Strktcitat">
    <w:name w:val="Intense Quote"/>
    <w:basedOn w:val="Normal"/>
    <w:next w:val="Normal"/>
    <w:link w:val="StrktcitatTegn"/>
    <w:uiPriority w:val="30"/>
    <w:qFormat/>
    <w:rsid w:val="00964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96481E"/>
    <w:rPr>
      <w:i/>
      <w:iCs/>
      <w:color w:val="0F4761" w:themeColor="accent1" w:themeShade="BF"/>
    </w:rPr>
  </w:style>
  <w:style w:type="character" w:styleId="Kraftighenvisning">
    <w:name w:val="Intense Reference"/>
    <w:basedOn w:val="Standardskrifttypeiafsnit"/>
    <w:uiPriority w:val="32"/>
    <w:qFormat/>
    <w:rsid w:val="0096481E"/>
    <w:rPr>
      <w:b/>
      <w:bCs/>
      <w:smallCaps/>
      <w:color w:val="0F4761" w:themeColor="accent1" w:themeShade="BF"/>
      <w:spacing w:val="5"/>
    </w:rPr>
  </w:style>
  <w:style w:type="table" w:styleId="Tabel-Gitter">
    <w:name w:val="Table Grid"/>
    <w:basedOn w:val="Tabel-Normal"/>
    <w:uiPriority w:val="39"/>
    <w:rsid w:val="001478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8068</TotalTime>
  <Pages>5</Pages>
  <Words>1512</Words>
  <Characters>9226</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Thrane Skjødt</dc:creator>
  <cp:keywords/>
  <dc:description/>
  <cp:lastModifiedBy>Sofie Thrane Skjødt</cp:lastModifiedBy>
  <cp:revision>172</cp:revision>
  <dcterms:created xsi:type="dcterms:W3CDTF">2026-06-10T20:17:00Z</dcterms:created>
  <dcterms:modified xsi:type="dcterms:W3CDTF">2026-09-07T12:43:00Z</dcterms:modified>
</cp:coreProperties>
</file>