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D339" w14:textId="61B9DD2F" w:rsidR="00DA362C" w:rsidRPr="00D47F7C" w:rsidRDefault="00E817F2" w:rsidP="00DA362C">
      <w:pPr>
        <w:rPr>
          <w:sz w:val="40"/>
          <w:szCs w:val="36"/>
        </w:rPr>
      </w:pPr>
      <w:r w:rsidRPr="00DA362C">
        <w:rPr>
          <w:sz w:val="40"/>
          <w:szCs w:val="36"/>
        </w:rPr>
        <w:t>Definition of Fun</w:t>
      </w:r>
      <w:r w:rsidRPr="00D47F7C">
        <w:rPr>
          <w:sz w:val="36"/>
          <w:szCs w:val="32"/>
        </w:rPr>
        <w:br/>
      </w:r>
      <w:r w:rsidRPr="00DA362C">
        <w:rPr>
          <w:sz w:val="40"/>
          <w:szCs w:val="36"/>
        </w:rPr>
        <w:br/>
      </w:r>
      <w:r w:rsidRPr="00DA362C">
        <w:rPr>
          <w:b/>
          <w:bCs/>
          <w:sz w:val="28"/>
          <w:szCs w:val="24"/>
        </w:rPr>
        <w:t>Communicatie</w:t>
      </w:r>
    </w:p>
    <w:p w14:paraId="26E7A28F" w14:textId="77777777" w:rsidR="00D47F7C" w:rsidRDefault="00DA362C" w:rsidP="00D47F7C">
      <w:pPr>
        <w:pStyle w:val="Lijstalinea"/>
        <w:numPr>
          <w:ilvl w:val="0"/>
          <w:numId w:val="3"/>
        </w:numPr>
      </w:pPr>
      <w:r w:rsidRPr="00DA362C">
        <w:t>Teams</w:t>
      </w:r>
      <w:r w:rsidR="00D47F7C">
        <w:t xml:space="preserve"> chat</w:t>
      </w:r>
    </w:p>
    <w:p w14:paraId="5C90946E" w14:textId="77777777" w:rsidR="00F33E5D" w:rsidRDefault="00D47F7C" w:rsidP="00D47F7C">
      <w:pPr>
        <w:pStyle w:val="Lijstalinea"/>
        <w:numPr>
          <w:ilvl w:val="0"/>
          <w:numId w:val="3"/>
        </w:numPr>
      </w:pPr>
      <w:r>
        <w:t>Teams oproepen</w:t>
      </w:r>
    </w:p>
    <w:p w14:paraId="40A7DEE3" w14:textId="33A8DD13" w:rsidR="00DA362C" w:rsidRPr="00D47F7C" w:rsidRDefault="00F33E5D" w:rsidP="00D47F7C">
      <w:pPr>
        <w:pStyle w:val="Lijstalinea"/>
        <w:numPr>
          <w:ilvl w:val="0"/>
          <w:numId w:val="3"/>
        </w:numPr>
      </w:pPr>
      <w:r>
        <w:t>Z.S.M. mogelijk reageren op hulp verzoeken.</w:t>
      </w:r>
      <w:r w:rsidR="00DA362C" w:rsidRPr="00D47F7C">
        <w:rPr>
          <w:b/>
          <w:bCs/>
          <w:sz w:val="28"/>
          <w:szCs w:val="24"/>
        </w:rPr>
        <w:br/>
      </w:r>
    </w:p>
    <w:p w14:paraId="3FCBCFB8" w14:textId="77777777" w:rsidR="00DA362C" w:rsidRDefault="00DA362C">
      <w:pPr>
        <w:rPr>
          <w:b/>
          <w:bCs/>
          <w:sz w:val="28"/>
          <w:szCs w:val="24"/>
        </w:rPr>
      </w:pPr>
      <w:r>
        <w:rPr>
          <w:b/>
          <w:bCs/>
          <w:sz w:val="28"/>
          <w:szCs w:val="24"/>
        </w:rPr>
        <w:t>Standup meetings</w:t>
      </w:r>
    </w:p>
    <w:p w14:paraId="67FD200E" w14:textId="77777777" w:rsidR="00DA362C" w:rsidRPr="00DA362C" w:rsidRDefault="00DA362C" w:rsidP="00DA362C">
      <w:pPr>
        <w:pStyle w:val="Lijstalinea"/>
        <w:numPr>
          <w:ilvl w:val="0"/>
          <w:numId w:val="5"/>
        </w:numPr>
        <w:rPr>
          <w:sz w:val="28"/>
          <w:szCs w:val="24"/>
        </w:rPr>
      </w:pPr>
      <w:r w:rsidRPr="00DA362C">
        <w:t xml:space="preserve">Elke donderdag na de online lessen </w:t>
      </w:r>
    </w:p>
    <w:p w14:paraId="75FFE25B" w14:textId="77777777" w:rsidR="00DA362C" w:rsidRPr="00DA362C" w:rsidRDefault="00DA362C" w:rsidP="00DA362C">
      <w:pPr>
        <w:pStyle w:val="Lijstalinea"/>
        <w:numPr>
          <w:ilvl w:val="0"/>
          <w:numId w:val="5"/>
        </w:numPr>
        <w:rPr>
          <w:b/>
          <w:bCs/>
          <w:sz w:val="28"/>
          <w:szCs w:val="24"/>
        </w:rPr>
      </w:pPr>
      <w:r w:rsidRPr="00DA362C">
        <w:t>Welke werkzaamheden zijn verricht sinds de laatste standup?</w:t>
      </w:r>
    </w:p>
    <w:p w14:paraId="74E43189" w14:textId="77777777" w:rsidR="00DA362C" w:rsidRPr="00DA362C" w:rsidRDefault="00DA362C" w:rsidP="00DA362C">
      <w:pPr>
        <w:pStyle w:val="Lijstalinea"/>
        <w:numPr>
          <w:ilvl w:val="0"/>
          <w:numId w:val="5"/>
        </w:numPr>
        <w:rPr>
          <w:b/>
          <w:bCs/>
          <w:sz w:val="28"/>
          <w:szCs w:val="24"/>
        </w:rPr>
      </w:pPr>
      <w:r>
        <w:t>Welke zaken pak je op tot aan de volgende standup?</w:t>
      </w:r>
    </w:p>
    <w:p w14:paraId="383E00F2" w14:textId="77777777" w:rsidR="00DA362C" w:rsidRPr="00DA362C" w:rsidRDefault="00DA362C" w:rsidP="00DA362C">
      <w:pPr>
        <w:pStyle w:val="Lijstalinea"/>
        <w:numPr>
          <w:ilvl w:val="0"/>
          <w:numId w:val="5"/>
        </w:numPr>
        <w:rPr>
          <w:b/>
          <w:bCs/>
          <w:sz w:val="28"/>
          <w:szCs w:val="24"/>
        </w:rPr>
      </w:pPr>
      <w:r>
        <w:t>Ondervinden er obstakels of risico’s tijdens het werkproces?</w:t>
      </w:r>
    </w:p>
    <w:p w14:paraId="1FB20992" w14:textId="77777777" w:rsidR="00DA362C" w:rsidRDefault="00DA362C" w:rsidP="00DA362C">
      <w:pPr>
        <w:rPr>
          <w:b/>
          <w:bCs/>
        </w:rPr>
      </w:pPr>
    </w:p>
    <w:p w14:paraId="4A8A256A" w14:textId="64737BA3" w:rsidR="00DA362C" w:rsidRDefault="00DA362C" w:rsidP="00DA362C">
      <w:pPr>
        <w:rPr>
          <w:b/>
          <w:bCs/>
          <w:sz w:val="28"/>
          <w:szCs w:val="24"/>
        </w:rPr>
      </w:pPr>
      <w:r w:rsidRPr="00DA362C">
        <w:rPr>
          <w:b/>
          <w:bCs/>
          <w:sz w:val="28"/>
          <w:szCs w:val="24"/>
        </w:rPr>
        <w:t xml:space="preserve">Afwezigheid </w:t>
      </w:r>
    </w:p>
    <w:p w14:paraId="6A695BF7" w14:textId="674D77CB" w:rsidR="00DA362C" w:rsidRPr="00DA362C" w:rsidRDefault="00DA362C" w:rsidP="00DA362C">
      <w:pPr>
        <w:pStyle w:val="Lijstalinea"/>
        <w:numPr>
          <w:ilvl w:val="0"/>
          <w:numId w:val="6"/>
        </w:numPr>
        <w:rPr>
          <w:b/>
          <w:bCs/>
        </w:rPr>
      </w:pPr>
      <w:r>
        <w:t>Meeting inplannen bij afwezigheid student</w:t>
      </w:r>
      <w:r w:rsidR="00D47F7C">
        <w:t>.</w:t>
      </w:r>
    </w:p>
    <w:p w14:paraId="24C1B1BE" w14:textId="21F9944B" w:rsidR="00DA362C" w:rsidRPr="00D47F7C" w:rsidRDefault="00DA362C" w:rsidP="00D47F7C">
      <w:pPr>
        <w:pStyle w:val="Lijstalinea"/>
        <w:numPr>
          <w:ilvl w:val="0"/>
          <w:numId w:val="6"/>
        </w:numPr>
        <w:rPr>
          <w:b/>
          <w:bCs/>
        </w:rPr>
      </w:pPr>
      <w:r>
        <w:t>Meeting inplannen bij een ontbrekende project les</w:t>
      </w:r>
      <w:r w:rsidR="00D47F7C">
        <w:t>.</w:t>
      </w:r>
    </w:p>
    <w:p w14:paraId="7EBACA26" w14:textId="10338A5C" w:rsidR="00D47F7C" w:rsidRDefault="00D47F7C" w:rsidP="00D47F7C">
      <w:pPr>
        <w:rPr>
          <w:b/>
          <w:bCs/>
        </w:rPr>
      </w:pPr>
    </w:p>
    <w:p w14:paraId="244FB17B" w14:textId="51DA64EA" w:rsidR="00D47F7C" w:rsidRDefault="00D47F7C" w:rsidP="00D47F7C">
      <w:pPr>
        <w:rPr>
          <w:b/>
          <w:bCs/>
          <w:sz w:val="28"/>
          <w:szCs w:val="24"/>
        </w:rPr>
      </w:pPr>
      <w:r>
        <w:rPr>
          <w:b/>
          <w:bCs/>
          <w:sz w:val="28"/>
          <w:szCs w:val="24"/>
        </w:rPr>
        <w:t>C</w:t>
      </w:r>
      <w:r w:rsidRPr="00D47F7C">
        <w:rPr>
          <w:b/>
          <w:bCs/>
          <w:sz w:val="28"/>
          <w:szCs w:val="24"/>
        </w:rPr>
        <w:t>onsequenties</w:t>
      </w:r>
    </w:p>
    <w:p w14:paraId="425E56D3" w14:textId="5EA52DE7" w:rsidR="00F33E5D" w:rsidRPr="00F33E5D" w:rsidRDefault="00F33E5D" w:rsidP="00F33E5D">
      <w:pPr>
        <w:pStyle w:val="Lijstalinea"/>
        <w:numPr>
          <w:ilvl w:val="0"/>
          <w:numId w:val="7"/>
        </w:numPr>
        <w:rPr>
          <w:b/>
          <w:bCs/>
          <w:sz w:val="28"/>
          <w:szCs w:val="24"/>
        </w:rPr>
      </w:pPr>
      <w:r>
        <w:t>Notatie word gemaakt per afspraak die niet is nagekomen.</w:t>
      </w:r>
    </w:p>
    <w:p w14:paraId="34A89C2E" w14:textId="7F9376E2" w:rsidR="00F33E5D" w:rsidRPr="00F33E5D" w:rsidRDefault="00F33E5D" w:rsidP="00F33E5D">
      <w:pPr>
        <w:pStyle w:val="Lijstalinea"/>
        <w:numPr>
          <w:ilvl w:val="0"/>
          <w:numId w:val="7"/>
        </w:numPr>
        <w:rPr>
          <w:b/>
          <w:bCs/>
          <w:sz w:val="28"/>
          <w:szCs w:val="24"/>
        </w:rPr>
      </w:pPr>
      <w:r>
        <w:t>Als er teveel afspraken niet worden nagekomen waardoor het team last heeft van iemand en daardoor niet voorruit kan. Word er besproken of deze persoon nog wel deel kan uit maken van het project.</w:t>
      </w:r>
    </w:p>
    <w:p w14:paraId="5744B423" w14:textId="6E767D45" w:rsidR="00F33E5D" w:rsidRDefault="00F33E5D" w:rsidP="00F33E5D">
      <w:pPr>
        <w:rPr>
          <w:b/>
          <w:bCs/>
          <w:sz w:val="28"/>
          <w:szCs w:val="24"/>
        </w:rPr>
      </w:pPr>
    </w:p>
    <w:p w14:paraId="52B0BFBE" w14:textId="0B9A2DCB" w:rsidR="00F33E5D" w:rsidRDefault="00F33E5D" w:rsidP="00F33E5D">
      <w:pPr>
        <w:rPr>
          <w:b/>
          <w:bCs/>
          <w:sz w:val="28"/>
          <w:szCs w:val="24"/>
        </w:rPr>
      </w:pPr>
      <w:r>
        <w:rPr>
          <w:b/>
          <w:bCs/>
          <w:sz w:val="28"/>
          <w:szCs w:val="24"/>
        </w:rPr>
        <w:t xml:space="preserve">Trello </w:t>
      </w:r>
    </w:p>
    <w:p w14:paraId="7BF2A6E8" w14:textId="791CB057" w:rsidR="005E0421" w:rsidRPr="005E0421" w:rsidRDefault="00F33E5D" w:rsidP="005E0421">
      <w:pPr>
        <w:pStyle w:val="Lijstalinea"/>
        <w:numPr>
          <w:ilvl w:val="0"/>
          <w:numId w:val="8"/>
        </w:numPr>
        <w:rPr>
          <w:b/>
          <w:bCs/>
          <w:sz w:val="28"/>
          <w:szCs w:val="24"/>
        </w:rPr>
      </w:pPr>
      <w:r>
        <w:t>User stories worden verplaats n</w:t>
      </w:r>
      <w:r w:rsidR="005E0421">
        <w:t>a</w:t>
      </w:r>
      <w:r>
        <w:t xml:space="preserve"> een bespreking </w:t>
      </w:r>
      <w:r w:rsidR="005E0421">
        <w:t>met het team.</w:t>
      </w:r>
    </w:p>
    <w:p w14:paraId="0B7718A2" w14:textId="77777777" w:rsidR="00D47F7C" w:rsidRPr="00D47F7C" w:rsidRDefault="00D47F7C" w:rsidP="00D47F7C">
      <w:pPr>
        <w:pStyle w:val="Lijstalinea"/>
        <w:rPr>
          <w:b/>
          <w:bCs/>
        </w:rPr>
      </w:pPr>
    </w:p>
    <w:p w14:paraId="36E16B1B" w14:textId="448557E8" w:rsidR="00330CA4" w:rsidRPr="00DA362C" w:rsidRDefault="00E817F2" w:rsidP="00DA362C">
      <w:pPr>
        <w:rPr>
          <w:b/>
          <w:bCs/>
          <w:sz w:val="28"/>
          <w:szCs w:val="24"/>
        </w:rPr>
      </w:pPr>
      <w:r w:rsidRPr="00DA362C">
        <w:rPr>
          <w:b/>
          <w:bCs/>
        </w:rPr>
        <w:br/>
      </w:r>
      <w:r w:rsidRPr="00DA362C">
        <w:rPr>
          <w:b/>
          <w:bCs/>
          <w:sz w:val="28"/>
          <w:szCs w:val="24"/>
        </w:rPr>
        <w:br/>
      </w:r>
      <w:r w:rsidRPr="00DA362C">
        <w:rPr>
          <w:b/>
          <w:bCs/>
          <w:sz w:val="40"/>
          <w:szCs w:val="36"/>
        </w:rPr>
        <w:br/>
      </w:r>
      <w:r w:rsidRPr="00DA362C">
        <w:rPr>
          <w:b/>
          <w:bCs/>
          <w:sz w:val="40"/>
          <w:szCs w:val="36"/>
        </w:rPr>
        <w:br/>
      </w:r>
    </w:p>
    <w:sectPr w:rsidR="00330CA4" w:rsidRPr="00DA3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127"/>
    <w:multiLevelType w:val="hybridMultilevel"/>
    <w:tmpl w:val="DE8E82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C3CF0"/>
    <w:multiLevelType w:val="hybridMultilevel"/>
    <w:tmpl w:val="1FC07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9F3DCA"/>
    <w:multiLevelType w:val="hybridMultilevel"/>
    <w:tmpl w:val="3F4A8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7F3617"/>
    <w:multiLevelType w:val="hybridMultilevel"/>
    <w:tmpl w:val="AF7E2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525E7B"/>
    <w:multiLevelType w:val="hybridMultilevel"/>
    <w:tmpl w:val="995CC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1C17DA"/>
    <w:multiLevelType w:val="hybridMultilevel"/>
    <w:tmpl w:val="76A29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1B172B"/>
    <w:multiLevelType w:val="hybridMultilevel"/>
    <w:tmpl w:val="EF342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72B1FF2"/>
    <w:multiLevelType w:val="hybridMultilevel"/>
    <w:tmpl w:val="65525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553915">
    <w:abstractNumId w:val="7"/>
  </w:num>
  <w:num w:numId="2" w16cid:durableId="94403694">
    <w:abstractNumId w:val="6"/>
  </w:num>
  <w:num w:numId="3" w16cid:durableId="2139257143">
    <w:abstractNumId w:val="0"/>
  </w:num>
  <w:num w:numId="4" w16cid:durableId="487016873">
    <w:abstractNumId w:val="1"/>
  </w:num>
  <w:num w:numId="5" w16cid:durableId="1481774826">
    <w:abstractNumId w:val="5"/>
  </w:num>
  <w:num w:numId="6" w16cid:durableId="1595940660">
    <w:abstractNumId w:val="3"/>
  </w:num>
  <w:num w:numId="7" w16cid:durableId="388892076">
    <w:abstractNumId w:val="4"/>
  </w:num>
  <w:num w:numId="8" w16cid:durableId="144758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F2"/>
    <w:rsid w:val="00330CA4"/>
    <w:rsid w:val="005E0421"/>
    <w:rsid w:val="00896F09"/>
    <w:rsid w:val="00D47F7C"/>
    <w:rsid w:val="00DA362C"/>
    <w:rsid w:val="00E817F2"/>
    <w:rsid w:val="00F33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8173"/>
  <w15:chartTrackingRefBased/>
  <w15:docId w15:val="{37281AF2-3479-4F52-959F-5395398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120</Words>
  <Characters>660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Dayal</dc:creator>
  <cp:keywords/>
  <dc:description/>
  <cp:lastModifiedBy>Rohan Dayal</cp:lastModifiedBy>
  <cp:revision>2</cp:revision>
  <dcterms:created xsi:type="dcterms:W3CDTF">2023-02-05T12:42:00Z</dcterms:created>
  <dcterms:modified xsi:type="dcterms:W3CDTF">2023-02-05T14:33:00Z</dcterms:modified>
</cp:coreProperties>
</file>