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FF9D" w14:textId="77777777" w:rsidR="00DA2042" w:rsidRPr="00DA2042" w:rsidRDefault="00DA2042" w:rsidP="00DA20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 xml:space="preserve">КИЇВСЬКИЙ НАЦІОНАЛЬНИЙ УНІВЕРСИТЕТ </w:t>
      </w:r>
    </w:p>
    <w:p w14:paraId="6CAD5AE5" w14:textId="70CDDB96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ІМЕНІ ТАРАСА ШЕВЧЕНКА</w:t>
      </w:r>
    </w:p>
    <w:p w14:paraId="5184E785" w14:textId="77777777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72B2BB8B" w14:textId="77777777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Кафедра інтелектуальних технологій</w:t>
      </w:r>
    </w:p>
    <w:p w14:paraId="4DD1C8B8" w14:textId="77777777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E1330" w14:textId="77777777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2D1D6" w14:textId="77777777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8B777" w14:textId="77777777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316F6" w14:textId="77777777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6AF4C730" w14:textId="2CE2C285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з дисципліни «Інтелектуальний аналіз даних»</w:t>
      </w:r>
    </w:p>
    <w:p w14:paraId="4B8A64E3" w14:textId="6945FDD5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Тема роботи: «Візуалізація наборів даних. Загальна статистика»</w:t>
      </w:r>
    </w:p>
    <w:p w14:paraId="174D3A66" w14:textId="36167E8E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t>Варіант №</w:t>
      </w:r>
      <w:r w:rsidR="00B440C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C61E0B" w14:textId="77777777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br/>
      </w:r>
    </w:p>
    <w:p w14:paraId="337B4E4F" w14:textId="77777777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29E3B" w14:textId="77777777" w:rsidR="00DA2042" w:rsidRPr="00DA2042" w:rsidRDefault="00DA2042" w:rsidP="00DA2042">
      <w:pPr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br/>
      </w:r>
      <w:r w:rsidRPr="00DA2042">
        <w:rPr>
          <w:rFonts w:ascii="Times New Roman" w:hAnsi="Times New Roman" w:cs="Times New Roman"/>
          <w:sz w:val="28"/>
          <w:szCs w:val="28"/>
        </w:rPr>
        <w:br/>
      </w:r>
    </w:p>
    <w:p w14:paraId="2AED091D" w14:textId="77777777" w:rsidR="00DA2042" w:rsidRPr="00DA2042" w:rsidRDefault="00DA2042" w:rsidP="00DA2042">
      <w:pPr>
        <w:jc w:val="right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Виконала:</w:t>
      </w:r>
    </w:p>
    <w:p w14:paraId="6283628B" w14:textId="38F40DC1" w:rsidR="00DA2042" w:rsidRPr="00DA2042" w:rsidRDefault="00DA2042" w:rsidP="00DA2042">
      <w:pPr>
        <w:jc w:val="right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студентка групи АнД-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A2042">
        <w:rPr>
          <w:rFonts w:ascii="Times New Roman" w:hAnsi="Times New Roman" w:cs="Times New Roman"/>
          <w:sz w:val="28"/>
          <w:szCs w:val="28"/>
        </w:rPr>
        <w:t>1</w:t>
      </w:r>
    </w:p>
    <w:p w14:paraId="6568537F" w14:textId="77777777" w:rsidR="00DA2042" w:rsidRPr="00DA2042" w:rsidRDefault="00DA2042" w:rsidP="00DA204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A2042">
        <w:rPr>
          <w:rFonts w:ascii="Times New Roman" w:hAnsi="Times New Roman" w:cs="Times New Roman"/>
          <w:sz w:val="28"/>
          <w:szCs w:val="28"/>
        </w:rPr>
        <w:t>Радоманова</w:t>
      </w:r>
      <w:proofErr w:type="spellEnd"/>
      <w:r w:rsidRPr="00DA2042">
        <w:rPr>
          <w:rFonts w:ascii="Times New Roman" w:hAnsi="Times New Roman" w:cs="Times New Roman"/>
          <w:sz w:val="28"/>
          <w:szCs w:val="28"/>
        </w:rPr>
        <w:t xml:space="preserve"> С. П.</w:t>
      </w:r>
    </w:p>
    <w:p w14:paraId="6E5829A4" w14:textId="77777777" w:rsidR="00DA2042" w:rsidRPr="00DA2042" w:rsidRDefault="00DA2042" w:rsidP="00DA20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42781B" w14:textId="77777777" w:rsidR="00DA2042" w:rsidRPr="00DA2042" w:rsidRDefault="00DA2042" w:rsidP="00DA2042">
      <w:pPr>
        <w:jc w:val="right"/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Перевірив:</w:t>
      </w:r>
    </w:p>
    <w:p w14:paraId="5C0683A4" w14:textId="369490FF" w:rsidR="00DA2042" w:rsidRPr="00DA2042" w:rsidRDefault="00DA2042" w:rsidP="00DA204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Чолишкіна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О.Г.</w:t>
      </w:r>
    </w:p>
    <w:p w14:paraId="00F510A2" w14:textId="77777777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BD976" w14:textId="77777777" w:rsidR="00DA2042" w:rsidRPr="00DA2042" w:rsidRDefault="00DA2042" w:rsidP="00DA20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27011" w14:textId="05F068D0" w:rsidR="00DA2042" w:rsidRDefault="00DA2042" w:rsidP="00DA2042">
      <w:pPr>
        <w:tabs>
          <w:tab w:val="center" w:pos="4986"/>
          <w:tab w:val="left" w:pos="65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2042">
        <w:rPr>
          <w:rFonts w:ascii="Times New Roman" w:hAnsi="Times New Roman" w:cs="Times New Roman"/>
          <w:b/>
          <w:bCs/>
          <w:sz w:val="28"/>
          <w:szCs w:val="28"/>
        </w:rPr>
        <w:t>Київ – 2025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5681D13" w14:textId="77777777" w:rsidR="00DA2042" w:rsidRPr="00DA2042" w:rsidRDefault="00DA2042" w:rsidP="00DA2042">
      <w:pPr>
        <w:tabs>
          <w:tab w:val="center" w:pos="4986"/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DA2042">
        <w:rPr>
          <w:rFonts w:ascii="Times New Roman" w:hAnsi="Times New Roman" w:cs="Times New Roman"/>
          <w:sz w:val="28"/>
          <w:szCs w:val="28"/>
        </w:rPr>
        <w:t xml:space="preserve"> Вивчення можливостей і основних принципів роботи по</w:t>
      </w:r>
    </w:p>
    <w:p w14:paraId="463041F6" w14:textId="77777777" w:rsidR="00DA2042" w:rsidRPr="00DA2042" w:rsidRDefault="00DA2042" w:rsidP="00DA2042">
      <w:pPr>
        <w:tabs>
          <w:tab w:val="center" w:pos="4986"/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виконанню статистичного аналізу даних. Графічний розвідувальний аналіз</w:t>
      </w:r>
    </w:p>
    <w:p w14:paraId="3AEA0495" w14:textId="445F4EF6" w:rsidR="00DA2042" w:rsidRPr="00DA2042" w:rsidRDefault="00DA2042" w:rsidP="00DA2042">
      <w:pPr>
        <w:tabs>
          <w:tab w:val="center" w:pos="4986"/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 w:rsidRPr="00DA2042">
        <w:rPr>
          <w:rFonts w:ascii="Times New Roman" w:hAnsi="Times New Roman" w:cs="Times New Roman"/>
          <w:sz w:val="28"/>
          <w:szCs w:val="28"/>
        </w:rPr>
        <w:t>даних. Первинний статистичний аналіз даних.</w:t>
      </w:r>
    </w:p>
    <w:p w14:paraId="4CB06C97" w14:textId="77777777" w:rsidR="00DA2042" w:rsidRDefault="00DA2042"/>
    <w:p w14:paraId="531B40D2" w14:textId="77777777" w:rsidR="00F46510" w:rsidRPr="00F46510" w:rsidRDefault="00F46510" w:rsidP="00F465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46510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</w:t>
      </w:r>
      <w:proofErr w:type="spellEnd"/>
      <w:r w:rsidRPr="00F4651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E026AA" w14:textId="77777777" w:rsidR="007E4240" w:rsidRPr="007E4240" w:rsidRDefault="007E4240" w:rsidP="007E42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ході виконання роботи було з</w:t>
      </w:r>
      <w:proofErr w:type="spellStart"/>
      <w:r w:rsidR="00F46510" w:rsidRPr="00F46510">
        <w:rPr>
          <w:rFonts w:ascii="Times New Roman" w:hAnsi="Times New Roman" w:cs="Times New Roman"/>
          <w:sz w:val="28"/>
          <w:szCs w:val="28"/>
          <w:lang w:val="en-US"/>
        </w:rPr>
        <w:t>аванта</w:t>
      </w:r>
      <w:r>
        <w:rPr>
          <w:rFonts w:ascii="Times New Roman" w:hAnsi="Times New Roman" w:cs="Times New Roman"/>
          <w:sz w:val="28"/>
          <w:szCs w:val="28"/>
        </w:rPr>
        <w:t>жено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510" w:rsidRPr="00F46510">
        <w:rPr>
          <w:rFonts w:ascii="Times New Roman" w:hAnsi="Times New Roman" w:cs="Times New Roman"/>
          <w:sz w:val="28"/>
          <w:szCs w:val="28"/>
          <w:lang w:val="en-US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240">
        <w:rPr>
          <w:rFonts w:ascii="Times New Roman" w:hAnsi="Times New Roman" w:cs="Times New Roman"/>
          <w:sz w:val="28"/>
          <w:szCs w:val="28"/>
          <w:lang w:val="en-US"/>
        </w:rPr>
        <w:t>Diabetes dataset</w:t>
      </w:r>
    </w:p>
    <w:p w14:paraId="57929E57" w14:textId="718DA7CB" w:rsidR="00F46510" w:rsidRPr="007674A8" w:rsidRDefault="007E4240" w:rsidP="007E42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першого переліку і </w:t>
      </w:r>
      <w:r w:rsidR="007674A8" w:rsidRPr="007674A8">
        <w:rPr>
          <w:rFonts w:ascii="Times New Roman" w:hAnsi="Times New Roman" w:cs="Times New Roman"/>
          <w:sz w:val="28"/>
          <w:szCs w:val="28"/>
          <w:lang w:val="en-US"/>
        </w:rPr>
        <w:t>HR Dataset (Multinational Company)</w:t>
      </w:r>
      <w:r w:rsidR="007674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другогою</w:t>
      </w:r>
      <w:proofErr w:type="spellEnd"/>
    </w:p>
    <w:p w14:paraId="41C0615B" w14:textId="77777777" w:rsidR="007E4240" w:rsidRDefault="007E4240" w:rsidP="007E4240">
      <w:pPr>
        <w:rPr>
          <w:rFonts w:ascii="Times New Roman" w:hAnsi="Times New Roman" w:cs="Times New Roman"/>
          <w:sz w:val="28"/>
          <w:szCs w:val="28"/>
        </w:rPr>
      </w:pPr>
    </w:p>
    <w:p w14:paraId="66477C19" w14:textId="0795163D" w:rsidR="007E4240" w:rsidRDefault="007E4240" w:rsidP="007E4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47C005" w14:textId="721CC400" w:rsidR="007E4240" w:rsidRDefault="009B3895" w:rsidP="009B389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B3895">
          <w:rPr>
            <w:rStyle w:val="ac"/>
            <w:rFonts w:ascii="Times New Roman" w:hAnsi="Times New Roman" w:cs="Times New Roman"/>
            <w:sz w:val="28"/>
            <w:szCs w:val="28"/>
          </w:rPr>
          <w:t>https://scikit-learn.org/1.5/datasets/toy_dataset.html#diabetes-dataset</w:t>
        </w:r>
      </w:hyperlink>
    </w:p>
    <w:p w14:paraId="28E171E4" w14:textId="62E2FD51" w:rsidR="009B3895" w:rsidRPr="009B3895" w:rsidRDefault="003C5D80" w:rsidP="009B389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C5D80">
          <w:rPr>
            <w:rStyle w:val="ac"/>
            <w:rFonts w:ascii="Times New Roman" w:hAnsi="Times New Roman" w:cs="Times New Roman"/>
            <w:sz w:val="28"/>
            <w:szCs w:val="28"/>
          </w:rPr>
          <w:t>https://www.who.int/data/gho/data/themes/topics/global-and-regional-sti-estimates</w:t>
        </w:r>
      </w:hyperlink>
    </w:p>
    <w:p w14:paraId="342440ED" w14:textId="4F64D470" w:rsidR="007E4240" w:rsidRDefault="007E4240" w:rsidP="007E4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Загальна інформація по першому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F1BAD05" w14:textId="4C17B66C" w:rsidR="00F46510" w:rsidRDefault="007E4240">
      <w:pPr>
        <w:rPr>
          <w:rFonts w:ascii="Times New Roman" w:hAnsi="Times New Roman" w:cs="Times New Roman"/>
          <w:sz w:val="28"/>
          <w:szCs w:val="28"/>
        </w:rPr>
      </w:pPr>
      <w:r w:rsidRPr="007E42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3092E" wp14:editId="03CF96D2">
            <wp:extent cx="6332855" cy="1436370"/>
            <wp:effectExtent l="0" t="0" r="0" b="0"/>
            <wp:docPr id="334916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6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1C35" w14:textId="5C65B506" w:rsidR="009B3895" w:rsidRPr="009B3895" w:rsidRDefault="009B38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3895">
        <w:rPr>
          <w:rFonts w:ascii="Times New Roman" w:hAnsi="Times New Roman" w:cs="Times New Roman"/>
          <w:sz w:val="28"/>
          <w:szCs w:val="28"/>
        </w:rPr>
        <w:t xml:space="preserve">Тут значення </w:t>
      </w:r>
      <w:proofErr w:type="spellStart"/>
      <w:r w:rsidRPr="009B3895">
        <w:rPr>
          <w:rFonts w:ascii="Times New Roman" w:hAnsi="Times New Roman" w:cs="Times New Roman"/>
          <w:sz w:val="28"/>
          <w:szCs w:val="28"/>
        </w:rPr>
        <w:t>таргет</w:t>
      </w:r>
      <w:proofErr w:type="spellEnd"/>
      <w:r w:rsidRPr="009B389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кількісна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змінна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показує</w:t>
      </w:r>
      <w:proofErr w:type="spellEnd"/>
      <w:r w:rsidRPr="009B3895">
        <w:rPr>
          <w:rFonts w:ascii="Times New Roman" w:hAnsi="Times New Roman" w:cs="Times New Roman"/>
          <w:sz w:val="28"/>
          <w:szCs w:val="28"/>
        </w:rPr>
        <w:t xml:space="preserve"> п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рогнозований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рівень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прогресування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діабету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рік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основі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медичних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показників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пацієнта</w:t>
      </w:r>
      <w:proofErr w:type="spellEnd"/>
      <w:r w:rsidRPr="009B389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895">
        <w:rPr>
          <w:rFonts w:ascii="Times New Roman" w:hAnsi="Times New Roman" w:cs="Times New Roman"/>
          <w:sz w:val="28"/>
          <w:szCs w:val="28"/>
        </w:rPr>
        <w:t>Це числове значення, що вказує на рівень впливу факторів на діабет (в діапазоні приблизно від 25 до 346).</w:t>
      </w:r>
    </w:p>
    <w:p w14:paraId="6050B008" w14:textId="448CC694" w:rsidR="007E4240" w:rsidRPr="007E4240" w:rsidRDefault="007E4240" w:rsidP="007E42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Побудува</w:t>
      </w:r>
      <w:proofErr w:type="spellEnd"/>
      <w:r>
        <w:rPr>
          <w:rFonts w:ascii="Times New Roman" w:hAnsi="Times New Roman" w:cs="Times New Roman"/>
          <w:sz w:val="28"/>
          <w:szCs w:val="28"/>
        </w:rPr>
        <w:t>на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категоризован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гістограм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а:</w:t>
      </w:r>
    </w:p>
    <w:p w14:paraId="07EB4AD4" w14:textId="3985152D" w:rsidR="007E4240" w:rsidRDefault="007E4240">
      <w:r w:rsidRPr="007E4240">
        <w:lastRenderedPageBreak/>
        <w:drawing>
          <wp:inline distT="0" distB="0" distL="0" distR="0" wp14:anchorId="418A1F69" wp14:editId="0D844828">
            <wp:extent cx="4743450" cy="2879935"/>
            <wp:effectExtent l="0" t="0" r="0" b="0"/>
            <wp:docPr id="983515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5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98" cy="28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20B5" w14:textId="77777777" w:rsidR="007E4240" w:rsidRDefault="007E4240"/>
    <w:p w14:paraId="5BB28FDB" w14:textId="7748950F" w:rsidR="007E4240" w:rsidRPr="00F46510" w:rsidRDefault="007E4240" w:rsidP="007E424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Побудува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радіальн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діаграм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а:</w:t>
      </w:r>
    </w:p>
    <w:p w14:paraId="1487FC98" w14:textId="6C45AFDB" w:rsidR="007E4240" w:rsidRDefault="007E4240"/>
    <w:p w14:paraId="384A66CB" w14:textId="34CC2649" w:rsidR="007E4240" w:rsidRDefault="007E4240">
      <w:r w:rsidRPr="007E4240">
        <w:drawing>
          <wp:inline distT="0" distB="0" distL="0" distR="0" wp14:anchorId="16E57CA3" wp14:editId="67EB8282">
            <wp:extent cx="4892040" cy="4698282"/>
            <wp:effectExtent l="0" t="0" r="3810" b="7620"/>
            <wp:docPr id="799223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2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436" cy="47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9FD9" w14:textId="3A47A093" w:rsidR="007E4240" w:rsidRDefault="007E4240" w:rsidP="003246B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lastRenderedPageBreak/>
        <w:t>Обчисл</w:t>
      </w:r>
      <w:r w:rsidR="003246BB">
        <w:rPr>
          <w:rFonts w:ascii="Times New Roman" w:hAnsi="Times New Roman" w:cs="Times New Roman"/>
          <w:sz w:val="28"/>
          <w:szCs w:val="28"/>
        </w:rPr>
        <w:t>ена</w:t>
      </w:r>
      <w:proofErr w:type="spellEnd"/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описов</w:t>
      </w:r>
      <w:proofErr w:type="spellEnd"/>
      <w:r w:rsidR="003246BB">
        <w:rPr>
          <w:rFonts w:ascii="Times New Roman" w:hAnsi="Times New Roman" w:cs="Times New Roman"/>
          <w:sz w:val="28"/>
          <w:szCs w:val="28"/>
        </w:rPr>
        <w:t>а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статистик</w:t>
      </w:r>
      <w:proofErr w:type="spellEnd"/>
      <w:r w:rsidR="003246BB">
        <w:rPr>
          <w:rFonts w:ascii="Times New Roman" w:hAnsi="Times New Roman" w:cs="Times New Roman"/>
          <w:sz w:val="28"/>
          <w:szCs w:val="28"/>
        </w:rPr>
        <w:t>а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медіан</w:t>
      </w:r>
      <w:proofErr w:type="spellEnd"/>
      <w:r w:rsidR="009B3895">
        <w:rPr>
          <w:rFonts w:ascii="Times New Roman" w:hAnsi="Times New Roman" w:cs="Times New Roman"/>
          <w:sz w:val="28"/>
          <w:szCs w:val="28"/>
        </w:rPr>
        <w:t>а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B3895" w:rsidRPr="009B3895">
        <w:t xml:space="preserve"> </w:t>
      </w:r>
      <w:proofErr w:type="spellStart"/>
      <w:r w:rsidR="009B3895" w:rsidRPr="009B3895">
        <w:rPr>
          <w:rFonts w:ascii="Times New Roman" w:hAnsi="Times New Roman" w:cs="Times New Roman"/>
          <w:sz w:val="28"/>
          <w:szCs w:val="28"/>
          <w:lang w:val="en-US"/>
        </w:rPr>
        <w:t>середньоквадратичн</w:t>
      </w:r>
      <w:proofErr w:type="spellEnd"/>
      <w:r w:rsidR="009B3895">
        <w:rPr>
          <w:rFonts w:ascii="Times New Roman" w:hAnsi="Times New Roman" w:cs="Times New Roman"/>
          <w:sz w:val="28"/>
          <w:szCs w:val="28"/>
        </w:rPr>
        <w:t>е</w:t>
      </w:r>
      <w:r w:rsidR="009B3895"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3895" w:rsidRPr="009B3895">
        <w:rPr>
          <w:rFonts w:ascii="Times New Roman" w:hAnsi="Times New Roman" w:cs="Times New Roman"/>
          <w:sz w:val="28"/>
          <w:szCs w:val="28"/>
          <w:lang w:val="en-US"/>
        </w:rPr>
        <w:t>відхилення</w:t>
      </w:r>
      <w:proofErr w:type="spellEnd"/>
      <w:r w:rsidR="009B3895">
        <w:rPr>
          <w:rFonts w:ascii="Times New Roman" w:hAnsi="Times New Roman" w:cs="Times New Roman"/>
          <w:sz w:val="28"/>
          <w:szCs w:val="28"/>
        </w:rPr>
        <w:t>,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дисперсі</w:t>
      </w:r>
      <w:proofErr w:type="spellEnd"/>
      <w:r w:rsidR="009B3895">
        <w:rPr>
          <w:rFonts w:ascii="Times New Roman" w:hAnsi="Times New Roman" w:cs="Times New Roman"/>
          <w:sz w:val="28"/>
          <w:szCs w:val="28"/>
        </w:rPr>
        <w:t>я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асиметрі</w:t>
      </w:r>
      <w:proofErr w:type="spellEnd"/>
      <w:r w:rsidR="009B3895">
        <w:rPr>
          <w:rFonts w:ascii="Times New Roman" w:hAnsi="Times New Roman" w:cs="Times New Roman"/>
          <w:sz w:val="28"/>
          <w:szCs w:val="28"/>
        </w:rPr>
        <w:t>я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ексцес</w:t>
      </w:r>
      <w:proofErr w:type="spellEnd"/>
      <w:r w:rsidRPr="00F46510">
        <w:rPr>
          <w:rFonts w:ascii="Times New Roman" w:hAnsi="Times New Roman" w:cs="Times New Roman"/>
          <w:sz w:val="28"/>
          <w:szCs w:val="28"/>
          <w:lang w:val="en-US"/>
        </w:rPr>
        <w:t>, min, max</w:t>
      </w:r>
    </w:p>
    <w:p w14:paraId="2AFF82D3" w14:textId="0BC960C1" w:rsidR="003246BB" w:rsidRPr="00F46510" w:rsidRDefault="003246BB" w:rsidP="003246BB">
      <w:pPr>
        <w:ind w:left="720"/>
        <w:rPr>
          <w:rFonts w:ascii="Times New Roman" w:hAnsi="Times New Roman" w:cs="Times New Roman"/>
          <w:sz w:val="28"/>
          <w:szCs w:val="28"/>
        </w:rPr>
      </w:pPr>
      <w:r w:rsidRPr="003246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91710E" wp14:editId="1592BE80">
            <wp:extent cx="4819649" cy="2155010"/>
            <wp:effectExtent l="0" t="0" r="635" b="0"/>
            <wp:docPr id="2047191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91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413" cy="215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1C33" w14:textId="5DB57FE0" w:rsidR="007E4240" w:rsidRDefault="009B3895" w:rsidP="003246BB">
      <w:pPr>
        <w:ind w:left="720"/>
        <w:rPr>
          <w:rFonts w:ascii="Times New Roman" w:hAnsi="Times New Roman" w:cs="Times New Roman"/>
          <w:sz w:val="28"/>
          <w:szCs w:val="28"/>
        </w:rPr>
      </w:pPr>
      <w:r w:rsidRPr="009B389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44491C" wp14:editId="3A6A3B28">
            <wp:simplePos x="0" y="0"/>
            <wp:positionH relativeFrom="column">
              <wp:posOffset>456565</wp:posOffset>
            </wp:positionH>
            <wp:positionV relativeFrom="paragraph">
              <wp:posOffset>296635</wp:posOffset>
            </wp:positionV>
            <wp:extent cx="2691558" cy="4556760"/>
            <wp:effectExtent l="0" t="0" r="0" b="0"/>
            <wp:wrapSquare wrapText="bothSides"/>
            <wp:docPr id="37788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813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558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895">
        <w:drawing>
          <wp:anchor distT="0" distB="0" distL="114300" distR="114300" simplePos="0" relativeHeight="251659264" behindDoc="0" locked="0" layoutInCell="1" allowOverlap="1" wp14:anchorId="13A26CEC" wp14:editId="15EEA1EC">
            <wp:simplePos x="0" y="0"/>
            <wp:positionH relativeFrom="column">
              <wp:posOffset>3260725</wp:posOffset>
            </wp:positionH>
            <wp:positionV relativeFrom="paragraph">
              <wp:posOffset>283210</wp:posOffset>
            </wp:positionV>
            <wp:extent cx="2758440" cy="4572000"/>
            <wp:effectExtent l="0" t="0" r="3810" b="0"/>
            <wp:wrapSquare wrapText="bothSides"/>
            <wp:docPr id="224059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5956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E4240" w:rsidRPr="00F46510">
        <w:rPr>
          <w:rFonts w:ascii="Times New Roman" w:hAnsi="Times New Roman" w:cs="Times New Roman"/>
          <w:sz w:val="28"/>
          <w:szCs w:val="28"/>
          <w:lang w:val="en-US"/>
        </w:rPr>
        <w:t>Прове</w:t>
      </w:r>
      <w:r w:rsidR="009E1B89">
        <w:rPr>
          <w:rFonts w:ascii="Times New Roman" w:hAnsi="Times New Roman" w:cs="Times New Roman"/>
          <w:sz w:val="28"/>
          <w:szCs w:val="28"/>
        </w:rPr>
        <w:t>дений</w:t>
      </w:r>
      <w:proofErr w:type="spellEnd"/>
      <w:r w:rsidR="007E4240"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240" w:rsidRPr="00F46510">
        <w:rPr>
          <w:rFonts w:ascii="Times New Roman" w:hAnsi="Times New Roman" w:cs="Times New Roman"/>
          <w:sz w:val="28"/>
          <w:szCs w:val="28"/>
          <w:lang w:val="en-US"/>
        </w:rPr>
        <w:t>аналіз</w:t>
      </w:r>
      <w:proofErr w:type="spellEnd"/>
      <w:r w:rsidR="007E4240"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240" w:rsidRPr="00F46510">
        <w:rPr>
          <w:rFonts w:ascii="Times New Roman" w:hAnsi="Times New Roman" w:cs="Times New Roman"/>
          <w:sz w:val="28"/>
          <w:szCs w:val="28"/>
          <w:lang w:val="en-US"/>
        </w:rPr>
        <w:t>рівня</w:t>
      </w:r>
      <w:proofErr w:type="spellEnd"/>
      <w:r w:rsidR="009E1B89">
        <w:rPr>
          <w:rFonts w:ascii="Times New Roman" w:hAnsi="Times New Roman" w:cs="Times New Roman"/>
          <w:sz w:val="28"/>
          <w:szCs w:val="28"/>
        </w:rPr>
        <w:t>,</w:t>
      </w:r>
      <w:r w:rsidR="007E4240"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240" w:rsidRPr="00F46510">
        <w:rPr>
          <w:rFonts w:ascii="Times New Roman" w:hAnsi="Times New Roman" w:cs="Times New Roman"/>
          <w:sz w:val="28"/>
          <w:szCs w:val="28"/>
          <w:lang w:val="en-US"/>
        </w:rPr>
        <w:t>розсіяння</w:t>
      </w:r>
      <w:proofErr w:type="spellEnd"/>
      <w:r w:rsidR="007E4240"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240" w:rsidRPr="00F4651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="007E4240"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4240" w:rsidRPr="00F46510">
        <w:rPr>
          <w:rFonts w:ascii="Times New Roman" w:hAnsi="Times New Roman" w:cs="Times New Roman"/>
          <w:sz w:val="28"/>
          <w:szCs w:val="28"/>
          <w:lang w:val="en-US"/>
        </w:rPr>
        <w:t>асиметрії</w:t>
      </w:r>
      <w:proofErr w:type="spellEnd"/>
    </w:p>
    <w:p w14:paraId="76EA2741" w14:textId="5531D3E3" w:rsidR="009B3895" w:rsidRDefault="009B3895" w:rsidP="009B3895">
      <w:pPr>
        <w:rPr>
          <w:rFonts w:ascii="Times New Roman" w:hAnsi="Times New Roman" w:cs="Times New Roman"/>
          <w:sz w:val="28"/>
          <w:szCs w:val="28"/>
        </w:rPr>
      </w:pPr>
    </w:p>
    <w:p w14:paraId="1579FF77" w14:textId="77777777" w:rsidR="009B3895" w:rsidRDefault="009B3895" w:rsidP="003246B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51A092" w14:textId="5F81E6A4" w:rsidR="009B3895" w:rsidRDefault="009B3895" w:rsidP="003246B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всі значення в цій бібліотеці нормалізовані, тому середні значення всіх ознак в цій бібліотеці =0.</w:t>
      </w:r>
    </w:p>
    <w:p w14:paraId="559672D1" w14:textId="7669C9D8" w:rsidR="009B3895" w:rsidRDefault="009B3895" w:rsidP="003246B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E5C954B" w14:textId="77777777" w:rsidR="009B3895" w:rsidRPr="009B3895" w:rsidRDefault="009B3895" w:rsidP="003246B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511B85" w14:textId="468D34E5" w:rsidR="007E4240" w:rsidRDefault="003C5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Повторюємо все те саме для другого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який представляє</w:t>
      </w:r>
      <w:r w:rsidR="006016CC">
        <w:rPr>
          <w:rFonts w:ascii="Times New Roman" w:hAnsi="Times New Roman" w:cs="Times New Roman"/>
          <w:sz w:val="28"/>
          <w:szCs w:val="28"/>
        </w:rPr>
        <w:t xml:space="preserve"> кадрову</w:t>
      </w:r>
      <w:r>
        <w:rPr>
          <w:rFonts w:ascii="Times New Roman" w:hAnsi="Times New Roman" w:cs="Times New Roman"/>
          <w:sz w:val="28"/>
          <w:szCs w:val="28"/>
        </w:rPr>
        <w:t xml:space="preserve"> інформацію про </w:t>
      </w:r>
      <w:r w:rsidR="006016CC">
        <w:rPr>
          <w:rFonts w:ascii="Times New Roman" w:hAnsi="Times New Roman" w:cs="Times New Roman"/>
          <w:sz w:val="28"/>
          <w:szCs w:val="28"/>
        </w:rPr>
        <w:t>працівників мультинаціональних компаній.</w:t>
      </w:r>
    </w:p>
    <w:p w14:paraId="73CE7E3E" w14:textId="32652D9D" w:rsidR="006016CC" w:rsidRDefault="00601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Загальна інформація по другому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0BC812C" w14:textId="6D4619E6" w:rsidR="006016CC" w:rsidRDefault="006016CC">
      <w:pPr>
        <w:rPr>
          <w:rFonts w:ascii="Times New Roman" w:hAnsi="Times New Roman" w:cs="Times New Roman"/>
          <w:sz w:val="28"/>
          <w:szCs w:val="28"/>
        </w:rPr>
      </w:pPr>
      <w:r w:rsidRPr="00601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5C7E72" wp14:editId="24F8D17A">
            <wp:extent cx="6332855" cy="4424045"/>
            <wp:effectExtent l="0" t="0" r="0" b="0"/>
            <wp:docPr id="750312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2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5CBC" w14:textId="2F81576D" w:rsidR="004E0FA6" w:rsidRDefault="006016CC">
      <w:r>
        <w:rPr>
          <w:rFonts w:ascii="Times New Roman" w:hAnsi="Times New Roman" w:cs="Times New Roman"/>
          <w:sz w:val="28"/>
          <w:szCs w:val="28"/>
        </w:rPr>
        <w:lastRenderedPageBreak/>
        <w:t xml:space="preserve">Тут в якості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таргету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виступає стовпчик </w:t>
      </w:r>
      <w:proofErr w:type="spellStart"/>
      <w:r w:rsidRPr="006016CC">
        <w:rPr>
          <w:rFonts w:ascii="Times New Roman" w:hAnsi="Times New Roman" w:cs="Times New Roman"/>
          <w:sz w:val="28"/>
          <w:szCs w:val="28"/>
        </w:rPr>
        <w:t>Performance_Rating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оцінками роботи від 1 до 5.</w:t>
      </w:r>
      <w:r w:rsidR="004E0FA6" w:rsidRPr="004E0FA6">
        <w:t xml:space="preserve"> </w:t>
      </w:r>
      <w:r w:rsidR="004E0FA6" w:rsidRPr="004E0FA6">
        <w:drawing>
          <wp:inline distT="0" distB="0" distL="0" distR="0" wp14:anchorId="08A41261" wp14:editId="4880602E">
            <wp:extent cx="5314950" cy="3283406"/>
            <wp:effectExtent l="0" t="0" r="0" b="0"/>
            <wp:docPr id="195664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48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113" cy="32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BDB9" w14:textId="77777777" w:rsidR="009E1B89" w:rsidRDefault="009E1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обраний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містить два числові показники окрім оцінок роботи, а інша показники неможливо конвертувати у числові змінні, радіальна діаграма виходить зовсім незмістовна</w:t>
      </w:r>
    </w:p>
    <w:p w14:paraId="05AA7955" w14:textId="21BE6F1F" w:rsidR="004E0FA6" w:rsidRDefault="009E1B89">
      <w:pPr>
        <w:rPr>
          <w:rFonts w:ascii="Times New Roman" w:hAnsi="Times New Roman" w:cs="Times New Roman"/>
          <w:sz w:val="28"/>
          <w:szCs w:val="28"/>
        </w:rPr>
      </w:pPr>
      <w:r w:rsidRPr="009E1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45CBD" wp14:editId="5E669DBE">
            <wp:extent cx="5334000" cy="4023632"/>
            <wp:effectExtent l="0" t="0" r="0" b="0"/>
            <wp:docPr id="1949730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30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9980" cy="402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805E" w14:textId="25B92EEC" w:rsidR="009E1B89" w:rsidRDefault="009E1B89" w:rsidP="009E1B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lastRenderedPageBreak/>
        <w:t>Обчисл</w:t>
      </w:r>
      <w:r>
        <w:rPr>
          <w:rFonts w:ascii="Times New Roman" w:hAnsi="Times New Roman" w:cs="Times New Roman"/>
          <w:sz w:val="28"/>
          <w:szCs w:val="28"/>
        </w:rPr>
        <w:t>ена</w:t>
      </w:r>
      <w:proofErr w:type="spellEnd"/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описов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46510">
        <w:rPr>
          <w:rFonts w:ascii="Times New Roman" w:hAnsi="Times New Roman" w:cs="Times New Roman"/>
          <w:sz w:val="28"/>
          <w:szCs w:val="28"/>
          <w:lang w:val="en-US"/>
        </w:rPr>
        <w:t>статистик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 числовим змінним)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медіан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B3895"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середньоквадратичн</w:t>
      </w:r>
      <w:proofErr w:type="spellEnd"/>
      <w:r>
        <w:rPr>
          <w:rFonts w:ascii="Times New Roman" w:hAnsi="Times New Roman" w:cs="Times New Roman"/>
          <w:sz w:val="28"/>
          <w:szCs w:val="28"/>
        </w:rPr>
        <w:t>е</w:t>
      </w:r>
      <w:r w:rsidRPr="009B38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3895">
        <w:rPr>
          <w:rFonts w:ascii="Times New Roman" w:hAnsi="Times New Roman" w:cs="Times New Roman"/>
          <w:sz w:val="28"/>
          <w:szCs w:val="28"/>
          <w:lang w:val="en-US"/>
        </w:rPr>
        <w:t>відхилення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дисперсі</w:t>
      </w:r>
      <w:proofErr w:type="spellEnd"/>
      <w:r>
        <w:rPr>
          <w:rFonts w:ascii="Times New Roman" w:hAnsi="Times New Roman" w:cs="Times New Roman"/>
          <w:sz w:val="28"/>
          <w:szCs w:val="28"/>
        </w:rPr>
        <w:t>я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асиметрі</w:t>
      </w:r>
      <w:proofErr w:type="spellEnd"/>
      <w:r>
        <w:rPr>
          <w:rFonts w:ascii="Times New Roman" w:hAnsi="Times New Roman" w:cs="Times New Roman"/>
          <w:sz w:val="28"/>
          <w:szCs w:val="28"/>
        </w:rPr>
        <w:t>я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ексцес</w:t>
      </w:r>
      <w:proofErr w:type="spellEnd"/>
      <w:r w:rsidRPr="00F46510">
        <w:rPr>
          <w:rFonts w:ascii="Times New Roman" w:hAnsi="Times New Roman" w:cs="Times New Roman"/>
          <w:sz w:val="28"/>
          <w:szCs w:val="28"/>
          <w:lang w:val="en-US"/>
        </w:rPr>
        <w:t>, min, max</w:t>
      </w:r>
    </w:p>
    <w:p w14:paraId="2AC082B1" w14:textId="638DDE78" w:rsidR="009E1B89" w:rsidRDefault="009E1B89">
      <w:pPr>
        <w:rPr>
          <w:rFonts w:ascii="Times New Roman" w:hAnsi="Times New Roman" w:cs="Times New Roman"/>
          <w:sz w:val="28"/>
          <w:szCs w:val="28"/>
        </w:rPr>
      </w:pPr>
      <w:r w:rsidRPr="009E1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9C9D00" wp14:editId="6446D4ED">
            <wp:extent cx="6332855" cy="915670"/>
            <wp:effectExtent l="0" t="0" r="0" b="0"/>
            <wp:docPr id="1405677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77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244B" w14:textId="2AFCE9AB" w:rsidR="009E1B89" w:rsidRDefault="009E1B89" w:rsidP="009E1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</w:t>
      </w:r>
      <w:r>
        <w:rPr>
          <w:rFonts w:ascii="Times New Roman" w:hAnsi="Times New Roman" w:cs="Times New Roman"/>
          <w:sz w:val="28"/>
          <w:szCs w:val="28"/>
        </w:rPr>
        <w:t>дений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аналіз</w:t>
      </w:r>
      <w:proofErr w:type="spellEnd"/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рівня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розсіяння</w:t>
      </w:r>
      <w:proofErr w:type="spellEnd"/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4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10">
        <w:rPr>
          <w:rFonts w:ascii="Times New Roman" w:hAnsi="Times New Roman" w:cs="Times New Roman"/>
          <w:sz w:val="28"/>
          <w:szCs w:val="28"/>
          <w:lang w:val="en-US"/>
        </w:rPr>
        <w:t>асиметрії</w:t>
      </w:r>
      <w:proofErr w:type="spellEnd"/>
    </w:p>
    <w:p w14:paraId="5D1295F3" w14:textId="6FB33950" w:rsidR="009E1B89" w:rsidRDefault="009E1B89">
      <w:pPr>
        <w:rPr>
          <w:rFonts w:ascii="Times New Roman" w:hAnsi="Times New Roman" w:cs="Times New Roman"/>
          <w:sz w:val="28"/>
          <w:szCs w:val="28"/>
        </w:rPr>
      </w:pPr>
      <w:r w:rsidRPr="009E1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AAA7ED" wp14:editId="0C02AD78">
            <wp:extent cx="3360202" cy="3352800"/>
            <wp:effectExtent l="0" t="0" r="0" b="0"/>
            <wp:docPr id="86327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76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6913" cy="335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9F97" w14:textId="1B111D40" w:rsidR="009E1B89" w:rsidRPr="007306B4" w:rsidRDefault="009E1B89">
      <w:pPr>
        <w:rPr>
          <w:rFonts w:ascii="Times New Roman" w:hAnsi="Times New Roman" w:cs="Times New Roman"/>
          <w:sz w:val="28"/>
          <w:szCs w:val="28"/>
        </w:rPr>
      </w:pPr>
    </w:p>
    <w:p w14:paraId="1294C50D" w14:textId="77777777" w:rsidR="007306B4" w:rsidRPr="007306B4" w:rsidRDefault="007306B4" w:rsidP="007306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6B4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ході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лабораторної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проведено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комплексний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статистичний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аналіз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двох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різнотипних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наборів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: Diabetes dataset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HR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датасету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мультинаціональної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компанії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3B1BB2" w14:textId="09487669" w:rsidR="007306B4" w:rsidRPr="007306B4" w:rsidRDefault="007306B4" w:rsidP="007306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6B4">
        <w:rPr>
          <w:rFonts w:ascii="Times New Roman" w:hAnsi="Times New Roman" w:cs="Times New Roman"/>
          <w:sz w:val="28"/>
          <w:szCs w:val="28"/>
          <w:lang w:val="en-US"/>
        </w:rPr>
        <w:t>Diabetes dataset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нормалізовані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медичні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показники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пацієнтів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цільовою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змінною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рівнем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прогресування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діабету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Усі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ознаки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мають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нульове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математичне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сподівання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попередню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нормалізацію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Категоризовані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гістограми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радіальні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діаграми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ефективно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візуалізують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взаємозв'язки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ознаками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цільовою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змінною</w:t>
      </w:r>
      <w:proofErr w:type="spellEnd"/>
    </w:p>
    <w:p w14:paraId="5F8F55EB" w14:textId="1F5D2346" w:rsidR="007306B4" w:rsidRPr="007306B4" w:rsidRDefault="007306B4" w:rsidP="007306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HR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обмежену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числових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змінних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лише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три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обмежило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можливості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багатовимірного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аналізу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Радіальна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виявилася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малоінформативною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недостатню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числових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ознак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Аналіз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розсіяння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показав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значну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дисперсію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зарплатах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Salary_INR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тоді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досвід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Experience_Years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відносно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рівномірний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розподіл</w:t>
      </w:r>
      <w:proofErr w:type="spellEnd"/>
    </w:p>
    <w:p w14:paraId="67AE83E1" w14:textId="01880FA5" w:rsidR="004E0FA6" w:rsidRDefault="00730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Лістинг програми: </w:t>
      </w:r>
    </w:p>
    <w:p w14:paraId="5FC143E9" w14:textId="77777777" w:rsidR="007306B4" w:rsidRDefault="007306B4">
      <w:pPr>
        <w:rPr>
          <w:rFonts w:ascii="Times New Roman" w:hAnsi="Times New Roman" w:cs="Times New Roman"/>
          <w:sz w:val="28"/>
          <w:szCs w:val="28"/>
        </w:rPr>
      </w:pPr>
    </w:p>
    <w:p w14:paraId="6F94D562" w14:textId="77777777" w:rsidR="007306B4" w:rsidRDefault="007306B4">
      <w:pPr>
        <w:rPr>
          <w:rFonts w:ascii="Times New Roman" w:hAnsi="Times New Roman" w:cs="Times New Roman"/>
          <w:sz w:val="28"/>
          <w:szCs w:val="28"/>
        </w:rPr>
      </w:pPr>
    </w:p>
    <w:p w14:paraId="77292995" w14:textId="77777777" w:rsidR="007306B4" w:rsidRPr="007306B4" w:rsidRDefault="007306B4" w:rsidP="007306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scipy.stats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import kurtosis, skew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sklearn.datasets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load_diabetes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Завантаження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data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load_diabetes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data.data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, columns=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data.feature_names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['target']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data.target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Перші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рядків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датасету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df.head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#Категоризація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цільової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змінної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target_group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pd.qcut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['target'], q=3, labels=['Low', 'Medium', 'High'])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#Категоризована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гістограма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=(10, 6))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label in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target_group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'].unique():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subset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target_group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'] == label]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plt.hist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(subset['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bmi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'], bins=15, alpha=0.6, label=label)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Гістограма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індексу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маси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тіла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(BMI)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категоріями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цільової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змінної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('BMI')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(True)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#Радіальна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Групування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категоріях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grouped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df.groupby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target_group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').mean(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features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data.feature_names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angles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(0, 2 *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(features), endpoint=False).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angles += angles[:1]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fig, ax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plt.subplots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=(8, 8),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subplot_kw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(polar=True))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group_name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, row in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grouped.iterrows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values = row[features].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values += values[:1]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ax.plot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(angles, values, label=f'{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group_name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}')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ax.fill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(angles, values, alpha=0.2)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ax.set_xticks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(angles[:-1])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ax.set_xticklabels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(features)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ax.set_title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Радіальна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середніх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значень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ознак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групами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ax.legend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Описова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статистика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змінних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desc_stats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({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'mean':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df.mean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'median':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df.median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'std':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df.std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'variance':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df.var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'skewness':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df.skew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'kurtosis':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df.kurtosis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'min':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df.min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'max':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df.max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})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print("\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nОписова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статистика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кожній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змінній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desc_stats.round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(3))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#Висновок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рівню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розсіянню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асиметрії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print("\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nАналіз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рівня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розсіяння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асиметрії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column in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data.feature_names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print(f"\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nОзнака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: {column}")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print(f" 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Рівень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середнє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): {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[column].mean():.3f}")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 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Розсіяння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ст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відхилення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): {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[column].std():.3f}")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 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Асиметрія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: {skew(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[column]):.3f}")</w:t>
      </w:r>
    </w:p>
    <w:p w14:paraId="7913F7C9" w14:textId="77777777" w:rsidR="007306B4" w:rsidRDefault="007306B4">
      <w:pPr>
        <w:rPr>
          <w:rFonts w:ascii="Times New Roman" w:hAnsi="Times New Roman" w:cs="Times New Roman"/>
          <w:sz w:val="28"/>
          <w:szCs w:val="28"/>
        </w:rPr>
      </w:pPr>
    </w:p>
    <w:p w14:paraId="399AC52A" w14:textId="77777777" w:rsidR="007306B4" w:rsidRDefault="007306B4">
      <w:pPr>
        <w:rPr>
          <w:rFonts w:ascii="Times New Roman" w:hAnsi="Times New Roman" w:cs="Times New Roman"/>
          <w:sz w:val="28"/>
          <w:szCs w:val="28"/>
        </w:rPr>
      </w:pPr>
    </w:p>
    <w:p w14:paraId="619827D6" w14:textId="77777777" w:rsidR="007306B4" w:rsidRPr="007306B4" w:rsidRDefault="007306B4" w:rsidP="007306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scipy.stats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import kurtosis, skew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#налаштування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пандасі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pd.set_option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display.max_columns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", None)   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показувати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колонки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pd.set_option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display.max_rows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", None)      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показувати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рядки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обережно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великими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датафреймами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pd.set_option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display.width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", None)         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прибирає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перенесення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рядків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pd.set_option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display.max_colwidth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", None)  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повна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довжина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назв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колонок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pd.set_option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display.float_format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", '{:.3f}'.format)  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завжди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показувати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float у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нормальному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форматі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Завантаження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r"E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:\3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курс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\1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сем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\IDA\datasets\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HR_Data_MNC_Data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Science Lovers.csv"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pd.read_csv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Видаляємо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непотрібні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колонки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df.drop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(columns=['Unnamed: 0'], errors='ignore')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Перші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рядків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датасету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df.head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Категоризація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цільової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змінної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Performance_Rating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target_group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pd.qcut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Performance_Rating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'], q=3, labels=['Low', 'Medium', 'High'])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Категоризована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гістограма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Experience_Years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=(10, 6))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label in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target_group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'].unique():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subset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target_group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'] == label]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plt.hist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(subset['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Experience_Years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'], bins=15, alpha=0.6, label=label)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Гістограма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досвіду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Experience_Years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категоріями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Performance_Rating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Experience_Years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(True)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sklearn.preprocessing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Радіальна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середніх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значень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ознак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групами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df.select_dtypes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(include=[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np.number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]).columns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features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numeric_columns.drop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Performance_Rating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', errors='ignore')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Обчислюємо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середні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ознак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групи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grouped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df.groupby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target_group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')[features].mean()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Нормалізуємо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(0-1),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усі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ознаки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були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порівнянні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scaler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grouped_scaled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scaler.fit_transform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(grouped),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columns=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grouped.columns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index=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grouped.index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Кути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діаграми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angles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(0, 2 *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(features), endpoint=False).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angles += angles[:1]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Побудова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графіка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fig, ax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plt.subplots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=(8, 8),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subplot_kw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(polar=True))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group_name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, row in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grouped_scaled.iterrows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values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row.tolist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values += values[:1]  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замикаємо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контур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ax.plot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(angles, values, label=f'{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group_name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}')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ax.fill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(angles, values, alpha=0.25)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ax.set_xticks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(angles[:-1])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ax.set_xticklabels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(features,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=9)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ax.set_title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Радіальна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середніх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значень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ознак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групами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Performance_Rating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ax.legend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(loc="upper right",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bbox_to_anchor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=(1.2, 1.1))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Описова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статистика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числових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змінних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desc_stats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({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'mean':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df.mean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'median':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df.median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'std':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df.std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'variance':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df.var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'skewness':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df.skew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'kurtosis':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df.kurtosis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'min':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df.min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=True),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'max':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df.max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numeric_only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=True)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})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print("\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nОписова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статистика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кожній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числовій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змінній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desc_stats.round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(3))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Висновок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рівню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розсіянню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асиметрії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>print("\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nАналіз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рівня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розсіяння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асиметрії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:")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column in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print(f"\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nОзнака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: {column}")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 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Рівень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середнє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): {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[column].mean():.3f}")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 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Розсіяння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ст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відхилення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): {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[column].std():.3f}")</w:t>
      </w:r>
      <w:r w:rsidRPr="007306B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  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Асиметрія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: {skew(</w:t>
      </w:r>
      <w:proofErr w:type="spellStart"/>
      <w:r w:rsidRPr="007306B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306B4">
        <w:rPr>
          <w:rFonts w:ascii="Times New Roman" w:hAnsi="Times New Roman" w:cs="Times New Roman"/>
          <w:sz w:val="28"/>
          <w:szCs w:val="28"/>
          <w:lang w:val="en-US"/>
        </w:rPr>
        <w:t>[column]):.3f}")</w:t>
      </w:r>
    </w:p>
    <w:p w14:paraId="411CB2E4" w14:textId="77777777" w:rsidR="007306B4" w:rsidRPr="007306B4" w:rsidRDefault="007306B4">
      <w:pPr>
        <w:rPr>
          <w:rFonts w:ascii="Times New Roman" w:hAnsi="Times New Roman" w:cs="Times New Roman"/>
          <w:sz w:val="28"/>
          <w:szCs w:val="28"/>
        </w:rPr>
      </w:pPr>
    </w:p>
    <w:sectPr w:rsidR="007306B4" w:rsidRPr="007306B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01770"/>
    <w:multiLevelType w:val="multilevel"/>
    <w:tmpl w:val="C964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33C64"/>
    <w:multiLevelType w:val="multilevel"/>
    <w:tmpl w:val="1FC0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61F43"/>
    <w:multiLevelType w:val="hybridMultilevel"/>
    <w:tmpl w:val="A640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B0E56"/>
    <w:multiLevelType w:val="multilevel"/>
    <w:tmpl w:val="64D2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F2E7B"/>
    <w:multiLevelType w:val="multilevel"/>
    <w:tmpl w:val="D3BE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301842">
    <w:abstractNumId w:val="1"/>
  </w:num>
  <w:num w:numId="2" w16cid:durableId="59864120">
    <w:abstractNumId w:val="2"/>
  </w:num>
  <w:num w:numId="3" w16cid:durableId="214658660">
    <w:abstractNumId w:val="3"/>
  </w:num>
  <w:num w:numId="4" w16cid:durableId="212816431">
    <w:abstractNumId w:val="4"/>
  </w:num>
  <w:num w:numId="5" w16cid:durableId="118601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42"/>
    <w:rsid w:val="003246BB"/>
    <w:rsid w:val="003C5D80"/>
    <w:rsid w:val="00456D99"/>
    <w:rsid w:val="004E0FA6"/>
    <w:rsid w:val="006016CC"/>
    <w:rsid w:val="007306B4"/>
    <w:rsid w:val="007674A8"/>
    <w:rsid w:val="007E4240"/>
    <w:rsid w:val="009B3895"/>
    <w:rsid w:val="009E1B89"/>
    <w:rsid w:val="00AD7E69"/>
    <w:rsid w:val="00B440CC"/>
    <w:rsid w:val="00DA2042"/>
    <w:rsid w:val="00F4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2EF0"/>
  <w15:chartTrackingRefBased/>
  <w15:docId w15:val="{C9CB614B-CCE8-4CA7-9584-53793772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B8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A2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A2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A2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2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20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204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20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20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20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20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2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2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2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2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20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20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204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2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204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A204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B389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B3895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9B38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who.int/data/gho/data/themes/topics/global-and-regional-sti-estimat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cikit-learn.org/1.5/datasets/toy_dataset.html%23diabetes-datase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Radomanova</dc:creator>
  <cp:keywords/>
  <dc:description/>
  <cp:lastModifiedBy>Sofia Radomanova</cp:lastModifiedBy>
  <cp:revision>4</cp:revision>
  <dcterms:created xsi:type="dcterms:W3CDTF">2025-09-09T16:45:00Z</dcterms:created>
  <dcterms:modified xsi:type="dcterms:W3CDTF">2025-09-10T07:52:00Z</dcterms:modified>
</cp:coreProperties>
</file>