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9907" w14:textId="77777777" w:rsidR="00884FE0" w:rsidRPr="00CC64DC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Софія Петрова</w:t>
      </w:r>
    </w:p>
    <w:p w14:paraId="7A8C5311" w14:textId="77777777" w:rsidR="00884FE0" w:rsidRPr="00CC64DC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КН-1023в</w:t>
      </w:r>
    </w:p>
    <w:p w14:paraId="745BB5D9" w14:textId="77777777" w:rsidR="00884FE0" w:rsidRPr="00CC64DC" w:rsidRDefault="00884FE0" w:rsidP="00884FE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Проєктування серверних застосунків</w:t>
      </w:r>
    </w:p>
    <w:p w14:paraId="7D5C3DA4" w14:textId="29D47A26" w:rsidR="00884FE0" w:rsidRPr="00CC64DC" w:rsidRDefault="00884FE0" w:rsidP="00884FE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Звіт з 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11E7BB22" w14:textId="0352E514" w:rsidR="00884FE0" w:rsidRPr="00884FE0" w:rsidRDefault="00884FE0" w:rsidP="00884FE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Тема: </w:t>
      </w:r>
      <w:r w:rsidRPr="00884FE0">
        <w:rPr>
          <w:rFonts w:ascii="Times New Roman" w:hAnsi="Times New Roman" w:cs="Times New Roman"/>
          <w:sz w:val="28"/>
          <w:szCs w:val="28"/>
          <w:lang w:val="uk-UA"/>
        </w:rPr>
        <w:t>Створення користувацьких методів розширення, реалізація інтерфейсів ітерації та робота зі складними колекціями</w:t>
      </w:r>
    </w:p>
    <w:p w14:paraId="0202D4D5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доц., </w:t>
      </w:r>
      <w:r w:rsidRPr="00CC64DC">
        <w:rPr>
          <w:rFonts w:ascii="Times New Roman" w:hAnsi="Times New Roman" w:cs="Times New Roman"/>
          <w:sz w:val="28"/>
          <w:szCs w:val="28"/>
          <w:lang w:val="en-US"/>
        </w:rPr>
        <w:t>PhD</w:t>
      </w:r>
      <w:r w:rsidRPr="00BF2F1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>Олексій Горносталь</w:t>
      </w:r>
    </w:p>
    <w:p w14:paraId="41AB9BD0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F854963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75D4F1A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1B08745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C4207FA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C38FE94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18B4ECD" w14:textId="18DCE8C6" w:rsidR="00884FE0" w:rsidRPr="00884FE0" w:rsidRDefault="00884FE0" w:rsidP="00884FE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4FE0">
        <w:rPr>
          <w:rFonts w:ascii="Times New Roman" w:hAnsi="Times New Roman" w:cs="Times New Roman"/>
          <w:sz w:val="28"/>
          <w:szCs w:val="28"/>
          <w:lang w:val="uk-UA"/>
        </w:rPr>
        <w:t>Мета: Навчитися розширювати функціонал існуючих типів за допомогою Extension Methods, опанувати протокол ітерації foreach через реалізацію IEnumerable та навчитися використовувати спеціалізовані колекції Dictionary та HashSet для оптимізації доступу до даних.</w:t>
      </w:r>
    </w:p>
    <w:p w14:paraId="085B02EA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68B88FA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2129A9D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EC250ED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FA77068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5903D98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997B4C8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BFF17DA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442CCB4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1B3EC4F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E7D6126" w14:textId="77777777" w:rsidR="00884FE0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B04CF77" w14:textId="77777777" w:rsidR="00884FE0" w:rsidRPr="00CC64DC" w:rsidRDefault="00884FE0" w:rsidP="00884FE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297C7D8" w14:textId="77777777" w:rsidR="00884FE0" w:rsidRPr="00D5395D" w:rsidRDefault="00884FE0" w:rsidP="00884FE0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lastRenderedPageBreak/>
        <w:t>Теоретичний блок</w:t>
      </w:r>
    </w:p>
    <w:p w14:paraId="23DA8B7A" w14:textId="77777777" w:rsidR="00884FE0" w:rsidRDefault="00884FE0" w:rsidP="00355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395D">
        <w:rPr>
          <w:rFonts w:ascii="Times New Roman" w:hAnsi="Times New Roman" w:cs="Times New Roman"/>
          <w:sz w:val="28"/>
          <w:szCs w:val="28"/>
          <w:lang w:val="uk-UA"/>
        </w:rPr>
        <w:t>У завданнях використовувалися такі основні поняття та інструменти:</w:t>
      </w:r>
    </w:p>
    <w:p w14:paraId="67C08F2B" w14:textId="19DD48EE" w:rsidR="008657CC" w:rsidRPr="008657CC" w:rsidRDefault="008657CC" w:rsidP="00355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657CC">
        <w:rPr>
          <w:rFonts w:ascii="Times New Roman" w:hAnsi="Times New Roman" w:cs="Times New Roman"/>
          <w:sz w:val="28"/>
          <w:szCs w:val="28"/>
          <w:lang w:val="uk-UA"/>
        </w:rPr>
        <w:t>Extension Methods, IEnumerable, yield return, Dictionary&lt;TKey, TValue&gt;, HashSet&lt;T&gt;, LINQ-запити та цикл foreach для ітерації колекцій.</w:t>
      </w:r>
    </w:p>
    <w:p w14:paraId="46430EFC" w14:textId="77777777" w:rsidR="00884FE0" w:rsidRPr="00104B42" w:rsidRDefault="00884FE0" w:rsidP="00884FE0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>Хід виконання</w:t>
      </w:r>
    </w:p>
    <w:p w14:paraId="15A2AA3F" w14:textId="77777777" w:rsidR="00884FE0" w:rsidRDefault="00884FE0" w:rsidP="00884FE0">
      <w:pPr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BD1AF0">
        <w:rPr>
          <w:rFonts w:ascii="Times New Roman" w:hAnsi="Times New Roman" w:cs="Times New Roman"/>
          <w:sz w:val="28"/>
          <w:szCs w:val="28"/>
          <w:u w:val="single"/>
          <w:lang w:val="uk-UA"/>
        </w:rPr>
        <w:t>Індивідуальне завдання:</w:t>
      </w:r>
    </w:p>
    <w:p w14:paraId="36897DBE" w14:textId="2948AF51" w:rsidR="00FD0DB3" w:rsidRPr="003C30FB" w:rsidRDefault="003C30FB" w:rsidP="003554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30FB">
        <w:rPr>
          <w:rFonts w:ascii="Times New Roman" w:hAnsi="Times New Roman" w:cs="Times New Roman"/>
          <w:sz w:val="28"/>
          <w:szCs w:val="28"/>
          <w:lang w:val="uk-UA"/>
        </w:rPr>
        <w:t>2.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147C1" w:rsidRPr="003C30FB">
        <w:rPr>
          <w:rFonts w:ascii="Times New Roman" w:hAnsi="Times New Roman" w:cs="Times New Roman"/>
          <w:sz w:val="28"/>
          <w:szCs w:val="28"/>
          <w:lang w:val="uk-UA"/>
        </w:rPr>
        <w:t>Створіть власні методи розширення. Для цього в проекті Core створіть статичний клас StringExtensions або CollectionExtensions. Реалізуйте метод, корисний для вашого проекту (наприклад, .ToCurrencyString() для double або .WordCount() для string). Продемонструйте його виклик у консолі.</w:t>
      </w:r>
    </w:p>
    <w:p w14:paraId="59C2285F" w14:textId="4D52128B" w:rsidR="003C30FB" w:rsidRDefault="00070A9D" w:rsidP="003C30FB">
      <w:pPr>
        <w:jc w:val="center"/>
        <w:rPr>
          <w:lang w:val="uk-UA"/>
        </w:rPr>
      </w:pPr>
      <w:r w:rsidRPr="00070A9D">
        <w:rPr>
          <w:noProof/>
          <w:lang w:val="uk-UA"/>
        </w:rPr>
        <w:drawing>
          <wp:inline distT="0" distB="0" distL="0" distR="0" wp14:anchorId="609E3C28" wp14:editId="532C4F3F">
            <wp:extent cx="3410803" cy="2543175"/>
            <wp:effectExtent l="0" t="0" r="0" b="0"/>
            <wp:docPr id="143233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37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482" cy="25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C354" w14:textId="50D2A916" w:rsidR="009A12A6" w:rsidRPr="00E35ACB" w:rsidRDefault="009A12A6" w:rsidP="00E35ACB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1 – </w:t>
      </w:r>
      <w:r w:rsidR="007B7A19" w:rsidRPr="00EF31CA">
        <w:rPr>
          <w:rFonts w:ascii="Times New Roman" w:hAnsi="Times New Roman" w:cs="Times New Roman"/>
          <w:sz w:val="28"/>
          <w:szCs w:val="28"/>
          <w:lang w:val="uk-UA"/>
        </w:rPr>
        <w:t>Зміст StringExtensions.cs</w:t>
      </w:r>
    </w:p>
    <w:p w14:paraId="7DC61827" w14:textId="0A5432C6" w:rsidR="00546BC4" w:rsidRDefault="003C30FB" w:rsidP="003C30FB">
      <w:pPr>
        <w:jc w:val="center"/>
        <w:rPr>
          <w:lang w:val="uk-UA"/>
        </w:rPr>
      </w:pPr>
      <w:r w:rsidRPr="003C30FB">
        <w:rPr>
          <w:noProof/>
          <w:lang w:val="uk-UA"/>
        </w:rPr>
        <w:drawing>
          <wp:inline distT="0" distB="0" distL="0" distR="0" wp14:anchorId="6A7BD6D7" wp14:editId="4F614185">
            <wp:extent cx="3588251" cy="2586037"/>
            <wp:effectExtent l="0" t="0" r="0" b="5080"/>
            <wp:docPr id="136212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9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7067" cy="26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283E" w14:textId="1D59BE7A" w:rsidR="00E35ACB" w:rsidRPr="00C4320D" w:rsidRDefault="00E35ACB" w:rsidP="00C4320D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Зміст </w:t>
      </w:r>
      <w:r w:rsidR="00EF31CA" w:rsidRPr="00EF31CA">
        <w:rPr>
          <w:rFonts w:ascii="Times New Roman" w:hAnsi="Times New Roman" w:cs="Times New Roman"/>
          <w:sz w:val="28"/>
          <w:szCs w:val="28"/>
          <w:lang w:val="uk-UA"/>
        </w:rPr>
        <w:t>Program.cs</w:t>
      </w:r>
    </w:p>
    <w:p w14:paraId="75E3BAA9" w14:textId="75EF7B9E" w:rsidR="00790FF4" w:rsidRDefault="00790FF4" w:rsidP="00790FF4">
      <w:pPr>
        <w:jc w:val="center"/>
        <w:rPr>
          <w:lang w:val="en-US"/>
        </w:rPr>
      </w:pPr>
      <w:r w:rsidRPr="00790FF4">
        <w:rPr>
          <w:noProof/>
          <w:lang w:val="uk-UA"/>
        </w:rPr>
        <w:lastRenderedPageBreak/>
        <w:drawing>
          <wp:inline distT="0" distB="0" distL="0" distR="0" wp14:anchorId="7F66490A" wp14:editId="0D7EA0F0">
            <wp:extent cx="2514600" cy="482252"/>
            <wp:effectExtent l="0" t="0" r="0" b="0"/>
            <wp:docPr id="72040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03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2257" cy="48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7525" w14:textId="4637C01D" w:rsidR="00C4320D" w:rsidRPr="00F113D8" w:rsidRDefault="007D4A34" w:rsidP="007D4A34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Pr="00355488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F113D8">
        <w:rPr>
          <w:rFonts w:ascii="Times New Roman" w:hAnsi="Times New Roman" w:cs="Times New Roman"/>
          <w:sz w:val="28"/>
          <w:szCs w:val="28"/>
          <w:lang w:val="uk-UA"/>
        </w:rPr>
        <w:t>Результат роботи програми</w:t>
      </w:r>
    </w:p>
    <w:p w14:paraId="262DD6D6" w14:textId="76748997" w:rsidR="00C4320D" w:rsidRPr="00C4320D" w:rsidRDefault="00C4320D" w:rsidP="00FC51D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20D">
        <w:rPr>
          <w:rFonts w:ascii="Times New Roman" w:hAnsi="Times New Roman" w:cs="Times New Roman"/>
          <w:sz w:val="28"/>
          <w:szCs w:val="28"/>
          <w:lang w:val="ru-RU"/>
        </w:rPr>
        <w:t xml:space="preserve">Було створено власний метод розширення </w:t>
      </w:r>
      <w:r w:rsidRPr="00C4320D">
        <w:rPr>
          <w:rFonts w:ascii="Times New Roman" w:hAnsi="Times New Roman" w:cs="Times New Roman"/>
          <w:sz w:val="28"/>
          <w:szCs w:val="28"/>
          <w:lang w:val="uk-UA"/>
        </w:rPr>
        <w:t>WordCount() для</w:t>
      </w:r>
      <w:r w:rsidRPr="00C4320D">
        <w:rPr>
          <w:rFonts w:ascii="Times New Roman" w:hAnsi="Times New Roman" w:cs="Times New Roman"/>
          <w:sz w:val="28"/>
          <w:szCs w:val="28"/>
          <w:lang w:val="ru-RU"/>
        </w:rPr>
        <w:t xml:space="preserve"> типу </w:t>
      </w:r>
      <w:r w:rsidRPr="00C4320D">
        <w:rPr>
          <w:rFonts w:ascii="Times New Roman" w:hAnsi="Times New Roman" w:cs="Times New Roman"/>
          <w:sz w:val="28"/>
          <w:szCs w:val="28"/>
        </w:rPr>
        <w:t>string</w:t>
      </w:r>
      <w:r w:rsidRPr="00C4320D">
        <w:rPr>
          <w:rFonts w:ascii="Times New Roman" w:hAnsi="Times New Roman" w:cs="Times New Roman"/>
          <w:sz w:val="28"/>
          <w:szCs w:val="28"/>
          <w:lang w:val="ru-RU"/>
        </w:rPr>
        <w:t>. Метод підраховує кількість слів у рядку. Його виклик здійснюється як звичайний метод об’єкта рядка.</w:t>
      </w:r>
    </w:p>
    <w:p w14:paraId="4F8266B5" w14:textId="6EC7650D" w:rsidR="00A24FD8" w:rsidRPr="00355488" w:rsidRDefault="00981105" w:rsidP="0070642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1105">
        <w:rPr>
          <w:rFonts w:ascii="Times New Roman" w:hAnsi="Times New Roman" w:cs="Times New Roman"/>
          <w:sz w:val="28"/>
          <w:szCs w:val="28"/>
          <w:lang w:val="uk-UA"/>
        </w:rPr>
        <w:t>3.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147C1" w:rsidRPr="00981105">
        <w:rPr>
          <w:rFonts w:ascii="Times New Roman" w:hAnsi="Times New Roman" w:cs="Times New Roman"/>
          <w:sz w:val="28"/>
          <w:szCs w:val="28"/>
          <w:lang w:val="uk-UA"/>
        </w:rPr>
        <w:t xml:space="preserve">Створіть клас контейнер, якщо такий відсутній у вашій ієрархії (наприклад, Storage або CollectionManager), який агрегує у собі масив або список ваших основних об'єктів індивідуальної теми. </w:t>
      </w:r>
    </w:p>
    <w:p w14:paraId="1410470C" w14:textId="77777777" w:rsidR="00A24FD8" w:rsidRDefault="00A24FD8" w:rsidP="003C4EB2">
      <w:pPr>
        <w:jc w:val="center"/>
        <w:rPr>
          <w:lang w:val="uk-UA"/>
        </w:rPr>
      </w:pPr>
    </w:p>
    <w:p w14:paraId="3CEBB612" w14:textId="757429CB" w:rsidR="0030779C" w:rsidRDefault="0030779C" w:rsidP="003C4EB2">
      <w:pPr>
        <w:jc w:val="center"/>
        <w:rPr>
          <w:lang w:val="uk-UA"/>
        </w:rPr>
      </w:pPr>
      <w:r w:rsidRPr="0030779C">
        <w:rPr>
          <w:noProof/>
          <w:lang w:val="uk-UA"/>
        </w:rPr>
        <w:drawing>
          <wp:inline distT="0" distB="0" distL="0" distR="0" wp14:anchorId="04745539" wp14:editId="10D364B6">
            <wp:extent cx="3836194" cy="3422228"/>
            <wp:effectExtent l="0" t="0" r="0" b="6985"/>
            <wp:docPr id="33454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49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1102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5BBD" w14:textId="1B13F030" w:rsidR="001150D2" w:rsidRDefault="00060B13" w:rsidP="003C4EB2">
      <w:pPr>
        <w:jc w:val="center"/>
        <w:rPr>
          <w:lang w:val="uk-UA"/>
        </w:rPr>
      </w:pPr>
      <w:r w:rsidRPr="00060B13">
        <w:rPr>
          <w:noProof/>
          <w:lang w:val="uk-UA"/>
        </w:rPr>
        <w:drawing>
          <wp:inline distT="0" distB="0" distL="0" distR="0" wp14:anchorId="66F22BB0" wp14:editId="58D35D7C">
            <wp:extent cx="3100388" cy="1222843"/>
            <wp:effectExtent l="0" t="0" r="5080" b="0"/>
            <wp:docPr id="210221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16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5073" cy="124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D55D" w14:textId="21ABAC58" w:rsidR="00887E40" w:rsidRPr="00706424" w:rsidRDefault="00887E40" w:rsidP="0045790E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706424" w:rsidRPr="00706424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Зміст </w:t>
      </w:r>
      <w:r w:rsidR="00FB59AF" w:rsidRPr="0045790E">
        <w:rPr>
          <w:rFonts w:ascii="Times New Roman" w:hAnsi="Times New Roman" w:cs="Times New Roman"/>
          <w:sz w:val="28"/>
          <w:szCs w:val="28"/>
          <w:lang w:val="uk-UA"/>
        </w:rPr>
        <w:t>RecipeStorage.cs</w:t>
      </w:r>
      <w:r w:rsidR="00E920A9" w:rsidRPr="00706424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706424" w:rsidRPr="00706424">
        <w:rPr>
          <w:rFonts w:ascii="Times New Roman" w:hAnsi="Times New Roman" w:cs="Times New Roman"/>
          <w:sz w:val="28"/>
          <w:szCs w:val="28"/>
          <w:lang w:val="uk-UA"/>
        </w:rPr>
        <w:t>Клас-контейнер</w:t>
      </w:r>
      <w:r w:rsidR="00E920A9" w:rsidRPr="00706424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16F83A06" w14:textId="485B8108" w:rsidR="00706424" w:rsidRPr="00355488" w:rsidRDefault="00EB6F13" w:rsidP="00EB6F1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47C1">
        <w:rPr>
          <w:rFonts w:ascii="Times New Roman" w:hAnsi="Times New Roman" w:cs="Times New Roman"/>
          <w:sz w:val="28"/>
          <w:szCs w:val="28"/>
          <w:lang w:val="uk-UA"/>
        </w:rPr>
        <w:t xml:space="preserve">4. Виконайте впровадження протоколу ітерації. Зробіть так, щоб ваш клас-контейнер можна було використовувати у циклі foreach напряму (наприклад, foreach (var item in myStorage)). Використовуйте yield return для реалізації методу GetEnumerator(). Зробіть висновки про різницю між прямим </w:t>
      </w:r>
      <w:r w:rsidRPr="009147C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наслідуванням IEnumerable та використанням duck typing («качиної» типізації) </w:t>
      </w:r>
    </w:p>
    <w:p w14:paraId="4BD6C521" w14:textId="77777777" w:rsidR="00706424" w:rsidRDefault="00706424" w:rsidP="00706424">
      <w:pPr>
        <w:jc w:val="center"/>
        <w:rPr>
          <w:lang w:val="uk-UA"/>
        </w:rPr>
      </w:pPr>
      <w:r w:rsidRPr="003C4EB2">
        <w:rPr>
          <w:noProof/>
          <w:lang w:val="uk-UA"/>
        </w:rPr>
        <w:drawing>
          <wp:inline distT="0" distB="0" distL="0" distR="0" wp14:anchorId="444C5AD2" wp14:editId="40451450">
            <wp:extent cx="3057525" cy="3331232"/>
            <wp:effectExtent l="0" t="0" r="0" b="2540"/>
            <wp:docPr id="120818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82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2000" cy="333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71BC" w14:textId="77777777" w:rsidR="00706424" w:rsidRDefault="00706424" w:rsidP="00706424">
      <w:pPr>
        <w:jc w:val="center"/>
        <w:rPr>
          <w:lang w:val="uk-UA"/>
        </w:rPr>
      </w:pPr>
      <w:r w:rsidRPr="002776F2">
        <w:rPr>
          <w:noProof/>
          <w:lang w:val="uk-UA"/>
        </w:rPr>
        <w:drawing>
          <wp:inline distT="0" distB="0" distL="0" distR="0" wp14:anchorId="35291BBA" wp14:editId="0519802C">
            <wp:extent cx="2698753" cy="328612"/>
            <wp:effectExtent l="0" t="0" r="6350" b="0"/>
            <wp:docPr id="2920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1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3828" cy="34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552B" w14:textId="52E4DEC5" w:rsidR="00706424" w:rsidRPr="00445421" w:rsidRDefault="00706424" w:rsidP="00445421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GB"/>
        </w:rPr>
        <w:t>5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445421">
        <w:rPr>
          <w:rFonts w:ascii="Times New Roman" w:hAnsi="Times New Roman" w:cs="Times New Roman"/>
          <w:sz w:val="28"/>
          <w:szCs w:val="28"/>
          <w:lang w:val="uk-UA"/>
        </w:rPr>
        <w:t>Зміст Program.cs</w:t>
      </w:r>
      <w:r w:rsidR="00445421" w:rsidRPr="00445421">
        <w:rPr>
          <w:rFonts w:ascii="Times New Roman" w:hAnsi="Times New Roman" w:cs="Times New Roman"/>
          <w:sz w:val="28"/>
          <w:szCs w:val="28"/>
          <w:lang w:val="uk-UA"/>
        </w:rPr>
        <w:t xml:space="preserve"> (foreach + IEnumerable</w:t>
      </w:r>
      <w:r w:rsidR="00445421"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14:paraId="5064C4C7" w14:textId="6BF57CB8" w:rsidR="00060B13" w:rsidRDefault="00A80211" w:rsidP="003C4EB2">
      <w:pPr>
        <w:jc w:val="center"/>
        <w:rPr>
          <w:lang w:val="en-GB"/>
        </w:rPr>
      </w:pPr>
      <w:r w:rsidRPr="00A80211">
        <w:rPr>
          <w:noProof/>
          <w:lang w:val="uk-UA"/>
        </w:rPr>
        <w:drawing>
          <wp:inline distT="0" distB="0" distL="0" distR="0" wp14:anchorId="43BE9682" wp14:editId="21B32B1C">
            <wp:extent cx="1871663" cy="532990"/>
            <wp:effectExtent l="0" t="0" r="0" b="635"/>
            <wp:docPr id="80130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04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6132" cy="53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0F06" w14:textId="6481CA6E" w:rsidR="0045790E" w:rsidRPr="00F113D8" w:rsidRDefault="0045790E" w:rsidP="0045790E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Pr="005A687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 роботи програми</w:t>
      </w:r>
    </w:p>
    <w:p w14:paraId="5AC12B90" w14:textId="6BE92B82" w:rsidR="0045790E" w:rsidRDefault="005A687C" w:rsidP="0045790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A687C">
        <w:rPr>
          <w:rFonts w:ascii="Times New Roman" w:hAnsi="Times New Roman" w:cs="Times New Roman"/>
          <w:sz w:val="28"/>
          <w:szCs w:val="28"/>
          <w:lang w:val="uk-UA"/>
        </w:rPr>
        <w:t>Було реалізовано інтерфейс IEnumerable, що дозволило використовувати клас-контейнер у циклі foreach. Для повернення елементів використано yield return.</w:t>
      </w:r>
    </w:p>
    <w:p w14:paraId="324CCF2B" w14:textId="77777777" w:rsidR="00703DA7" w:rsidRPr="005A687C" w:rsidRDefault="00703DA7" w:rsidP="0045790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82EA9E9" w14:textId="7EDD66A4" w:rsidR="00546BC4" w:rsidRPr="00355488" w:rsidRDefault="009147C1" w:rsidP="0035548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47C1">
        <w:rPr>
          <w:rFonts w:ascii="Times New Roman" w:hAnsi="Times New Roman" w:cs="Times New Roman"/>
          <w:sz w:val="28"/>
          <w:szCs w:val="28"/>
          <w:lang w:val="uk-UA"/>
        </w:rPr>
        <w:t xml:space="preserve">5. Проведіть дослідження колекції Dictionary для швидкого доступу до даних за ключем. У класі-менеджері реалізуйте словник, де ключем буде унікальний ID або код (string/int), а значенням – сам об'єкт. Реалізуйте метод пошуку об'єкта за ключем, який працює швидше за звичайний перебір списку. Використайте LINQ для об’єкту словнику (наприклад, напишіть запит, який фільтрує словник і повертає лише ті об'єкти, значення яких відповідають певній умові). </w:t>
      </w:r>
    </w:p>
    <w:p w14:paraId="71FD9B34" w14:textId="361F4FEC" w:rsidR="00BD234E" w:rsidRDefault="004C3E0C" w:rsidP="004C3E0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C3E0C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A49DD62" wp14:editId="7C84AD64">
            <wp:extent cx="3450431" cy="3891197"/>
            <wp:effectExtent l="0" t="0" r="0" b="0"/>
            <wp:docPr id="4328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11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8654" cy="391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0928" w14:textId="1B89ACA6" w:rsidR="004C3E0C" w:rsidRDefault="003B7E61" w:rsidP="004C3E0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B7E6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BB11388" wp14:editId="61E93D06">
            <wp:extent cx="3103995" cy="2421731"/>
            <wp:effectExtent l="0" t="0" r="1270" b="0"/>
            <wp:docPr id="191122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24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7639" cy="246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3160" w14:textId="2DBED037" w:rsidR="003B7E61" w:rsidRDefault="003B7E61" w:rsidP="004C3E0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FF20E3"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445421">
        <w:rPr>
          <w:rFonts w:ascii="Times New Roman" w:hAnsi="Times New Roman" w:cs="Times New Roman"/>
          <w:sz w:val="28"/>
          <w:szCs w:val="28"/>
          <w:lang w:val="uk-UA"/>
        </w:rPr>
        <w:t xml:space="preserve">Зміст </w:t>
      </w:r>
      <w:r w:rsidR="00ED33BA" w:rsidRPr="0045790E">
        <w:rPr>
          <w:rFonts w:ascii="Times New Roman" w:hAnsi="Times New Roman" w:cs="Times New Roman"/>
          <w:sz w:val="28"/>
          <w:szCs w:val="28"/>
          <w:lang w:val="uk-UA"/>
        </w:rPr>
        <w:t>RecipeStorage.cs</w:t>
      </w:r>
      <w:r w:rsidR="00FF20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F20E3" w:rsidRPr="00FF20E3">
        <w:rPr>
          <w:rFonts w:ascii="Times New Roman" w:hAnsi="Times New Roman" w:cs="Times New Roman"/>
          <w:sz w:val="28"/>
          <w:szCs w:val="28"/>
        </w:rPr>
        <w:t>(з Dictionary)</w:t>
      </w:r>
    </w:p>
    <w:p w14:paraId="166F2641" w14:textId="0069155B" w:rsidR="003F6860" w:rsidRDefault="00F66370" w:rsidP="004C3E0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66370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A64F85B" wp14:editId="584AF482">
            <wp:extent cx="3957638" cy="3681840"/>
            <wp:effectExtent l="0" t="0" r="5080" b="0"/>
            <wp:docPr id="57344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42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1863" cy="369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C573" w14:textId="475340DE" w:rsidR="00F66370" w:rsidRDefault="004629A5" w:rsidP="004C3E0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629A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FEC5A84" wp14:editId="7E43417C">
            <wp:extent cx="2820468" cy="178594"/>
            <wp:effectExtent l="0" t="0" r="0" b="0"/>
            <wp:docPr id="155510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05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2740" cy="18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9699" w14:textId="20447AF1" w:rsidR="0001074E" w:rsidRPr="003F6860" w:rsidRDefault="0001074E" w:rsidP="004C3E0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8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445421">
        <w:rPr>
          <w:rFonts w:ascii="Times New Roman" w:hAnsi="Times New Roman" w:cs="Times New Roman"/>
          <w:sz w:val="28"/>
          <w:szCs w:val="28"/>
          <w:lang w:val="uk-UA"/>
        </w:rPr>
        <w:t>Зміст Program.cs</w:t>
      </w:r>
    </w:p>
    <w:p w14:paraId="0A4E26BF" w14:textId="23429D5A" w:rsidR="00FF20E3" w:rsidRDefault="008B0EDB" w:rsidP="004C3E0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B0EDB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D9B4EE6" wp14:editId="39ADF993">
            <wp:extent cx="2528887" cy="802174"/>
            <wp:effectExtent l="0" t="0" r="5080" b="0"/>
            <wp:docPr id="10542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99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4798" cy="80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92B0" w14:textId="4DDA20D2" w:rsidR="00D5058E" w:rsidRDefault="00D5058E" w:rsidP="00D5058E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3F6860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 роботи програми</w:t>
      </w:r>
    </w:p>
    <w:p w14:paraId="281B4E52" w14:textId="77777777" w:rsidR="00CE49CA" w:rsidRPr="00F113D8" w:rsidRDefault="00CE49CA" w:rsidP="00D5058E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3067B4" w14:textId="1DAB37A9" w:rsidR="008B0EDB" w:rsidRDefault="00D6117F" w:rsidP="00D6117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117F">
        <w:rPr>
          <w:rFonts w:ascii="Times New Roman" w:hAnsi="Times New Roman" w:cs="Times New Roman"/>
          <w:sz w:val="28"/>
          <w:szCs w:val="28"/>
          <w:lang w:val="ru-RU"/>
        </w:rPr>
        <w:t xml:space="preserve">Було використано колекцію </w:t>
      </w:r>
      <w:r w:rsidRPr="00B228C5">
        <w:rPr>
          <w:rFonts w:ascii="Times New Roman" w:hAnsi="Times New Roman" w:cs="Times New Roman"/>
          <w:sz w:val="28"/>
          <w:szCs w:val="28"/>
        </w:rPr>
        <w:t>Dictionary</w:t>
      </w:r>
      <w:r w:rsidRPr="00D6117F">
        <w:rPr>
          <w:rFonts w:ascii="Times New Roman" w:hAnsi="Times New Roman" w:cs="Times New Roman"/>
          <w:sz w:val="28"/>
          <w:szCs w:val="28"/>
          <w:lang w:val="ru-RU"/>
        </w:rPr>
        <w:t>, яка забезпечує швидкий доступ до об'єктів за ключем. Реалізовано метод пошуку рецепту за ідентифікатором.</w:t>
      </w:r>
    </w:p>
    <w:p w14:paraId="721989E6" w14:textId="77777777" w:rsidR="00703DA7" w:rsidRDefault="00703DA7" w:rsidP="00D6117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01BEB6" w14:textId="77777777" w:rsidR="00703DA7" w:rsidRDefault="00703DA7" w:rsidP="00D6117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CE3E73" w14:textId="77777777" w:rsidR="00703DA7" w:rsidRPr="00D6117F" w:rsidRDefault="00703DA7" w:rsidP="00D6117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E6D0EE" w14:textId="77777777" w:rsidR="00546BC4" w:rsidRDefault="009147C1" w:rsidP="005B191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147C1">
        <w:rPr>
          <w:rFonts w:ascii="Times New Roman" w:hAnsi="Times New Roman" w:cs="Times New Roman"/>
          <w:sz w:val="28"/>
          <w:szCs w:val="28"/>
          <w:lang w:val="uk-UA"/>
        </w:rPr>
        <w:t xml:space="preserve">6. Використайте HashSet для зберігання унікальних тегів, категорій або артикулів у вашій системі класів. Продемонструйте, що при спробі додати дублікат колекція не змінюється. Використовуючи два HashSet, реалізуйте операцію перетину або об'єднання (наприклад, "Знайти спільні категорії для двох постачальників"). </w:t>
      </w:r>
    </w:p>
    <w:p w14:paraId="0D3F2E84" w14:textId="0FCFFDB9" w:rsidR="002D2B67" w:rsidRDefault="00CE49CA" w:rsidP="001A37A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E49CA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9454E1E" wp14:editId="0BE8CA6B">
            <wp:extent cx="2543175" cy="3320839"/>
            <wp:effectExtent l="0" t="0" r="0" b="0"/>
            <wp:docPr id="166024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46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6252" cy="33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A786" w14:textId="42D57EF8" w:rsidR="001A37A4" w:rsidRPr="00DE0E1E" w:rsidRDefault="001A37A4" w:rsidP="001A37A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10</w:t>
      </w:r>
      <w:r w:rsidRPr="00CC64DC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Pr="00445421">
        <w:rPr>
          <w:rFonts w:ascii="Times New Roman" w:hAnsi="Times New Roman" w:cs="Times New Roman"/>
          <w:sz w:val="28"/>
          <w:szCs w:val="28"/>
          <w:lang w:val="uk-UA"/>
        </w:rPr>
        <w:t>Зміст Program.cs</w:t>
      </w:r>
      <w:r w:rsidR="00DE0E1E" w:rsidRPr="00DE0E1E">
        <w:rPr>
          <w:lang w:val="uk-UA"/>
        </w:rPr>
        <w:t xml:space="preserve"> </w:t>
      </w:r>
      <w:r w:rsidR="00DE0E1E">
        <w:rPr>
          <w:lang w:val="uk-UA"/>
        </w:rPr>
        <w:t>(</w:t>
      </w:r>
      <w:r w:rsidR="00DE0E1E" w:rsidRPr="00DE0E1E">
        <w:rPr>
          <w:rFonts w:ascii="Times New Roman" w:hAnsi="Times New Roman" w:cs="Times New Roman"/>
          <w:sz w:val="28"/>
          <w:szCs w:val="28"/>
        </w:rPr>
        <w:t>HashSet</w:t>
      </w:r>
      <w:r w:rsidR="00DE0E1E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7DC0548D" w14:textId="3F33270C" w:rsidR="001A37A4" w:rsidRDefault="00B228C5" w:rsidP="001A37A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28C5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86DBEEB" wp14:editId="49D1E732">
            <wp:extent cx="1893094" cy="1212570"/>
            <wp:effectExtent l="0" t="0" r="0" b="6985"/>
            <wp:docPr id="97628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85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2691" cy="121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5B89" w14:textId="2CEC0278" w:rsidR="00CE49CA" w:rsidRPr="00927092" w:rsidRDefault="00B228C5" w:rsidP="00927092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EE4488" w:rsidRPr="00927092">
        <w:rPr>
          <w:rFonts w:ascii="Times New Roman" w:hAnsi="Times New Roman" w:cs="Times New Roman"/>
          <w:sz w:val="28"/>
          <w:szCs w:val="28"/>
          <w:lang w:val="uk-UA"/>
        </w:rPr>
        <w:t>11</w:t>
      </w:r>
      <w:r w:rsidRPr="00927092">
        <w:rPr>
          <w:rFonts w:ascii="Times New Roman" w:hAnsi="Times New Roman" w:cs="Times New Roman"/>
          <w:sz w:val="28"/>
          <w:szCs w:val="28"/>
          <w:lang w:val="uk-UA"/>
        </w:rPr>
        <w:t xml:space="preserve"> – Результат роботи програми</w:t>
      </w:r>
    </w:p>
    <w:p w14:paraId="0896F3EF" w14:textId="2B313C49" w:rsidR="00927092" w:rsidRDefault="00927092" w:rsidP="009270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27092">
        <w:rPr>
          <w:rFonts w:ascii="Times New Roman" w:hAnsi="Times New Roman" w:cs="Times New Roman"/>
          <w:sz w:val="28"/>
          <w:szCs w:val="28"/>
          <w:lang w:val="uk-UA"/>
        </w:rPr>
        <w:t>Було використано колекцію HashSet для зберігання унікальних тегів. Продемонстровано, що при спробі додати дублікат елемент не додається до колекції. Також виконано операцію перетину двох множин за допомогою методу IntersectWith(), у результаті чого отримано спільні елементи.</w:t>
      </w:r>
    </w:p>
    <w:p w14:paraId="1390BD48" w14:textId="77777777" w:rsidR="00277E79" w:rsidRDefault="00277E79" w:rsidP="009270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D14B0A" w14:textId="77777777" w:rsidR="00607A35" w:rsidRDefault="00607A35" w:rsidP="009270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BCA5F0" w14:textId="77777777" w:rsidR="00607A35" w:rsidRDefault="00607A35" w:rsidP="009270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B3F86E3" w14:textId="77777777" w:rsidR="00607A35" w:rsidRDefault="00607A35" w:rsidP="009270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28B78E8" w14:textId="77777777" w:rsidR="00607A35" w:rsidRDefault="00607A35" w:rsidP="009270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D3BEF2" w14:textId="77777777" w:rsidR="00607A35" w:rsidRDefault="00607A35" w:rsidP="009270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02C4C1" w14:textId="77777777" w:rsidR="00607A35" w:rsidRDefault="00607A35" w:rsidP="009270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90AE592" w14:textId="1BB7F287" w:rsidR="00607A35" w:rsidRPr="00607A35" w:rsidRDefault="00607A35" w:rsidP="00607A3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Висновок: </w:t>
      </w:r>
      <w:r w:rsidRPr="00607A35">
        <w:rPr>
          <w:rFonts w:ascii="Times New Roman" w:hAnsi="Times New Roman" w:cs="Times New Roman"/>
          <w:sz w:val="28"/>
          <w:szCs w:val="28"/>
          <w:lang w:val="uk-UA"/>
        </w:rPr>
        <w:t>у ході виконання лабораторної роботи було опановано створення методів розширення (Extension Methods) та їх використання для розширення функціональності існуючих типів. Було реалізовано клас-контейнер та впроваджено інтерфейс IEnumerable, що дозволило використовувати цикл foreach для перебору об'єктів.</w:t>
      </w:r>
    </w:p>
    <w:p w14:paraId="291895A8" w14:textId="186B90C4" w:rsidR="00277E79" w:rsidRPr="00927092" w:rsidRDefault="00607A35" w:rsidP="009270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7A35">
        <w:rPr>
          <w:rFonts w:ascii="Times New Roman" w:hAnsi="Times New Roman" w:cs="Times New Roman"/>
          <w:sz w:val="28"/>
          <w:szCs w:val="28"/>
          <w:lang w:val="uk-UA"/>
        </w:rPr>
        <w:t>Також було досліджено роботу колекцій Dictionary та HashSet, що забезпечують швидкий доступ до даних за ключем та зберігання унікальних елементів. У результаті отримано практичні навички роботи з сучасними колекціями та методами обробки даних у .NET.</w:t>
      </w:r>
    </w:p>
    <w:sectPr w:rsidR="00277E79" w:rsidRPr="00927092" w:rsidSect="00A9207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A4ED7"/>
    <w:multiLevelType w:val="hybridMultilevel"/>
    <w:tmpl w:val="596CF1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E0"/>
    <w:rsid w:val="0001074E"/>
    <w:rsid w:val="00060B13"/>
    <w:rsid w:val="00070A9D"/>
    <w:rsid w:val="001150D2"/>
    <w:rsid w:val="00116A40"/>
    <w:rsid w:val="00197331"/>
    <w:rsid w:val="001A37A4"/>
    <w:rsid w:val="002776F2"/>
    <w:rsid w:val="00277E79"/>
    <w:rsid w:val="002D2B67"/>
    <w:rsid w:val="0030779C"/>
    <w:rsid w:val="00355488"/>
    <w:rsid w:val="003927F0"/>
    <w:rsid w:val="003B7E61"/>
    <w:rsid w:val="003C30FB"/>
    <w:rsid w:val="003C4EB2"/>
    <w:rsid w:val="003F6860"/>
    <w:rsid w:val="00445421"/>
    <w:rsid w:val="0045790E"/>
    <w:rsid w:val="004629A5"/>
    <w:rsid w:val="004C3E0C"/>
    <w:rsid w:val="00546BC4"/>
    <w:rsid w:val="0057498F"/>
    <w:rsid w:val="005A687C"/>
    <w:rsid w:val="005B1912"/>
    <w:rsid w:val="00607A35"/>
    <w:rsid w:val="00703DA7"/>
    <w:rsid w:val="00706424"/>
    <w:rsid w:val="00790FF4"/>
    <w:rsid w:val="007B7A19"/>
    <w:rsid w:val="007D4A34"/>
    <w:rsid w:val="008657CC"/>
    <w:rsid w:val="00884FE0"/>
    <w:rsid w:val="00887E40"/>
    <w:rsid w:val="008B0EDB"/>
    <w:rsid w:val="009147C1"/>
    <w:rsid w:val="00927092"/>
    <w:rsid w:val="00981105"/>
    <w:rsid w:val="00995B33"/>
    <w:rsid w:val="009A12A6"/>
    <w:rsid w:val="009B4EEC"/>
    <w:rsid w:val="00A24FD8"/>
    <w:rsid w:val="00A80211"/>
    <w:rsid w:val="00A92073"/>
    <w:rsid w:val="00B228C5"/>
    <w:rsid w:val="00BB73AA"/>
    <w:rsid w:val="00BD234E"/>
    <w:rsid w:val="00C4320D"/>
    <w:rsid w:val="00CE49CA"/>
    <w:rsid w:val="00D5058E"/>
    <w:rsid w:val="00D6117F"/>
    <w:rsid w:val="00D80BC0"/>
    <w:rsid w:val="00D8131D"/>
    <w:rsid w:val="00DE0E1E"/>
    <w:rsid w:val="00E35ACB"/>
    <w:rsid w:val="00E53B3B"/>
    <w:rsid w:val="00E920A9"/>
    <w:rsid w:val="00EB6F13"/>
    <w:rsid w:val="00ED33BA"/>
    <w:rsid w:val="00EE4488"/>
    <w:rsid w:val="00EF31CA"/>
    <w:rsid w:val="00F113D8"/>
    <w:rsid w:val="00F66370"/>
    <w:rsid w:val="00FB59AF"/>
    <w:rsid w:val="00FC51DE"/>
    <w:rsid w:val="00FD0DB3"/>
    <w:rsid w:val="00FF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93642"/>
  <w15:chartTrackingRefBased/>
  <w15:docId w15:val="{CED8383B-DA2B-4DA9-B44D-2A6185A3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FE0"/>
  </w:style>
  <w:style w:type="paragraph" w:styleId="Heading1">
    <w:name w:val="heading 1"/>
    <w:basedOn w:val="Normal"/>
    <w:next w:val="Normal"/>
    <w:link w:val="Heading1Char"/>
    <w:uiPriority w:val="9"/>
    <w:qFormat/>
    <w:rsid w:val="0088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F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7A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2815</TotalTime>
  <Pages>8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dwaodin3@gmail.com</dc:creator>
  <cp:keywords/>
  <dc:description/>
  <cp:lastModifiedBy>dwaodin3@gmail.com</cp:lastModifiedBy>
  <cp:revision>57</cp:revision>
  <dcterms:created xsi:type="dcterms:W3CDTF">2026-03-19T11:13:00Z</dcterms:created>
  <dcterms:modified xsi:type="dcterms:W3CDTF">2026-04-02T20:46:00Z</dcterms:modified>
</cp:coreProperties>
</file>