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04" w:rsidRDefault="00AB43EF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222226"/>
      <w:bookmarkStart w:id="1" w:name="_Toc129637760"/>
      <w:bookmarkStart w:id="2" w:name="_Toc129637423"/>
      <w:bookmarkStart w:id="3" w:name="_Toc129637874"/>
      <w:bookmarkStart w:id="4" w:name="_Toc129637384"/>
      <w:r>
        <w:rPr>
          <w:rStyle w:val="Strong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 w:rsidR="00BD6504" w:rsidRDefault="00AB43EF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>SI3PSI Principi Softverskog Inženjerstva</w:t>
      </w:r>
    </w:p>
    <w:p w:rsidR="00BD6504" w:rsidRDefault="00AB43EF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 w:rsidR="00BD6504" w:rsidRDefault="00BD6504"/>
    <w:p w:rsidR="00BD6504" w:rsidRDefault="00AB43EF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pregleda sopstvenih oglasa</w:t>
      </w:r>
    </w:p>
    <w:p w:rsidR="00BD6504" w:rsidRDefault="00BD6504"/>
    <w:p w:rsidR="00BD6504" w:rsidRDefault="00AB43EF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04" w:rsidRDefault="00BD65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BD6504" w:rsidRDefault="00AB43E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 w:rsidR="00BD6504" w:rsidRDefault="00BD65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BD6504" w:rsidRDefault="00AB43E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BD6504" w:rsidRDefault="00AB43E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BD6504" w:rsidRDefault="00AB43EF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BD6504" w:rsidRDefault="00BD65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BD6504" w:rsidRDefault="00AB43E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 izmena</w:t>
      </w:r>
    </w:p>
    <w:p w:rsidR="00BD6504" w:rsidRDefault="00BD65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BD6504" w:rsidRDefault="00BD65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BD6504">
        <w:trPr>
          <w:trHeight w:val="404"/>
        </w:trPr>
        <w:tc>
          <w:tcPr>
            <w:tcW w:w="2337" w:type="dxa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BD6504">
        <w:trPr>
          <w:trHeight w:val="1070"/>
        </w:trPr>
        <w:tc>
          <w:tcPr>
            <w:tcW w:w="2337" w:type="dxa"/>
          </w:tcPr>
          <w:p w:rsidR="00BD6504" w:rsidRDefault="00BD650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BD6504" w:rsidRDefault="00BD65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BD6504" w:rsidRDefault="00BD65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 w:rsidR="00BD6504">
        <w:tc>
          <w:tcPr>
            <w:tcW w:w="2337" w:type="dxa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13.04.2023.</w:t>
            </w:r>
          </w:p>
        </w:tc>
        <w:tc>
          <w:tcPr>
            <w:tcW w:w="2337" w:type="dxa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Izmene nakon formalne inspekcije</w:t>
            </w:r>
          </w:p>
        </w:tc>
        <w:tc>
          <w:tcPr>
            <w:tcW w:w="2523" w:type="dxa"/>
          </w:tcPr>
          <w:p w:rsidR="00BD6504" w:rsidRDefault="00AB43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Bogdan Mihajlović</w:t>
            </w:r>
          </w:p>
        </w:tc>
      </w:tr>
      <w:tr w:rsidR="00BD6504">
        <w:tc>
          <w:tcPr>
            <w:tcW w:w="2337" w:type="dxa"/>
          </w:tcPr>
          <w:p w:rsidR="00BD6504" w:rsidRDefault="00BD65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BD6504" w:rsidRDefault="00BD65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BD6504" w:rsidRDefault="00BD65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BD6504" w:rsidRDefault="00BD65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BD6504" w:rsidRDefault="00BD6504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BD6504" w:rsidRDefault="00AB43EF">
      <w:r>
        <w:br w:type="page"/>
      </w:r>
    </w:p>
    <w:p w:rsidR="00BD6504" w:rsidRDefault="00BD65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BD6504" w:rsidRDefault="00AB43EF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BD6504" w:rsidRDefault="00BD6504">
          <w:pPr>
            <w:pStyle w:val="TOCHeading1"/>
          </w:pPr>
        </w:p>
        <w:p w:rsidR="00BD6504" w:rsidRDefault="00AB43EF">
          <w:pPr>
            <w:pStyle w:val="TOC1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 w:rsidR="00BD6504" w:rsidRDefault="00AB43EF">
          <w:pPr>
            <w:pStyle w:val="TOC2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 w:rsidR="00BD6504" w:rsidRDefault="00AB43EF">
          <w:pPr>
            <w:pStyle w:val="TOC3"/>
            <w:ind w:left="0" w:firstLine="216"/>
          </w:pPr>
          <w:r>
            <w:t xml:space="preserve">Namena dokumenta i ciljne </w:t>
          </w:r>
          <w:r>
            <w:t>grupe</w:t>
          </w:r>
          <w:r>
            <w:ptab w:relativeTo="margin" w:alignment="right" w:leader="dot"/>
          </w:r>
          <w:r>
            <w:t>4</w:t>
          </w:r>
        </w:p>
        <w:p w:rsidR="00BD6504" w:rsidRDefault="00AB43EF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BD6504" w:rsidRDefault="00AB43EF">
          <w:pPr>
            <w:pStyle w:val="TOC3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 w:rsidR="00BD6504" w:rsidRDefault="00AB43EF">
          <w:pPr>
            <w:pStyle w:val="TOC1"/>
          </w:pPr>
          <w:r>
            <w:rPr>
              <w:rFonts w:cs="Times New Roman"/>
              <w:szCs w:val="36"/>
            </w:rPr>
            <w:t>Scenario pregleda sopstvenih oglasa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BD6504" w:rsidRDefault="00AB43EF">
          <w:pPr>
            <w:pStyle w:val="TOC2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 w:rsidR="00BD6504" w:rsidRDefault="00AB43EF">
          <w:pPr>
            <w:pStyle w:val="TOC3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 w:rsidR="00BD6504" w:rsidRDefault="00AB43EF">
          <w:pPr>
            <w:pStyle w:val="TOC3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 w:rsidR="00BD6504" w:rsidRDefault="00AB43EF">
          <w:pPr>
            <w:pStyle w:val="TOC3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 w:rsidR="00BD6504" w:rsidRDefault="00AB43EF">
          <w:pPr>
            <w:pStyle w:val="TOC3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 w:rsidR="00BD6504" w:rsidRDefault="00AB43EF"/>
      </w:sdtContent>
    </w:sdt>
    <w:p w:rsidR="00BD6504" w:rsidRDefault="00AB43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D6504" w:rsidRDefault="00BD6504">
      <w:pPr>
        <w:rPr>
          <w:rFonts w:ascii="Times New Roman" w:hAnsi="Times New Roman" w:cs="Times New Roman"/>
          <w:sz w:val="28"/>
        </w:rPr>
      </w:pPr>
    </w:p>
    <w:p w:rsidR="00BD6504" w:rsidRDefault="00AB43EF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 w:rsidR="00BD6504" w:rsidRDefault="00AB43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pregledu sopstvenih oglasa.</w:t>
      </w:r>
    </w:p>
    <w:p w:rsidR="00BD6504" w:rsidRDefault="00BD6504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 xml:space="preserve">Namena dokumenta i </w:t>
      </w:r>
      <w:r>
        <w:rPr>
          <w:rFonts w:ascii="Times New Roman" w:hAnsi="Times New Roman" w:cs="Times New Roman"/>
          <w:b/>
          <w:sz w:val="32"/>
          <w:szCs w:val="32"/>
        </w:rPr>
        <w:t>ciljne grupe</w:t>
      </w:r>
    </w:p>
    <w:p w:rsidR="00BD6504" w:rsidRDefault="00AB43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 w:rsidR="00BD6504" w:rsidRDefault="00BD650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BD6504" w:rsidRDefault="00AB43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 w:rsidR="00BD6504" w:rsidRDefault="00AB43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 w:rsidR="00BD6504" w:rsidRDefault="00AB43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</w:t>
      </w:r>
      <w:r>
        <w:rPr>
          <w:rFonts w:ascii="Times New Roman" w:hAnsi="Times New Roman" w:cs="Times New Roman"/>
          <w:sz w:val="28"/>
        </w:rPr>
        <w:t>zložen na sajtu predmeta</w:t>
      </w:r>
    </w:p>
    <w:p w:rsidR="00BD6504" w:rsidRDefault="00BD650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 w:rsidR="00BD6504" w:rsidRDefault="00BD6504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6504" w:rsidTr="00BD6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BD6504" w:rsidRDefault="00AB43EF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vAlign w:val="center"/>
          </w:tcPr>
          <w:p w:rsidR="00BD6504" w:rsidRDefault="00AB43EF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vAlign w:val="center"/>
          </w:tcPr>
          <w:p w:rsidR="00BD6504" w:rsidRDefault="00AB43EF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</w:p>
        </w:tc>
      </w:tr>
      <w:tr w:rsidR="00BD6504" w:rsidTr="00BD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BD6504" w:rsidRDefault="00BD6504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BD6504" w:rsidRDefault="00BD6504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BD6504" w:rsidRDefault="00BD6504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04" w:rsidTr="00BD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BD6504" w:rsidRDefault="00BD6504">
            <w:pPr>
              <w:pStyle w:val="ListParagraph"/>
              <w:spacing w:after="0"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BD6504" w:rsidRDefault="00BD6504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BD6504" w:rsidRDefault="00BD6504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6504" w:rsidRDefault="00BD6504">
      <w:pPr>
        <w:pStyle w:val="ListParagraph"/>
        <w:spacing w:line="480" w:lineRule="auto"/>
        <w:ind w:left="1440"/>
      </w:pPr>
    </w:p>
    <w:p w:rsidR="00BD6504" w:rsidRDefault="00BD6504">
      <w:pPr>
        <w:pStyle w:val="ListParagraph"/>
        <w:spacing w:line="480" w:lineRule="auto"/>
        <w:ind w:left="1440"/>
      </w:pPr>
    </w:p>
    <w:p w:rsidR="00BD6504" w:rsidRDefault="00BD6504">
      <w:pPr>
        <w:pStyle w:val="ListParagraph"/>
        <w:spacing w:line="480" w:lineRule="auto"/>
        <w:ind w:left="1440"/>
      </w:pPr>
    </w:p>
    <w:p w:rsidR="00BD6504" w:rsidRDefault="00BD6504">
      <w:pPr>
        <w:pStyle w:val="ListParagraph"/>
        <w:spacing w:line="480" w:lineRule="auto"/>
        <w:ind w:left="1440"/>
      </w:pPr>
    </w:p>
    <w:p w:rsidR="00BD6504" w:rsidRDefault="00AB43EF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>Scenario pregleda sopstvenih oglasa</w:t>
      </w: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 w:rsidR="00BD6504" w:rsidRDefault="00AB43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može da pregleda sve oglase koje je on objavio. Tada mu se prikazuje i opcija da izmeni ili obriše izabrani oglas.</w:t>
      </w:r>
    </w:p>
    <w:p w:rsidR="00BD6504" w:rsidRDefault="00BD650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BD6504" w:rsidRDefault="00AB43E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:rsidR="00BD6504" w:rsidRDefault="00AB43E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 iz </w:t>
      </w:r>
      <w:r w:rsidR="00CA157C">
        <w:rPr>
          <w:rFonts w:ascii="Times New Roman" w:hAnsi="Times New Roman" w:cs="Times New Roman"/>
          <w:sz w:val="28"/>
          <w:szCs w:val="28"/>
        </w:rPr>
        <w:t>navigacionog bara</w:t>
      </w:r>
      <w:r>
        <w:rPr>
          <w:rFonts w:ascii="Times New Roman" w:hAnsi="Times New Roman" w:cs="Times New Roman"/>
          <w:sz w:val="28"/>
          <w:szCs w:val="28"/>
        </w:rPr>
        <w:t xml:space="preserve"> bira opciju “Moji oglasi”.</w:t>
      </w:r>
    </w:p>
    <w:p w:rsidR="00BD6504" w:rsidRDefault="00AB43E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Oglasi koje je korisnik postavio će biti pr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ikazani.</w:t>
      </w:r>
    </w:p>
    <w:p w:rsidR="00BD6504" w:rsidRDefault="00BD6504">
      <w:pPr>
        <w:spacing w:line="276" w:lineRule="auto"/>
        <w:rPr>
          <w:rFonts w:ascii="Times New Roman" w:hAnsi="Times New Roman" w:cs="Times New Roman"/>
          <w:sz w:val="28"/>
        </w:rPr>
      </w:pP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BD6504" w:rsidRDefault="00AB43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 w:rsidR="00BD6504" w:rsidRDefault="00BD650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BD6504" w:rsidRDefault="00AB43EF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 prethodno mora biti ulogovan na svoj korisnički nalog. </w:t>
      </w:r>
    </w:p>
    <w:p w:rsidR="00BD6504" w:rsidRDefault="00AB43E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BD6504" w:rsidRDefault="00AB43EF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Korisnik može da pregleda svoje oglase.</w:t>
      </w:r>
    </w:p>
    <w:sectPr w:rsidR="00BD65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3EF" w:rsidRDefault="00AB43EF">
      <w:pPr>
        <w:spacing w:line="240" w:lineRule="auto"/>
      </w:pPr>
      <w:r>
        <w:separator/>
      </w:r>
    </w:p>
  </w:endnote>
  <w:endnote w:type="continuationSeparator" w:id="0">
    <w:p w:rsidR="00AB43EF" w:rsidRDefault="00AB4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BD6504" w:rsidRDefault="00AB43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57C">
          <w:rPr>
            <w:noProof/>
          </w:rPr>
          <w:t>4</w:t>
        </w:r>
        <w:r>
          <w:fldChar w:fldCharType="end"/>
        </w:r>
      </w:p>
    </w:sdtContent>
  </w:sdt>
  <w:p w:rsidR="00BD6504" w:rsidRDefault="00BD6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3EF" w:rsidRDefault="00AB43EF">
      <w:pPr>
        <w:spacing w:after="0"/>
      </w:pPr>
      <w:r>
        <w:separator/>
      </w:r>
    </w:p>
  </w:footnote>
  <w:footnote w:type="continuationSeparator" w:id="0">
    <w:p w:rsidR="00AB43EF" w:rsidRDefault="00AB43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AB43EF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9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620" w:hanging="360"/>
      </w:pPr>
    </w:lvl>
    <w:lvl w:ilvl="2">
      <w:start w:val="1"/>
      <w:numFmt w:val="lowerRoman"/>
      <w:lvlText w:val="%3."/>
      <w:lvlJc w:val="right"/>
      <w:pPr>
        <w:ind w:left="3340" w:hanging="180"/>
      </w:pPr>
    </w:lvl>
    <w:lvl w:ilvl="3">
      <w:start w:val="1"/>
      <w:numFmt w:val="decimal"/>
      <w:lvlText w:val="%4."/>
      <w:lvlJc w:val="left"/>
      <w:pPr>
        <w:ind w:left="4060" w:hanging="360"/>
      </w:pPr>
    </w:lvl>
    <w:lvl w:ilvl="4">
      <w:start w:val="1"/>
      <w:numFmt w:val="lowerLetter"/>
      <w:lvlText w:val="%5."/>
      <w:lvlJc w:val="left"/>
      <w:pPr>
        <w:ind w:left="4780" w:hanging="360"/>
      </w:pPr>
    </w:lvl>
    <w:lvl w:ilvl="5">
      <w:start w:val="1"/>
      <w:numFmt w:val="lowerRoman"/>
      <w:lvlText w:val="%6."/>
      <w:lvlJc w:val="right"/>
      <w:pPr>
        <w:ind w:left="5500" w:hanging="180"/>
      </w:pPr>
    </w:lvl>
    <w:lvl w:ilvl="6">
      <w:start w:val="1"/>
      <w:numFmt w:val="decimal"/>
      <w:lvlText w:val="%7."/>
      <w:lvlJc w:val="left"/>
      <w:pPr>
        <w:ind w:left="6220" w:hanging="360"/>
      </w:pPr>
    </w:lvl>
    <w:lvl w:ilvl="7">
      <w:start w:val="1"/>
      <w:numFmt w:val="lowerLetter"/>
      <w:lvlText w:val="%8."/>
      <w:lvlJc w:val="left"/>
      <w:pPr>
        <w:ind w:left="6940" w:hanging="360"/>
      </w:pPr>
    </w:lvl>
    <w:lvl w:ilvl="8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ED8F717C"/>
    <w:rsid w:val="F7BFEA01"/>
    <w:rsid w:val="F975BC71"/>
    <w:rsid w:val="001A04F9"/>
    <w:rsid w:val="001F40A9"/>
    <w:rsid w:val="003A08C1"/>
    <w:rsid w:val="003C1FA6"/>
    <w:rsid w:val="0050190D"/>
    <w:rsid w:val="00606886"/>
    <w:rsid w:val="00AB43EF"/>
    <w:rsid w:val="00BD6504"/>
    <w:rsid w:val="00C5050E"/>
    <w:rsid w:val="00CA157C"/>
    <w:rsid w:val="00D83A97"/>
    <w:rsid w:val="1FFB7459"/>
    <w:rsid w:val="6EDFFDE5"/>
    <w:rsid w:val="7AFFE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FD42E-0A9C-4C34-A053-50CDC227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user</cp:lastModifiedBy>
  <cp:revision>3</cp:revision>
  <dcterms:created xsi:type="dcterms:W3CDTF">2023-03-14T02:26:00Z</dcterms:created>
  <dcterms:modified xsi:type="dcterms:W3CDTF">2023-06-14T18:52:00Z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