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participantes-y-roles"/>
    <w:p>
      <w:pPr>
        <w:pStyle w:val="Heading1"/>
      </w:pPr>
      <w:r>
        <w:t xml:space="preserve">Participantes y 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Integrante</w:t>
            </w:r>
          </w:p>
        </w:tc>
        <w:tc>
          <w:tcPr/>
          <w:p>
            <w:pPr>
              <w:pStyle w:val="Compact"/>
            </w:pPr>
            <w:r>
              <w:t xml:space="preserve">Rol en el proyecto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Thomas Barrera Fuentes</w:t>
            </w:r>
          </w:p>
        </w:tc>
        <w:tc>
          <w:tcPr/>
          <w:p>
            <w:pPr>
              <w:pStyle w:val="Compact"/>
            </w:pPr>
            <w:r>
              <w:t>Documentación y apoyo en el desarrollo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Mauro Beltran</w:t>
            </w:r>
          </w:p>
        </w:tc>
        <w:tc>
          <w:tcPr/>
          <w:p>
            <w:pPr>
              <w:pStyle w:val="Compact"/>
            </w:pPr>
            <w:r>
              <w:t>Coordinación del proyecto, desarrollo frontend y diseño de interfaz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Lautaro Palombo</w:t>
            </w:r>
          </w:p>
        </w:tc>
        <w:tc>
          <w:tcPr/>
          <w:p>
            <w:pPr>
              <w:pStyle w:val="Compact"/>
            </w:pPr>
            <w:r>
              <w:t>Desarrollo backend y pruebas (QA)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Sofia Power</w:t>
            </w:r>
          </w:p>
        </w:tc>
        <w:tc>
          <w:tcPr/>
          <w:p>
            <w:pPr>
              <w:pStyle w:val="Compact"/>
            </w:pPr>
            <w:r>
              <w:t>Desarrollo backend: arquitectura, modelos, servicios e integración con la IA</w:t>
            </w:r>
          </w:p>
        </w:tc>
      </w:tr>
    </w:tbl>
    <w:p>
      <w:pPr>
        <w:pStyle w:val="BodyText"/>
      </w:pPr>
      <w:r>
        <w:rPr>
          <w:b/>
          <w:bCs/>
        </w:rPr>
        <w:t>Los roles de la tabla son una propuesta para que el equipo los revise y ajuste.</w:t>
      </w:r>
      <w:r>
        <w:rPr>
          <w:b w:val="0"/>
        </w:rPr>
        <w:t xml:space="preserve"> Se armaron a partir de quién hizo cada commit y qué carpetas tocó, y ese criterio tiene límites importantes: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 commit no mide el trabajo.</w:t>
      </w:r>
      <w:r>
        <w:t xml:space="preserve"> </w:t>
      </w:r>
      <w:r>
        <w:t xml:space="preserve">El análisis, el diseño en papel, la documentación en Word, las pruebas manuales, el debate y la coordinación no dejan commits, o quedan a nombre de quien los subió.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Varios integrantes usaron más de una identidad de git</w:t>
      </w:r>
      <w:r>
        <w:t xml:space="preserve"> </w:t>
      </w:r>
      <w:r>
        <w:t xml:space="preserve">(por ejemplo desde las computadoras del laboratorio, como "L6 - PC 12"). Acá se agruparon por email.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Los commits de la consigna final</w:t>
      </w:r>
      <w:r>
        <w:t xml:space="preserve"> </w:t>
      </w:r>
      <w:r>
        <w:t xml:space="preserve">(rama</w:t>
      </w:r>
      <w:r>
        <w:t xml:space="preserve"> </w:t>
      </w:r>
      <w:r>
        <w:rPr>
          <w:rStyle w:val="VerbatimChar"/>
        </w:rPr>
        <w:t xml:space="preserve">feature/consigna-final</w:t>
      </w:r>
      <w:r>
        <w:t xml:space="preserve">, octubre de 2026) figuran a nombre de Mauro Beltran porque se hicieron con su usuario de git, con asistencia de una herramienta de IA (Claude) que los co-firma. Para que la comparación sea justa, la tabla cuenta solo los commits que ya estaban en</w:t>
      </w:r>
      <w:r>
        <w:t xml:space="preserve"> </w:t>
      </w:r>
      <w:r>
        <w:rPr>
          <w:rStyle w:val="VerbatimChar"/>
        </w:rPr>
        <w:t xml:space="preserve">development</w:t>
      </w:r>
      <w:r>
        <w:t xml:space="preserve"> </w:t>
      </w:r>
      <w:r>
        <w:t xml:space="preserve">antes de esa rama.</w:t>
      </w:r>
    </w:p>
    <w:bookmarkStart w:id="9" w:name="datos-de-los-commits"/>
    <w:p>
      <w:pPr>
        <w:pStyle w:val="Heading2"/>
      </w:pPr>
      <w:r>
        <w:t xml:space="preserve">Datos de los commits</w:t>
      </w:r>
    </w:p>
    <w:p>
      <w:pPr>
        <w:pStyle w:val="FirstParagraph"/>
      </w:pPr>
      <w:r>
        <w:t xml:space="preserve">Commits en</w:t>
      </w:r>
      <w:r>
        <w:t xml:space="preserve"> </w:t>
      </w:r>
      <w:r>
        <w:rPr>
          <w:rStyle w:val="VerbatimChar"/>
        </w:rPr>
        <w:t xml:space="preserve">development</w:t>
      </w:r>
      <w:r>
        <w:t xml:space="preserve"> </w:t>
      </w:r>
      <w:r>
        <w:t xml:space="preserve">(sin merges), agrupados por email, al 29 de octubre de 2026: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Integrante</w:t>
            </w:r>
          </w:p>
        </w:tc>
        <w:tc>
          <w:tcPr/>
          <w:p>
            <w:pPr>
              <w:pStyle w:val="Compact"/>
            </w:pPr>
            <w:r>
              <w:t xml:space="preserve">Commits</w:t>
            </w:r>
          </w:p>
        </w:tc>
        <w:tc>
          <w:tcPr/>
          <w:p>
            <w:pPr>
              <w:pStyle w:val="Compact"/>
            </w:pPr>
            <w:r>
              <w:t xml:space="preserve">Período</w:t>
            </w:r>
          </w:p>
        </w:tc>
        <w:tc>
          <w:tcPr/>
          <w:p>
            <w:pPr>
              <w:pStyle w:val="Compact"/>
            </w:pPr>
            <w:r>
              <w:t xml:space="preserve">Carpetas más tocadas</w:t>
            </w:r>
          </w:p>
        </w:tc>
        <w:tc>
          <w:tcPr/>
          <w:p>
            <w:pPr>
              <w:pStyle w:val="Compact"/>
            </w:pPr>
            <w:r>
              <w:t xml:space="preserve">Temas frecuentes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Mauro Beltran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16/04 – 08/10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</w:t>
            </w:r>
            <w:r>
              <w:t xml:space="preserve"> </w:t>
            </w:r>
            <w:r>
              <w:t xml:space="preserve">(la mayor parte),</w:t>
            </w:r>
            <w:r>
              <w:t xml:space="preserve"> </w:t>
            </w:r>
            <w:r>
              <w:rPr>
                <w:rStyle w:val="VerbatimChar"/>
              </w:rPr>
              <w:t xml:space="preserve">backend/controllers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documentacion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backend/models</w:t>
            </w:r>
          </w:p>
        </w:tc>
        <w:tc>
          <w:tcPr/>
          <w:p>
            <w:pPr>
              <w:pStyle w:val="Compact"/>
            </w:pPr>
            <w:r>
              <w:t xml:space="preserve">Rediseño de pantallas (home, onboarding, dashboard, plan), recuperación de contraseña, panel de admin, documentación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Sofia Power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18/03 – 02/09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backend/controllers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backend/services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backend/models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backend/routes</w:t>
            </w:r>
          </w:p>
        </w:tc>
        <w:tc>
          <w:tcPr/>
          <w:p>
            <w:pPr>
              <w:pStyle w:val="Compact"/>
            </w:pPr>
            <w:r>
              <w:t xml:space="preserve">Estructura inicial del backend, modelo de usuario y CRUD, generación de planes (primero con n8n, después con el backend propio)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Lautaro Palombo</w:t>
            </w:r>
          </w:p>
        </w:tc>
        <w:tc>
          <w:tcPr/>
          <w:p>
            <w:pPr>
              <w:pStyle w:val="Compact"/>
            </w:pPr>
            <w:r>
              <w:t xml:space="preserve">5 (7 en todas las ramas)</w:t>
            </w:r>
          </w:p>
        </w:tc>
        <w:tc>
          <w:tcPr/>
          <w:p>
            <w:pPr>
              <w:pStyle w:val="Compact"/>
            </w:pPr>
            <w:r>
              <w:t xml:space="preserve">09/04 – 27/05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backend/controllers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backend/routes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frontend/src</w:t>
            </w:r>
          </w:p>
        </w:tc>
        <w:tc>
          <w:tcPr/>
          <w:p>
            <w:pPr>
              <w:pStyle w:val="Compact"/>
            </w:pPr>
            <w:r>
              <w:t xml:space="preserve">Onboarding del lado del backend, correcciones del backend junto con Sofia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Thomas Barrera Fuentes</w:t>
            </w:r>
          </w:p>
        </w:tc>
        <w:tc>
          <w:tcPr/>
          <w:p>
            <w:pPr>
              <w:pStyle w:val="Compact"/>
            </w:pPr>
            <w:r>
              <w:t xml:space="preserve">1 (15 en todas las ramas)</w:t>
            </w:r>
          </w:p>
        </w:tc>
        <w:tc>
          <w:tcPr/>
          <w:p>
            <w:pPr>
              <w:pStyle w:val="Compact"/>
            </w:pPr>
            <w:r>
              <w:t xml:space="preserve">23/04 – 28/05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frontend/src</w:t>
            </w:r>
          </w:p>
        </w:tc>
        <w:tc>
          <w:tcPr/>
          <w:p>
            <w:pPr>
              <w:pStyle w:val="Compact"/>
            </w:pPr>
            <w:r>
              <w:t xml:space="preserve">README del proyecto, ajustes del navbar</w:t>
            </w:r>
          </w:p>
        </w:tc>
      </w:tr>
    </w:tbl>
    <w:bookmarkEnd w:id="9"/>
    <w:bookmarkStart w:id="10" w:name="roles-sugeridos"/>
    <w:p>
      <w:pPr>
        <w:pStyle w:val="Heading2"/>
      </w:pPr>
      <w:r>
        <w:t xml:space="preserve">Roles sugeridos</w:t>
      </w:r>
    </w:p>
    <w:p>
      <w:pPr>
        <w:pStyle w:val="FirstParagraph"/>
      </w:pPr>
      <w:r>
        <w:t xml:space="preserve">Solo como punto de partida; puede que no reflejen cómo se repartió el trabajo de verdad: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Integrante</w:t>
            </w:r>
          </w:p>
        </w:tc>
        <w:tc>
          <w:tcPr/>
          <w:p>
            <w:pPr>
              <w:pStyle w:val="Compact"/>
            </w:pPr>
            <w:r>
              <w:t xml:space="preserve">Rol sugerido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Mauro Beltran</w:t>
            </w:r>
          </w:p>
        </w:tc>
        <w:tc>
          <w:tcPr/>
          <w:p>
            <w:pPr>
              <w:pStyle w:val="Compact"/>
            </w:pPr>
            <w:r>
              <w:t xml:space="preserve">Desarrollo frontend y diseño de interfaz; integración frontend-backend; documentación técnica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Sofia Power</w:t>
            </w:r>
          </w:p>
        </w:tc>
        <w:tc>
          <w:tcPr/>
          <w:p>
            <w:pPr>
              <w:pStyle w:val="Compact"/>
            </w:pPr>
            <w:r>
              <w:t xml:space="preserve">Desarrollo backend: arquitectura inicial, modelos y servicios; integración con la 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Lautaro Palombo</w:t>
            </w:r>
          </w:p>
        </w:tc>
        <w:tc>
          <w:tcPr/>
          <w:p>
            <w:pPr>
              <w:pStyle w:val="Compact"/>
            </w:pPr>
            <w:r>
              <w:t xml:space="preserve">Desarrollo backend (onboarding y controladores); soporte y corrección de errores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Thomas Barrera Fuentes</w:t>
            </w:r>
          </w:p>
        </w:tc>
        <w:tc>
          <w:tcPr/>
          <w:p>
            <w:pPr>
              <w:pStyle w:val="Compact"/>
            </w:pPr>
            <w:r>
              <w:t xml:space="preserve">Documentación del repositorio (README) y apoyo en el frontend</w:t>
            </w:r>
          </w:p>
        </w:tc>
      </w:tr>
    </w:tbl>
    <w:p>
      <w:pPr>
        <w:pStyle w:val="BodyText"/>
      </w:pPr>
      <w:r>
        <w:t xml:space="preserve">Si alguien tuvo roles que no se ven en el código (por ejemplo análisis de requisitos, pruebas manuales, presentación o coordinación), conviene sumarlos a la tabla de arriba.</w:t>
      </w:r>
    </w:p>
    <w:bookmarkEnd w:id="10"/>
    <w:bookmarkStart w:id="11" w:name="cómo-se-obtuvieron-los-datos"/>
    <w:p>
      <w:pPr>
        <w:pStyle w:val="Heading2"/>
      </w:pPr>
      <w:r>
        <w:t xml:space="preserve">Cómo se obtuvieron los datos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shortlog </w:t>
      </w:r>
      <w:r>
        <w:rPr>
          <w:rStyle w:val="AttributeTok"/>
        </w:rPr>
        <w:t xml:space="preserve">-sne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# commits por persona e identidad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development </w:t>
      </w:r>
      <w:r>
        <w:rPr>
          <w:rStyle w:val="AttributeTok"/>
        </w:rPr>
        <w:t xml:space="preserve">--no-merges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--author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"&lt;email&gt;"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commits de cada uno en development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development </w:t>
      </w:r>
      <w:r>
        <w:rPr>
          <w:rStyle w:val="AttributeTok"/>
        </w:rPr>
        <w:t xml:space="preserve">--no-merges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--author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"&lt;email&gt;"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--name-only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archivos que tocó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2026-10-29T12:24:35Z</dcterms:created>
  <dcterms:modified xsi:type="dcterms:W3CDTF">2026-10-29T12:24:35Z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