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1B83D" w14:textId="58A7BDFC" w:rsidR="00E179F8" w:rsidRDefault="00E179F8" w:rsidP="00E179F8">
      <w:pPr>
        <w:jc w:val="center"/>
        <w:rPr>
          <w:rFonts w:ascii="Times New Roman" w:hAnsi="Times New Roman" w:cs="Times New Roman"/>
          <w:sz w:val="24"/>
          <w:szCs w:val="24"/>
          <w:lang w:val="en-US"/>
        </w:rPr>
      </w:pPr>
      <w:r w:rsidRPr="00E179F8">
        <w:rPr>
          <w:rFonts w:ascii="Times New Roman" w:hAnsi="Times New Roman" w:cs="Times New Roman"/>
          <w:b/>
          <w:bCs/>
          <w:sz w:val="28"/>
          <w:szCs w:val="28"/>
          <w:lang w:val="en-US"/>
        </w:rPr>
        <w:t>Guide to the code</w:t>
      </w:r>
    </w:p>
    <w:p w14:paraId="4EA2876D" w14:textId="08C5B722" w:rsidR="00586B4E" w:rsidRPr="00E179F8" w:rsidRDefault="00586B4E" w:rsidP="000A4AB3">
      <w:pPr>
        <w:jc w:val="center"/>
        <w:rPr>
          <w:rFonts w:ascii="Times New Roman" w:hAnsi="Times New Roman" w:cs="Times New Roman"/>
          <w:b/>
          <w:bCs/>
          <w:sz w:val="28"/>
          <w:szCs w:val="28"/>
        </w:rPr>
      </w:pPr>
    </w:p>
    <w:p w14:paraId="40CE1B43" w14:textId="32BC9856" w:rsidR="00E179F8" w:rsidRPr="00E179F8" w:rsidRDefault="00E179F8">
      <w:pPr>
        <w:rPr>
          <w:rFonts w:ascii="Times New Roman" w:hAnsi="Times New Roman" w:cs="Times New Roman"/>
          <w:sz w:val="24"/>
          <w:szCs w:val="24"/>
          <w:lang w:val="en-US"/>
        </w:rPr>
      </w:pPr>
      <w:r w:rsidRPr="00E179F8">
        <w:rPr>
          <w:rFonts w:ascii="Times New Roman" w:hAnsi="Times New Roman" w:cs="Times New Roman"/>
          <w:sz w:val="24"/>
          <w:szCs w:val="24"/>
          <w:lang w:val="en-US"/>
        </w:rPr>
        <w:t>This project contains four documents relating to the implementation of the analysis:</w:t>
      </w:r>
    </w:p>
    <w:p w14:paraId="4B835274" w14:textId="477724DD" w:rsidR="000A4AB3" w:rsidRDefault="000A4AB3">
      <w:pPr>
        <w:rPr>
          <w:rFonts w:ascii="Times New Roman" w:hAnsi="Times New Roman" w:cs="Times New Roman"/>
          <w:sz w:val="24"/>
          <w:szCs w:val="24"/>
        </w:rPr>
      </w:pPr>
      <w:r>
        <w:rPr>
          <w:rFonts w:ascii="Times New Roman" w:hAnsi="Times New Roman" w:cs="Times New Roman"/>
          <w:sz w:val="24"/>
          <w:szCs w:val="24"/>
        </w:rPr>
        <w:t>1.</w:t>
      </w:r>
      <w:hyperlink r:id="rId5" w:tooltip="Turismoint numero arribos.xlsx" w:history="1">
        <w:r w:rsidRPr="000A4AB3">
          <w:rPr>
            <w:rStyle w:val="Hipervnculo"/>
            <w:rFonts w:ascii="Times New Roman" w:hAnsi="Times New Roman" w:cs="Times New Roman"/>
            <w:sz w:val="24"/>
            <w:szCs w:val="24"/>
          </w:rPr>
          <w:t>Turismoint numero arribos.xlsx</w:t>
        </w:r>
      </w:hyperlink>
    </w:p>
    <w:p w14:paraId="1DBF2DBE" w14:textId="77777777" w:rsidR="000A4AB3" w:rsidRDefault="000A4AB3">
      <w:pPr>
        <w:rPr>
          <w:rFonts w:ascii="Times New Roman" w:hAnsi="Times New Roman" w:cs="Times New Roman"/>
          <w:sz w:val="24"/>
          <w:szCs w:val="24"/>
        </w:rPr>
      </w:pPr>
      <w:r>
        <w:rPr>
          <w:rFonts w:ascii="Times New Roman" w:hAnsi="Times New Roman" w:cs="Times New Roman"/>
          <w:sz w:val="24"/>
          <w:szCs w:val="24"/>
        </w:rPr>
        <w:t xml:space="preserve">2. </w:t>
      </w:r>
      <w:hyperlink r:id="rId6" w:tooltip="Turismoint numero partidas.xls" w:history="1">
        <w:proofErr w:type="spellStart"/>
        <w:r w:rsidRPr="000A4AB3">
          <w:rPr>
            <w:rStyle w:val="Hipervnculo"/>
            <w:rFonts w:ascii="Times New Roman" w:hAnsi="Times New Roman" w:cs="Times New Roman"/>
            <w:sz w:val="24"/>
            <w:szCs w:val="24"/>
          </w:rPr>
          <w:t>Turismoint</w:t>
        </w:r>
        <w:proofErr w:type="spellEnd"/>
        <w:r w:rsidRPr="000A4AB3">
          <w:rPr>
            <w:rStyle w:val="Hipervnculo"/>
            <w:rFonts w:ascii="Times New Roman" w:hAnsi="Times New Roman" w:cs="Times New Roman"/>
            <w:sz w:val="24"/>
            <w:szCs w:val="24"/>
          </w:rPr>
          <w:t xml:space="preserve"> numero partidas.xls</w:t>
        </w:r>
      </w:hyperlink>
    </w:p>
    <w:p w14:paraId="75B7A3F3" w14:textId="77777777" w:rsidR="000A4AB3" w:rsidRDefault="000A4AB3">
      <w:pPr>
        <w:rPr>
          <w:rFonts w:ascii="Times New Roman" w:hAnsi="Times New Roman" w:cs="Times New Roman"/>
          <w:sz w:val="24"/>
          <w:szCs w:val="24"/>
        </w:rPr>
      </w:pPr>
      <w:r>
        <w:rPr>
          <w:rFonts w:ascii="Times New Roman" w:hAnsi="Times New Roman" w:cs="Times New Roman"/>
          <w:sz w:val="24"/>
          <w:szCs w:val="24"/>
        </w:rPr>
        <w:t>3.</w:t>
      </w:r>
      <w:hyperlink r:id="rId7" w:tooltip="Gasto turismo int.xls" w:history="1">
        <w:r w:rsidRPr="000A4AB3">
          <w:rPr>
            <w:rStyle w:val="Hipervnculo"/>
            <w:rFonts w:ascii="Times New Roman" w:hAnsi="Times New Roman" w:cs="Times New Roman"/>
            <w:sz w:val="24"/>
            <w:szCs w:val="24"/>
          </w:rPr>
          <w:t>Gasto turismo int.xls</w:t>
        </w:r>
      </w:hyperlink>
    </w:p>
    <w:p w14:paraId="3C645B7F" w14:textId="77777777" w:rsidR="000A4AB3" w:rsidRDefault="000A4AB3">
      <w:pPr>
        <w:rPr>
          <w:rFonts w:ascii="Times New Roman" w:hAnsi="Times New Roman" w:cs="Times New Roman"/>
          <w:sz w:val="24"/>
          <w:szCs w:val="24"/>
        </w:rPr>
      </w:pPr>
      <w:r>
        <w:rPr>
          <w:rFonts w:ascii="Times New Roman" w:hAnsi="Times New Roman" w:cs="Times New Roman"/>
          <w:sz w:val="24"/>
          <w:szCs w:val="24"/>
        </w:rPr>
        <w:t>4.</w:t>
      </w:r>
      <w:hyperlink r:id="rId8" w:tooltip="Turismo" w:history="1">
        <w:r w:rsidRPr="000A4AB3">
          <w:rPr>
            <w:rStyle w:val="Hipervnculo"/>
            <w:rFonts w:ascii="Times New Roman" w:hAnsi="Times New Roman" w:cs="Times New Roman"/>
            <w:sz w:val="24"/>
            <w:szCs w:val="24"/>
          </w:rPr>
          <w:t>Turismo</w:t>
        </w:r>
      </w:hyperlink>
    </w:p>
    <w:p w14:paraId="2B95DA59" w14:textId="2EE64553" w:rsidR="00E179F8" w:rsidRDefault="00E179F8" w:rsidP="000A4AB3">
      <w:pPr>
        <w:rPr>
          <w:rFonts w:ascii="Times New Roman" w:hAnsi="Times New Roman" w:cs="Times New Roman"/>
          <w:sz w:val="24"/>
          <w:szCs w:val="24"/>
          <w:lang w:val="en-US"/>
        </w:rPr>
      </w:pPr>
      <w:r w:rsidRPr="00E179F8">
        <w:rPr>
          <w:rFonts w:ascii="Times New Roman" w:hAnsi="Times New Roman" w:cs="Times New Roman"/>
          <w:sz w:val="24"/>
          <w:szCs w:val="24"/>
          <w:lang w:val="en-US"/>
        </w:rPr>
        <w:t xml:space="preserve">The first three are the databases from which the code named in the fourth point </w:t>
      </w:r>
      <w:proofErr w:type="gramStart"/>
      <w:r w:rsidRPr="00E179F8">
        <w:rPr>
          <w:rFonts w:ascii="Times New Roman" w:hAnsi="Times New Roman" w:cs="Times New Roman"/>
          <w:sz w:val="24"/>
          <w:szCs w:val="24"/>
          <w:lang w:val="en-US"/>
        </w:rPr>
        <w:t>is fed</w:t>
      </w:r>
      <w:proofErr w:type="gramEnd"/>
      <w:r w:rsidRPr="00E179F8">
        <w:rPr>
          <w:rFonts w:ascii="Times New Roman" w:hAnsi="Times New Roman" w:cs="Times New Roman"/>
          <w:sz w:val="24"/>
          <w:szCs w:val="24"/>
          <w:lang w:val="en-US"/>
        </w:rPr>
        <w:t xml:space="preserve">, this one runs with Google </w:t>
      </w:r>
      <w:proofErr w:type="spellStart"/>
      <w:r w:rsidRPr="00E179F8">
        <w:rPr>
          <w:rFonts w:ascii="Times New Roman" w:hAnsi="Times New Roman" w:cs="Times New Roman"/>
          <w:sz w:val="24"/>
          <w:szCs w:val="24"/>
          <w:lang w:val="en-US"/>
        </w:rPr>
        <w:t>colab</w:t>
      </w:r>
      <w:proofErr w:type="spellEnd"/>
      <w:r w:rsidRPr="00E179F8">
        <w:rPr>
          <w:rFonts w:ascii="Times New Roman" w:hAnsi="Times New Roman" w:cs="Times New Roman"/>
          <w:sz w:val="24"/>
          <w:szCs w:val="24"/>
          <w:lang w:val="en-US"/>
        </w:rPr>
        <w:t xml:space="preserve"> and must be accompanied by the three Excel files to work properly. The code will show you the results of statistical tests, and the analysis of these tests is as </w:t>
      </w:r>
      <w:proofErr w:type="gramStart"/>
      <w:r w:rsidRPr="00E179F8">
        <w:rPr>
          <w:rFonts w:ascii="Times New Roman" w:hAnsi="Times New Roman" w:cs="Times New Roman"/>
          <w:sz w:val="24"/>
          <w:szCs w:val="24"/>
          <w:lang w:val="en-US"/>
        </w:rPr>
        <w:t>follows</w:t>
      </w:r>
      <w:proofErr w:type="gramEnd"/>
    </w:p>
    <w:p w14:paraId="1761E0E0" w14:textId="52FE5572" w:rsidR="000A4AB3" w:rsidRPr="00E179F8" w:rsidRDefault="000A4AB3" w:rsidP="000A4AB3">
      <w:pPr>
        <w:rPr>
          <w:rFonts w:ascii="Times New Roman" w:hAnsi="Times New Roman" w:cs="Times New Roman"/>
          <w:b/>
          <w:bCs/>
          <w:sz w:val="24"/>
          <w:szCs w:val="24"/>
          <w:lang w:val="en-US"/>
        </w:rPr>
      </w:pPr>
      <w:r w:rsidRPr="00E179F8">
        <w:rPr>
          <w:rFonts w:ascii="Times New Roman" w:hAnsi="Times New Roman" w:cs="Times New Roman"/>
          <w:b/>
          <w:bCs/>
          <w:sz w:val="24"/>
          <w:szCs w:val="24"/>
          <w:lang w:val="en-US"/>
        </w:rPr>
        <w:t xml:space="preserve">Context: </w:t>
      </w:r>
    </w:p>
    <w:p w14:paraId="6A85AC90" w14:textId="77777777" w:rsidR="00E179F8" w:rsidRDefault="00E179F8" w:rsidP="000A4AB3">
      <w:pPr>
        <w:rPr>
          <w:rFonts w:ascii="Times New Roman" w:hAnsi="Times New Roman" w:cs="Times New Roman"/>
          <w:sz w:val="24"/>
          <w:szCs w:val="24"/>
          <w:lang w:val="en-US"/>
        </w:rPr>
      </w:pPr>
      <w:r w:rsidRPr="00E179F8">
        <w:rPr>
          <w:rFonts w:ascii="Times New Roman" w:hAnsi="Times New Roman" w:cs="Times New Roman"/>
          <w:sz w:val="24"/>
          <w:szCs w:val="24"/>
          <w:lang w:val="en-US"/>
        </w:rPr>
        <w:t xml:space="preserve">Incoming tourism is when foreigners visit a country where they do not live, while the outgoing one is when domestic tourists travel within their own country. </w:t>
      </w:r>
    </w:p>
    <w:p w14:paraId="3B3A3BEF" w14:textId="742EFE58" w:rsidR="00E179F8" w:rsidRDefault="00E179F8" w:rsidP="000A4AB3">
      <w:pPr>
        <w:rPr>
          <w:rFonts w:ascii="Times New Roman" w:hAnsi="Times New Roman" w:cs="Times New Roman"/>
          <w:sz w:val="24"/>
          <w:szCs w:val="24"/>
          <w:lang w:val="en-US"/>
        </w:rPr>
      </w:pPr>
      <w:r w:rsidRPr="00E179F8">
        <w:rPr>
          <w:rFonts w:ascii="Times New Roman" w:hAnsi="Times New Roman" w:cs="Times New Roman"/>
          <w:sz w:val="24"/>
          <w:szCs w:val="24"/>
          <w:lang w:val="en-US"/>
        </w:rPr>
        <w:t xml:space="preserve">International (receptive) tourism has experienced good growth in the last 2 decades, with France, the USA, </w:t>
      </w:r>
      <w:r w:rsidRPr="00E179F8">
        <w:rPr>
          <w:rFonts w:ascii="Times New Roman" w:hAnsi="Times New Roman" w:cs="Times New Roman"/>
          <w:sz w:val="24"/>
          <w:szCs w:val="24"/>
          <w:lang w:val="en-US"/>
        </w:rPr>
        <w:t>China,</w:t>
      </w:r>
      <w:r w:rsidRPr="00E179F8">
        <w:rPr>
          <w:rFonts w:ascii="Times New Roman" w:hAnsi="Times New Roman" w:cs="Times New Roman"/>
          <w:sz w:val="24"/>
          <w:szCs w:val="24"/>
          <w:lang w:val="en-US"/>
        </w:rPr>
        <w:t xml:space="preserve"> and Mexico as protagonists, which together represent 35.76% of tourism worldwide. </w:t>
      </w:r>
    </w:p>
    <w:p w14:paraId="370CCF4E" w14:textId="77777777" w:rsidR="00E179F8" w:rsidRDefault="00E179F8" w:rsidP="000A4AB3">
      <w:pPr>
        <w:rPr>
          <w:rFonts w:ascii="Times New Roman" w:hAnsi="Times New Roman" w:cs="Times New Roman"/>
          <w:sz w:val="24"/>
          <w:szCs w:val="24"/>
          <w:lang w:val="en-US"/>
        </w:rPr>
      </w:pPr>
      <w:r w:rsidRPr="00E179F8">
        <w:rPr>
          <w:rFonts w:ascii="Times New Roman" w:hAnsi="Times New Roman" w:cs="Times New Roman"/>
          <w:sz w:val="24"/>
          <w:szCs w:val="24"/>
          <w:lang w:val="en-US"/>
        </w:rPr>
        <w:t xml:space="preserve">On the other hand, it is not the countries that travel the most who spend the most, this condition is only fulfilled for the United States, which are on average the people who spend the most money in foreign countries, followed by Germany, France, Japan and the Russian Federation. </w:t>
      </w:r>
    </w:p>
    <w:p w14:paraId="1554C1B4" w14:textId="39F5E90E" w:rsidR="00E179F8" w:rsidRPr="00E179F8" w:rsidRDefault="00E179F8" w:rsidP="000A4AB3">
      <w:pPr>
        <w:rPr>
          <w:rFonts w:ascii="Times New Roman" w:hAnsi="Times New Roman" w:cs="Times New Roman"/>
          <w:sz w:val="24"/>
          <w:szCs w:val="24"/>
          <w:lang w:val="en-US"/>
        </w:rPr>
      </w:pPr>
      <w:r w:rsidRPr="00E179F8">
        <w:rPr>
          <w:rFonts w:ascii="Times New Roman" w:hAnsi="Times New Roman" w:cs="Times New Roman"/>
          <w:sz w:val="24"/>
          <w:szCs w:val="24"/>
          <w:lang w:val="en-US"/>
        </w:rPr>
        <w:t xml:space="preserve">Tourism </w:t>
      </w:r>
      <w:proofErr w:type="gramStart"/>
      <w:r w:rsidRPr="00E179F8">
        <w:rPr>
          <w:rFonts w:ascii="Times New Roman" w:hAnsi="Times New Roman" w:cs="Times New Roman"/>
          <w:sz w:val="24"/>
          <w:szCs w:val="24"/>
          <w:lang w:val="en-US"/>
        </w:rPr>
        <w:t>is measured</w:t>
      </w:r>
      <w:proofErr w:type="gramEnd"/>
      <w:r w:rsidRPr="00E179F8">
        <w:rPr>
          <w:rFonts w:ascii="Times New Roman" w:hAnsi="Times New Roman" w:cs="Times New Roman"/>
          <w:sz w:val="24"/>
          <w:szCs w:val="24"/>
          <w:lang w:val="en-US"/>
        </w:rPr>
        <w:t xml:space="preserve"> </w:t>
      </w:r>
      <w:proofErr w:type="gramStart"/>
      <w:r w:rsidRPr="00E179F8">
        <w:rPr>
          <w:rFonts w:ascii="Times New Roman" w:hAnsi="Times New Roman" w:cs="Times New Roman"/>
          <w:sz w:val="24"/>
          <w:szCs w:val="24"/>
          <w:lang w:val="en-US"/>
        </w:rPr>
        <w:t>as</w:t>
      </w:r>
      <w:proofErr w:type="gramEnd"/>
      <w:r w:rsidRPr="00E179F8">
        <w:rPr>
          <w:rFonts w:ascii="Times New Roman" w:hAnsi="Times New Roman" w:cs="Times New Roman"/>
          <w:sz w:val="24"/>
          <w:szCs w:val="24"/>
          <w:lang w:val="en-US"/>
        </w:rPr>
        <w:t xml:space="preserve"> the number of people arriving in a country other than their country of residence for a </w:t>
      </w:r>
      <w:r w:rsidRPr="00E179F8">
        <w:rPr>
          <w:rFonts w:ascii="Times New Roman" w:hAnsi="Times New Roman" w:cs="Times New Roman"/>
          <w:sz w:val="24"/>
          <w:szCs w:val="24"/>
          <w:lang w:val="en-US"/>
        </w:rPr>
        <w:t>period.</w:t>
      </w:r>
    </w:p>
    <w:p w14:paraId="10F2E425" w14:textId="77777777" w:rsidR="00E179F8" w:rsidRDefault="00E179F8" w:rsidP="000A4AB3">
      <w:pPr>
        <w:rPr>
          <w:rFonts w:ascii="Times New Roman" w:hAnsi="Times New Roman" w:cs="Times New Roman"/>
          <w:b/>
          <w:bCs/>
          <w:sz w:val="24"/>
          <w:szCs w:val="24"/>
        </w:rPr>
      </w:pPr>
    </w:p>
    <w:p w14:paraId="6E65083F" w14:textId="51271803" w:rsidR="000A4AB3" w:rsidRPr="000A4AB3" w:rsidRDefault="00E179F8" w:rsidP="000A4AB3">
      <w:pPr>
        <w:rPr>
          <w:rFonts w:ascii="Times New Roman" w:hAnsi="Times New Roman" w:cs="Times New Roman"/>
          <w:b/>
          <w:bCs/>
          <w:sz w:val="24"/>
          <w:szCs w:val="24"/>
        </w:rPr>
      </w:pPr>
      <w:proofErr w:type="spellStart"/>
      <w:r>
        <w:rPr>
          <w:rFonts w:ascii="Times New Roman" w:hAnsi="Times New Roman" w:cs="Times New Roman"/>
          <w:b/>
          <w:bCs/>
          <w:sz w:val="24"/>
          <w:szCs w:val="24"/>
        </w:rPr>
        <w:t>Analysis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of</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results</w:t>
      </w:r>
      <w:proofErr w:type="spellEnd"/>
      <w:r w:rsidR="000A4AB3" w:rsidRPr="000A4AB3">
        <w:rPr>
          <w:rFonts w:ascii="Times New Roman" w:hAnsi="Times New Roman" w:cs="Times New Roman"/>
          <w:b/>
          <w:bCs/>
          <w:sz w:val="24"/>
          <w:szCs w:val="24"/>
        </w:rPr>
        <w:t xml:space="preserve">: </w:t>
      </w:r>
    </w:p>
    <w:p w14:paraId="219FBB92" w14:textId="77777777" w:rsidR="00E179F8" w:rsidRDefault="00E179F8" w:rsidP="000A4AB3">
      <w:pPr>
        <w:pStyle w:val="Prrafodelista"/>
        <w:numPr>
          <w:ilvl w:val="0"/>
          <w:numId w:val="3"/>
        </w:numPr>
        <w:rPr>
          <w:rFonts w:ascii="Times New Roman" w:hAnsi="Times New Roman" w:cs="Times New Roman"/>
          <w:sz w:val="24"/>
          <w:szCs w:val="24"/>
          <w:lang w:val="en-US"/>
        </w:rPr>
      </w:pPr>
      <w:r w:rsidRPr="00E179F8">
        <w:rPr>
          <w:rFonts w:ascii="Times New Roman" w:hAnsi="Times New Roman" w:cs="Times New Roman"/>
          <w:sz w:val="24"/>
          <w:szCs w:val="24"/>
          <w:lang w:val="en-US"/>
        </w:rPr>
        <w:t>On average, the country with the highest number of arrivals from 2000 to 2020 was France with 194.4 million foreign visitors.</w:t>
      </w:r>
    </w:p>
    <w:p w14:paraId="2CD13DE7" w14:textId="77777777" w:rsidR="00E179F8" w:rsidRDefault="00E179F8" w:rsidP="000A4AB3">
      <w:pPr>
        <w:pStyle w:val="Prrafodelista"/>
        <w:numPr>
          <w:ilvl w:val="0"/>
          <w:numId w:val="3"/>
        </w:numPr>
        <w:rPr>
          <w:rFonts w:ascii="Times New Roman" w:hAnsi="Times New Roman" w:cs="Times New Roman"/>
          <w:sz w:val="24"/>
          <w:szCs w:val="24"/>
        </w:rPr>
      </w:pPr>
      <w:proofErr w:type="spellStart"/>
      <w:r w:rsidRPr="00E179F8">
        <w:rPr>
          <w:rFonts w:ascii="Times New Roman" w:hAnsi="Times New Roman" w:cs="Times New Roman"/>
          <w:sz w:val="24"/>
          <w:szCs w:val="24"/>
        </w:rPr>
        <w:t>Since</w:t>
      </w:r>
      <w:proofErr w:type="spellEnd"/>
      <w:r w:rsidRPr="00E179F8">
        <w:rPr>
          <w:rFonts w:ascii="Times New Roman" w:hAnsi="Times New Roman" w:cs="Times New Roman"/>
          <w:sz w:val="24"/>
          <w:szCs w:val="24"/>
        </w:rPr>
        <w:t xml:space="preserve"> 2003, France has won </w:t>
      </w:r>
      <w:proofErr w:type="spellStart"/>
      <w:r w:rsidRPr="00E179F8">
        <w:rPr>
          <w:rFonts w:ascii="Times New Roman" w:hAnsi="Times New Roman" w:cs="Times New Roman"/>
          <w:sz w:val="24"/>
          <w:szCs w:val="24"/>
        </w:rPr>
        <w:t>the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title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of</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most</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visited</w:t>
      </w:r>
      <w:proofErr w:type="spellEnd"/>
      <w:r w:rsidRPr="00E179F8">
        <w:rPr>
          <w:rFonts w:ascii="Times New Roman" w:hAnsi="Times New Roman" w:cs="Times New Roman"/>
          <w:sz w:val="24"/>
          <w:szCs w:val="24"/>
        </w:rPr>
        <w:t xml:space="preserve"> country </w:t>
      </w:r>
      <w:proofErr w:type="spellStart"/>
      <w:r w:rsidRPr="00E179F8">
        <w:rPr>
          <w:rFonts w:ascii="Times New Roman" w:hAnsi="Times New Roman" w:cs="Times New Roman"/>
          <w:sz w:val="24"/>
          <w:szCs w:val="24"/>
        </w:rPr>
        <w:t>to</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Mexico</w:t>
      </w:r>
      <w:proofErr w:type="spellEnd"/>
      <w:r w:rsidRPr="00E179F8">
        <w:rPr>
          <w:rFonts w:ascii="Times New Roman" w:hAnsi="Times New Roman" w:cs="Times New Roman"/>
          <w:sz w:val="24"/>
          <w:szCs w:val="24"/>
        </w:rPr>
        <w:t>.</w:t>
      </w:r>
    </w:p>
    <w:p w14:paraId="71AE6E57" w14:textId="77777777" w:rsidR="00E179F8" w:rsidRDefault="00E179F8" w:rsidP="000A4AB3">
      <w:pPr>
        <w:pStyle w:val="Prrafodelista"/>
        <w:numPr>
          <w:ilvl w:val="0"/>
          <w:numId w:val="3"/>
        </w:numPr>
        <w:rPr>
          <w:rFonts w:ascii="Times New Roman" w:hAnsi="Times New Roman" w:cs="Times New Roman"/>
          <w:sz w:val="24"/>
          <w:szCs w:val="24"/>
        </w:rPr>
      </w:pPr>
      <w:proofErr w:type="spellStart"/>
      <w:r w:rsidRPr="00E179F8">
        <w:rPr>
          <w:rFonts w:ascii="Times New Roman" w:hAnsi="Times New Roman" w:cs="Times New Roman"/>
          <w:sz w:val="24"/>
          <w:szCs w:val="24"/>
        </w:rPr>
        <w:t>The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average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number</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of</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international</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departures</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fell</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by</w:t>
      </w:r>
      <w:proofErr w:type="spellEnd"/>
      <w:r w:rsidRPr="00E179F8">
        <w:rPr>
          <w:rFonts w:ascii="Times New Roman" w:hAnsi="Times New Roman" w:cs="Times New Roman"/>
          <w:sz w:val="24"/>
          <w:szCs w:val="24"/>
        </w:rPr>
        <w:t xml:space="preserve"> 49.17%, </w:t>
      </w:r>
      <w:proofErr w:type="spellStart"/>
      <w:r w:rsidRPr="00E179F8">
        <w:rPr>
          <w:rFonts w:ascii="Times New Roman" w:hAnsi="Times New Roman" w:cs="Times New Roman"/>
          <w:sz w:val="24"/>
          <w:szCs w:val="24"/>
        </w:rPr>
        <w:t>while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the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average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number</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of</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arrivals</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to</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foreign</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countries</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fell</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less</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sharply</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by</w:t>
      </w:r>
      <w:proofErr w:type="spellEnd"/>
      <w:r w:rsidRPr="00E179F8">
        <w:rPr>
          <w:rFonts w:ascii="Times New Roman" w:hAnsi="Times New Roman" w:cs="Times New Roman"/>
          <w:sz w:val="24"/>
          <w:szCs w:val="24"/>
        </w:rPr>
        <w:t xml:space="preserve"> 19.71%.</w:t>
      </w:r>
    </w:p>
    <w:p w14:paraId="6B816AEE" w14:textId="77777777" w:rsidR="00E179F8" w:rsidRDefault="00E179F8" w:rsidP="000A4AB3">
      <w:pPr>
        <w:pStyle w:val="Prrafodelista"/>
        <w:numPr>
          <w:ilvl w:val="0"/>
          <w:numId w:val="3"/>
        </w:numPr>
        <w:rPr>
          <w:rFonts w:ascii="Times New Roman" w:hAnsi="Times New Roman" w:cs="Times New Roman"/>
          <w:sz w:val="24"/>
          <w:szCs w:val="24"/>
        </w:rPr>
      </w:pPr>
      <w:proofErr w:type="spellStart"/>
      <w:r w:rsidRPr="00E179F8">
        <w:rPr>
          <w:rFonts w:ascii="Times New Roman" w:hAnsi="Times New Roman" w:cs="Times New Roman"/>
          <w:sz w:val="24"/>
          <w:szCs w:val="24"/>
        </w:rPr>
        <w:t>Compared</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to</w:t>
      </w:r>
      <w:proofErr w:type="spellEnd"/>
      <w:r w:rsidRPr="00E179F8">
        <w:rPr>
          <w:rFonts w:ascii="Times New Roman" w:hAnsi="Times New Roman" w:cs="Times New Roman"/>
          <w:sz w:val="24"/>
          <w:szCs w:val="24"/>
        </w:rPr>
        <w:t xml:space="preserve"> 2019, in 2020, </w:t>
      </w:r>
      <w:proofErr w:type="spellStart"/>
      <w:r w:rsidRPr="00E179F8">
        <w:rPr>
          <w:rFonts w:ascii="Times New Roman" w:hAnsi="Times New Roman" w:cs="Times New Roman"/>
          <w:sz w:val="24"/>
          <w:szCs w:val="24"/>
        </w:rPr>
        <w:t>on</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average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there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was</w:t>
      </w:r>
      <w:proofErr w:type="spellEnd"/>
      <w:r w:rsidRPr="00E179F8">
        <w:rPr>
          <w:rFonts w:ascii="Times New Roman" w:hAnsi="Times New Roman" w:cs="Times New Roman"/>
          <w:sz w:val="24"/>
          <w:szCs w:val="24"/>
        </w:rPr>
        <w:t xml:space="preserve"> a </w:t>
      </w:r>
      <w:proofErr w:type="spellStart"/>
      <w:r w:rsidRPr="00E179F8">
        <w:rPr>
          <w:rFonts w:ascii="Times New Roman" w:hAnsi="Times New Roman" w:cs="Times New Roman"/>
          <w:sz w:val="24"/>
          <w:szCs w:val="24"/>
        </w:rPr>
        <w:t>decrease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of</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tourism</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of</w:t>
      </w:r>
      <w:proofErr w:type="spellEnd"/>
      <w:r w:rsidRPr="00E179F8">
        <w:rPr>
          <w:rFonts w:ascii="Times New Roman" w:hAnsi="Times New Roman" w:cs="Times New Roman"/>
          <w:sz w:val="24"/>
          <w:szCs w:val="24"/>
        </w:rPr>
        <w:t xml:space="preserve"> 71.96%, </w:t>
      </w:r>
      <w:proofErr w:type="spellStart"/>
      <w:r w:rsidRPr="00E179F8">
        <w:rPr>
          <w:rFonts w:ascii="Times New Roman" w:hAnsi="Times New Roman" w:cs="Times New Roman"/>
          <w:sz w:val="24"/>
          <w:szCs w:val="24"/>
        </w:rPr>
        <w:t>on</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the</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other</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hand</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international</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departures</w:t>
      </w:r>
      <w:proofErr w:type="spellEnd"/>
      <w:r w:rsidRPr="00E179F8">
        <w:rPr>
          <w:rFonts w:ascii="Times New Roman" w:hAnsi="Times New Roman" w:cs="Times New Roman"/>
          <w:sz w:val="24"/>
          <w:szCs w:val="24"/>
        </w:rPr>
        <w:t xml:space="preserve"> </w:t>
      </w:r>
      <w:proofErr w:type="spellStart"/>
      <w:r w:rsidRPr="00E179F8">
        <w:rPr>
          <w:rFonts w:ascii="Times New Roman" w:hAnsi="Times New Roman" w:cs="Times New Roman"/>
          <w:sz w:val="24"/>
          <w:szCs w:val="24"/>
        </w:rPr>
        <w:t>experienced</w:t>
      </w:r>
      <w:proofErr w:type="spellEnd"/>
      <w:r w:rsidRPr="00E179F8">
        <w:rPr>
          <w:rFonts w:ascii="Times New Roman" w:hAnsi="Times New Roman" w:cs="Times New Roman"/>
          <w:sz w:val="24"/>
          <w:szCs w:val="24"/>
        </w:rPr>
        <w:t xml:space="preserve"> a decline </w:t>
      </w:r>
      <w:proofErr w:type="spellStart"/>
      <w:r w:rsidRPr="00E179F8">
        <w:rPr>
          <w:rFonts w:ascii="Times New Roman" w:hAnsi="Times New Roman" w:cs="Times New Roman"/>
          <w:sz w:val="24"/>
          <w:szCs w:val="24"/>
        </w:rPr>
        <w:t>of</w:t>
      </w:r>
      <w:proofErr w:type="spellEnd"/>
      <w:r w:rsidRPr="00E179F8">
        <w:rPr>
          <w:rFonts w:ascii="Times New Roman" w:hAnsi="Times New Roman" w:cs="Times New Roman"/>
          <w:sz w:val="24"/>
          <w:szCs w:val="24"/>
        </w:rPr>
        <w:t xml:space="preserve"> 63.11%.</w:t>
      </w:r>
    </w:p>
    <w:p w14:paraId="00850C86" w14:textId="77777777" w:rsidR="00E179F8" w:rsidRDefault="00E179F8" w:rsidP="000A4AB3">
      <w:pPr>
        <w:pStyle w:val="Prrafodelista"/>
        <w:numPr>
          <w:ilvl w:val="0"/>
          <w:numId w:val="3"/>
        </w:numPr>
        <w:rPr>
          <w:rFonts w:ascii="Times New Roman" w:hAnsi="Times New Roman" w:cs="Times New Roman"/>
          <w:sz w:val="24"/>
          <w:szCs w:val="24"/>
          <w:lang w:val="en-US"/>
        </w:rPr>
      </w:pPr>
      <w:r w:rsidRPr="00E179F8">
        <w:rPr>
          <w:rFonts w:ascii="Times New Roman" w:hAnsi="Times New Roman" w:cs="Times New Roman"/>
          <w:sz w:val="24"/>
          <w:szCs w:val="24"/>
          <w:lang w:val="en-US"/>
        </w:rPr>
        <w:t>Americans are the people who travel most outside their country, representing 25.9% of people visiting other countries.</w:t>
      </w:r>
    </w:p>
    <w:p w14:paraId="15BD17DE" w14:textId="38137E58" w:rsidR="000A4AB3" w:rsidRPr="00E179F8" w:rsidRDefault="00E179F8" w:rsidP="000A4AB3">
      <w:pPr>
        <w:pStyle w:val="Prrafodelista"/>
        <w:numPr>
          <w:ilvl w:val="0"/>
          <w:numId w:val="3"/>
        </w:numPr>
        <w:rPr>
          <w:rFonts w:ascii="Times New Roman" w:hAnsi="Times New Roman" w:cs="Times New Roman"/>
          <w:sz w:val="24"/>
          <w:szCs w:val="24"/>
          <w:lang w:val="en-US"/>
        </w:rPr>
      </w:pPr>
      <w:r w:rsidRPr="00E179F8">
        <w:rPr>
          <w:rFonts w:ascii="Times New Roman" w:hAnsi="Times New Roman" w:cs="Times New Roman"/>
          <w:sz w:val="24"/>
          <w:szCs w:val="24"/>
          <w:lang w:val="en-US"/>
        </w:rPr>
        <w:t>France is the destination of 30.5% of tourists worldwide.</w:t>
      </w:r>
    </w:p>
    <w:p w14:paraId="56861956" w14:textId="77777777" w:rsidR="000A4AB3" w:rsidRPr="00E179F8" w:rsidRDefault="000A4AB3" w:rsidP="000A4AB3">
      <w:pPr>
        <w:pStyle w:val="Prrafodelista"/>
        <w:rPr>
          <w:rFonts w:ascii="Times New Roman" w:hAnsi="Times New Roman" w:cs="Times New Roman"/>
          <w:sz w:val="24"/>
          <w:szCs w:val="24"/>
          <w:lang w:val="en-US"/>
        </w:rPr>
      </w:pPr>
    </w:p>
    <w:p w14:paraId="16645259" w14:textId="77777777" w:rsidR="000A4AB3" w:rsidRPr="000A4AB3" w:rsidRDefault="000A4AB3" w:rsidP="000A4AB3">
      <w:pPr>
        <w:rPr>
          <w:rFonts w:ascii="Times New Roman" w:hAnsi="Times New Roman" w:cs="Times New Roman"/>
          <w:sz w:val="24"/>
          <w:szCs w:val="24"/>
        </w:rPr>
      </w:pPr>
    </w:p>
    <w:sectPr w:rsidR="000A4AB3" w:rsidRPr="000A4A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E6275"/>
    <w:multiLevelType w:val="multilevel"/>
    <w:tmpl w:val="D174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314C7"/>
    <w:multiLevelType w:val="multilevel"/>
    <w:tmpl w:val="967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665AF"/>
    <w:multiLevelType w:val="hybridMultilevel"/>
    <w:tmpl w:val="631A71D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1707237">
    <w:abstractNumId w:val="1"/>
  </w:num>
  <w:num w:numId="2" w16cid:durableId="1101994843">
    <w:abstractNumId w:val="0"/>
  </w:num>
  <w:num w:numId="3" w16cid:durableId="859901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B3"/>
    <w:rsid w:val="0007217E"/>
    <w:rsid w:val="000A4AB3"/>
    <w:rsid w:val="00523883"/>
    <w:rsid w:val="00586B4E"/>
    <w:rsid w:val="006A3B91"/>
    <w:rsid w:val="00A27A5B"/>
    <w:rsid w:val="00E179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2CB2"/>
  <w15:chartTrackingRefBased/>
  <w15:docId w15:val="{FBE2376C-4007-47BE-B6D8-FA5EA3CE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A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A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A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A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A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A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A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A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A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A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A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A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A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A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A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AB3"/>
    <w:rPr>
      <w:rFonts w:eastAsiaTheme="majorEastAsia" w:cstheme="majorBidi"/>
      <w:color w:val="272727" w:themeColor="text1" w:themeTint="D8"/>
    </w:rPr>
  </w:style>
  <w:style w:type="paragraph" w:styleId="Ttulo">
    <w:name w:val="Title"/>
    <w:basedOn w:val="Normal"/>
    <w:next w:val="Normal"/>
    <w:link w:val="TtuloCar"/>
    <w:uiPriority w:val="10"/>
    <w:qFormat/>
    <w:rsid w:val="000A4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A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A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A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AB3"/>
    <w:pPr>
      <w:spacing w:before="160"/>
      <w:jc w:val="center"/>
    </w:pPr>
    <w:rPr>
      <w:i/>
      <w:iCs/>
      <w:color w:val="404040" w:themeColor="text1" w:themeTint="BF"/>
    </w:rPr>
  </w:style>
  <w:style w:type="character" w:customStyle="1" w:styleId="CitaCar">
    <w:name w:val="Cita Car"/>
    <w:basedOn w:val="Fuentedeprrafopredeter"/>
    <w:link w:val="Cita"/>
    <w:uiPriority w:val="29"/>
    <w:rsid w:val="000A4AB3"/>
    <w:rPr>
      <w:i/>
      <w:iCs/>
      <w:color w:val="404040" w:themeColor="text1" w:themeTint="BF"/>
    </w:rPr>
  </w:style>
  <w:style w:type="paragraph" w:styleId="Prrafodelista">
    <w:name w:val="List Paragraph"/>
    <w:basedOn w:val="Normal"/>
    <w:uiPriority w:val="34"/>
    <w:qFormat/>
    <w:rsid w:val="000A4AB3"/>
    <w:pPr>
      <w:ind w:left="720"/>
      <w:contextualSpacing/>
    </w:pPr>
  </w:style>
  <w:style w:type="character" w:styleId="nfasisintenso">
    <w:name w:val="Intense Emphasis"/>
    <w:basedOn w:val="Fuentedeprrafopredeter"/>
    <w:uiPriority w:val="21"/>
    <w:qFormat/>
    <w:rsid w:val="000A4AB3"/>
    <w:rPr>
      <w:i/>
      <w:iCs/>
      <w:color w:val="0F4761" w:themeColor="accent1" w:themeShade="BF"/>
    </w:rPr>
  </w:style>
  <w:style w:type="paragraph" w:styleId="Citadestacada">
    <w:name w:val="Intense Quote"/>
    <w:basedOn w:val="Normal"/>
    <w:next w:val="Normal"/>
    <w:link w:val="CitadestacadaCar"/>
    <w:uiPriority w:val="30"/>
    <w:qFormat/>
    <w:rsid w:val="000A4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AB3"/>
    <w:rPr>
      <w:i/>
      <w:iCs/>
      <w:color w:val="0F4761" w:themeColor="accent1" w:themeShade="BF"/>
    </w:rPr>
  </w:style>
  <w:style w:type="character" w:styleId="Referenciaintensa">
    <w:name w:val="Intense Reference"/>
    <w:basedOn w:val="Fuentedeprrafopredeter"/>
    <w:uiPriority w:val="32"/>
    <w:qFormat/>
    <w:rsid w:val="000A4AB3"/>
    <w:rPr>
      <w:b/>
      <w:bCs/>
      <w:smallCaps/>
      <w:color w:val="0F4761" w:themeColor="accent1" w:themeShade="BF"/>
      <w:spacing w:val="5"/>
    </w:rPr>
  </w:style>
  <w:style w:type="character" w:styleId="Hipervnculo">
    <w:name w:val="Hyperlink"/>
    <w:basedOn w:val="Fuentedeprrafopredeter"/>
    <w:uiPriority w:val="99"/>
    <w:unhideWhenUsed/>
    <w:rsid w:val="000A4AB3"/>
    <w:rPr>
      <w:color w:val="467886" w:themeColor="hyperlink"/>
      <w:u w:val="single"/>
    </w:rPr>
  </w:style>
  <w:style w:type="character" w:styleId="Mencinsinresolver">
    <w:name w:val="Unresolved Mention"/>
    <w:basedOn w:val="Fuentedeprrafopredeter"/>
    <w:uiPriority w:val="99"/>
    <w:semiHidden/>
    <w:unhideWhenUsed/>
    <w:rsid w:val="000A4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6014">
      <w:bodyDiv w:val="1"/>
      <w:marLeft w:val="0"/>
      <w:marRight w:val="0"/>
      <w:marTop w:val="0"/>
      <w:marBottom w:val="0"/>
      <w:divBdr>
        <w:top w:val="none" w:sz="0" w:space="0" w:color="auto"/>
        <w:left w:val="none" w:sz="0" w:space="0" w:color="auto"/>
        <w:bottom w:val="none" w:sz="0" w:space="0" w:color="auto"/>
        <w:right w:val="none" w:sz="0" w:space="0" w:color="auto"/>
      </w:divBdr>
    </w:div>
    <w:div w:id="147480836">
      <w:bodyDiv w:val="1"/>
      <w:marLeft w:val="0"/>
      <w:marRight w:val="0"/>
      <w:marTop w:val="0"/>
      <w:marBottom w:val="0"/>
      <w:divBdr>
        <w:top w:val="none" w:sz="0" w:space="0" w:color="auto"/>
        <w:left w:val="none" w:sz="0" w:space="0" w:color="auto"/>
        <w:bottom w:val="none" w:sz="0" w:space="0" w:color="auto"/>
        <w:right w:val="none" w:sz="0" w:space="0" w:color="auto"/>
      </w:divBdr>
    </w:div>
    <w:div w:id="302933379">
      <w:bodyDiv w:val="1"/>
      <w:marLeft w:val="0"/>
      <w:marRight w:val="0"/>
      <w:marTop w:val="0"/>
      <w:marBottom w:val="0"/>
      <w:divBdr>
        <w:top w:val="none" w:sz="0" w:space="0" w:color="auto"/>
        <w:left w:val="none" w:sz="0" w:space="0" w:color="auto"/>
        <w:bottom w:val="none" w:sz="0" w:space="0" w:color="auto"/>
        <w:right w:val="none" w:sz="0" w:space="0" w:color="auto"/>
      </w:divBdr>
    </w:div>
    <w:div w:id="416905354">
      <w:bodyDiv w:val="1"/>
      <w:marLeft w:val="0"/>
      <w:marRight w:val="0"/>
      <w:marTop w:val="0"/>
      <w:marBottom w:val="0"/>
      <w:divBdr>
        <w:top w:val="none" w:sz="0" w:space="0" w:color="auto"/>
        <w:left w:val="none" w:sz="0" w:space="0" w:color="auto"/>
        <w:bottom w:val="none" w:sz="0" w:space="0" w:color="auto"/>
        <w:right w:val="none" w:sz="0" w:space="0" w:color="auto"/>
      </w:divBdr>
    </w:div>
    <w:div w:id="707679443">
      <w:bodyDiv w:val="1"/>
      <w:marLeft w:val="0"/>
      <w:marRight w:val="0"/>
      <w:marTop w:val="0"/>
      <w:marBottom w:val="0"/>
      <w:divBdr>
        <w:top w:val="none" w:sz="0" w:space="0" w:color="auto"/>
        <w:left w:val="none" w:sz="0" w:space="0" w:color="auto"/>
        <w:bottom w:val="none" w:sz="0" w:space="0" w:color="auto"/>
        <w:right w:val="none" w:sz="0" w:space="0" w:color="auto"/>
      </w:divBdr>
    </w:div>
    <w:div w:id="18691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serrano0/Statistical-analysis-Tourism/blob/main/Turismo" TargetMode="External"/><Relationship Id="rId3" Type="http://schemas.openxmlformats.org/officeDocument/2006/relationships/settings" Target="settings.xml"/><Relationship Id="rId7" Type="http://schemas.openxmlformats.org/officeDocument/2006/relationships/hyperlink" Target="https://github.com/Sofiserrano0/Statistical-analysis-Tourism/blob/main/Gasto%20turismo%20int.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fiserrano0/Statistical-analysis-Tourism/blob/main/Turismoint%20numero%20partidas.xls" TargetMode="External"/><Relationship Id="rId5" Type="http://schemas.openxmlformats.org/officeDocument/2006/relationships/hyperlink" Target="https://github.com/Sofiserrano0/Statistical-analysis-Tourism/blob/main/Turismoint%20numero%20arribos.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Serrano Libreros</dc:creator>
  <cp:keywords/>
  <dc:description/>
  <cp:lastModifiedBy>Sofia Serrano Libreros</cp:lastModifiedBy>
  <cp:revision>1</cp:revision>
  <dcterms:created xsi:type="dcterms:W3CDTF">2024-10-19T15:22:00Z</dcterms:created>
  <dcterms:modified xsi:type="dcterms:W3CDTF">2024-10-19T15:40:00Z</dcterms:modified>
</cp:coreProperties>
</file>