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B6C4C" w:rsidRPr="00D938A6" w:rsidRDefault="007B6C4C" w:rsidP="007B6C4C">
      <w:pPr>
        <w:pBdr>
          <w:bottom w:val="single" w:sz="4" w:space="1" w:color="auto"/>
        </w:pBdr>
        <w:jc w:val="center"/>
        <w:rPr>
          <w:bCs/>
          <w:sz w:val="28"/>
          <w:szCs w:val="28"/>
        </w:rPr>
      </w:pPr>
      <w:r w:rsidRPr="00D938A6">
        <w:rPr>
          <w:sz w:val="28"/>
          <w:szCs w:val="28"/>
        </w:rPr>
        <w:t>ФАХОВИЙ КОЛЕДЖ ОДЕСЬКОГО НАЦІОНАЛЬНОГО УНІВЕРСИТЕТУ ІМЕНІ І. І. МЕЧНИКОВА</w:t>
      </w:r>
    </w:p>
    <w:p w:rsidR="007B6C4C" w:rsidRPr="00D938A6" w:rsidRDefault="007B6C4C" w:rsidP="007B6C4C">
      <w:pPr>
        <w:jc w:val="center"/>
        <w:rPr>
          <w:sz w:val="28"/>
          <w:szCs w:val="28"/>
          <w:vertAlign w:val="superscript"/>
        </w:rPr>
      </w:pPr>
      <w:r w:rsidRPr="00D938A6">
        <w:rPr>
          <w:sz w:val="28"/>
          <w:szCs w:val="28"/>
          <w:vertAlign w:val="superscript"/>
        </w:rPr>
        <w:t>( повне найменування вищого навчального закладу )</w:t>
      </w:r>
    </w:p>
    <w:p w:rsidR="007B6C4C" w:rsidRPr="00D938A6" w:rsidRDefault="007B6C4C" w:rsidP="007B6C4C">
      <w:pPr>
        <w:tabs>
          <w:tab w:val="left" w:pos="9354"/>
        </w:tabs>
        <w:rPr>
          <w:sz w:val="28"/>
          <w:szCs w:val="28"/>
        </w:rPr>
      </w:pPr>
      <w:r w:rsidRPr="00D938A6">
        <w:rPr>
          <w:sz w:val="28"/>
          <w:szCs w:val="28"/>
          <w:u w:val="single"/>
        </w:rPr>
        <w:t>Циклова комісія прикладної математики та інформаційних технологій</w:t>
      </w:r>
      <w:r>
        <w:rPr>
          <w:sz w:val="28"/>
          <w:szCs w:val="28"/>
          <w:u w:val="single"/>
        </w:rPr>
        <w:tab/>
      </w:r>
    </w:p>
    <w:p w:rsidR="007B6C4C" w:rsidRPr="00D938A6" w:rsidRDefault="007B6C4C" w:rsidP="007B6C4C">
      <w:pPr>
        <w:tabs>
          <w:tab w:val="left" w:pos="9354"/>
        </w:tabs>
        <w:rPr>
          <w:sz w:val="28"/>
          <w:szCs w:val="28"/>
        </w:rPr>
      </w:pPr>
      <w:r w:rsidRPr="00D938A6">
        <w:rPr>
          <w:sz w:val="28"/>
          <w:szCs w:val="28"/>
        </w:rPr>
        <w:t>Освітньо-професійний ступінь</w:t>
      </w:r>
      <w:r>
        <w:rPr>
          <w:sz w:val="28"/>
          <w:szCs w:val="28"/>
        </w:rPr>
        <w:t>:</w:t>
      </w:r>
      <w:r w:rsidRPr="00D938A6">
        <w:rPr>
          <w:sz w:val="28"/>
          <w:szCs w:val="28"/>
          <w:u w:val="single"/>
        </w:rPr>
        <w:t xml:space="preserve">    Фаховий молодший бакалавр</w:t>
      </w:r>
      <w:r>
        <w:rPr>
          <w:sz w:val="28"/>
          <w:szCs w:val="28"/>
          <w:u w:val="single"/>
        </w:rPr>
        <w:tab/>
      </w:r>
    </w:p>
    <w:p w:rsidR="007B6C4C" w:rsidRPr="00D938A6" w:rsidRDefault="007B6C4C" w:rsidP="007B6C4C">
      <w:pPr>
        <w:tabs>
          <w:tab w:val="left" w:pos="9354"/>
        </w:tabs>
        <w:rPr>
          <w:sz w:val="28"/>
          <w:szCs w:val="28"/>
          <w:u w:val="single"/>
        </w:rPr>
      </w:pPr>
      <w:r w:rsidRPr="00D938A6">
        <w:rPr>
          <w:sz w:val="28"/>
          <w:szCs w:val="28"/>
        </w:rPr>
        <w:t xml:space="preserve">Спеціальність </w:t>
      </w:r>
      <w:r>
        <w:rPr>
          <w:sz w:val="28"/>
          <w:szCs w:val="28"/>
          <w:u w:val="single"/>
        </w:rPr>
        <w:t xml:space="preserve">                      </w:t>
      </w:r>
      <w:r w:rsidRPr="00D938A6">
        <w:rPr>
          <w:sz w:val="28"/>
          <w:szCs w:val="28"/>
          <w:u w:val="single"/>
        </w:rPr>
        <w:t>113 Прикладна математика</w:t>
      </w:r>
      <w:r>
        <w:rPr>
          <w:sz w:val="28"/>
          <w:szCs w:val="28"/>
          <w:u w:val="single"/>
        </w:rPr>
        <w:tab/>
      </w:r>
    </w:p>
    <w:p w:rsidR="007B6C4C" w:rsidRPr="00D938A6" w:rsidRDefault="007B6C4C" w:rsidP="007B6C4C">
      <w:pPr>
        <w:jc w:val="center"/>
        <w:rPr>
          <w:sz w:val="28"/>
          <w:szCs w:val="28"/>
          <w:vertAlign w:val="superscript"/>
        </w:rPr>
      </w:pPr>
      <w:r w:rsidRPr="00D938A6">
        <w:rPr>
          <w:sz w:val="28"/>
          <w:szCs w:val="28"/>
          <w:vertAlign w:val="superscript"/>
        </w:rPr>
        <w:t>(шифр і назва)</w:t>
      </w:r>
    </w:p>
    <w:p w:rsidR="007B6C4C" w:rsidRPr="00D938A6" w:rsidRDefault="007B6C4C" w:rsidP="007B6C4C">
      <w:pPr>
        <w:rPr>
          <w:b/>
          <w:sz w:val="28"/>
          <w:szCs w:val="28"/>
        </w:rPr>
      </w:pPr>
    </w:p>
    <w:p w:rsidR="007B6C4C" w:rsidRPr="00D938A6" w:rsidRDefault="007B6C4C" w:rsidP="007B6C4C">
      <w:pPr>
        <w:ind w:left="4961"/>
        <w:rPr>
          <w:sz w:val="28"/>
          <w:szCs w:val="28"/>
        </w:rPr>
      </w:pPr>
      <w:r w:rsidRPr="00D938A6">
        <w:rPr>
          <w:sz w:val="28"/>
          <w:szCs w:val="28"/>
        </w:rPr>
        <w:t>ЗАТВЕРДЖУЮ</w:t>
      </w:r>
    </w:p>
    <w:p w:rsidR="007B6C4C" w:rsidRPr="00D938A6" w:rsidRDefault="007B6C4C" w:rsidP="007B6C4C">
      <w:pPr>
        <w:ind w:left="4961"/>
        <w:rPr>
          <w:sz w:val="28"/>
          <w:szCs w:val="28"/>
        </w:rPr>
      </w:pPr>
      <w:r w:rsidRPr="00D938A6">
        <w:rPr>
          <w:sz w:val="28"/>
          <w:szCs w:val="28"/>
        </w:rPr>
        <w:t>Голова циклової комісії</w:t>
      </w:r>
    </w:p>
    <w:p w:rsidR="007B6C4C" w:rsidRPr="00D938A6" w:rsidRDefault="007B6C4C" w:rsidP="007B6C4C">
      <w:pPr>
        <w:ind w:left="4961"/>
        <w:rPr>
          <w:sz w:val="28"/>
          <w:szCs w:val="28"/>
        </w:rPr>
      </w:pPr>
      <w:r w:rsidRPr="00D938A6">
        <w:rPr>
          <w:sz w:val="28"/>
          <w:szCs w:val="28"/>
        </w:rPr>
        <w:t>_______________________</w:t>
      </w:r>
    </w:p>
    <w:p w:rsidR="007B6C4C" w:rsidRPr="00D938A6" w:rsidRDefault="007B6C4C" w:rsidP="007B6C4C">
      <w:pPr>
        <w:ind w:left="4961"/>
        <w:rPr>
          <w:sz w:val="28"/>
          <w:szCs w:val="28"/>
        </w:rPr>
      </w:pPr>
      <w:r w:rsidRPr="00D938A6">
        <w:rPr>
          <w:sz w:val="28"/>
          <w:szCs w:val="28"/>
        </w:rPr>
        <w:t>_______________________</w:t>
      </w:r>
    </w:p>
    <w:p w:rsidR="007B6C4C" w:rsidRPr="00D938A6" w:rsidRDefault="007B6C4C" w:rsidP="007B6C4C">
      <w:pPr>
        <w:ind w:left="4961"/>
        <w:rPr>
          <w:sz w:val="28"/>
          <w:szCs w:val="28"/>
        </w:rPr>
      </w:pPr>
    </w:p>
    <w:p w:rsidR="007B6C4C" w:rsidRPr="00D938A6" w:rsidRDefault="007B6C4C" w:rsidP="007B6C4C">
      <w:pPr>
        <w:ind w:left="4961"/>
        <w:rPr>
          <w:bCs/>
          <w:sz w:val="28"/>
          <w:szCs w:val="28"/>
        </w:rPr>
      </w:pPr>
      <w:r w:rsidRPr="00D938A6">
        <w:rPr>
          <w:bCs/>
          <w:sz w:val="28"/>
          <w:szCs w:val="28"/>
        </w:rPr>
        <w:t>“____” ________________202</w:t>
      </w:r>
      <w:r>
        <w:rPr>
          <w:bCs/>
          <w:sz w:val="28"/>
          <w:szCs w:val="28"/>
          <w:lang w:val="uk-UA"/>
        </w:rPr>
        <w:t>6</w:t>
      </w:r>
      <w:r w:rsidRPr="00D938A6">
        <w:rPr>
          <w:bCs/>
          <w:sz w:val="28"/>
          <w:szCs w:val="28"/>
        </w:rPr>
        <w:t xml:space="preserve"> року</w:t>
      </w:r>
    </w:p>
    <w:p w:rsidR="007B6C4C" w:rsidRPr="00D938A6" w:rsidRDefault="007B6C4C" w:rsidP="007B6C4C">
      <w:pPr>
        <w:jc w:val="both"/>
        <w:rPr>
          <w:sz w:val="28"/>
          <w:szCs w:val="28"/>
        </w:rPr>
      </w:pPr>
    </w:p>
    <w:p w:rsidR="007B6C4C" w:rsidRPr="00D938A6" w:rsidRDefault="007B6C4C" w:rsidP="007B6C4C">
      <w:pPr>
        <w:jc w:val="both"/>
        <w:rPr>
          <w:sz w:val="28"/>
          <w:szCs w:val="28"/>
        </w:rPr>
      </w:pPr>
    </w:p>
    <w:p w:rsidR="007B6C4C" w:rsidRPr="00D938A6" w:rsidRDefault="007B6C4C" w:rsidP="007B6C4C">
      <w:pPr>
        <w:jc w:val="center"/>
        <w:rPr>
          <w:b/>
          <w:sz w:val="28"/>
          <w:szCs w:val="28"/>
        </w:rPr>
      </w:pPr>
      <w:r w:rsidRPr="00D938A6">
        <w:rPr>
          <w:b/>
          <w:sz w:val="28"/>
          <w:szCs w:val="28"/>
        </w:rPr>
        <w:t>З  А  В  Д  А  Н  Н  Я</w:t>
      </w:r>
    </w:p>
    <w:p w:rsidR="007B6C4C" w:rsidRPr="00D938A6" w:rsidRDefault="007B6C4C" w:rsidP="007B6C4C">
      <w:pPr>
        <w:jc w:val="center"/>
        <w:rPr>
          <w:sz w:val="28"/>
          <w:szCs w:val="28"/>
        </w:rPr>
      </w:pPr>
      <w:r w:rsidRPr="00D938A6">
        <w:rPr>
          <w:sz w:val="28"/>
          <w:szCs w:val="28"/>
        </w:rPr>
        <w:t xml:space="preserve">на </w:t>
      </w:r>
      <w:r w:rsidRPr="00D938A6">
        <w:rPr>
          <w:b/>
          <w:sz w:val="28"/>
          <w:szCs w:val="28"/>
        </w:rPr>
        <w:t>кваліфікаційну роботу здобувачу освіти</w:t>
      </w:r>
      <w:r w:rsidRPr="00D938A6">
        <w:rPr>
          <w:sz w:val="28"/>
          <w:szCs w:val="28"/>
        </w:rPr>
        <w:t xml:space="preserve"> </w:t>
      </w:r>
    </w:p>
    <w:p w:rsidR="007B6C4C" w:rsidRPr="00D938A6" w:rsidRDefault="007B6C4C" w:rsidP="007B6C4C">
      <w:pPr>
        <w:jc w:val="center"/>
        <w:rPr>
          <w:sz w:val="28"/>
          <w:szCs w:val="28"/>
        </w:rPr>
      </w:pPr>
    </w:p>
    <w:p w:rsidR="007B6C4C" w:rsidRPr="00D938A6" w:rsidRDefault="007B6C4C" w:rsidP="007B6C4C">
      <w:pPr>
        <w:ind w:firstLine="3119"/>
        <w:rPr>
          <w:sz w:val="28"/>
          <w:szCs w:val="28"/>
          <w:u w:val="single"/>
        </w:rPr>
      </w:pPr>
      <w:r w:rsidRPr="00D938A6">
        <w:rPr>
          <w:sz w:val="28"/>
          <w:szCs w:val="28"/>
          <w:u w:val="single"/>
        </w:rPr>
        <w:t>Тарасенко Софія Єгорівна</w:t>
      </w:r>
    </w:p>
    <w:p w:rsidR="007B6C4C" w:rsidRPr="00D938A6" w:rsidRDefault="007B6C4C" w:rsidP="007B6C4C">
      <w:pPr>
        <w:jc w:val="center"/>
        <w:rPr>
          <w:sz w:val="28"/>
          <w:szCs w:val="28"/>
          <w:vertAlign w:val="superscript"/>
        </w:rPr>
      </w:pPr>
      <w:r w:rsidRPr="00D938A6">
        <w:rPr>
          <w:sz w:val="28"/>
          <w:szCs w:val="28"/>
          <w:vertAlign w:val="superscript"/>
        </w:rPr>
        <w:t>(прізвище, ім’я,  по батькові)</w:t>
      </w:r>
    </w:p>
    <w:p w:rsidR="007B6C4C" w:rsidRPr="00D938A6" w:rsidRDefault="007B6C4C" w:rsidP="007B6C4C">
      <w:pPr>
        <w:pStyle w:val="a3"/>
        <w:numPr>
          <w:ilvl w:val="0"/>
          <w:numId w:val="1"/>
        </w:numPr>
        <w:tabs>
          <w:tab w:val="left" w:pos="284"/>
          <w:tab w:val="left" w:pos="9354"/>
        </w:tabs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D938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Тема кваліфікаційної роботи </w:t>
      </w:r>
      <w:r w:rsidRPr="00D938A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Розробка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D938A6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системи розпізнавання обличчя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7B6C4C" w:rsidRPr="00B600D7" w:rsidRDefault="007B6C4C" w:rsidP="007B6C4C">
      <w:pPr>
        <w:tabs>
          <w:tab w:val="left" w:pos="9354"/>
        </w:tabs>
        <w:jc w:val="both"/>
        <w:rPr>
          <w:sz w:val="28"/>
          <w:szCs w:val="28"/>
          <w:u w:val="single"/>
        </w:rPr>
      </w:pPr>
      <w:r w:rsidRPr="00D938A6">
        <w:rPr>
          <w:sz w:val="28"/>
          <w:szCs w:val="28"/>
        </w:rPr>
        <w:t xml:space="preserve">керівник кваліфікаційної роботи </w:t>
      </w:r>
      <w:r w:rsidRPr="00B600D7"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 xml:space="preserve">   </w:t>
      </w:r>
      <w:r w:rsidRPr="00B600D7">
        <w:rPr>
          <w:sz w:val="28"/>
          <w:szCs w:val="28"/>
          <w:u w:val="single"/>
        </w:rPr>
        <w:t xml:space="preserve">  </w:t>
      </w:r>
      <w:r>
        <w:rPr>
          <w:sz w:val="28"/>
          <w:szCs w:val="28"/>
          <w:u w:val="single"/>
        </w:rPr>
        <w:t>Зеленін Сергій Володимирович</w:t>
      </w:r>
      <w:r>
        <w:rPr>
          <w:sz w:val="28"/>
          <w:szCs w:val="28"/>
          <w:u w:val="single"/>
        </w:rPr>
        <w:tab/>
      </w:r>
    </w:p>
    <w:p w:rsidR="007B6C4C" w:rsidRPr="00B600D7" w:rsidRDefault="007B6C4C" w:rsidP="007B6C4C">
      <w:pPr>
        <w:ind w:left="4253"/>
        <w:rPr>
          <w:sz w:val="28"/>
          <w:szCs w:val="28"/>
          <w:vertAlign w:val="superscript"/>
        </w:rPr>
      </w:pPr>
      <w:r w:rsidRPr="00B600D7">
        <w:rPr>
          <w:sz w:val="28"/>
          <w:szCs w:val="28"/>
          <w:vertAlign w:val="superscript"/>
        </w:rPr>
        <w:t>(прізвище, ім’я, по батькові, науковий ступінь, вчене звання)</w:t>
      </w:r>
    </w:p>
    <w:p w:rsidR="007B6C4C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</w:rPr>
      </w:pPr>
      <w:r w:rsidRPr="00D938A6">
        <w:rPr>
          <w:sz w:val="28"/>
          <w:szCs w:val="28"/>
        </w:rPr>
        <w:t>2. Строк подання здобувачем роботи</w:t>
      </w:r>
      <w:r>
        <w:rPr>
          <w:sz w:val="28"/>
          <w:szCs w:val="28"/>
        </w:rPr>
        <w:t xml:space="preserve"> </w:t>
      </w:r>
      <w:r w:rsidRPr="00B600D7">
        <w:rPr>
          <w:sz w:val="28"/>
          <w:szCs w:val="28"/>
          <w:u w:val="single"/>
        </w:rPr>
        <w:tab/>
      </w:r>
    </w:p>
    <w:p w:rsidR="007B6C4C" w:rsidRPr="00805BD9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  <w:lang w:val="uk-UA"/>
        </w:rPr>
      </w:pPr>
      <w:r w:rsidRPr="00D938A6">
        <w:rPr>
          <w:sz w:val="28"/>
          <w:szCs w:val="28"/>
        </w:rPr>
        <w:t>3. Вихідні дані роботи</w:t>
      </w:r>
      <w:r w:rsidRPr="00805BD9">
        <w:rPr>
          <w:sz w:val="28"/>
          <w:szCs w:val="28"/>
          <w:u w:val="single"/>
          <w:lang w:val="uk-UA"/>
        </w:rPr>
        <w:t xml:space="preserve">: Мова </w:t>
      </w:r>
      <w:proofErr w:type="spellStart"/>
      <w:r w:rsidRPr="00805BD9">
        <w:rPr>
          <w:sz w:val="28"/>
          <w:szCs w:val="28"/>
          <w:u w:val="single"/>
          <w:lang w:val="uk-UA"/>
        </w:rPr>
        <w:t>прогрування</w:t>
      </w:r>
      <w:proofErr w:type="spellEnd"/>
      <w:r w:rsidRPr="00805BD9">
        <w:rPr>
          <w:sz w:val="28"/>
          <w:szCs w:val="28"/>
          <w:u w:val="single"/>
          <w:lang w:val="uk-UA"/>
        </w:rPr>
        <w:t xml:space="preserve"> </w:t>
      </w:r>
      <w:r w:rsidRPr="00805BD9">
        <w:rPr>
          <w:sz w:val="28"/>
          <w:szCs w:val="28"/>
          <w:u w:val="single"/>
        </w:rPr>
        <w:t>Python,</w:t>
      </w:r>
      <w:r w:rsidRPr="00805BD9">
        <w:rPr>
          <w:sz w:val="28"/>
          <w:szCs w:val="28"/>
          <w:u w:val="single"/>
          <w:lang w:val="uk-UA"/>
        </w:rPr>
        <w:t xml:space="preserve"> бібліотека</w:t>
      </w:r>
      <w:r w:rsidRPr="00805BD9">
        <w:rPr>
          <w:sz w:val="28"/>
          <w:szCs w:val="28"/>
          <w:u w:val="single"/>
        </w:rPr>
        <w:t xml:space="preserve"> OpenCV, face_recognation, dlib, Flask</w:t>
      </w:r>
      <w:r w:rsidRPr="00805BD9">
        <w:rPr>
          <w:sz w:val="28"/>
          <w:szCs w:val="28"/>
          <w:u w:val="single"/>
          <w:lang w:val="uk-UA"/>
        </w:rPr>
        <w:t>; середовище розробки</w:t>
      </w:r>
      <w:r w:rsidRPr="00805BD9">
        <w:rPr>
          <w:sz w:val="28"/>
          <w:szCs w:val="28"/>
          <w:u w:val="single"/>
        </w:rPr>
        <w:t xml:space="preserve"> Visual Studio Code</w:t>
      </w:r>
      <w:r w:rsidRPr="00805BD9">
        <w:rPr>
          <w:sz w:val="28"/>
          <w:szCs w:val="28"/>
          <w:u w:val="single"/>
          <w:lang w:val="uk-UA"/>
        </w:rPr>
        <w:t>; операційна система</w:t>
      </w:r>
      <w:r w:rsidRPr="00805BD9">
        <w:rPr>
          <w:sz w:val="28"/>
          <w:szCs w:val="28"/>
          <w:u w:val="single"/>
        </w:rPr>
        <w:t xml:space="preserve"> MacOS</w:t>
      </w:r>
      <w:r w:rsidRPr="00805BD9">
        <w:rPr>
          <w:sz w:val="28"/>
          <w:szCs w:val="28"/>
          <w:u w:val="single"/>
          <w:lang w:val="uk-UA"/>
        </w:rPr>
        <w:t>; хмарна платформа</w:t>
      </w:r>
      <w:r w:rsidRPr="00805BD9">
        <w:rPr>
          <w:sz w:val="28"/>
          <w:szCs w:val="28"/>
          <w:u w:val="single"/>
        </w:rPr>
        <w:t xml:space="preserve"> Digital Ocean</w:t>
      </w:r>
      <w:r w:rsidRPr="00805BD9">
        <w:rPr>
          <w:sz w:val="28"/>
          <w:szCs w:val="28"/>
          <w:u w:val="single"/>
          <w:lang w:val="uk-UA"/>
        </w:rPr>
        <w:t xml:space="preserve">; </w:t>
      </w:r>
      <w:proofErr w:type="spellStart"/>
      <w:r w:rsidRPr="00805BD9">
        <w:rPr>
          <w:sz w:val="28"/>
          <w:szCs w:val="28"/>
          <w:u w:val="single"/>
          <w:lang w:val="uk-UA"/>
        </w:rPr>
        <w:t>фронтенд</w:t>
      </w:r>
      <w:proofErr w:type="spellEnd"/>
    </w:p>
    <w:p w:rsidR="007B6C4C" w:rsidRPr="00805BD9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  <w:lang w:val="uk-UA"/>
        </w:rPr>
      </w:pPr>
      <w:r w:rsidRPr="00805BD9">
        <w:rPr>
          <w:sz w:val="28"/>
          <w:szCs w:val="28"/>
          <w:u w:val="single"/>
          <w:lang w:val="uk-UA"/>
        </w:rPr>
        <w:t>-</w:t>
      </w:r>
      <w:r w:rsidRPr="00805BD9">
        <w:rPr>
          <w:sz w:val="28"/>
          <w:szCs w:val="28"/>
          <w:u w:val="single"/>
        </w:rPr>
        <w:t xml:space="preserve"> React, TypeScript</w:t>
      </w:r>
      <w:r w:rsidRPr="00805BD9">
        <w:rPr>
          <w:sz w:val="28"/>
          <w:szCs w:val="28"/>
          <w:u w:val="single"/>
          <w:lang w:val="uk-UA"/>
        </w:rPr>
        <w:t>.</w:t>
      </w:r>
    </w:p>
    <w:p w:rsidR="007B6C4C" w:rsidRPr="00124494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</w:rPr>
      </w:pPr>
    </w:p>
    <w:p w:rsidR="007B6C4C" w:rsidRDefault="007B6C4C" w:rsidP="007B6C4C">
      <w:pPr>
        <w:tabs>
          <w:tab w:val="left" w:pos="9354"/>
        </w:tabs>
        <w:jc w:val="both"/>
        <w:rPr>
          <w:sz w:val="28"/>
          <w:szCs w:val="28"/>
          <w:u w:val="single"/>
        </w:rPr>
      </w:pPr>
      <w:r w:rsidRPr="00D938A6">
        <w:rPr>
          <w:sz w:val="28"/>
          <w:szCs w:val="28"/>
        </w:rPr>
        <w:t>4. Зміст розрахунково-пояснювальної записки (перелік питань, які потрібно розробити)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</w:p>
    <w:p w:rsidR="007B6C4C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uk-UA"/>
        </w:rPr>
        <w:t>1. Аналіз технологій розпізнавання обличчя</w:t>
      </w:r>
      <w:r>
        <w:rPr>
          <w:sz w:val="28"/>
          <w:szCs w:val="28"/>
          <w:u w:val="single"/>
        </w:rPr>
        <w:tab/>
      </w:r>
    </w:p>
    <w:p w:rsidR="007B6C4C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uk-UA"/>
        </w:rPr>
        <w:t>2. Обґрунтування вибору технологій розробки</w:t>
      </w:r>
      <w:r>
        <w:rPr>
          <w:sz w:val="28"/>
          <w:szCs w:val="28"/>
          <w:u w:val="single"/>
        </w:rPr>
        <w:tab/>
      </w:r>
    </w:p>
    <w:p w:rsidR="007B6C4C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  <w:lang w:val="uk-UA"/>
        </w:rPr>
      </w:pPr>
      <w:r>
        <w:rPr>
          <w:sz w:val="28"/>
          <w:szCs w:val="28"/>
          <w:u w:val="single"/>
          <w:lang w:val="uk-UA"/>
        </w:rPr>
        <w:t>3.Проектування гібридної системи розпізнавання обличчя</w:t>
      </w:r>
    </w:p>
    <w:p w:rsidR="007B6C4C" w:rsidRPr="00124494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  <w:lang w:val="uk-UA"/>
        </w:rPr>
        <w:t>4. Реалізація та тестування</w:t>
      </w:r>
      <w:r>
        <w:rPr>
          <w:sz w:val="28"/>
          <w:szCs w:val="28"/>
          <w:u w:val="single"/>
        </w:rPr>
        <w:tab/>
      </w:r>
    </w:p>
    <w:p w:rsidR="007B6C4C" w:rsidRPr="00D938A6" w:rsidRDefault="007B6C4C" w:rsidP="007B6C4C">
      <w:pPr>
        <w:jc w:val="both"/>
        <w:rPr>
          <w:sz w:val="28"/>
          <w:szCs w:val="28"/>
        </w:rPr>
      </w:pPr>
      <w:r w:rsidRPr="00D938A6">
        <w:rPr>
          <w:sz w:val="28"/>
          <w:szCs w:val="28"/>
        </w:rPr>
        <w:t>5. Перелік графічного матеріалу (</w:t>
      </w:r>
      <w:r w:rsidRPr="00D938A6">
        <w:rPr>
          <w:spacing w:val="-10"/>
          <w:sz w:val="28"/>
          <w:szCs w:val="28"/>
        </w:rPr>
        <w:t>з точним зазначенням обов’язкових креслень</w:t>
      </w:r>
      <w:r w:rsidRPr="00D938A6">
        <w:rPr>
          <w:sz w:val="28"/>
          <w:szCs w:val="28"/>
        </w:rPr>
        <w:t>)</w:t>
      </w:r>
    </w:p>
    <w:p w:rsidR="007B6C4C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</w:rPr>
      </w:pPr>
      <w:r w:rsidRPr="00FD1DA0">
        <w:rPr>
          <w:sz w:val="28"/>
          <w:szCs w:val="28"/>
          <w:u w:val="single"/>
        </w:rPr>
        <w:t>Рисунок 1.2 — Виявлення обличчя за допомогою каскадних детекторів</w:t>
      </w:r>
    </w:p>
    <w:p w:rsidR="007B6C4C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</w:rPr>
        <w:sectPr w:rsidR="007B6C4C" w:rsidSect="00C24386">
          <w:headerReference w:type="default" r:id="rId5"/>
          <w:headerReference w:type="first" r:id="rId6"/>
          <w:pgSz w:w="11906" w:h="16838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  <w:r w:rsidRPr="00FD1DA0">
        <w:rPr>
          <w:sz w:val="28"/>
          <w:szCs w:val="28"/>
          <w:u w:val="single"/>
        </w:rPr>
        <w:lastRenderedPageBreak/>
        <w:t>Рисунок 1.3 — Точки вирівнювання обличчя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1.4 — Приклад ключових точок на обличчі, які використовуються для вирівнювання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1.5 — Структури графа для розпізнавання осіб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1.6 — Приклад використання геометричного методу для ідентифікації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1.7 — Ознаки Haar у методі Віола-Джонса</w:t>
      </w:r>
      <w:r>
        <w:rPr>
          <w:sz w:val="28"/>
          <w:szCs w:val="28"/>
          <w:u w:val="single"/>
          <w:lang w:val="uk-UA"/>
        </w:rPr>
        <w:t>;</w:t>
      </w:r>
      <w:r w:rsidRPr="00FD1DA0">
        <w:rPr>
          <w:sz w:val="28"/>
          <w:szCs w:val="28"/>
          <w:u w:val="single"/>
        </w:rPr>
        <w:t>Рисунок 1.10 — Візуалізація векторів ознак в багатовимірному просторі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3.4 — Схема реалізації сучасного підходу розпізнавання обличчя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3.9 — Схематична реалізація робочого інтерфейсу з розпізнавання обличчя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4.1 — Етапи адаптивного препроцесингу зображення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4.2 — Практичний результат застосування CLAHE до отриманого відеопотоку</w:t>
      </w:r>
      <w:r>
        <w:rPr>
          <w:sz w:val="28"/>
          <w:szCs w:val="28"/>
          <w:u w:val="single"/>
          <w:lang w:val="uk-UA"/>
        </w:rPr>
        <w:t xml:space="preserve">; </w:t>
      </w:r>
      <w:r w:rsidRPr="00FD1DA0">
        <w:rPr>
          <w:sz w:val="28"/>
          <w:szCs w:val="28"/>
          <w:u w:val="single"/>
        </w:rPr>
        <w:t>Рисунок 4.3 — Порівняння гістограм яскравості до та після CLAHE на основі вхідних дани</w:t>
      </w:r>
    </w:p>
    <w:p w:rsidR="007B6C4C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ab/>
      </w:r>
    </w:p>
    <w:p w:rsidR="007B6C4C" w:rsidRDefault="007B6C4C" w:rsidP="007B6C4C">
      <w:pPr>
        <w:tabs>
          <w:tab w:val="left" w:pos="9354"/>
        </w:tabs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</w:p>
    <w:p w:rsidR="007B6C4C" w:rsidRPr="00D938A6" w:rsidRDefault="007B6C4C" w:rsidP="007B6C4C">
      <w:pPr>
        <w:rPr>
          <w:sz w:val="28"/>
          <w:szCs w:val="28"/>
        </w:rPr>
      </w:pPr>
      <w:r w:rsidRPr="00D938A6">
        <w:rPr>
          <w:sz w:val="28"/>
          <w:szCs w:val="28"/>
        </w:rPr>
        <w:t>6. Консультанти розділів проєкту (роботи)</w:t>
      </w:r>
    </w:p>
    <w:tbl>
      <w:tblPr>
        <w:tblW w:w="91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6"/>
        <w:gridCol w:w="4629"/>
        <w:gridCol w:w="1625"/>
        <w:gridCol w:w="1502"/>
      </w:tblGrid>
      <w:tr w:rsidR="007B6C4C" w:rsidRPr="00D938A6" w:rsidTr="00ED2F85">
        <w:trPr>
          <w:cantSplit/>
          <w:trHeight w:val="278"/>
        </w:trPr>
        <w:tc>
          <w:tcPr>
            <w:tcW w:w="1376" w:type="dxa"/>
            <w:vMerge w:val="restart"/>
            <w:vAlign w:val="center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Розділ</w:t>
            </w:r>
          </w:p>
        </w:tc>
        <w:tc>
          <w:tcPr>
            <w:tcW w:w="4629" w:type="dxa"/>
            <w:vMerge w:val="restart"/>
            <w:vAlign w:val="center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Прізвище, ініціали та посада</w:t>
            </w:r>
          </w:p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консультанта</w:t>
            </w:r>
          </w:p>
        </w:tc>
        <w:tc>
          <w:tcPr>
            <w:tcW w:w="3127" w:type="dxa"/>
            <w:gridSpan w:val="2"/>
            <w:vAlign w:val="center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Підпис, дата</w:t>
            </w:r>
          </w:p>
        </w:tc>
      </w:tr>
      <w:tr w:rsidR="007B6C4C" w:rsidRPr="00D938A6" w:rsidTr="00ED2F85">
        <w:trPr>
          <w:cantSplit/>
          <w:trHeight w:val="145"/>
        </w:trPr>
        <w:tc>
          <w:tcPr>
            <w:tcW w:w="1376" w:type="dxa"/>
            <w:vMerge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629" w:type="dxa"/>
            <w:vMerge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625" w:type="dxa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завдання видав</w:t>
            </w:r>
          </w:p>
        </w:tc>
        <w:tc>
          <w:tcPr>
            <w:tcW w:w="1501" w:type="dxa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завдання</w:t>
            </w:r>
          </w:p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прийняв</w:t>
            </w:r>
          </w:p>
        </w:tc>
      </w:tr>
      <w:tr w:rsidR="007B6C4C" w:rsidRPr="00D938A6" w:rsidTr="00ED2F85">
        <w:trPr>
          <w:trHeight w:val="314"/>
        </w:trPr>
        <w:tc>
          <w:tcPr>
            <w:tcW w:w="1376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29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25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1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26"/>
        </w:trPr>
        <w:tc>
          <w:tcPr>
            <w:tcW w:w="1376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29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25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1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26"/>
        </w:trPr>
        <w:tc>
          <w:tcPr>
            <w:tcW w:w="1376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29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25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1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14"/>
        </w:trPr>
        <w:tc>
          <w:tcPr>
            <w:tcW w:w="1376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29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25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1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26"/>
        </w:trPr>
        <w:tc>
          <w:tcPr>
            <w:tcW w:w="1376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29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25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1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26"/>
        </w:trPr>
        <w:tc>
          <w:tcPr>
            <w:tcW w:w="1376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29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25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1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14"/>
        </w:trPr>
        <w:tc>
          <w:tcPr>
            <w:tcW w:w="1376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29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625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01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7B6C4C" w:rsidRPr="00D938A6" w:rsidRDefault="007B6C4C" w:rsidP="007B6C4C">
      <w:pPr>
        <w:jc w:val="center"/>
        <w:rPr>
          <w:bCs/>
          <w:sz w:val="28"/>
          <w:szCs w:val="28"/>
        </w:rPr>
      </w:pPr>
    </w:p>
    <w:p w:rsidR="007B6C4C" w:rsidRPr="00124494" w:rsidRDefault="007B6C4C" w:rsidP="007B6C4C">
      <w:pPr>
        <w:tabs>
          <w:tab w:val="left" w:pos="9354"/>
        </w:tabs>
        <w:jc w:val="both"/>
        <w:rPr>
          <w:bCs/>
          <w:sz w:val="28"/>
          <w:szCs w:val="28"/>
          <w:u w:val="single"/>
        </w:rPr>
      </w:pPr>
      <w:r w:rsidRPr="00D938A6">
        <w:rPr>
          <w:sz w:val="28"/>
          <w:szCs w:val="28"/>
        </w:rPr>
        <w:t>7. Дата видачі завдання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ab/>
      </w:r>
    </w:p>
    <w:p w:rsidR="007B6C4C" w:rsidRPr="00D938A6" w:rsidRDefault="007B6C4C" w:rsidP="007B6C4C">
      <w:pPr>
        <w:jc w:val="both"/>
        <w:rPr>
          <w:bCs/>
          <w:sz w:val="28"/>
          <w:szCs w:val="28"/>
        </w:rPr>
      </w:pPr>
    </w:p>
    <w:p w:rsidR="007B6C4C" w:rsidRPr="00D938A6" w:rsidRDefault="007B6C4C" w:rsidP="007B6C4C">
      <w:pPr>
        <w:jc w:val="both"/>
        <w:rPr>
          <w:bCs/>
          <w:sz w:val="28"/>
          <w:szCs w:val="28"/>
        </w:rPr>
      </w:pPr>
    </w:p>
    <w:p w:rsidR="007B6C4C" w:rsidRPr="00D938A6" w:rsidRDefault="007B6C4C" w:rsidP="007B6C4C">
      <w:pPr>
        <w:jc w:val="center"/>
        <w:rPr>
          <w:b/>
          <w:sz w:val="28"/>
          <w:szCs w:val="28"/>
        </w:rPr>
      </w:pPr>
      <w:r w:rsidRPr="00D938A6">
        <w:rPr>
          <w:b/>
          <w:sz w:val="28"/>
          <w:szCs w:val="28"/>
        </w:rPr>
        <w:t>КАЛЕНДАРНИЙ ПЛАН</w:t>
      </w:r>
    </w:p>
    <w:p w:rsidR="007B6C4C" w:rsidRPr="00D938A6" w:rsidRDefault="007B6C4C" w:rsidP="007B6C4C">
      <w:pPr>
        <w:rPr>
          <w:b/>
          <w:sz w:val="28"/>
          <w:szCs w:val="28"/>
        </w:rPr>
      </w:pP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3"/>
        <w:gridCol w:w="5621"/>
        <w:gridCol w:w="1843"/>
        <w:gridCol w:w="1418"/>
      </w:tblGrid>
      <w:tr w:rsidR="007B6C4C" w:rsidRPr="00D938A6" w:rsidTr="00ED2F85">
        <w:trPr>
          <w:cantSplit/>
          <w:trHeight w:val="453"/>
        </w:trPr>
        <w:tc>
          <w:tcPr>
            <w:tcW w:w="503" w:type="dxa"/>
            <w:vAlign w:val="center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№</w:t>
            </w:r>
          </w:p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з/п</w:t>
            </w:r>
          </w:p>
        </w:tc>
        <w:tc>
          <w:tcPr>
            <w:tcW w:w="5621" w:type="dxa"/>
            <w:vAlign w:val="center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Назви етапів кваліфікаційної</w:t>
            </w:r>
          </w:p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роботи</w:t>
            </w:r>
          </w:p>
        </w:tc>
        <w:tc>
          <w:tcPr>
            <w:tcW w:w="1843" w:type="dxa"/>
            <w:vAlign w:val="center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pacing w:val="-20"/>
                <w:sz w:val="28"/>
                <w:szCs w:val="28"/>
              </w:rPr>
              <w:t>Строк  виконання</w:t>
            </w:r>
            <w:r w:rsidRPr="00D938A6">
              <w:rPr>
                <w:sz w:val="28"/>
                <w:szCs w:val="28"/>
              </w:rPr>
              <w:t xml:space="preserve"> етапів </w:t>
            </w:r>
          </w:p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роботи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  <w:r w:rsidRPr="00D938A6">
              <w:rPr>
                <w:sz w:val="28"/>
                <w:szCs w:val="28"/>
              </w:rPr>
              <w:t>Примітка</w:t>
            </w:r>
          </w:p>
        </w:tc>
      </w:tr>
      <w:tr w:rsidR="007B6C4C" w:rsidRPr="00D938A6" w:rsidTr="00ED2F85">
        <w:trPr>
          <w:trHeight w:val="307"/>
        </w:trPr>
        <w:tc>
          <w:tcPr>
            <w:tcW w:w="503" w:type="dxa"/>
          </w:tcPr>
          <w:p w:rsidR="007B6C4C" w:rsidRPr="00805BD9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</w:t>
            </w:r>
          </w:p>
        </w:tc>
        <w:tc>
          <w:tcPr>
            <w:tcW w:w="5621" w:type="dxa"/>
          </w:tcPr>
          <w:p w:rsidR="007B6C4C" w:rsidRPr="00805BD9" w:rsidRDefault="007B6C4C" w:rsidP="00ED2F85">
            <w:pPr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Аналіз існуючих методів розпізнавання обличчя</w:t>
            </w:r>
          </w:p>
        </w:tc>
        <w:tc>
          <w:tcPr>
            <w:tcW w:w="1843" w:type="dxa"/>
          </w:tcPr>
          <w:p w:rsidR="007B6C4C" w:rsidRPr="00805BD9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26.02.26-07.03.26</w:t>
            </w:r>
          </w:p>
        </w:tc>
        <w:tc>
          <w:tcPr>
            <w:tcW w:w="1418" w:type="dxa"/>
          </w:tcPr>
          <w:p w:rsidR="007B6C4C" w:rsidRPr="00D938A6" w:rsidRDefault="007B6C4C" w:rsidP="00ED2F85">
            <w:pPr>
              <w:jc w:val="center"/>
              <w:rPr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19"/>
        </w:trPr>
        <w:tc>
          <w:tcPr>
            <w:tcW w:w="503" w:type="dxa"/>
          </w:tcPr>
          <w:p w:rsidR="007B6C4C" w:rsidRPr="00805BD9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2</w:t>
            </w:r>
          </w:p>
        </w:tc>
        <w:tc>
          <w:tcPr>
            <w:tcW w:w="5621" w:type="dxa"/>
          </w:tcPr>
          <w:p w:rsidR="007B6C4C" w:rsidRPr="00805BD9" w:rsidRDefault="007B6C4C" w:rsidP="00ED2F85">
            <w:pPr>
              <w:rPr>
                <w:bCs/>
                <w:sz w:val="28"/>
                <w:szCs w:val="28"/>
                <w:lang w:val="uk-UA"/>
              </w:rPr>
            </w:pPr>
            <w:proofErr w:type="spellStart"/>
            <w:r>
              <w:rPr>
                <w:bCs/>
                <w:sz w:val="28"/>
                <w:szCs w:val="28"/>
                <w:lang w:val="uk-UA"/>
              </w:rPr>
              <w:t>Обгрунтування</w:t>
            </w:r>
            <w:proofErr w:type="spellEnd"/>
            <w:r>
              <w:rPr>
                <w:bCs/>
                <w:sz w:val="28"/>
                <w:szCs w:val="28"/>
                <w:lang w:val="uk-UA"/>
              </w:rPr>
              <w:t xml:space="preserve"> вибору технологій та архітектури системи</w:t>
            </w:r>
          </w:p>
        </w:tc>
        <w:tc>
          <w:tcPr>
            <w:tcW w:w="1843" w:type="dxa"/>
          </w:tcPr>
          <w:p w:rsidR="007B6C4C" w:rsidRPr="002C606C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08.03.26-20.03.26</w:t>
            </w:r>
          </w:p>
        </w:tc>
        <w:tc>
          <w:tcPr>
            <w:tcW w:w="1418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7B6C4C" w:rsidRDefault="007B6C4C" w:rsidP="007B6C4C">
      <w:pPr>
        <w:jc w:val="center"/>
        <w:rPr>
          <w:bCs/>
          <w:sz w:val="28"/>
          <w:szCs w:val="28"/>
          <w:lang w:val="uk-UA"/>
        </w:rPr>
        <w:sectPr w:rsidR="007B6C4C" w:rsidSect="00C24386">
          <w:pgSz w:w="11906" w:h="16838"/>
          <w:pgMar w:top="1134" w:right="851" w:bottom="1134" w:left="1701" w:header="709" w:footer="709" w:gutter="0"/>
          <w:pgNumType w:start="0"/>
          <w:cols w:space="708"/>
          <w:titlePg/>
          <w:docGrid w:linePitch="360"/>
        </w:sectPr>
      </w:pPr>
    </w:p>
    <w:tbl>
      <w:tblPr>
        <w:tblW w:w="938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3"/>
        <w:gridCol w:w="5621"/>
        <w:gridCol w:w="1843"/>
        <w:gridCol w:w="1418"/>
      </w:tblGrid>
      <w:tr w:rsidR="007B6C4C" w:rsidRPr="00D938A6" w:rsidTr="00ED2F85">
        <w:trPr>
          <w:trHeight w:val="319"/>
        </w:trPr>
        <w:tc>
          <w:tcPr>
            <w:tcW w:w="503" w:type="dxa"/>
          </w:tcPr>
          <w:p w:rsidR="007B6C4C" w:rsidRPr="00805BD9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lastRenderedPageBreak/>
              <w:t>3</w:t>
            </w:r>
          </w:p>
        </w:tc>
        <w:tc>
          <w:tcPr>
            <w:tcW w:w="5621" w:type="dxa"/>
          </w:tcPr>
          <w:p w:rsidR="007B6C4C" w:rsidRPr="002C606C" w:rsidRDefault="007B6C4C" w:rsidP="00ED2F85">
            <w:pPr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Проектування гібридної системи та математичної моделі</w:t>
            </w:r>
          </w:p>
        </w:tc>
        <w:tc>
          <w:tcPr>
            <w:tcW w:w="1843" w:type="dxa"/>
          </w:tcPr>
          <w:p w:rsidR="007B6C4C" w:rsidRPr="002C606C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21.03.26-31.03.26</w:t>
            </w:r>
          </w:p>
        </w:tc>
        <w:tc>
          <w:tcPr>
            <w:tcW w:w="1418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07"/>
        </w:trPr>
        <w:tc>
          <w:tcPr>
            <w:tcW w:w="503" w:type="dxa"/>
          </w:tcPr>
          <w:p w:rsidR="007B6C4C" w:rsidRPr="00805BD9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5621" w:type="dxa"/>
          </w:tcPr>
          <w:p w:rsidR="007B6C4C" w:rsidRPr="002C606C" w:rsidRDefault="007B6C4C" w:rsidP="00ED2F85">
            <w:pPr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Реалізація програмного забезпечення</w:t>
            </w:r>
          </w:p>
        </w:tc>
        <w:tc>
          <w:tcPr>
            <w:tcW w:w="1843" w:type="dxa"/>
          </w:tcPr>
          <w:p w:rsidR="007B6C4C" w:rsidRPr="002C606C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01.04.26-27.04.26</w:t>
            </w:r>
          </w:p>
        </w:tc>
        <w:tc>
          <w:tcPr>
            <w:tcW w:w="1418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19"/>
        </w:trPr>
        <w:tc>
          <w:tcPr>
            <w:tcW w:w="503" w:type="dxa"/>
          </w:tcPr>
          <w:p w:rsidR="007B6C4C" w:rsidRPr="00805BD9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5621" w:type="dxa"/>
          </w:tcPr>
          <w:p w:rsidR="007B6C4C" w:rsidRPr="002C606C" w:rsidRDefault="007B6C4C" w:rsidP="00ED2F85">
            <w:pPr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Тестування системи та аналіз результатів</w:t>
            </w:r>
          </w:p>
        </w:tc>
        <w:tc>
          <w:tcPr>
            <w:tcW w:w="1843" w:type="dxa"/>
          </w:tcPr>
          <w:p w:rsidR="007B6C4C" w:rsidRPr="002C606C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19.04.26-27.04.26</w:t>
            </w:r>
          </w:p>
        </w:tc>
        <w:tc>
          <w:tcPr>
            <w:tcW w:w="1418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7B6C4C" w:rsidRPr="00D938A6" w:rsidTr="00ED2F85">
        <w:trPr>
          <w:trHeight w:val="319"/>
        </w:trPr>
        <w:tc>
          <w:tcPr>
            <w:tcW w:w="503" w:type="dxa"/>
          </w:tcPr>
          <w:p w:rsidR="007B6C4C" w:rsidRPr="00805BD9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6</w:t>
            </w:r>
          </w:p>
        </w:tc>
        <w:tc>
          <w:tcPr>
            <w:tcW w:w="5621" w:type="dxa"/>
          </w:tcPr>
          <w:p w:rsidR="007B6C4C" w:rsidRPr="002C606C" w:rsidRDefault="007B6C4C" w:rsidP="00ED2F85">
            <w:pPr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Робота з оформленням</w:t>
            </w:r>
          </w:p>
        </w:tc>
        <w:tc>
          <w:tcPr>
            <w:tcW w:w="1843" w:type="dxa"/>
          </w:tcPr>
          <w:p w:rsidR="007B6C4C" w:rsidRPr="002C606C" w:rsidRDefault="007B6C4C" w:rsidP="00ED2F85">
            <w:pPr>
              <w:jc w:val="center"/>
              <w:rPr>
                <w:bCs/>
                <w:sz w:val="28"/>
                <w:szCs w:val="28"/>
                <w:lang w:val="uk-UA"/>
              </w:rPr>
            </w:pPr>
            <w:r>
              <w:rPr>
                <w:bCs/>
                <w:sz w:val="28"/>
                <w:szCs w:val="28"/>
                <w:lang w:val="uk-UA"/>
              </w:rPr>
              <w:t>28.04.26- 10.05.26</w:t>
            </w:r>
          </w:p>
        </w:tc>
        <w:tc>
          <w:tcPr>
            <w:tcW w:w="1418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7B6C4C" w:rsidRPr="00D938A6" w:rsidRDefault="007B6C4C" w:rsidP="007B6C4C">
      <w:pPr>
        <w:rPr>
          <w:b/>
          <w:sz w:val="28"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233"/>
        <w:gridCol w:w="1621"/>
        <w:gridCol w:w="280"/>
        <w:gridCol w:w="2892"/>
      </w:tblGrid>
      <w:tr w:rsidR="007B6C4C" w:rsidRPr="00D938A6" w:rsidTr="00ED2F85">
        <w:trPr>
          <w:trHeight w:val="600"/>
        </w:trPr>
        <w:tc>
          <w:tcPr>
            <w:tcW w:w="4395" w:type="dxa"/>
            <w:vAlign w:val="bottom"/>
          </w:tcPr>
          <w:p w:rsidR="007B6C4C" w:rsidRPr="00D938A6" w:rsidRDefault="007B6C4C" w:rsidP="00ED2F85">
            <w:pPr>
              <w:jc w:val="right"/>
              <w:rPr>
                <w:b/>
                <w:sz w:val="28"/>
                <w:szCs w:val="28"/>
              </w:rPr>
            </w:pPr>
            <w:r w:rsidRPr="00D938A6">
              <w:rPr>
                <w:b/>
                <w:sz w:val="28"/>
                <w:szCs w:val="28"/>
              </w:rPr>
              <w:t>Здобувач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7B6C4C" w:rsidRPr="00D938A6" w:rsidRDefault="007B6C4C" w:rsidP="00ED2F85">
            <w:pPr>
              <w:rPr>
                <w:b/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:rsidR="007B6C4C" w:rsidRPr="00D938A6" w:rsidRDefault="007B6C4C" w:rsidP="00ED2F85">
            <w:pPr>
              <w:rPr>
                <w:b/>
                <w:sz w:val="28"/>
                <w:szCs w:val="28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  <w:vAlign w:val="bottom"/>
          </w:tcPr>
          <w:p w:rsidR="007B6C4C" w:rsidRPr="00D938A6" w:rsidRDefault="007B6C4C" w:rsidP="00ED2F8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Софія Тарасенко</w:t>
            </w:r>
          </w:p>
        </w:tc>
      </w:tr>
      <w:tr w:rsidR="007B6C4C" w:rsidRPr="00D938A6" w:rsidTr="00ED2F85">
        <w:trPr>
          <w:trHeight w:val="180"/>
        </w:trPr>
        <w:tc>
          <w:tcPr>
            <w:tcW w:w="4395" w:type="dxa"/>
            <w:vMerge w:val="restart"/>
            <w:vAlign w:val="bottom"/>
          </w:tcPr>
          <w:p w:rsidR="007B6C4C" w:rsidRPr="00D938A6" w:rsidRDefault="007B6C4C" w:rsidP="00ED2F85">
            <w:pPr>
              <w:jc w:val="right"/>
              <w:rPr>
                <w:b/>
                <w:sz w:val="28"/>
                <w:szCs w:val="28"/>
              </w:rPr>
            </w:pPr>
            <w:r w:rsidRPr="00D938A6">
              <w:rPr>
                <w:b/>
                <w:sz w:val="28"/>
                <w:szCs w:val="28"/>
              </w:rPr>
              <w:t>Керівник роботи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</w:tcPr>
          <w:p w:rsidR="007B6C4C" w:rsidRPr="00D938A6" w:rsidRDefault="007B6C4C" w:rsidP="00ED2F85">
            <w:pPr>
              <w:rPr>
                <w:b/>
                <w:sz w:val="28"/>
                <w:szCs w:val="28"/>
              </w:rPr>
            </w:pPr>
          </w:p>
        </w:tc>
        <w:tc>
          <w:tcPr>
            <w:tcW w:w="283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  <w:r w:rsidRPr="00D938A6">
              <w:rPr>
                <w:bCs/>
                <w:sz w:val="28"/>
                <w:szCs w:val="28"/>
                <w:vertAlign w:val="superscript"/>
              </w:rPr>
              <w:t>(ім’я, прізвище)</w:t>
            </w:r>
          </w:p>
        </w:tc>
      </w:tr>
      <w:tr w:rsidR="007B6C4C" w:rsidRPr="00D938A6" w:rsidTr="00ED2F85">
        <w:trPr>
          <w:trHeight w:val="420"/>
        </w:trPr>
        <w:tc>
          <w:tcPr>
            <w:tcW w:w="4395" w:type="dxa"/>
            <w:vMerge/>
            <w:vAlign w:val="bottom"/>
          </w:tcPr>
          <w:p w:rsidR="007B6C4C" w:rsidRPr="00D938A6" w:rsidRDefault="007B6C4C" w:rsidP="00ED2F85">
            <w:pPr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vMerge/>
            <w:tcBorders>
              <w:bottom w:val="single" w:sz="4" w:space="0" w:color="auto"/>
            </w:tcBorders>
          </w:tcPr>
          <w:p w:rsidR="007B6C4C" w:rsidRPr="00D938A6" w:rsidRDefault="007B6C4C" w:rsidP="00ED2F85">
            <w:pPr>
              <w:rPr>
                <w:b/>
                <w:sz w:val="28"/>
                <w:szCs w:val="28"/>
              </w:rPr>
            </w:pPr>
          </w:p>
        </w:tc>
        <w:tc>
          <w:tcPr>
            <w:tcW w:w="283" w:type="dxa"/>
            <w:vAlign w:val="bottom"/>
          </w:tcPr>
          <w:p w:rsidR="007B6C4C" w:rsidRPr="00D938A6" w:rsidRDefault="007B6C4C" w:rsidP="00ED2F85">
            <w:pPr>
              <w:rPr>
                <w:bCs/>
                <w:sz w:val="28"/>
                <w:szCs w:val="28"/>
                <w:vertAlign w:val="superscript"/>
              </w:rPr>
            </w:pPr>
          </w:p>
        </w:tc>
        <w:tc>
          <w:tcPr>
            <w:tcW w:w="2975" w:type="dxa"/>
            <w:tcBorders>
              <w:bottom w:val="single" w:sz="4" w:space="0" w:color="auto"/>
            </w:tcBorders>
            <w:vAlign w:val="bottom"/>
          </w:tcPr>
          <w:p w:rsidR="007B6C4C" w:rsidRPr="00D938A6" w:rsidRDefault="007B6C4C" w:rsidP="00ED2F85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Сергій Зеленін</w:t>
            </w:r>
          </w:p>
        </w:tc>
      </w:tr>
      <w:tr w:rsidR="007B6C4C" w:rsidRPr="00D938A6" w:rsidTr="00ED2F85">
        <w:trPr>
          <w:trHeight w:val="210"/>
        </w:trPr>
        <w:tc>
          <w:tcPr>
            <w:tcW w:w="4395" w:type="dxa"/>
            <w:vAlign w:val="bottom"/>
          </w:tcPr>
          <w:p w:rsidR="007B6C4C" w:rsidRPr="00D938A6" w:rsidRDefault="007B6C4C" w:rsidP="00ED2F85">
            <w:pPr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7B6C4C" w:rsidRPr="00D938A6" w:rsidRDefault="007B6C4C" w:rsidP="00ED2F85">
            <w:pPr>
              <w:rPr>
                <w:b/>
                <w:sz w:val="28"/>
                <w:szCs w:val="28"/>
              </w:rPr>
            </w:pPr>
          </w:p>
        </w:tc>
        <w:tc>
          <w:tcPr>
            <w:tcW w:w="283" w:type="dxa"/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75" w:type="dxa"/>
            <w:tcBorders>
              <w:top w:val="single" w:sz="4" w:space="0" w:color="auto"/>
            </w:tcBorders>
          </w:tcPr>
          <w:p w:rsidR="007B6C4C" w:rsidRPr="00D938A6" w:rsidRDefault="007B6C4C" w:rsidP="00ED2F85">
            <w:pPr>
              <w:jc w:val="center"/>
              <w:rPr>
                <w:b/>
                <w:sz w:val="28"/>
                <w:szCs w:val="28"/>
              </w:rPr>
            </w:pPr>
            <w:r w:rsidRPr="00D938A6">
              <w:rPr>
                <w:bCs/>
                <w:sz w:val="28"/>
                <w:szCs w:val="28"/>
                <w:vertAlign w:val="superscript"/>
              </w:rPr>
              <w:t>(ім’я, прізвище)</w:t>
            </w:r>
          </w:p>
        </w:tc>
      </w:tr>
    </w:tbl>
    <w:p w:rsidR="007B6C4C" w:rsidRDefault="007B6C4C" w:rsidP="007B6C4C">
      <w:pPr>
        <w:spacing w:line="360" w:lineRule="auto"/>
        <w:rPr>
          <w:b/>
          <w:sz w:val="28"/>
          <w:szCs w:val="28"/>
        </w:rPr>
      </w:pPr>
      <w:bookmarkStart w:id="0" w:name="_heading=h.gjdgxs" w:colFirst="0" w:colLast="0"/>
      <w:bookmarkEnd w:id="0"/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 w:rsidP="007B6C4C">
      <w:pPr>
        <w:spacing w:line="360" w:lineRule="auto"/>
        <w:rPr>
          <w:b/>
          <w:sz w:val="28"/>
          <w:szCs w:val="28"/>
        </w:rPr>
      </w:pPr>
    </w:p>
    <w:p w:rsidR="007B6C4C" w:rsidRDefault="007B6C4C"/>
    <w:sectPr w:rsidR="007B6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1823752"/>
      <w:docPartObj>
        <w:docPartGallery w:val="Page Numbers (Top of Page)"/>
        <w:docPartUnique/>
      </w:docPartObj>
    </w:sdtPr>
    <w:sdtContent>
      <w:p w:rsidR="00000000" w:rsidRDefault="00000000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000000" w:rsidRDefault="00000000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000000" w:rsidP="00C24386">
    <w:pPr>
      <w:pStyle w:val="a4"/>
    </w:pPr>
  </w:p>
  <w:p w:rsidR="00000000" w:rsidRDefault="0000000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461E23"/>
    <w:multiLevelType w:val="multilevel"/>
    <w:tmpl w:val="A7B2CB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1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47" w:hanging="1080"/>
      </w:pPr>
      <w:rPr>
        <w:rFonts w:hint="default"/>
      </w:rPr>
    </w:lvl>
    <w:lvl w:ilvl="4">
      <w:start w:val="1"/>
      <w:numFmt w:val="decimalZero"/>
      <w:isLgl/>
      <w:lvlText w:val="%1.%2.%3.%4.%5"/>
      <w:lvlJc w:val="left"/>
      <w:pPr>
        <w:ind w:left="571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64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072" w:hanging="2160"/>
      </w:pPr>
      <w:rPr>
        <w:rFonts w:hint="default"/>
      </w:rPr>
    </w:lvl>
  </w:abstractNum>
  <w:num w:numId="1" w16cid:durableId="128865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C4C"/>
    <w:rsid w:val="007B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D6B270"/>
  <w15:chartTrackingRefBased/>
  <w15:docId w15:val="{3E1A3D83-07F4-2F44-A109-6FC38542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6C4C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B6C4C"/>
    <w:pPr>
      <w:spacing w:after="160" w:line="259" w:lineRule="auto"/>
      <w:ind w:left="720"/>
      <w:contextualSpacing/>
    </w:pPr>
    <w:rPr>
      <w:rFonts w:asciiTheme="minorHAnsi" w:eastAsia="MS Mincho" w:hAnsiTheme="minorHAnsi" w:cstheme="minorBidi"/>
      <w:sz w:val="22"/>
      <w:szCs w:val="22"/>
      <w:lang w:val="uk-UA" w:eastAsia="en-US"/>
    </w:rPr>
  </w:style>
  <w:style w:type="paragraph" w:styleId="a4">
    <w:name w:val="header"/>
    <w:basedOn w:val="a"/>
    <w:link w:val="a5"/>
    <w:uiPriority w:val="99"/>
    <w:unhideWhenUsed/>
    <w:rsid w:val="007B6C4C"/>
    <w:pPr>
      <w:tabs>
        <w:tab w:val="center" w:pos="4513"/>
        <w:tab w:val="right" w:pos="9026"/>
      </w:tabs>
    </w:pPr>
    <w:rPr>
      <w:rFonts w:asciiTheme="minorHAnsi" w:eastAsia="MS Mincho" w:hAnsiTheme="minorHAnsi" w:cstheme="minorBidi"/>
      <w:sz w:val="22"/>
      <w:szCs w:val="22"/>
      <w:lang w:val="uk-UA" w:eastAsia="en-US"/>
    </w:rPr>
  </w:style>
  <w:style w:type="character" w:customStyle="1" w:styleId="a5">
    <w:name w:val="Верхний колонтитул Знак"/>
    <w:basedOn w:val="a0"/>
    <w:link w:val="a4"/>
    <w:uiPriority w:val="99"/>
    <w:rsid w:val="007B6C4C"/>
    <w:rPr>
      <w:rFonts w:eastAsia="MS Mincho"/>
      <w:kern w:val="0"/>
      <w:sz w:val="22"/>
      <w:szCs w:val="22"/>
      <w:lang w:val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Tarasenko</dc:creator>
  <cp:keywords/>
  <dc:description/>
  <cp:lastModifiedBy>Sofia Tarasenko</cp:lastModifiedBy>
  <cp:revision>1</cp:revision>
  <dcterms:created xsi:type="dcterms:W3CDTF">2026-05-28T06:09:00Z</dcterms:created>
  <dcterms:modified xsi:type="dcterms:W3CDTF">2026-05-28T06:12:00Z</dcterms:modified>
</cp:coreProperties>
</file>