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50AEE" w14:textId="182F5231" w:rsidR="00A75C85" w:rsidRDefault="00A75C85" w:rsidP="00A75C8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5C85">
        <w:rPr>
          <w:rFonts w:ascii="Times New Roman" w:hAnsi="Times New Roman" w:cs="Times New Roman"/>
          <w:b/>
          <w:bCs/>
          <w:sz w:val="28"/>
          <w:szCs w:val="28"/>
        </w:rPr>
        <w:t>Отчет ЛР 1</w:t>
      </w:r>
    </w:p>
    <w:p w14:paraId="03516668" w14:textId="6766DF3F" w:rsidR="00A75C85" w:rsidRDefault="00A75C85">
      <w:r>
        <w:rPr>
          <w:rFonts w:ascii="Times New Roman" w:hAnsi="Times New Roman" w:cs="Times New Roman"/>
          <w:sz w:val="28"/>
          <w:szCs w:val="28"/>
        </w:rPr>
        <w:t xml:space="preserve">В ходе работы был реализован </w:t>
      </w:r>
      <w:r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A75C8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A75C85">
        <w:rPr>
          <w:rFonts w:ascii="Times New Roman" w:hAnsi="Times New Roman" w:cs="Times New Roman"/>
          <w:sz w:val="28"/>
          <w:szCs w:val="28"/>
        </w:rPr>
        <w:t>.</w:t>
      </w:r>
    </w:p>
    <w:p w14:paraId="27BF1DF2" w14:textId="5F9C1EAB" w:rsidR="003801F9" w:rsidRDefault="00DE6C5D">
      <w:pPr>
        <w:rPr>
          <w:lang w:val="en-US"/>
        </w:rPr>
      </w:pPr>
      <w:r w:rsidRPr="00DE6C5D">
        <w:drawing>
          <wp:inline distT="0" distB="0" distL="0" distR="0" wp14:anchorId="66F90BB7" wp14:editId="2343BA4C">
            <wp:extent cx="5940425" cy="10718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44A7E" w14:textId="50CAFDD7" w:rsidR="000542F9" w:rsidRDefault="000542F9">
      <w:r w:rsidRPr="000542F9">
        <w:rPr>
          <w:lang w:val="en-US"/>
        </w:rPr>
        <w:drawing>
          <wp:inline distT="0" distB="0" distL="0" distR="0" wp14:anchorId="1678F6E7" wp14:editId="47631E7E">
            <wp:extent cx="5940425" cy="9556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D4DB" w14:textId="106AEFFE" w:rsidR="00A75C85" w:rsidRDefault="00A75C85">
      <w:r w:rsidRPr="00A75C85">
        <w:drawing>
          <wp:inline distT="0" distB="0" distL="0" distR="0" wp14:anchorId="71859B8B" wp14:editId="4ACE4CD8">
            <wp:extent cx="5940425" cy="58235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11FF0" w14:textId="77777777" w:rsidR="00A75C85" w:rsidRPr="00A75C85" w:rsidRDefault="00A75C85"/>
    <w:sectPr w:rsidR="00A75C85" w:rsidRPr="00A75C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5D"/>
    <w:rsid w:val="000542F9"/>
    <w:rsid w:val="001B3BB1"/>
    <w:rsid w:val="003801F9"/>
    <w:rsid w:val="00584E67"/>
    <w:rsid w:val="009273C2"/>
    <w:rsid w:val="00A75C85"/>
    <w:rsid w:val="00D9132F"/>
    <w:rsid w:val="00DE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6736"/>
  <w15:chartTrackingRefBased/>
  <w15:docId w15:val="{E902574A-F839-4401-AB9F-9293A6C91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6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6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6C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6C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6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6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6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лава"/>
    <w:basedOn w:val="a4"/>
    <w:next w:val="a"/>
    <w:link w:val="a5"/>
    <w:qFormat/>
    <w:rsid w:val="003801F9"/>
    <w:rPr>
      <w:rFonts w:ascii="Times New Roman" w:hAnsi="Times New Roman" w:cs="Times New Roman"/>
      <w:b/>
      <w:bCs/>
      <w:sz w:val="28"/>
      <w:szCs w:val="28"/>
    </w:rPr>
  </w:style>
  <w:style w:type="character" w:customStyle="1" w:styleId="a5">
    <w:name w:val="Глава Знак"/>
    <w:basedOn w:val="a6"/>
    <w:link w:val="a3"/>
    <w:rsid w:val="003801F9"/>
    <w:rPr>
      <w:rFonts w:ascii="Times New Roman" w:eastAsiaTheme="majorEastAsia" w:hAnsi="Times New Roman" w:cs="Times New Roman"/>
      <w:b/>
      <w:bCs/>
      <w:spacing w:val="-10"/>
      <w:kern w:val="28"/>
      <w:sz w:val="28"/>
      <w:szCs w:val="28"/>
    </w:rPr>
  </w:style>
  <w:style w:type="paragraph" w:styleId="a4">
    <w:name w:val="Title"/>
    <w:basedOn w:val="a"/>
    <w:next w:val="a"/>
    <w:link w:val="a6"/>
    <w:uiPriority w:val="10"/>
    <w:qFormat/>
    <w:rsid w:val="003801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3801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DE6C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6C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6C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6C5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6C5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6C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6C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6C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6C5D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DE6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DE6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6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6C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E6C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E6C5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E6C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DE6C5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E6C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1</cp:revision>
  <dcterms:created xsi:type="dcterms:W3CDTF">2026-06-16T06:53:00Z</dcterms:created>
  <dcterms:modified xsi:type="dcterms:W3CDTF">2026-06-16T07:39:00Z</dcterms:modified>
</cp:coreProperties>
</file>