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77E" w:rsidRDefault="000F53E1">
      <w:pPr>
        <w:rPr>
          <w:rFonts w:ascii="Calibri" w:hAnsi="Calibri" w:cs="Calibri"/>
          <w:color w:val="000000"/>
          <w:sz w:val="48"/>
          <w:szCs w:val="48"/>
        </w:rPr>
      </w:pPr>
      <w:r>
        <w:rPr>
          <w:lang w:val="es-ES"/>
        </w:rPr>
        <w:tab/>
      </w:r>
      <w:r>
        <w:rPr>
          <w:lang w:val="es-ES"/>
        </w:rPr>
        <w:tab/>
      </w:r>
      <w:r w:rsidRPr="000F53E1">
        <w:rPr>
          <w:sz w:val="48"/>
          <w:szCs w:val="48"/>
          <w:lang w:val="es-ES"/>
        </w:rPr>
        <w:t xml:space="preserve">Biografía de </w:t>
      </w:r>
      <w:r w:rsidRPr="000F53E1">
        <w:rPr>
          <w:rFonts w:ascii="Calibri" w:hAnsi="Calibri" w:cs="Calibri"/>
          <w:color w:val="000000"/>
          <w:sz w:val="48"/>
          <w:szCs w:val="48"/>
        </w:rPr>
        <w:t xml:space="preserve">Siervo de Dios Joaquín </w:t>
      </w:r>
      <w:r>
        <w:rPr>
          <w:rFonts w:ascii="Calibri" w:hAnsi="Calibri" w:cs="Calibri"/>
          <w:color w:val="000000"/>
          <w:sz w:val="48"/>
          <w:szCs w:val="48"/>
        </w:rPr>
        <w:t xml:space="preserve">    </w:t>
      </w:r>
      <w:proofErr w:type="spellStart"/>
      <w:r w:rsidRPr="000F53E1">
        <w:rPr>
          <w:rFonts w:ascii="Calibri" w:hAnsi="Calibri" w:cs="Calibri"/>
          <w:color w:val="000000"/>
          <w:sz w:val="48"/>
          <w:szCs w:val="48"/>
        </w:rPr>
        <w:t>Erviti</w:t>
      </w:r>
      <w:proofErr w:type="spellEnd"/>
      <w:r w:rsidRPr="000F53E1">
        <w:rPr>
          <w:rFonts w:ascii="Calibri" w:hAnsi="Calibri" w:cs="Calibri"/>
          <w:color w:val="000000"/>
          <w:sz w:val="48"/>
          <w:szCs w:val="48"/>
        </w:rPr>
        <w:t xml:space="preserve"> Lazcano</w:t>
      </w:r>
    </w:p>
    <w:p w:rsidR="000F53E1" w:rsidRPr="00A92F6A" w:rsidRDefault="000F53E1">
      <w:pPr>
        <w:rPr>
          <w:rStyle w:val="citation-39"/>
          <w:sz w:val="32"/>
          <w:szCs w:val="32"/>
        </w:rPr>
      </w:pPr>
      <w:r w:rsidRPr="00A92F6A">
        <w:rPr>
          <w:rStyle w:val="citation-41"/>
          <w:sz w:val="32"/>
          <w:szCs w:val="32"/>
        </w:rPr>
        <w:t xml:space="preserve">Nació en </w:t>
      </w:r>
      <w:proofErr w:type="spellStart"/>
      <w:r w:rsidRPr="00A92F6A">
        <w:rPr>
          <w:rStyle w:val="citation-41"/>
          <w:sz w:val="32"/>
          <w:szCs w:val="32"/>
        </w:rPr>
        <w:t>Estella</w:t>
      </w:r>
      <w:proofErr w:type="spellEnd"/>
      <w:r w:rsidRPr="00A92F6A">
        <w:rPr>
          <w:rStyle w:val="citation-41"/>
          <w:sz w:val="32"/>
          <w:szCs w:val="32"/>
        </w:rPr>
        <w:t>, Navarra, el 12 de octubre de 1912. Ingresó a las Escuelas Pías a los 15 años en Peralta de la Sal.</w:t>
      </w:r>
      <w:r w:rsidRPr="00A92F6A">
        <w:rPr>
          <w:sz w:val="32"/>
          <w:szCs w:val="32"/>
        </w:rPr>
        <w:t xml:space="preserve"> </w:t>
      </w:r>
      <w:r w:rsidRPr="00A92F6A">
        <w:rPr>
          <w:rStyle w:val="citation-40"/>
          <w:sz w:val="32"/>
          <w:szCs w:val="32"/>
        </w:rPr>
        <w:t>Fue ordenado sacerdote en 1936 y dedicó más de 60 años (casi 40 al frente de los párvulos) a la educación infantil en el Colegio Calasanz de Pamplona, siendo conocido popularmente como el maestro "de media Pamplona".</w:t>
      </w:r>
      <w:r w:rsidRPr="00A92F6A">
        <w:rPr>
          <w:sz w:val="32"/>
          <w:szCs w:val="32"/>
        </w:rPr>
        <w:t xml:space="preserve"> </w:t>
      </w:r>
      <w:r w:rsidRPr="00A92F6A">
        <w:rPr>
          <w:rStyle w:val="citation-39"/>
          <w:sz w:val="32"/>
          <w:szCs w:val="32"/>
        </w:rPr>
        <w:t>Falleció el 21 de marzo de 1999</w:t>
      </w:r>
      <w:r w:rsidRPr="00A92F6A">
        <w:rPr>
          <w:rStyle w:val="citation-39"/>
          <w:sz w:val="32"/>
          <w:szCs w:val="32"/>
        </w:rPr>
        <w:t>.</w:t>
      </w:r>
    </w:p>
    <w:p w:rsidR="000F53E1" w:rsidRPr="00A92F6A" w:rsidRDefault="000F53E1" w:rsidP="000F53E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  <w:r w:rsidRPr="000F53E1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Junto al P. Pedro Díez Gil, revolucionó la enseñanza de las primeras letras creando el </w:t>
      </w:r>
      <w:r w:rsidRPr="000F53E1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 xml:space="preserve">método </w:t>
      </w:r>
      <w:proofErr w:type="spellStart"/>
      <w:r w:rsidRPr="000F53E1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fonomímico</w:t>
      </w:r>
      <w:proofErr w:type="spellEnd"/>
      <w:r w:rsidRPr="000F53E1">
        <w:rPr>
          <w:rFonts w:ascii="Times New Roman" w:eastAsia="Times New Roman" w:hAnsi="Times New Roman" w:cs="Times New Roman"/>
          <w:sz w:val="32"/>
          <w:szCs w:val="32"/>
          <w:lang w:eastAsia="es-AR"/>
        </w:rPr>
        <w:t xml:space="preserve"> y las famosas cartillas "Chiquitín". Innovador de la educación infantil, transformó el aula en un espacio vivencial integrando fe, cultura y afecto. </w:t>
      </w:r>
    </w:p>
    <w:p w:rsidR="000F53E1" w:rsidRPr="000F53E1" w:rsidRDefault="000F53E1" w:rsidP="000F53E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s-AR"/>
        </w:rPr>
      </w:pPr>
    </w:p>
    <w:p w:rsidR="000F53E1" w:rsidRPr="00A92F6A" w:rsidRDefault="000F53E1">
      <w:pPr>
        <w:rPr>
          <w:rStyle w:val="citation-36"/>
          <w:sz w:val="32"/>
          <w:szCs w:val="32"/>
        </w:rPr>
      </w:pPr>
      <w:r w:rsidRPr="00A92F6A">
        <w:rPr>
          <w:sz w:val="32"/>
          <w:szCs w:val="32"/>
        </w:rPr>
        <w:t xml:space="preserve">Destacó por su paciencia, humildad, mansedumbre y finura espiritual. </w:t>
      </w:r>
      <w:r w:rsidRPr="00A92F6A">
        <w:rPr>
          <w:rStyle w:val="citation-36"/>
          <w:sz w:val="32"/>
          <w:szCs w:val="32"/>
        </w:rPr>
        <w:t>Considerado un reflejo vivo del carisma calasancio, su causa de beatificación y canonización se abrió formalmente en 2004</w:t>
      </w:r>
      <w:r w:rsidRPr="00A92F6A">
        <w:rPr>
          <w:rStyle w:val="citation-36"/>
          <w:sz w:val="32"/>
          <w:szCs w:val="32"/>
        </w:rPr>
        <w:t>.</w:t>
      </w:r>
    </w:p>
    <w:p w:rsidR="000F53E1" w:rsidRPr="00A92F6A" w:rsidRDefault="000F53E1" w:rsidP="000F53E1">
      <w:pPr>
        <w:pStyle w:val="NormalWeb"/>
        <w:rPr>
          <w:sz w:val="32"/>
          <w:szCs w:val="32"/>
        </w:rPr>
      </w:pPr>
      <w:r w:rsidRPr="00A92F6A">
        <w:rPr>
          <w:rFonts w:hAnsi="Symbol"/>
          <w:sz w:val="32"/>
          <w:szCs w:val="32"/>
        </w:rPr>
        <w:t></w:t>
      </w:r>
      <w:r w:rsidRPr="00A92F6A">
        <w:rPr>
          <w:sz w:val="32"/>
          <w:szCs w:val="32"/>
        </w:rPr>
        <w:t xml:space="preserve">  Biografías oficiales de la Orden de las Escuelas Pías (</w:t>
      </w:r>
      <w:proofErr w:type="spellStart"/>
      <w:r w:rsidRPr="00A92F6A">
        <w:rPr>
          <w:i/>
          <w:iCs/>
          <w:sz w:val="32"/>
          <w:szCs w:val="32"/>
        </w:rPr>
        <w:t>WikiPía</w:t>
      </w:r>
      <w:proofErr w:type="spellEnd"/>
      <w:r w:rsidRPr="00A92F6A">
        <w:rPr>
          <w:sz w:val="32"/>
          <w:szCs w:val="32"/>
        </w:rPr>
        <w:t xml:space="preserve"> y artículos de Ediciones Calasancias).</w:t>
      </w:r>
    </w:p>
    <w:p w:rsidR="000F53E1" w:rsidRPr="00A92F6A" w:rsidRDefault="000F53E1" w:rsidP="000F53E1">
      <w:pPr>
        <w:pStyle w:val="NormalWeb"/>
        <w:rPr>
          <w:sz w:val="32"/>
          <w:szCs w:val="32"/>
        </w:rPr>
      </w:pPr>
      <w:r w:rsidRPr="00A92F6A">
        <w:rPr>
          <w:rFonts w:hAnsi="Symbol"/>
          <w:sz w:val="32"/>
          <w:szCs w:val="32"/>
        </w:rPr>
        <w:t></w:t>
      </w:r>
      <w:r w:rsidRPr="00A92F6A">
        <w:rPr>
          <w:sz w:val="32"/>
          <w:szCs w:val="32"/>
        </w:rPr>
        <w:t xml:space="preserve">  </w:t>
      </w:r>
      <w:r w:rsidRPr="00A92F6A">
        <w:rPr>
          <w:rStyle w:val="citation-35"/>
          <w:sz w:val="32"/>
          <w:szCs w:val="32"/>
        </w:rPr>
        <w:t xml:space="preserve">Monografía histórica: </w:t>
      </w:r>
      <w:r w:rsidRPr="00A92F6A">
        <w:rPr>
          <w:rStyle w:val="citation-35"/>
          <w:i/>
          <w:iCs/>
          <w:sz w:val="32"/>
          <w:szCs w:val="32"/>
        </w:rPr>
        <w:t xml:space="preserve">"El Padre Joaquín </w:t>
      </w:r>
      <w:proofErr w:type="spellStart"/>
      <w:r w:rsidRPr="00A92F6A">
        <w:rPr>
          <w:rStyle w:val="citation-35"/>
          <w:i/>
          <w:iCs/>
          <w:sz w:val="32"/>
          <w:szCs w:val="32"/>
        </w:rPr>
        <w:t>Erviti</w:t>
      </w:r>
      <w:proofErr w:type="spellEnd"/>
      <w:r w:rsidRPr="00A92F6A">
        <w:rPr>
          <w:rStyle w:val="citation-35"/>
          <w:i/>
          <w:iCs/>
          <w:sz w:val="32"/>
          <w:szCs w:val="32"/>
        </w:rPr>
        <w:t>. Su vida y su voz entre los pequeños"</w:t>
      </w:r>
      <w:r w:rsidRPr="00A92F6A">
        <w:rPr>
          <w:rStyle w:val="citation-35"/>
          <w:sz w:val="32"/>
          <w:szCs w:val="32"/>
        </w:rPr>
        <w:t xml:space="preserve"> (P. José Pascual Burgués </w:t>
      </w:r>
      <w:proofErr w:type="spellStart"/>
      <w:r w:rsidRPr="00A92F6A">
        <w:rPr>
          <w:rStyle w:val="citation-35"/>
          <w:sz w:val="32"/>
          <w:szCs w:val="32"/>
        </w:rPr>
        <w:t>Dalmau</w:t>
      </w:r>
      <w:proofErr w:type="spellEnd"/>
      <w:r w:rsidRPr="00A92F6A">
        <w:rPr>
          <w:rStyle w:val="citation-35"/>
          <w:sz w:val="32"/>
          <w:szCs w:val="32"/>
        </w:rPr>
        <w:t>).</w:t>
      </w:r>
      <w:r w:rsidRPr="00A92F6A">
        <w:rPr>
          <w:sz w:val="32"/>
          <w:szCs w:val="32"/>
        </w:rPr>
        <w:t xml:space="preserve"> </w:t>
      </w:r>
    </w:p>
    <w:p w:rsidR="000F53E1" w:rsidRPr="00A92F6A" w:rsidRDefault="000F53E1" w:rsidP="000F53E1">
      <w:pPr>
        <w:pStyle w:val="NormalWeb"/>
        <w:rPr>
          <w:sz w:val="32"/>
          <w:szCs w:val="32"/>
        </w:rPr>
      </w:pPr>
      <w:r w:rsidRPr="00A92F6A">
        <w:rPr>
          <w:rFonts w:hAnsi="Symbol"/>
          <w:sz w:val="32"/>
          <w:szCs w:val="32"/>
        </w:rPr>
        <w:t></w:t>
      </w:r>
      <w:r w:rsidRPr="00A92F6A">
        <w:rPr>
          <w:sz w:val="32"/>
          <w:szCs w:val="32"/>
        </w:rPr>
        <w:t xml:space="preserve">  Artículos divulgativos de la Provincia </w:t>
      </w:r>
      <w:proofErr w:type="spellStart"/>
      <w:r w:rsidRPr="00A92F6A">
        <w:rPr>
          <w:sz w:val="32"/>
          <w:szCs w:val="32"/>
        </w:rPr>
        <w:t>Escolopia</w:t>
      </w:r>
      <w:proofErr w:type="spellEnd"/>
      <w:r w:rsidRPr="00A92F6A">
        <w:rPr>
          <w:sz w:val="32"/>
          <w:szCs w:val="32"/>
        </w:rPr>
        <w:t xml:space="preserve"> y repositorios de la Familia Calasancia (</w:t>
      </w:r>
      <w:proofErr w:type="spellStart"/>
      <w:r w:rsidRPr="00A92F6A">
        <w:rPr>
          <w:i/>
          <w:iCs/>
          <w:sz w:val="32"/>
          <w:szCs w:val="32"/>
        </w:rPr>
        <w:t>Landriani</w:t>
      </w:r>
      <w:proofErr w:type="spellEnd"/>
      <w:r w:rsidRPr="00A92F6A">
        <w:rPr>
          <w:sz w:val="32"/>
          <w:szCs w:val="32"/>
        </w:rPr>
        <w:t>)</w:t>
      </w:r>
    </w:p>
    <w:p w:rsidR="000F53E1" w:rsidRDefault="000F53E1">
      <w:pPr>
        <w:rPr>
          <w:sz w:val="32"/>
          <w:szCs w:val="32"/>
        </w:rPr>
      </w:pPr>
      <w:r w:rsidRPr="00A92F6A">
        <w:rPr>
          <w:sz w:val="32"/>
          <w:szCs w:val="32"/>
        </w:rPr>
        <w:t xml:space="preserve">Dar a conocer la profunda labor educativa y espiritual del Siervo de Dios Joaquín </w:t>
      </w:r>
      <w:proofErr w:type="spellStart"/>
      <w:r w:rsidRPr="00A92F6A">
        <w:rPr>
          <w:sz w:val="32"/>
          <w:szCs w:val="32"/>
        </w:rPr>
        <w:t>Erviti</w:t>
      </w:r>
      <w:proofErr w:type="spellEnd"/>
      <w:r w:rsidRPr="00A92F6A">
        <w:rPr>
          <w:sz w:val="32"/>
          <w:szCs w:val="32"/>
        </w:rPr>
        <w:t xml:space="preserve"> Lazcano, resaltando su santidad cotidiana ligada a la enseñanza de los más pequeños y su valioso aporte pedagógico a las Escu</w:t>
      </w:r>
      <w:r w:rsidR="00A92F6A" w:rsidRPr="00A92F6A">
        <w:rPr>
          <w:sz w:val="32"/>
          <w:szCs w:val="32"/>
        </w:rPr>
        <w:t xml:space="preserve">elas </w:t>
      </w:r>
      <w:proofErr w:type="spellStart"/>
      <w:r w:rsidR="00A92F6A" w:rsidRPr="00A92F6A">
        <w:rPr>
          <w:sz w:val="32"/>
          <w:szCs w:val="32"/>
        </w:rPr>
        <w:t>Pias</w:t>
      </w:r>
      <w:proofErr w:type="spellEnd"/>
      <w:r w:rsidRPr="00A92F6A">
        <w:rPr>
          <w:sz w:val="32"/>
          <w:szCs w:val="32"/>
        </w:rPr>
        <w:t>.</w:t>
      </w:r>
    </w:p>
    <w:p w:rsidR="00A92F6A" w:rsidRDefault="00BC521F" w:rsidP="00A92F6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Imágenes y Recursos visuales:</w:t>
      </w:r>
    </w:p>
    <w:p w:rsidR="00BC521F" w:rsidRPr="00A92F6A" w:rsidRDefault="00BC521F" w:rsidP="00A92F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>
        <w:rPr>
          <w:sz w:val="32"/>
          <w:szCs w:val="32"/>
        </w:rPr>
        <w:t xml:space="preserve">Fotografías </w:t>
      </w:r>
      <w:bookmarkStart w:id="0" w:name="_GoBack"/>
      <w:bookmarkEnd w:id="0"/>
    </w:p>
    <w:p w:rsidR="00A92F6A" w:rsidRPr="00A92F6A" w:rsidRDefault="00A92F6A" w:rsidP="00A92F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A92F6A" w:rsidRPr="000F53E1" w:rsidRDefault="00A92F6A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eastAsia="es-AR"/>
        </w:rPr>
        <w:drawing>
          <wp:inline distT="0" distB="0" distL="0" distR="0">
            <wp:extent cx="1865412" cy="2591732"/>
            <wp:effectExtent l="0" t="0" r="1905" b="0"/>
            <wp:docPr id="2" name="Imagen 2" descr="C:\Users\Equipo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quipo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714" cy="25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2F6A" w:rsidRPr="000F53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3E1"/>
    <w:rsid w:val="000F53E1"/>
    <w:rsid w:val="00A92F6A"/>
    <w:rsid w:val="00BC521F"/>
    <w:rsid w:val="00C1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41">
    <w:name w:val="citation-41"/>
    <w:basedOn w:val="Fuentedeprrafopredeter"/>
    <w:rsid w:val="000F53E1"/>
  </w:style>
  <w:style w:type="character" w:customStyle="1" w:styleId="citation-40">
    <w:name w:val="citation-40"/>
    <w:basedOn w:val="Fuentedeprrafopredeter"/>
    <w:rsid w:val="000F53E1"/>
  </w:style>
  <w:style w:type="character" w:customStyle="1" w:styleId="citation-39">
    <w:name w:val="citation-39"/>
    <w:basedOn w:val="Fuentedeprrafopredeter"/>
    <w:rsid w:val="000F53E1"/>
  </w:style>
  <w:style w:type="character" w:customStyle="1" w:styleId="citation-36">
    <w:name w:val="citation-36"/>
    <w:basedOn w:val="Fuentedeprrafopredeter"/>
    <w:rsid w:val="000F53E1"/>
  </w:style>
  <w:style w:type="paragraph" w:styleId="NormalWeb">
    <w:name w:val="Normal (Web)"/>
    <w:basedOn w:val="Normal"/>
    <w:uiPriority w:val="99"/>
    <w:semiHidden/>
    <w:unhideWhenUsed/>
    <w:rsid w:val="000F5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35">
    <w:name w:val="citation-35"/>
    <w:basedOn w:val="Fuentedeprrafopredeter"/>
    <w:rsid w:val="000F53E1"/>
  </w:style>
  <w:style w:type="character" w:styleId="Hipervnculo">
    <w:name w:val="Hyperlink"/>
    <w:basedOn w:val="Fuentedeprrafopredeter"/>
    <w:uiPriority w:val="99"/>
    <w:unhideWhenUsed/>
    <w:rsid w:val="00A92F6A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2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2F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41">
    <w:name w:val="citation-41"/>
    <w:basedOn w:val="Fuentedeprrafopredeter"/>
    <w:rsid w:val="000F53E1"/>
  </w:style>
  <w:style w:type="character" w:customStyle="1" w:styleId="citation-40">
    <w:name w:val="citation-40"/>
    <w:basedOn w:val="Fuentedeprrafopredeter"/>
    <w:rsid w:val="000F53E1"/>
  </w:style>
  <w:style w:type="character" w:customStyle="1" w:styleId="citation-39">
    <w:name w:val="citation-39"/>
    <w:basedOn w:val="Fuentedeprrafopredeter"/>
    <w:rsid w:val="000F53E1"/>
  </w:style>
  <w:style w:type="character" w:customStyle="1" w:styleId="citation-36">
    <w:name w:val="citation-36"/>
    <w:basedOn w:val="Fuentedeprrafopredeter"/>
    <w:rsid w:val="000F53E1"/>
  </w:style>
  <w:style w:type="paragraph" w:styleId="NormalWeb">
    <w:name w:val="Normal (Web)"/>
    <w:basedOn w:val="Normal"/>
    <w:uiPriority w:val="99"/>
    <w:semiHidden/>
    <w:unhideWhenUsed/>
    <w:rsid w:val="000F5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35">
    <w:name w:val="citation-35"/>
    <w:basedOn w:val="Fuentedeprrafopredeter"/>
    <w:rsid w:val="000F53E1"/>
  </w:style>
  <w:style w:type="character" w:styleId="Hipervnculo">
    <w:name w:val="Hyperlink"/>
    <w:basedOn w:val="Fuentedeprrafopredeter"/>
    <w:uiPriority w:val="99"/>
    <w:unhideWhenUsed/>
    <w:rsid w:val="00A92F6A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2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2F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2026-09-03T17:52:00Z</dcterms:created>
  <dcterms:modified xsi:type="dcterms:W3CDTF">2026-09-03T18:17:00Z</dcterms:modified>
</cp:coreProperties>
</file>