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49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5"/>
        <w:gridCol w:w="3165"/>
        <w:gridCol w:w="3165"/>
      </w:tblGrid>
      <w:tr w:rsidR="002758B0" w:rsidRPr="008C4F75" w14:paraId="36DA0241" w14:textId="77777777" w:rsidTr="002758B0">
        <w:trPr>
          <w:cantSplit/>
          <w:trHeight w:val="180"/>
          <w:jc w:val="center"/>
        </w:trPr>
        <w:tc>
          <w:tcPr>
            <w:tcW w:w="3165" w:type="dxa"/>
          </w:tcPr>
          <w:p w14:paraId="5E686EAE" w14:textId="77777777" w:rsidR="002758B0" w:rsidRPr="005C67F5" w:rsidRDefault="002758B0" w:rsidP="00C4224D">
            <w:pPr>
              <w:keepNext/>
              <w:spacing w:before="240" w:after="60" w:line="240" w:lineRule="auto"/>
              <w:outlineLvl w:val="3"/>
              <w:rPr>
                <w:rFonts w:ascii="Calibri" w:eastAsia="Times New Roman" w:hAnsi="Calibri" w:cs="Times New Roman"/>
                <w:b/>
                <w:bCs/>
                <w:szCs w:val="28"/>
                <w:lang w:eastAsia="ru-RU"/>
              </w:rPr>
            </w:pPr>
          </w:p>
        </w:tc>
        <w:tc>
          <w:tcPr>
            <w:tcW w:w="3165" w:type="dxa"/>
            <w:hideMark/>
          </w:tcPr>
          <w:p w14:paraId="676B01C5" w14:textId="77777777" w:rsidR="002758B0" w:rsidRPr="008C4F75" w:rsidRDefault="002758B0" w:rsidP="00C4224D">
            <w:pPr>
              <w:spacing w:line="0" w:lineRule="atLeast"/>
              <w:ind w:left="-3236" w:right="-3238"/>
              <w:jc w:val="center"/>
              <w:rPr>
                <w:rFonts w:eastAsia="Times New Roman" w:cs="Times New Roman"/>
                <w:caps/>
                <w:szCs w:val="20"/>
                <w:lang w:eastAsia="ru-RU"/>
              </w:rPr>
            </w:pPr>
            <w:r w:rsidRPr="008C4F75">
              <w:rPr>
                <w:rFonts w:eastAsia="Times New Roman" w:cs="Times New Roman"/>
                <w:caps/>
                <w:noProof/>
                <w:szCs w:val="20"/>
                <w:lang w:eastAsia="ru-RU"/>
              </w:rPr>
              <w:drawing>
                <wp:inline distT="0" distB="0" distL="0" distR="0" wp14:anchorId="1AF30A7F" wp14:editId="78E66F4B">
                  <wp:extent cx="896620" cy="10096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6620" cy="1009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5" w:type="dxa"/>
          </w:tcPr>
          <w:p w14:paraId="0F2FC660" w14:textId="77777777" w:rsidR="002758B0" w:rsidRPr="008C4F75" w:rsidRDefault="002758B0" w:rsidP="00C4224D">
            <w:pPr>
              <w:spacing w:line="240" w:lineRule="auto"/>
              <w:jc w:val="center"/>
              <w:rPr>
                <w:rFonts w:eastAsia="Times New Roman" w:cs="Times New Roman"/>
                <w:caps/>
                <w:szCs w:val="20"/>
                <w:lang w:eastAsia="ru-RU"/>
              </w:rPr>
            </w:pPr>
          </w:p>
        </w:tc>
      </w:tr>
      <w:tr w:rsidR="002758B0" w:rsidRPr="008C4F75" w14:paraId="4DAAD499" w14:textId="77777777" w:rsidTr="002758B0">
        <w:trPr>
          <w:cantSplit/>
          <w:trHeight w:val="180"/>
          <w:jc w:val="center"/>
        </w:trPr>
        <w:tc>
          <w:tcPr>
            <w:tcW w:w="9495" w:type="dxa"/>
            <w:gridSpan w:val="3"/>
            <w:hideMark/>
          </w:tcPr>
          <w:p w14:paraId="649545FD" w14:textId="77777777" w:rsidR="002758B0" w:rsidRPr="008C4F75" w:rsidRDefault="002758B0" w:rsidP="002758B0">
            <w:pPr>
              <w:spacing w:line="240" w:lineRule="auto"/>
              <w:jc w:val="center"/>
              <w:rPr>
                <w:rFonts w:eastAsia="Times New Roman" w:cs="Times New Roman"/>
                <w:caps/>
                <w:sz w:val="20"/>
                <w:szCs w:val="20"/>
                <w:lang w:eastAsia="ru-RU"/>
              </w:rPr>
            </w:pPr>
            <w:r w:rsidRPr="008C4F75">
              <w:rPr>
                <w:rFonts w:eastAsia="Times New Roman" w:cs="Times New Roman"/>
                <w:caps/>
                <w:szCs w:val="28"/>
                <w:lang w:eastAsia="ru-RU"/>
              </w:rPr>
              <w:t>МИНОБРНАУКИ РОССИИ</w:t>
            </w:r>
          </w:p>
        </w:tc>
      </w:tr>
      <w:tr w:rsidR="002758B0" w:rsidRPr="008C4F75" w14:paraId="1FF44EB0" w14:textId="77777777" w:rsidTr="002758B0">
        <w:trPr>
          <w:cantSplit/>
          <w:trHeight w:val="18"/>
          <w:jc w:val="center"/>
        </w:trPr>
        <w:tc>
          <w:tcPr>
            <w:tcW w:w="9495" w:type="dxa"/>
            <w:gridSpan w:val="3"/>
            <w:hideMark/>
          </w:tcPr>
          <w:p w14:paraId="2DAADBAF" w14:textId="77777777" w:rsidR="002758B0" w:rsidRPr="008C4F75" w:rsidRDefault="002758B0" w:rsidP="002758B0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8"/>
                <w:lang w:eastAsia="ru-RU"/>
              </w:rPr>
            </w:pPr>
            <w:bookmarkStart w:id="0" w:name="_Toc120976908"/>
            <w:r w:rsidRPr="008C4F75">
              <w:rPr>
                <w:rFonts w:eastAsia="Times New Roman" w:cs="Times New Roman"/>
                <w:szCs w:val="28"/>
                <w:lang w:eastAsia="ru-RU"/>
              </w:rPr>
              <w:t>Федеральное государственное бюджетное образовательное учреждение</w:t>
            </w:r>
            <w:bookmarkEnd w:id="0"/>
          </w:p>
          <w:p w14:paraId="0EBA83D9" w14:textId="77777777" w:rsidR="002758B0" w:rsidRPr="008C4F75" w:rsidRDefault="002758B0" w:rsidP="002758B0">
            <w:pPr>
              <w:spacing w:line="240" w:lineRule="auto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8C4F75">
              <w:rPr>
                <w:rFonts w:eastAsia="Times New Roman" w:cs="Times New Roman"/>
                <w:szCs w:val="28"/>
                <w:lang w:eastAsia="ru-RU"/>
              </w:rPr>
              <w:t>высшего образования</w:t>
            </w:r>
          </w:p>
          <w:p w14:paraId="2460C2F2" w14:textId="77777777" w:rsidR="002758B0" w:rsidRPr="008C4F75" w:rsidRDefault="002758B0" w:rsidP="002758B0">
            <w:pPr>
              <w:spacing w:line="240" w:lineRule="auto"/>
              <w:jc w:val="center"/>
              <w:rPr>
                <w:rFonts w:eastAsia="Times New Roman" w:cs="Times New Roman"/>
                <w:b/>
                <w:szCs w:val="28"/>
                <w:lang w:eastAsia="ru-RU"/>
              </w:rPr>
            </w:pPr>
            <w:bookmarkStart w:id="1" w:name="_Toc120976909"/>
            <w:r w:rsidRPr="008C4F75">
              <w:rPr>
                <w:rFonts w:eastAsia="Times New Roman" w:cs="Times New Roman"/>
                <w:b/>
                <w:szCs w:val="28"/>
                <w:lang w:eastAsia="ru-RU"/>
              </w:rPr>
              <w:t>«МИРЭА – Российский технологический университет»</w:t>
            </w:r>
            <w:bookmarkEnd w:id="1"/>
          </w:p>
          <w:p w14:paraId="2F2390B6" w14:textId="77777777" w:rsidR="002758B0" w:rsidRPr="008C4F75" w:rsidRDefault="002758B0" w:rsidP="002758B0">
            <w:pPr>
              <w:spacing w:line="240" w:lineRule="auto"/>
              <w:jc w:val="center"/>
              <w:rPr>
                <w:rFonts w:eastAsia="Times New Roman" w:cs="Times New Roman"/>
                <w:b/>
                <w:sz w:val="32"/>
                <w:szCs w:val="32"/>
                <w:lang w:eastAsia="ru-RU"/>
              </w:rPr>
            </w:pPr>
            <w:bookmarkStart w:id="2" w:name="_Toc120976910"/>
            <w:r w:rsidRPr="008C4F75">
              <w:rPr>
                <w:rFonts w:eastAsia="Times New Roman" w:cs="Times New Roman"/>
                <w:b/>
                <w:sz w:val="32"/>
                <w:szCs w:val="32"/>
                <w:lang w:eastAsia="ru-RU"/>
              </w:rPr>
              <w:t>РТУ МИРЭА</w:t>
            </w:r>
            <w:bookmarkEnd w:id="2"/>
          </w:p>
          <w:p w14:paraId="027364F2" w14:textId="77777777" w:rsidR="002758B0" w:rsidRPr="008C4F75" w:rsidRDefault="002758B0" w:rsidP="002758B0">
            <w:pPr>
              <w:spacing w:line="240" w:lineRule="auto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8C4F75">
              <w:rPr>
                <w:rFonts w:eastAsia="Times New Roman" w:cs="Times New Roman"/>
                <w:noProof/>
                <w:szCs w:val="28"/>
                <w:lang w:eastAsia="ru-RU"/>
              </w:rPr>
              <mc:AlternateContent>
                <mc:Choice Requires="wpc">
                  <w:drawing>
                    <wp:inline distT="0" distB="0" distL="0" distR="0" wp14:anchorId="3B488330" wp14:editId="67DD947D">
                      <wp:extent cx="5829300" cy="342900"/>
                      <wp:effectExtent l="0" t="0" r="19050" b="0"/>
                      <wp:docPr id="2" name="Полотно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4" name="Line 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114000"/>
                                  <a:ext cx="5600700" cy="16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 xmlns:cx="http://schemas.microsoft.com/office/drawing/2014/chartex" xmlns:w16se="http://schemas.microsoft.com/office/word/2015/wordml/symex" xmlns:oel="http://schemas.microsoft.com/office/2019/extlst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w15="http://schemas.microsoft.com/office/word/2012/wordml">
                  <w:pict>
                    <v:group w14:anchorId="138150D2" id="Полотно 2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8mRd/QEAABcEAAAOAAAAZHJzL2Uyb0RvYy54bWysU01z2yAQvXem/4HhXkt208SjsZyD0/Ti&#10;tp5J2vsKkMQEAQPYsv99d7HipO2tjQ5oYd8+3n6wuj0Ohh1UiNrZms9nJWfKCie17Wr+4/H+w5Kz&#10;mMBKMM6qmp9U5Lfr9+9Wo6/UwvXOSBUYkthYjb7mfUq+KoooejVAnDmvLDpbFwZIuA1dIQOMyD6Y&#10;YlGW18XogvTBCRUjnt6dnXyd+dtWifS9baNKzNQctaW8hrw2tBbrFVRdAN9rMcmAf1AxgLZ46YXq&#10;DhKwfdB/UQ1aBBddm2bCDYVrWy1UzgGzmZd/ZLMBe4CYkxFYnWeBaL0hb9ORbuvutTFYjQLZKzqj&#10;/4j9UXg4euxO9Jc+xf+7/6EHr3JasRLfDrvAtKz5FWcWBpyRrbaK3VBr6F4EbOwukEhxtA9+68RT&#10;ZNZterCdylSPJ49hc4pA+a9CaBM98jfjVycRA/vkcp+ObRhYa7T/SYFEjr1gx5ovFsvrEiflhOfz&#10;qxJNZIVKHRMT6P6EzhvyCwIQki6FivgI50NMX5QbGBk1N5hKZofDNqYz9BlC8EvZoTKWjTX/uJxn&#10;9sFjRWRjcnB0RkvqD4XE0DUbE9gBaKTzN2n4DRbc3sosvVcgP092Am3ONmo2dqoXlehc7MbJ0y6Q&#10;zqnl2crDl9OcXgqN9+t9Rr285/UvAAAA//8DAFBLAwQUAAYACAAAACEAAKU3UNwAAAAEAQAADwAA&#10;AGRycy9kb3ducmV2LnhtbEyPUUvDMBSF3wX/Q7iCby7ZqLOrTYcIiujDdCv4mjV3bTC5KU22Vn+9&#10;0Rd9OXA4l3O+W64nZ9kJh2A8SZjPBDCkxmtDrYR693CVAwtRkVbWE0r4xADr6vysVIX2I73haRtb&#10;lkooFEpCF2NfcB6aDp0KM98jpezgB6diskPL9aDGVO4sXwix5E4ZSgud6vG+w+Zje3QSssXB5q+P&#10;y5evp7oen98zcyM2RsrLi+nuFljEKf4dww9+QocqMe39kXRgVkJ6JP5qylbzPNm9hOtMAK9K/h++&#10;+gYAAP//AwBQSwECLQAUAAYACAAAACEAtoM4kv4AAADhAQAAEwAAAAAAAAAAAAAAAAAAAAAAW0Nv&#10;bnRlbnRfVHlwZXNdLnhtbFBLAQItABQABgAIAAAAIQA4/SH/1gAAAJQBAAALAAAAAAAAAAAAAAAA&#10;AC8BAABfcmVscy8ucmVsc1BLAQItABQABgAIAAAAIQA28mRd/QEAABcEAAAOAAAAAAAAAAAAAAAA&#10;AC4CAABkcnMvZTJvRG9jLnhtbFBLAQItABQABgAIAAAAIQAApTdQ3AAAAAQBAAAPAAAAAAAAAAAA&#10;AAAAAFcEAABkcnMvZG93bnJldi54bWxQSwUGAAAAAAQABADzAAAAYAU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7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bwAAAANoAAAAPAAAAZHJzL2Rvd25yZXYueG1sRI9Bi8Iw&#10;FITvgv8hPMGbTZVF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JTiMG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</w:tbl>
    <w:p w14:paraId="7A7B874F" w14:textId="77777777" w:rsidR="002758B0" w:rsidRPr="008C4F75" w:rsidRDefault="002758B0" w:rsidP="002758B0">
      <w:pPr>
        <w:spacing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 w:rsidRPr="008C4F75">
        <w:rPr>
          <w:rFonts w:eastAsia="Times New Roman" w:cs="Times New Roman"/>
          <w:b/>
          <w:szCs w:val="28"/>
          <w:lang w:eastAsia="ru-RU"/>
        </w:rPr>
        <w:t>Институт информационных технологий (</w:t>
      </w:r>
      <w:proofErr w:type="gramStart"/>
      <w:r w:rsidRPr="008C4F75">
        <w:rPr>
          <w:rFonts w:eastAsia="Times New Roman" w:cs="Times New Roman"/>
          <w:b/>
          <w:szCs w:val="28"/>
          <w:lang w:eastAsia="ru-RU"/>
        </w:rPr>
        <w:t>ИТ</w:t>
      </w:r>
      <w:proofErr w:type="gramEnd"/>
      <w:r w:rsidRPr="008C4F75">
        <w:rPr>
          <w:rFonts w:eastAsia="Times New Roman" w:cs="Times New Roman"/>
          <w:b/>
          <w:szCs w:val="28"/>
          <w:lang w:eastAsia="ru-RU"/>
        </w:rPr>
        <w:t>)</w:t>
      </w:r>
    </w:p>
    <w:p w14:paraId="7002DC94" w14:textId="332EF761" w:rsidR="002758B0" w:rsidRPr="008C4F75" w:rsidRDefault="002758B0" w:rsidP="002758B0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8C4F75">
        <w:rPr>
          <w:rFonts w:eastAsia="Times New Roman" w:cs="Times New Roman"/>
          <w:b/>
          <w:szCs w:val="28"/>
          <w:lang w:eastAsia="ru-RU"/>
        </w:rPr>
        <w:t xml:space="preserve">Кафедра </w:t>
      </w:r>
      <w:r w:rsidR="00A601E4">
        <w:rPr>
          <w:rFonts w:eastAsia="Times New Roman" w:cs="Times New Roman"/>
          <w:b/>
          <w:szCs w:val="28"/>
          <w:lang w:eastAsia="ru-RU"/>
        </w:rPr>
        <w:t>игровой индустрии</w:t>
      </w:r>
      <w:r w:rsidRPr="008C4F75">
        <w:rPr>
          <w:rFonts w:eastAsia="Times New Roman" w:cs="Times New Roman"/>
          <w:b/>
          <w:szCs w:val="28"/>
          <w:lang w:eastAsia="ru-RU"/>
        </w:rPr>
        <w:t xml:space="preserve"> (И</w:t>
      </w:r>
      <w:r w:rsidR="00A601E4">
        <w:rPr>
          <w:rFonts w:eastAsia="Times New Roman" w:cs="Times New Roman"/>
          <w:b/>
          <w:szCs w:val="28"/>
          <w:lang w:eastAsia="ru-RU"/>
        </w:rPr>
        <w:t>И</w:t>
      </w:r>
      <w:r w:rsidRPr="008C4F75">
        <w:rPr>
          <w:rFonts w:eastAsia="Times New Roman" w:cs="Times New Roman"/>
          <w:b/>
          <w:szCs w:val="28"/>
          <w:lang w:eastAsia="ru-RU"/>
        </w:rPr>
        <w:t>)</w:t>
      </w:r>
    </w:p>
    <w:p w14:paraId="38D515C6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61B11815" w14:textId="77777777" w:rsidR="002758B0" w:rsidRPr="008C4F75" w:rsidRDefault="002758B0" w:rsidP="002758B0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8C4F75">
        <w:rPr>
          <w:rFonts w:eastAsia="Times New Roman" w:cs="Times New Roman"/>
          <w:b/>
          <w:szCs w:val="28"/>
          <w:lang w:eastAsia="ru-RU"/>
        </w:rPr>
        <w:t>КУРСОВАЯ РАБОТА</w:t>
      </w:r>
    </w:p>
    <w:p w14:paraId="61F5BE96" w14:textId="74972AB0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по дисциплине:</w:t>
      </w:r>
      <w:r w:rsidR="00032307">
        <w:rPr>
          <w:rFonts w:eastAsia="Times New Roman" w:cs="Times New Roman"/>
          <w:spacing w:val="6"/>
          <w:szCs w:val="28"/>
          <w:u w:val="single"/>
          <w:lang w:eastAsia="ru-RU"/>
        </w:rPr>
        <w:t xml:space="preserve"> </w:t>
      </w:r>
      <w:r w:rsidR="00A601E4">
        <w:rPr>
          <w:rFonts w:eastAsia="Times New Roman" w:cs="Times New Roman"/>
          <w:spacing w:val="6"/>
          <w:szCs w:val="28"/>
          <w:u w:val="single"/>
          <w:lang w:eastAsia="ru-RU"/>
        </w:rPr>
        <w:t>Инструментальные средства разработки программного обеспечения с открытым исходным кодом</w:t>
      </w:r>
    </w:p>
    <w:p w14:paraId="2B9D5BFB" w14:textId="6DBB36D6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по профилю: </w:t>
      </w:r>
      <w:r w:rsidR="00A601E4">
        <w:rPr>
          <w:rFonts w:eastAsia="Times New Roman" w:cs="Times New Roman"/>
          <w:szCs w:val="28"/>
          <w:lang w:eastAsia="ru-RU"/>
        </w:rPr>
        <w:t xml:space="preserve">Проектирование и </w:t>
      </w:r>
      <w:r w:rsidR="00A601E4" w:rsidRPr="00A601E4">
        <w:rPr>
          <w:rFonts w:eastAsia="Times New Roman" w:cs="Times New Roman"/>
          <w:szCs w:val="28"/>
          <w:lang w:eastAsia="ru-RU"/>
        </w:rPr>
        <w:t>р</w:t>
      </w:r>
      <w:r w:rsidRPr="00A601E4">
        <w:rPr>
          <w:rFonts w:eastAsia="Times New Roman" w:cs="Times New Roman"/>
          <w:szCs w:val="28"/>
          <w:u w:val="single"/>
          <w:lang w:eastAsia="ru-RU"/>
        </w:rPr>
        <w:t>азработка</w:t>
      </w:r>
      <w:r w:rsidR="00A601E4" w:rsidRPr="00A601E4">
        <w:rPr>
          <w:rFonts w:eastAsia="Times New Roman" w:cs="Times New Roman"/>
          <w:szCs w:val="28"/>
          <w:u w:val="single"/>
          <w:lang w:eastAsia="ru-RU"/>
        </w:rPr>
        <w:t xml:space="preserve"> сред и</w:t>
      </w:r>
      <w:r w:rsidRPr="00A601E4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="00A601E4">
        <w:rPr>
          <w:rFonts w:eastAsia="Times New Roman" w:cs="Times New Roman"/>
          <w:szCs w:val="28"/>
          <w:u w:val="single"/>
          <w:lang w:eastAsia="ru-RU"/>
        </w:rPr>
        <w:t xml:space="preserve">приложений дополненной и виртуальной реальностей </w:t>
      </w:r>
    </w:p>
    <w:p w14:paraId="4EDE7DB4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направления профессиональной подготовки: 09.03.04 «Программная инженерия»</w:t>
      </w:r>
    </w:p>
    <w:p w14:paraId="48895435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57704BB8" w14:textId="33E2B271" w:rsidR="002758B0" w:rsidRPr="00E94720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Тема: </w:t>
      </w:r>
      <w:r w:rsidR="00E94720" w:rsidRPr="00E94720">
        <w:rPr>
          <w:rFonts w:eastAsia="Times New Roman" w:cs="Times New Roman"/>
          <w:szCs w:val="28"/>
          <w:lang w:eastAsia="ru-RU"/>
        </w:rPr>
        <w:t xml:space="preserve">Разработка программы для </w:t>
      </w:r>
      <w:proofErr w:type="spellStart"/>
      <w:r w:rsidR="00E94720" w:rsidRPr="00E94720">
        <w:rPr>
          <w:rFonts w:eastAsia="Times New Roman" w:cs="Times New Roman"/>
          <w:szCs w:val="28"/>
          <w:lang w:eastAsia="ru-RU"/>
        </w:rPr>
        <w:t>стеганографического</w:t>
      </w:r>
      <w:proofErr w:type="spellEnd"/>
      <w:r w:rsidR="00E94720" w:rsidRPr="00E94720">
        <w:rPr>
          <w:rFonts w:eastAsia="Times New Roman" w:cs="Times New Roman"/>
          <w:szCs w:val="28"/>
          <w:lang w:eastAsia="ru-RU"/>
        </w:rPr>
        <w:t xml:space="preserve"> встраивания информации в </w:t>
      </w:r>
      <w:proofErr w:type="gramStart"/>
      <w:r w:rsidR="00E94720" w:rsidRPr="00E94720">
        <w:rPr>
          <w:rFonts w:eastAsia="Times New Roman" w:cs="Times New Roman"/>
          <w:szCs w:val="28"/>
          <w:lang w:eastAsia="ru-RU"/>
        </w:rPr>
        <w:t>цифровое</w:t>
      </w:r>
      <w:proofErr w:type="gramEnd"/>
      <w:r w:rsidR="00E94720" w:rsidRPr="00E94720">
        <w:rPr>
          <w:rFonts w:eastAsia="Times New Roman" w:cs="Times New Roman"/>
          <w:szCs w:val="28"/>
          <w:lang w:eastAsia="ru-RU"/>
        </w:rPr>
        <w:t xml:space="preserve"> аудио.</w:t>
      </w:r>
    </w:p>
    <w:p w14:paraId="0A15C337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7FEEC1A2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5876DF3" w14:textId="25ED9F0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Студент: </w:t>
      </w:r>
      <w:proofErr w:type="spellStart"/>
      <w:r w:rsidR="00E94720">
        <w:rPr>
          <w:rFonts w:eastAsia="Times New Roman" w:cs="Times New Roman"/>
          <w:szCs w:val="28"/>
          <w:u w:val="single"/>
          <w:lang w:eastAsia="ru-RU"/>
        </w:rPr>
        <w:t>Жильцова</w:t>
      </w:r>
      <w:proofErr w:type="spellEnd"/>
      <w:r w:rsidR="00E94720">
        <w:rPr>
          <w:rFonts w:eastAsia="Times New Roman" w:cs="Times New Roman"/>
          <w:szCs w:val="28"/>
          <w:u w:val="single"/>
          <w:lang w:eastAsia="ru-RU"/>
        </w:rPr>
        <w:t xml:space="preserve"> София Олеговна</w:t>
      </w:r>
    </w:p>
    <w:p w14:paraId="3791ADC3" w14:textId="370CCB70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Группа: </w:t>
      </w:r>
      <w:r w:rsidRPr="00AB093A">
        <w:rPr>
          <w:rFonts w:eastAsia="Times New Roman" w:cs="Times New Roman"/>
          <w:szCs w:val="28"/>
          <w:u w:val="single"/>
          <w:lang w:eastAsia="ru-RU"/>
        </w:rPr>
        <w:t>ИКБО-</w:t>
      </w:r>
      <w:r w:rsidR="00E94720">
        <w:rPr>
          <w:rFonts w:eastAsia="Times New Roman" w:cs="Times New Roman"/>
          <w:szCs w:val="28"/>
          <w:u w:val="single"/>
          <w:lang w:eastAsia="ru-RU"/>
        </w:rPr>
        <w:t>31</w:t>
      </w:r>
      <w:r w:rsidRPr="00AB093A">
        <w:rPr>
          <w:rFonts w:eastAsia="Times New Roman" w:cs="Times New Roman"/>
          <w:szCs w:val="28"/>
          <w:u w:val="single"/>
          <w:lang w:eastAsia="ru-RU"/>
        </w:rPr>
        <w:t>-2</w:t>
      </w:r>
      <w:r w:rsidR="00E94720">
        <w:rPr>
          <w:rFonts w:eastAsia="Times New Roman" w:cs="Times New Roman"/>
          <w:szCs w:val="28"/>
          <w:u w:val="single"/>
          <w:lang w:eastAsia="ru-RU"/>
        </w:rPr>
        <w:t>4</w:t>
      </w:r>
    </w:p>
    <w:p w14:paraId="6AC3EB4D" w14:textId="003AD3D9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Работа представлена к защите___________(дата)_________/</w:t>
      </w:r>
      <w:proofErr w:type="spellStart"/>
      <w:r w:rsidR="00E94720" w:rsidRPr="00E94720">
        <w:rPr>
          <w:rFonts w:eastAsia="Times New Roman" w:cs="Times New Roman"/>
          <w:szCs w:val="28"/>
          <w:u w:val="single"/>
          <w:lang w:eastAsia="ru-RU"/>
        </w:rPr>
        <w:t>Жильцова</w:t>
      </w:r>
      <w:proofErr w:type="spellEnd"/>
      <w:r w:rsidR="00E94720" w:rsidRPr="00E94720">
        <w:rPr>
          <w:rFonts w:eastAsia="Times New Roman" w:cs="Times New Roman"/>
          <w:szCs w:val="28"/>
          <w:u w:val="single"/>
          <w:lang w:eastAsia="ru-RU"/>
        </w:rPr>
        <w:t xml:space="preserve"> С.О</w:t>
      </w:r>
      <w:r w:rsidRPr="00E94720">
        <w:rPr>
          <w:rFonts w:eastAsia="Times New Roman" w:cs="Times New Roman"/>
          <w:szCs w:val="28"/>
          <w:lang w:eastAsia="ru-RU"/>
        </w:rPr>
        <w:t>/</w:t>
      </w:r>
      <w:r w:rsidRPr="008C4F75">
        <w:rPr>
          <w:rFonts w:eastAsia="Times New Roman" w:cs="Times New Roman"/>
          <w:szCs w:val="28"/>
          <w:lang w:eastAsia="ru-RU"/>
        </w:rPr>
        <w:t xml:space="preserve"> </w:t>
      </w:r>
    </w:p>
    <w:p w14:paraId="7926E487" w14:textId="77777777" w:rsidR="002758B0" w:rsidRPr="008C4F75" w:rsidRDefault="002758B0" w:rsidP="002758B0">
      <w:pPr>
        <w:spacing w:line="240" w:lineRule="auto"/>
        <w:ind w:left="3540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             (подпись и </w:t>
      </w:r>
      <w:proofErr w:type="spellStart"/>
      <w:r w:rsidRPr="008C4F75">
        <w:rPr>
          <w:rFonts w:eastAsia="Times New Roman" w:cs="Times New Roman"/>
          <w:szCs w:val="28"/>
          <w:lang w:eastAsia="ru-RU"/>
        </w:rPr>
        <w:t>ф.и.о.</w:t>
      </w:r>
      <w:proofErr w:type="spellEnd"/>
      <w:r w:rsidRPr="008C4F75">
        <w:rPr>
          <w:rFonts w:eastAsia="Times New Roman" w:cs="Times New Roman"/>
          <w:szCs w:val="28"/>
          <w:lang w:eastAsia="ru-RU"/>
        </w:rPr>
        <w:t xml:space="preserve"> студента)</w:t>
      </w:r>
    </w:p>
    <w:p w14:paraId="6419FD09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540D34FC" w14:textId="788DDE2C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Руководитель: </w:t>
      </w:r>
      <w:r w:rsidR="00BF20C9">
        <w:rPr>
          <w:rFonts w:eastAsia="Times New Roman" w:cs="Times New Roman"/>
          <w:szCs w:val="28"/>
          <w:lang w:eastAsia="ru-RU"/>
        </w:rPr>
        <w:t xml:space="preserve">к.т.н., </w:t>
      </w:r>
      <w:r w:rsidR="007C1438">
        <w:t>Коваленко Михаил Андреевич</w:t>
      </w:r>
    </w:p>
    <w:p w14:paraId="19B684E9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0A159E90" w14:textId="59860280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Работа допущена к защите___________(дата)_________/</w:t>
      </w:r>
      <w:r w:rsidR="007C1438" w:rsidRPr="007C1438">
        <w:t xml:space="preserve"> </w:t>
      </w:r>
      <w:r w:rsidR="007C1438" w:rsidRPr="007C1438">
        <w:rPr>
          <w:rFonts w:eastAsia="Times New Roman" w:cs="Times New Roman"/>
          <w:szCs w:val="28"/>
          <w:u w:val="single"/>
          <w:lang w:eastAsia="ru-RU"/>
        </w:rPr>
        <w:t>Коваленко</w:t>
      </w:r>
      <w:r w:rsidR="007C1438">
        <w:rPr>
          <w:rFonts w:eastAsia="Times New Roman" w:cs="Times New Roman"/>
          <w:szCs w:val="28"/>
          <w:u w:val="single"/>
          <w:lang w:eastAsia="ru-RU"/>
        </w:rPr>
        <w:t xml:space="preserve"> М.А</w:t>
      </w:r>
      <w:r w:rsidR="00BF20C9">
        <w:rPr>
          <w:rFonts w:eastAsia="Times New Roman" w:cs="Times New Roman"/>
          <w:szCs w:val="28"/>
          <w:u w:val="single"/>
          <w:lang w:eastAsia="ru-RU"/>
        </w:rPr>
        <w:t>.</w:t>
      </w:r>
      <w:r w:rsidRPr="008C4F75">
        <w:rPr>
          <w:rFonts w:eastAsia="Times New Roman" w:cs="Times New Roman"/>
          <w:szCs w:val="28"/>
          <w:lang w:eastAsia="ru-RU"/>
        </w:rPr>
        <w:t>/</w:t>
      </w:r>
    </w:p>
    <w:p w14:paraId="7A70AB76" w14:textId="77777777" w:rsidR="002758B0" w:rsidRPr="008C4F75" w:rsidRDefault="002758B0" w:rsidP="002758B0">
      <w:pPr>
        <w:spacing w:line="240" w:lineRule="auto"/>
        <w:ind w:left="3540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       (подпись и </w:t>
      </w:r>
      <w:proofErr w:type="spellStart"/>
      <w:r w:rsidRPr="008C4F75">
        <w:rPr>
          <w:rFonts w:eastAsia="Times New Roman" w:cs="Times New Roman"/>
          <w:szCs w:val="28"/>
          <w:lang w:eastAsia="ru-RU"/>
        </w:rPr>
        <w:t>ф.и.</w:t>
      </w:r>
      <w:proofErr w:type="gramStart"/>
      <w:r w:rsidRPr="008C4F75">
        <w:rPr>
          <w:rFonts w:eastAsia="Times New Roman" w:cs="Times New Roman"/>
          <w:szCs w:val="28"/>
          <w:lang w:eastAsia="ru-RU"/>
        </w:rPr>
        <w:t>о</w:t>
      </w:r>
      <w:proofErr w:type="gramEnd"/>
      <w:r w:rsidRPr="008C4F75">
        <w:rPr>
          <w:rFonts w:eastAsia="Times New Roman" w:cs="Times New Roman"/>
          <w:szCs w:val="28"/>
          <w:lang w:eastAsia="ru-RU"/>
        </w:rPr>
        <w:t>.</w:t>
      </w:r>
      <w:proofErr w:type="spellEnd"/>
      <w:r w:rsidRPr="008C4F75">
        <w:rPr>
          <w:rFonts w:eastAsia="Times New Roman" w:cs="Times New Roman"/>
          <w:szCs w:val="28"/>
          <w:lang w:eastAsia="ru-RU"/>
        </w:rPr>
        <w:t xml:space="preserve"> рук-ля)</w:t>
      </w:r>
    </w:p>
    <w:p w14:paraId="4F6ED410" w14:textId="77777777" w:rsidR="002758B0" w:rsidRPr="008C4F75" w:rsidRDefault="002758B0" w:rsidP="002758B0">
      <w:pPr>
        <w:spacing w:line="240" w:lineRule="auto"/>
        <w:ind w:left="6372"/>
        <w:rPr>
          <w:rFonts w:eastAsia="Times New Roman" w:cs="Times New Roman"/>
          <w:szCs w:val="28"/>
          <w:lang w:eastAsia="ru-RU"/>
        </w:rPr>
      </w:pPr>
    </w:p>
    <w:p w14:paraId="69CA4FF0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1699A22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Оценка по итогам защиты: __________ </w:t>
      </w:r>
    </w:p>
    <w:p w14:paraId="1B4ACC11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_______________ / ________________________________________ /</w:t>
      </w:r>
    </w:p>
    <w:p w14:paraId="1F83671E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_______________ / ________________________________________ /</w:t>
      </w:r>
    </w:p>
    <w:p w14:paraId="0F17B38E" w14:textId="77777777" w:rsidR="002758B0" w:rsidRPr="008C4F75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 xml:space="preserve"> </w:t>
      </w:r>
      <w:proofErr w:type="gramStart"/>
      <w:r w:rsidRPr="008C4F75">
        <w:rPr>
          <w:rFonts w:eastAsia="Times New Roman" w:cs="Times New Roman"/>
          <w:szCs w:val="28"/>
          <w:lang w:eastAsia="ru-RU"/>
        </w:rPr>
        <w:t xml:space="preserve">(подписи, дата, </w:t>
      </w:r>
      <w:proofErr w:type="spellStart"/>
      <w:r w:rsidRPr="008C4F75">
        <w:rPr>
          <w:rFonts w:eastAsia="Times New Roman" w:cs="Times New Roman"/>
          <w:szCs w:val="28"/>
          <w:lang w:eastAsia="ru-RU"/>
        </w:rPr>
        <w:t>ф.и.о.</w:t>
      </w:r>
      <w:proofErr w:type="spellEnd"/>
      <w:r w:rsidRPr="008C4F75">
        <w:rPr>
          <w:rFonts w:eastAsia="Times New Roman" w:cs="Times New Roman"/>
          <w:szCs w:val="28"/>
          <w:lang w:eastAsia="ru-RU"/>
        </w:rPr>
        <w:t>, должность, звание, уч. степень двух преподавателей, принявших защиту)</w:t>
      </w:r>
      <w:proofErr w:type="gramEnd"/>
    </w:p>
    <w:p w14:paraId="1B501745" w14:textId="77777777" w:rsidR="002758B0" w:rsidRDefault="002758B0" w:rsidP="002758B0">
      <w:pPr>
        <w:spacing w:line="240" w:lineRule="auto"/>
        <w:rPr>
          <w:rFonts w:eastAsia="Times New Roman" w:cs="Times New Roman"/>
          <w:szCs w:val="28"/>
          <w:lang w:eastAsia="ru-RU"/>
        </w:rPr>
      </w:pPr>
    </w:p>
    <w:p w14:paraId="12765A95" w14:textId="367E24E0" w:rsidR="005C766A" w:rsidRDefault="002758B0" w:rsidP="00032307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8C4F75">
        <w:rPr>
          <w:rFonts w:eastAsia="Times New Roman" w:cs="Times New Roman"/>
          <w:szCs w:val="28"/>
          <w:lang w:eastAsia="ru-RU"/>
        </w:rPr>
        <w:t>М. РТУ МИРЭА. 202</w:t>
      </w:r>
      <w:r w:rsidR="00032307">
        <w:rPr>
          <w:rFonts w:eastAsia="Times New Roman" w:cs="Times New Roman"/>
          <w:szCs w:val="28"/>
          <w:lang w:eastAsia="ru-RU"/>
        </w:rPr>
        <w:t>4</w:t>
      </w:r>
    </w:p>
    <w:p w14:paraId="1D4A591D" w14:textId="51175C82" w:rsidR="00D90853" w:rsidRPr="00EB0071" w:rsidRDefault="00D90853" w:rsidP="00EB0071">
      <w:pPr>
        <w:jc w:val="center"/>
        <w:rPr>
          <w:b/>
        </w:rPr>
      </w:pPr>
      <w:r w:rsidRPr="00EB0071">
        <w:rPr>
          <w:b/>
        </w:rPr>
        <w:lastRenderedPageBreak/>
        <w:t>РЕФЕРАТ</w:t>
      </w:r>
    </w:p>
    <w:p w14:paraId="45B50CC9" w14:textId="2BDBF418" w:rsidR="00D90853" w:rsidRDefault="007E273E" w:rsidP="007E273E">
      <w:pPr>
        <w:ind w:firstLine="709"/>
      </w:pPr>
      <w:r>
        <w:t xml:space="preserve">Отчет с., рис., табл., </w:t>
      </w:r>
      <w:proofErr w:type="spellStart"/>
      <w:r>
        <w:t>источн</w:t>
      </w:r>
      <w:proofErr w:type="spellEnd"/>
      <w:r>
        <w:t>., прил.</w:t>
      </w:r>
    </w:p>
    <w:p w14:paraId="108669F1" w14:textId="0F9AF0DC" w:rsidR="007E273E" w:rsidRDefault="007E273E" w:rsidP="007E273E">
      <w:pPr>
        <w:ind w:firstLine="709"/>
      </w:pPr>
      <w:r>
        <w:t>СТЕГАНОГРАФИЯ, ЦИФРОВОЕ АУДИО, ВСТРАИВАНИЕ ИНФОРМАЦИИ, РЗРАБОТКА ПРОГРАММЫ</w:t>
      </w:r>
    </w:p>
    <w:p w14:paraId="1B33A5FF" w14:textId="0FA5C5D9" w:rsidR="00B0447F" w:rsidRDefault="007E273E" w:rsidP="00B0447F">
      <w:pPr>
        <w:ind w:firstLine="709"/>
      </w:pPr>
      <w:r>
        <w:t>Объект ис</w:t>
      </w:r>
      <w:r w:rsidR="00B0447F">
        <w:t>с</w:t>
      </w:r>
      <w:r>
        <w:t>ледо</w:t>
      </w:r>
      <w:r w:rsidR="00B0447F">
        <w:t xml:space="preserve">вания </w:t>
      </w:r>
      <w:r w:rsidR="00B0447F" w:rsidRPr="00B0447F">
        <w:t>–</w:t>
      </w:r>
      <w:r w:rsidR="00B0447F">
        <w:t xml:space="preserve"> методы стенографического встраивания информации в цифровые аудиофайлы.</w:t>
      </w:r>
    </w:p>
    <w:p w14:paraId="513975C9" w14:textId="64D57876" w:rsidR="00B0447F" w:rsidRDefault="00B0447F" w:rsidP="00B0447F">
      <w:pPr>
        <w:ind w:firstLine="709"/>
      </w:pPr>
      <w:r>
        <w:t xml:space="preserve">Цель работы </w:t>
      </w:r>
      <w:r w:rsidRPr="00B0447F">
        <w:t>–</w:t>
      </w:r>
      <w:r>
        <w:t xml:space="preserve"> разработка программы для встраивания и извлечения текстовых данных в аудиофайлах.</w:t>
      </w:r>
    </w:p>
    <w:p w14:paraId="6C7B3B87" w14:textId="69100391" w:rsidR="00B0447F" w:rsidRDefault="00B0447F" w:rsidP="00B0447F">
      <w:pPr>
        <w:ind w:firstLine="709"/>
      </w:pPr>
      <w:r>
        <w:t xml:space="preserve">В ходе работы был проведен анализ существующих методов </w:t>
      </w:r>
      <w:proofErr w:type="spellStart"/>
      <w:r>
        <w:t>аудиостеганографии</w:t>
      </w:r>
      <w:proofErr w:type="spellEnd"/>
      <w:r>
        <w:t>, выявлены их преимущества и недостатки.</w:t>
      </w:r>
    </w:p>
    <w:p w14:paraId="34096FBA" w14:textId="5B75FC46" w:rsidR="00B0447F" w:rsidRDefault="00B0447F" w:rsidP="00B0447F">
      <w:pPr>
        <w:ind w:firstLine="709"/>
      </w:pPr>
      <w:r>
        <w:t xml:space="preserve">Методом сравнительного анализа был выбран и реализован </w:t>
      </w:r>
      <w:r>
        <w:rPr>
          <w:lang w:val="en-US"/>
        </w:rPr>
        <w:t>LSB</w:t>
      </w:r>
      <w:r w:rsidRPr="00B0447F">
        <w:t>-</w:t>
      </w:r>
      <w:r>
        <w:t>метод.</w:t>
      </w:r>
    </w:p>
    <w:p w14:paraId="238FB741" w14:textId="1454A14A" w:rsidR="00B0447F" w:rsidRPr="00B0447F" w:rsidRDefault="00B0447F" w:rsidP="00B0447F">
      <w:pPr>
        <w:ind w:firstLine="709"/>
      </w:pPr>
      <w:r w:rsidRPr="00B0447F">
        <w:t xml:space="preserve">Результатом работы является </w:t>
      </w:r>
      <w:r w:rsidR="00BD458F">
        <w:t xml:space="preserve">программное обеспечение </w:t>
      </w:r>
      <w:r w:rsidRPr="00B0447F">
        <w:t>с граф</w:t>
      </w:r>
      <w:r w:rsidR="00630E8D">
        <w:t>ическим интерфейсом, позволяющее</w:t>
      </w:r>
      <w:r w:rsidRPr="00B0447F">
        <w:t xml:space="preserve"> производить операции сокрытия и извлечения информации.</w:t>
      </w:r>
    </w:p>
    <w:p w14:paraId="7CBE78DC" w14:textId="3B57B686" w:rsidR="00B0447F" w:rsidRDefault="00BD458F" w:rsidP="00BD458F">
      <w:pPr>
        <w:ind w:firstLine="709"/>
      </w:pPr>
      <w:r w:rsidRPr="00BD458F">
        <w:t>Область применения – системы защищенной связи, предназначенные для конфиденциального обмена данными.</w:t>
      </w:r>
    </w:p>
    <w:p w14:paraId="1038214B" w14:textId="2468742A" w:rsidR="00D90853" w:rsidRDefault="00D90853" w:rsidP="00B0447F">
      <w:pPr>
        <w:spacing w:line="240" w:lineRule="auto"/>
        <w:ind w:firstLine="709"/>
      </w:pPr>
      <w:r>
        <w:br w:type="page"/>
      </w:r>
    </w:p>
    <w:p w14:paraId="21B532CD" w14:textId="53AC1872" w:rsidR="00D90853" w:rsidRPr="00D90853" w:rsidRDefault="00D90853" w:rsidP="00D90853">
      <w:pPr>
        <w:pStyle w:val="1"/>
      </w:pPr>
      <w:bookmarkStart w:id="3" w:name="_Toc214812238"/>
      <w:r w:rsidRPr="00D90853">
        <w:lastRenderedPageBreak/>
        <w:t>СОДЕРЖАНИЕ</w:t>
      </w:r>
      <w:bookmarkEnd w:id="3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9125299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6DF6F" w14:textId="1573DBF7" w:rsidR="00EB0071" w:rsidRPr="00EB0071" w:rsidRDefault="00EB0071">
          <w:pPr>
            <w:pStyle w:val="af0"/>
            <w:rPr>
              <w:rStyle w:val="aa"/>
              <w:rFonts w:ascii="Times New Roman" w:eastAsiaTheme="minorHAnsi" w:hAnsi="Times New Roman" w:cstheme="minorBidi"/>
              <w:noProof/>
              <w:sz w:val="28"/>
              <w:szCs w:val="22"/>
              <w:lang w:eastAsia="en-US"/>
            </w:rPr>
          </w:pPr>
        </w:p>
        <w:p w14:paraId="79EAFD7A" w14:textId="77777777" w:rsidR="00221E0D" w:rsidRDefault="00EB007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12238" w:history="1">
            <w:r w:rsidR="00221E0D" w:rsidRPr="009908BE">
              <w:rPr>
                <w:rStyle w:val="aa"/>
                <w:noProof/>
              </w:rPr>
              <w:t>СОДЕРЖАНИЕ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_Toc214812238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3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470B254F" w14:textId="77777777" w:rsidR="00221E0D" w:rsidRDefault="00577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39" w:history="1">
            <w:r w:rsidR="00221E0D" w:rsidRPr="009908BE">
              <w:rPr>
                <w:rStyle w:val="aa"/>
                <w:noProof/>
              </w:rPr>
              <w:t>ТЕРМИНЫ И ОПРЕДЕЛЕНИЕ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_Toc214812239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4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11A3286F" w14:textId="77777777" w:rsidR="00221E0D" w:rsidRDefault="00577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0" w:history="1">
            <w:r w:rsidR="00221E0D" w:rsidRPr="009908BE">
              <w:rPr>
                <w:rStyle w:val="aa"/>
                <w:noProof/>
              </w:rPr>
              <w:t>ВВЕДЕНИЕ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_Toc214812240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5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3B52F0E8" w14:textId="77777777" w:rsidR="00221E0D" w:rsidRDefault="00577146">
          <w:pPr>
            <w:pStyle w:val="11"/>
            <w:tabs>
              <w:tab w:val="left" w:pos="5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1" w:history="1">
            <w:r w:rsidR="00221E0D" w:rsidRPr="009908BE">
              <w:rPr>
                <w:rStyle w:val="aa"/>
                <w:rFonts w:cs="Times New Roman"/>
                <w:noProof/>
                <w:lang w:val="en-US"/>
              </w:rPr>
              <w:t>1</w:t>
            </w:r>
            <w:r w:rsidR="00221E0D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221E0D" w:rsidRPr="009908BE">
              <w:rPr>
                <w:rStyle w:val="aa"/>
                <w:rFonts w:cs="Times New Roman"/>
                <w:noProof/>
              </w:rPr>
              <w:t>АНАЛИТИЧЕСКИЙ ОБЗОР И ПРОЕКТИРОВАНИЕ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_Toc214812241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6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77F0D22A" w14:textId="77777777" w:rsidR="00221E0D" w:rsidRDefault="005771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2" w:history="1">
            <w:r w:rsidR="00221E0D" w:rsidRPr="009908BE">
              <w:rPr>
                <w:rStyle w:val="aa"/>
                <w:noProof/>
              </w:rPr>
              <w:t>1.1 Обзор существующих аналогов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_Toc214812242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6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6CBB85F3" w14:textId="77777777" w:rsidR="00221E0D" w:rsidRDefault="005771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3" w:history="1">
            <w:r w:rsidR="00221E0D" w:rsidRPr="009908BE">
              <w:rPr>
                <w:rStyle w:val="aa"/>
                <w:noProof/>
              </w:rPr>
              <w:t>1.2 Требования к программному продукту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_Toc214812243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7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710E9C4F" w14:textId="77777777" w:rsidR="00221E0D" w:rsidRDefault="005771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4" w:history="1">
            <w:r w:rsidR="00221E0D" w:rsidRPr="009908BE">
              <w:rPr>
                <w:rStyle w:val="aa"/>
                <w:noProof/>
              </w:rPr>
              <w:t>1.3 Определение проектируемого решения и стека технологий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_Toc214812244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9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588F653B" w14:textId="77777777" w:rsidR="00221E0D" w:rsidRDefault="0057714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5" w:history="1">
            <w:r w:rsidR="00221E0D" w:rsidRPr="009908BE">
              <w:rPr>
                <w:rStyle w:val="aa"/>
                <w:noProof/>
              </w:rPr>
              <w:t>1.4 Выбор и сравнительный анализ лицензий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_Toc214812245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10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102B5CE2" w14:textId="77777777" w:rsidR="00221E0D" w:rsidRDefault="00577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6" w:history="1">
            <w:r w:rsidR="00221E0D" w:rsidRPr="009908BE">
              <w:rPr>
                <w:rStyle w:val="aa"/>
                <w:noProof/>
              </w:rPr>
              <w:t>РАЗРАБОТКА ПРОГРАММНОГО ОБЕСПЕЧЕНИЯ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_Toc214812246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11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6A96F269" w14:textId="77777777" w:rsidR="00221E0D" w:rsidRDefault="00577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7" w:history="1">
            <w:r w:rsidR="00221E0D" w:rsidRPr="009908BE">
              <w:rPr>
                <w:rStyle w:val="aa"/>
                <w:noProof/>
              </w:rPr>
              <w:t>ТЕСТИРОВАНИЕ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_Toc214812247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11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3BDE9BB5" w14:textId="77777777" w:rsidR="00221E0D" w:rsidRDefault="00577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8" w:history="1">
            <w:r w:rsidR="00221E0D" w:rsidRPr="009908BE">
              <w:rPr>
                <w:rStyle w:val="aa"/>
                <w:noProof/>
              </w:rPr>
              <w:t>ЗАКЛЮЧЕНИЕ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_Toc214812248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11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6608485E" w14:textId="77777777" w:rsidR="00221E0D" w:rsidRDefault="0057714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812249" w:history="1">
            <w:r w:rsidR="00221E0D" w:rsidRPr="009908BE">
              <w:rPr>
                <w:rStyle w:val="aa"/>
                <w:noProof/>
              </w:rPr>
              <w:t>ПРИЛОЖЕНИЕ</w:t>
            </w:r>
            <w:r w:rsidR="00221E0D">
              <w:rPr>
                <w:noProof/>
                <w:webHidden/>
              </w:rPr>
              <w:tab/>
            </w:r>
            <w:r w:rsidR="00221E0D">
              <w:rPr>
                <w:noProof/>
                <w:webHidden/>
              </w:rPr>
              <w:fldChar w:fldCharType="begin"/>
            </w:r>
            <w:r w:rsidR="00221E0D">
              <w:rPr>
                <w:noProof/>
                <w:webHidden/>
              </w:rPr>
              <w:instrText xml:space="preserve"> PAGEREF _Toc214812249 \h </w:instrText>
            </w:r>
            <w:r w:rsidR="00221E0D">
              <w:rPr>
                <w:noProof/>
                <w:webHidden/>
              </w:rPr>
            </w:r>
            <w:r w:rsidR="00221E0D">
              <w:rPr>
                <w:noProof/>
                <w:webHidden/>
              </w:rPr>
              <w:fldChar w:fldCharType="separate"/>
            </w:r>
            <w:r w:rsidR="00221E0D">
              <w:rPr>
                <w:noProof/>
                <w:webHidden/>
              </w:rPr>
              <w:t>11</w:t>
            </w:r>
            <w:r w:rsidR="00221E0D">
              <w:rPr>
                <w:noProof/>
                <w:webHidden/>
              </w:rPr>
              <w:fldChar w:fldCharType="end"/>
            </w:r>
          </w:hyperlink>
        </w:p>
        <w:p w14:paraId="20E6622B" w14:textId="03DABE77" w:rsidR="00EB0071" w:rsidRDefault="00EB0071">
          <w:r>
            <w:rPr>
              <w:b/>
              <w:bCs/>
            </w:rPr>
            <w:fldChar w:fldCharType="end"/>
          </w:r>
        </w:p>
      </w:sdtContent>
    </w:sdt>
    <w:p w14:paraId="7FA44026" w14:textId="77777777" w:rsidR="00D90853" w:rsidRDefault="00D90853">
      <w:pPr>
        <w:spacing w:after="160" w:line="259" w:lineRule="auto"/>
        <w:jc w:val="left"/>
      </w:pPr>
    </w:p>
    <w:p w14:paraId="4DB84652" w14:textId="66C33C72" w:rsidR="00D90853" w:rsidRDefault="00D90853">
      <w:pPr>
        <w:spacing w:after="160" w:line="259" w:lineRule="auto"/>
        <w:jc w:val="left"/>
      </w:pPr>
      <w:r>
        <w:br w:type="page"/>
      </w:r>
    </w:p>
    <w:p w14:paraId="3FF62A67" w14:textId="10A89EDF" w:rsidR="00D90853" w:rsidRDefault="00D90853" w:rsidP="00D90853">
      <w:pPr>
        <w:pStyle w:val="1"/>
      </w:pPr>
      <w:bookmarkStart w:id="4" w:name="_Toc214812239"/>
      <w:r w:rsidRPr="00D90853">
        <w:lastRenderedPageBreak/>
        <w:t>ТЕРМИНЫ И ОПРЕДЕЛЕНИЕ</w:t>
      </w:r>
      <w:bookmarkEnd w:id="4"/>
    </w:p>
    <w:p w14:paraId="2F0210CA" w14:textId="77777777" w:rsidR="00BD458F" w:rsidRPr="00BD458F" w:rsidRDefault="00BD458F" w:rsidP="00BD458F"/>
    <w:p w14:paraId="316EA6AF" w14:textId="7D4AF49D" w:rsidR="00BD458F" w:rsidRDefault="00BD458F">
      <w:pPr>
        <w:spacing w:after="160" w:line="259" w:lineRule="auto"/>
        <w:jc w:val="left"/>
      </w:pPr>
      <w:r>
        <w:br w:type="page"/>
      </w:r>
    </w:p>
    <w:p w14:paraId="09163C81" w14:textId="479AB2DB" w:rsidR="00D90853" w:rsidRDefault="00D90853" w:rsidP="00B762CB">
      <w:pPr>
        <w:pStyle w:val="1"/>
        <w:spacing w:line="360" w:lineRule="auto"/>
      </w:pPr>
      <w:bookmarkStart w:id="5" w:name="_Toc214812240"/>
      <w:r w:rsidRPr="00D90853">
        <w:lastRenderedPageBreak/>
        <w:t>ВВЕДЕНИЕ</w:t>
      </w:r>
      <w:bookmarkEnd w:id="5"/>
    </w:p>
    <w:p w14:paraId="249C3DE8" w14:textId="564E826A" w:rsidR="00BD458F" w:rsidRDefault="00B762CB" w:rsidP="00B762CB">
      <w:pPr>
        <w:ind w:firstLine="709"/>
      </w:pPr>
      <w:r w:rsidRPr="00B762CB">
        <w:t>Цифровая стеганография – это наука о скрытой передаче информации путем ее встраивания в различные контейнеры, такие как изо</w:t>
      </w:r>
      <w:r w:rsidR="003A70DD">
        <w:t>бражения, видео или аудиофайлы.</w:t>
      </w:r>
      <w:r w:rsidR="005A6A32">
        <w:t xml:space="preserve"> </w:t>
      </w:r>
    </w:p>
    <w:p w14:paraId="42D16225" w14:textId="1C6AEF62" w:rsidR="003A70DD" w:rsidRDefault="003A70DD" w:rsidP="00B762CB">
      <w:pPr>
        <w:ind w:firstLine="709"/>
      </w:pPr>
      <w:r w:rsidRPr="003A70DD">
        <w:t xml:space="preserve">Актуальность разработки программных средств </w:t>
      </w:r>
      <w:proofErr w:type="spellStart"/>
      <w:r w:rsidRPr="003A70DD">
        <w:t>стеганографической</w:t>
      </w:r>
      <w:proofErr w:type="spellEnd"/>
      <w:r w:rsidRPr="003A70DD">
        <w:t xml:space="preserve"> защиты информации обусловлена возрастающими потребностями в обеспечении конфиденциальности передаваемых данных. Цифровое аудио представляет собой эффективный контейнер для скрытой передачи информации благодаря избыточности </w:t>
      </w:r>
      <w:proofErr w:type="spellStart"/>
      <w:r w:rsidRPr="003A70DD">
        <w:t>аудиосигнала</w:t>
      </w:r>
      <w:proofErr w:type="spellEnd"/>
      <w:r w:rsidRPr="003A70DD">
        <w:t xml:space="preserve"> и особенностям </w:t>
      </w:r>
      <w:proofErr w:type="spellStart"/>
      <w:r w:rsidRPr="003A70DD">
        <w:t>психоакустического</w:t>
      </w:r>
      <w:proofErr w:type="spellEnd"/>
      <w:r w:rsidRPr="003A70DD">
        <w:t xml:space="preserve"> восприятия человека, что позволяет внедрять данные без значительного ухудшения качества звука.</w:t>
      </w:r>
    </w:p>
    <w:p w14:paraId="734A547D" w14:textId="73911B77" w:rsidR="003A70DD" w:rsidRDefault="003A70DD" w:rsidP="00630E8D">
      <w:pPr>
        <w:ind w:firstLine="709"/>
      </w:pPr>
      <w:r w:rsidRPr="003A70DD">
        <w:t xml:space="preserve">Цель работы - разработка программного обеспечения для </w:t>
      </w:r>
      <w:proofErr w:type="spellStart"/>
      <w:r w:rsidRPr="003A70DD">
        <w:t>стеганографического</w:t>
      </w:r>
      <w:proofErr w:type="spellEnd"/>
      <w:r w:rsidRPr="003A70DD">
        <w:t xml:space="preserve"> встраивания и извлечения текстовой информации из </w:t>
      </w:r>
      <w:proofErr w:type="gramStart"/>
      <w:r w:rsidRPr="003A70DD">
        <w:t>цифровых</w:t>
      </w:r>
      <w:proofErr w:type="gramEnd"/>
      <w:r w:rsidRPr="003A70DD">
        <w:t xml:space="preserve"> аудиофайлов формата WAV.</w:t>
      </w:r>
    </w:p>
    <w:p w14:paraId="05983B6C" w14:textId="4C36FF1A" w:rsidR="003A70DD" w:rsidRDefault="00B6613F" w:rsidP="00B762CB">
      <w:pPr>
        <w:ind w:firstLine="709"/>
      </w:pPr>
      <w:r w:rsidRPr="00B6613F">
        <w:t>Практическая значимость работы заключается в создании функционального программного продукта, который может быть использован в системах защищенной связи, для защиты авторских прав и решения других задач, требующих скрытой передачи информации.</w:t>
      </w:r>
    </w:p>
    <w:p w14:paraId="20D79227" w14:textId="090EA7A1" w:rsidR="00630E8D" w:rsidRDefault="00630E8D">
      <w:pPr>
        <w:spacing w:after="160" w:line="259" w:lineRule="auto"/>
        <w:jc w:val="left"/>
      </w:pPr>
      <w:r>
        <w:br w:type="page"/>
      </w:r>
    </w:p>
    <w:p w14:paraId="76D29E1B" w14:textId="0A5C9F04" w:rsidR="00D90853" w:rsidRPr="00EB002C" w:rsidRDefault="00D90853" w:rsidP="00221E0D">
      <w:pPr>
        <w:pStyle w:val="1"/>
        <w:numPr>
          <w:ilvl w:val="0"/>
          <w:numId w:val="20"/>
        </w:numPr>
        <w:spacing w:line="360" w:lineRule="auto"/>
        <w:jc w:val="both"/>
        <w:rPr>
          <w:rFonts w:cs="Times New Roman"/>
          <w:szCs w:val="28"/>
          <w:lang w:val="en-US"/>
        </w:rPr>
      </w:pPr>
      <w:bookmarkStart w:id="6" w:name="_Toc214812241"/>
      <w:r w:rsidRPr="00EB002C">
        <w:rPr>
          <w:rFonts w:cs="Times New Roman"/>
          <w:szCs w:val="28"/>
        </w:rPr>
        <w:lastRenderedPageBreak/>
        <w:t>АНАЛИТИЧЕСКИЙ ОБЗОР И ПРОЕКТИРОВАНИЕ</w:t>
      </w:r>
      <w:bookmarkEnd w:id="6"/>
    </w:p>
    <w:p w14:paraId="48D27CCF" w14:textId="0592D5F9" w:rsidR="003A55CF" w:rsidRPr="00EB002C" w:rsidRDefault="00221E0D" w:rsidP="00221E0D">
      <w:pPr>
        <w:pStyle w:val="2"/>
        <w:spacing w:line="360" w:lineRule="auto"/>
        <w:ind w:firstLine="709"/>
      </w:pPr>
      <w:bookmarkStart w:id="7" w:name="_Toc214812242"/>
      <w:r>
        <w:t xml:space="preserve">1.1 </w:t>
      </w:r>
      <w:r w:rsidR="003A55CF" w:rsidRPr="00EB002C">
        <w:t>Обзор существующих аналогов</w:t>
      </w:r>
      <w:bookmarkEnd w:id="7"/>
    </w:p>
    <w:p w14:paraId="4E0AFB72" w14:textId="01E22BE1" w:rsidR="003A55CF" w:rsidRPr="00EB002C" w:rsidRDefault="00862D07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Перед переходом к проектированию, важно провести анализ существующих программных решений в области </w:t>
      </w:r>
      <w:proofErr w:type="spellStart"/>
      <w:r w:rsidRPr="00EB002C">
        <w:rPr>
          <w:rFonts w:cs="Times New Roman"/>
          <w:szCs w:val="28"/>
        </w:rPr>
        <w:t>аудиостеганографии</w:t>
      </w:r>
      <w:proofErr w:type="spellEnd"/>
      <w:r w:rsidRPr="00EB002C">
        <w:rPr>
          <w:rFonts w:cs="Times New Roman"/>
          <w:szCs w:val="28"/>
        </w:rPr>
        <w:t>. Целью анализа является выявление функциональных возможностей, недостатков и определение целесообразности разработки нового продукта.</w:t>
      </w:r>
    </w:p>
    <w:p w14:paraId="64D47C8A" w14:textId="46BA99BE" w:rsidR="005A6A32" w:rsidRPr="00EB002C" w:rsidRDefault="005A6A32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Разберем несколько аналогов.</w:t>
      </w:r>
    </w:p>
    <w:p w14:paraId="655DD1BA" w14:textId="70B45221" w:rsidR="00862D07" w:rsidRPr="00EB002C" w:rsidRDefault="005A6A32" w:rsidP="00EB002C">
      <w:pPr>
        <w:ind w:firstLine="709"/>
        <w:rPr>
          <w:rFonts w:cs="Times New Roman"/>
          <w:szCs w:val="28"/>
        </w:rPr>
      </w:pPr>
      <w:proofErr w:type="spellStart"/>
      <w:proofErr w:type="gramStart"/>
      <w:r w:rsidRPr="00EB002C">
        <w:rPr>
          <w:rFonts w:cs="Times New Roman"/>
          <w:szCs w:val="28"/>
          <w:lang w:val="en-US"/>
        </w:rPr>
        <w:t>Steghide</w:t>
      </w:r>
      <w:proofErr w:type="spellEnd"/>
      <w:r w:rsidRPr="00EB002C">
        <w:rPr>
          <w:rFonts w:cs="Times New Roman"/>
          <w:szCs w:val="28"/>
        </w:rPr>
        <w:t xml:space="preserve"> – это инструмент стеганографии, который использует код доступа, чтобы скрыть данные внутри изображения или аудиофайла.</w:t>
      </w:r>
      <w:proofErr w:type="gramEnd"/>
      <w:r w:rsidRPr="00EB002C">
        <w:rPr>
          <w:rFonts w:cs="Times New Roman"/>
          <w:szCs w:val="28"/>
        </w:rPr>
        <w:t xml:space="preserve"> Он поддерживает типы изображений MP и JPEG, а также </w:t>
      </w:r>
      <w:proofErr w:type="spellStart"/>
      <w:r w:rsidRPr="00EB002C">
        <w:rPr>
          <w:rFonts w:cs="Times New Roman"/>
          <w:szCs w:val="28"/>
        </w:rPr>
        <w:t>аудиоформаты</w:t>
      </w:r>
      <w:proofErr w:type="spellEnd"/>
      <w:r w:rsidRPr="00EB002C">
        <w:rPr>
          <w:rFonts w:cs="Times New Roman"/>
          <w:szCs w:val="28"/>
        </w:rPr>
        <w:t xml:space="preserve"> AU и WAV. По умолчанию файл зашифрован с использованием алгоритма </w:t>
      </w:r>
      <w:proofErr w:type="spellStart"/>
      <w:r w:rsidRPr="00EB002C">
        <w:rPr>
          <w:rFonts w:cs="Times New Roman"/>
          <w:szCs w:val="28"/>
        </w:rPr>
        <w:t>Rijndael</w:t>
      </w:r>
      <w:proofErr w:type="spellEnd"/>
      <w:r w:rsidRPr="00EB002C">
        <w:rPr>
          <w:rFonts w:cs="Times New Roman"/>
          <w:szCs w:val="28"/>
        </w:rPr>
        <w:t>, который позволяет дополнительно зашифровать информацию. Исходный код открытый.</w:t>
      </w:r>
    </w:p>
    <w:p w14:paraId="6FE64A11" w14:textId="7D080B04" w:rsidR="005A6A32" w:rsidRPr="00EB002C" w:rsidRDefault="005A6A32" w:rsidP="00EB002C">
      <w:pPr>
        <w:ind w:firstLine="709"/>
        <w:rPr>
          <w:rFonts w:cs="Times New Roman"/>
          <w:szCs w:val="28"/>
        </w:rPr>
      </w:pPr>
      <w:proofErr w:type="gramStart"/>
      <w:r w:rsidRPr="00EB002C">
        <w:rPr>
          <w:rFonts w:cs="Times New Roman"/>
          <w:szCs w:val="28"/>
          <w:lang w:val="en-US"/>
        </w:rPr>
        <w:t>MP</w:t>
      </w:r>
      <w:r w:rsidRPr="00EB002C">
        <w:rPr>
          <w:rFonts w:cs="Times New Roman"/>
          <w:szCs w:val="28"/>
        </w:rPr>
        <w:t>3</w:t>
      </w:r>
      <w:proofErr w:type="spellStart"/>
      <w:r w:rsidRPr="00EB002C">
        <w:rPr>
          <w:rFonts w:cs="Times New Roman"/>
          <w:szCs w:val="28"/>
          <w:lang w:val="en-US"/>
        </w:rPr>
        <w:t>Stego</w:t>
      </w:r>
      <w:proofErr w:type="spellEnd"/>
      <w:r w:rsidRPr="00EB002C">
        <w:rPr>
          <w:rFonts w:cs="Times New Roman"/>
          <w:szCs w:val="28"/>
        </w:rPr>
        <w:t xml:space="preserve"> – программа, позволяющая хранить секретные данные в </w:t>
      </w:r>
      <w:r w:rsidRPr="00EB002C">
        <w:rPr>
          <w:rFonts w:cs="Times New Roman"/>
          <w:szCs w:val="28"/>
          <w:lang w:val="en-US"/>
        </w:rPr>
        <w:t>MP</w:t>
      </w:r>
      <w:r w:rsidRPr="00EB002C">
        <w:rPr>
          <w:rFonts w:cs="Times New Roman"/>
          <w:szCs w:val="28"/>
        </w:rPr>
        <w:t>3 файлах.</w:t>
      </w:r>
      <w:proofErr w:type="gramEnd"/>
      <w:r w:rsidRPr="00EB002C">
        <w:rPr>
          <w:rFonts w:cs="Times New Roman"/>
          <w:szCs w:val="28"/>
        </w:rPr>
        <w:t xml:space="preserve"> </w:t>
      </w:r>
      <w:r w:rsidR="00F002E4" w:rsidRPr="00EB002C">
        <w:rPr>
          <w:rFonts w:cs="Times New Roman"/>
          <w:szCs w:val="28"/>
        </w:rPr>
        <w:t>Её принцип заключается в том, что данные сначала шифруются,  а затем в процессе кодирования MP3 файла (из WAV) подмешиваются в конечный результат. В итоге получается обычный MP3 файл, без заметных для слуха искажений, однако хранящий в себе закодированные данные. Исходный код также открытый.</w:t>
      </w:r>
    </w:p>
    <w:p w14:paraId="41AB3C1F" w14:textId="51A142CC" w:rsidR="00F002E4" w:rsidRPr="00EB002C" w:rsidRDefault="00F002E4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Еще одним аналогом является </w:t>
      </w:r>
      <w:proofErr w:type="spellStart"/>
      <w:r w:rsidRPr="00EB002C">
        <w:rPr>
          <w:rFonts w:cs="Times New Roman"/>
          <w:szCs w:val="28"/>
        </w:rPr>
        <w:t>DeepSound</w:t>
      </w:r>
      <w:proofErr w:type="spellEnd"/>
      <w:r w:rsidRPr="00EB002C">
        <w:rPr>
          <w:rFonts w:cs="Times New Roman"/>
          <w:szCs w:val="28"/>
        </w:rPr>
        <w:t xml:space="preserve">. Это </w:t>
      </w:r>
      <w:proofErr w:type="spellStart"/>
      <w:r w:rsidRPr="00EB002C">
        <w:rPr>
          <w:rFonts w:cs="Times New Roman"/>
          <w:szCs w:val="28"/>
        </w:rPr>
        <w:t>стеганографический</w:t>
      </w:r>
      <w:proofErr w:type="spellEnd"/>
      <w:r w:rsidRPr="00EB002C">
        <w:rPr>
          <w:rFonts w:cs="Times New Roman"/>
          <w:szCs w:val="28"/>
        </w:rPr>
        <w:t xml:space="preserve"> инструмент для сокрытия информации в аудиофайлах </w:t>
      </w:r>
      <w:r w:rsidRPr="00EB002C">
        <w:rPr>
          <w:rFonts w:cs="Times New Roman"/>
          <w:szCs w:val="28"/>
          <w:lang w:val="en-US"/>
        </w:rPr>
        <w:t>FLAC</w:t>
      </w:r>
      <w:r w:rsidRPr="00EB002C">
        <w:rPr>
          <w:rFonts w:cs="Times New Roman"/>
          <w:szCs w:val="28"/>
        </w:rPr>
        <w:t xml:space="preserve">, </w:t>
      </w:r>
      <w:r w:rsidRPr="00EB002C">
        <w:rPr>
          <w:rFonts w:cs="Times New Roman"/>
          <w:szCs w:val="28"/>
          <w:lang w:val="en-US"/>
        </w:rPr>
        <w:t>CDA</w:t>
      </w:r>
      <w:r w:rsidRPr="00EB002C">
        <w:rPr>
          <w:rFonts w:cs="Times New Roman"/>
          <w:szCs w:val="28"/>
        </w:rPr>
        <w:t xml:space="preserve">, </w:t>
      </w:r>
      <w:r w:rsidRPr="00EB002C">
        <w:rPr>
          <w:rFonts w:cs="Times New Roman"/>
          <w:szCs w:val="28"/>
          <w:lang w:val="en-US"/>
        </w:rPr>
        <w:t>WAV</w:t>
      </w:r>
      <w:r w:rsidRPr="00EB002C">
        <w:rPr>
          <w:rFonts w:cs="Times New Roman"/>
          <w:szCs w:val="28"/>
        </w:rPr>
        <w:t xml:space="preserve">, </w:t>
      </w:r>
      <w:r w:rsidRPr="00EB002C">
        <w:rPr>
          <w:rFonts w:cs="Times New Roman"/>
          <w:szCs w:val="28"/>
          <w:lang w:val="en-US"/>
        </w:rPr>
        <w:t>WMA</w:t>
      </w:r>
      <w:r w:rsidRPr="00EB002C">
        <w:rPr>
          <w:rFonts w:cs="Times New Roman"/>
          <w:szCs w:val="28"/>
        </w:rPr>
        <w:t xml:space="preserve"> и других. Также доступна опция ввода ключа для шифрования</w:t>
      </w:r>
      <w:r w:rsidR="00871A9A" w:rsidRPr="00EB002C">
        <w:rPr>
          <w:rFonts w:cs="Times New Roman"/>
          <w:szCs w:val="28"/>
        </w:rPr>
        <w:t>.</w:t>
      </w:r>
    </w:p>
    <w:p w14:paraId="7DFB42C1" w14:textId="21947AC2" w:rsidR="00FE1FBE" w:rsidRPr="00EB002C" w:rsidRDefault="00FE1FBE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Во всех трех программах используется метод AES-256 (</w:t>
      </w:r>
      <w:proofErr w:type="spellStart"/>
      <w:r w:rsidRPr="00EB002C">
        <w:rPr>
          <w:rFonts w:cs="Times New Roman"/>
          <w:szCs w:val="28"/>
        </w:rPr>
        <w:t>Rijndael</w:t>
      </w:r>
      <w:proofErr w:type="spellEnd"/>
      <w:r w:rsidRPr="00EB002C">
        <w:rPr>
          <w:rFonts w:cs="Times New Roman"/>
          <w:szCs w:val="28"/>
        </w:rPr>
        <w:t>). Это симметричный блочный шифр, использующий 256-битный ключ для шифрования данных, обеспечивая очень высокий уровень безопасности. Он является международным стандартом, который широко используется правительством США и другими организациями для защиты секретной информации, и считается одним из самых надежных алгоритмов шифрования.</w:t>
      </w:r>
    </w:p>
    <w:p w14:paraId="7C3FE578" w14:textId="0CEDD993" w:rsidR="00FE1FBE" w:rsidRPr="00EB002C" w:rsidRDefault="00FE1FBE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Для удобства занесем данные об выбранных аналогах в таблицу</w:t>
      </w:r>
      <w:r w:rsidR="00221E0D">
        <w:rPr>
          <w:rFonts w:cs="Times New Roman"/>
          <w:szCs w:val="28"/>
        </w:rPr>
        <w:t xml:space="preserve"> 1.</w:t>
      </w:r>
    </w:p>
    <w:p w14:paraId="14A9F3CC" w14:textId="64ED484B" w:rsidR="00FE1FBE" w:rsidRPr="00EB002C" w:rsidRDefault="00FE1FBE" w:rsidP="00EB002C">
      <w:pPr>
        <w:ind w:firstLine="709"/>
        <w:rPr>
          <w:rFonts w:cs="Times New Roman"/>
          <w:szCs w:val="28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2551"/>
        <w:gridCol w:w="2693"/>
        <w:gridCol w:w="2659"/>
      </w:tblGrid>
      <w:tr w:rsidR="00871A9A" w:rsidRPr="00EB002C" w14:paraId="0675F939" w14:textId="77777777" w:rsidTr="00871A9A">
        <w:tc>
          <w:tcPr>
            <w:tcW w:w="1668" w:type="dxa"/>
          </w:tcPr>
          <w:p w14:paraId="03EDC4DC" w14:textId="25C77E29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Наименование/Критерий</w:t>
            </w:r>
          </w:p>
        </w:tc>
        <w:tc>
          <w:tcPr>
            <w:tcW w:w="2551" w:type="dxa"/>
          </w:tcPr>
          <w:p w14:paraId="53A5E58A" w14:textId="72F052C8" w:rsidR="00871A9A" w:rsidRPr="00EB002C" w:rsidRDefault="00871A9A" w:rsidP="00221E0D">
            <w:pPr>
              <w:rPr>
                <w:rFonts w:cs="Times New Roman"/>
                <w:szCs w:val="28"/>
              </w:rPr>
            </w:pPr>
            <w:proofErr w:type="spellStart"/>
            <w:r w:rsidRPr="00EB002C">
              <w:rPr>
                <w:rFonts w:cs="Times New Roman"/>
                <w:szCs w:val="28"/>
                <w:lang w:val="en-US"/>
              </w:rPr>
              <w:t>Steghide</w:t>
            </w:r>
            <w:proofErr w:type="spellEnd"/>
          </w:p>
        </w:tc>
        <w:tc>
          <w:tcPr>
            <w:tcW w:w="2693" w:type="dxa"/>
          </w:tcPr>
          <w:p w14:paraId="1E63D320" w14:textId="7F01885A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  <w:lang w:val="en-US"/>
              </w:rPr>
              <w:t>MP</w:t>
            </w:r>
            <w:r w:rsidRPr="00EB002C">
              <w:rPr>
                <w:rFonts w:cs="Times New Roman"/>
                <w:szCs w:val="28"/>
              </w:rPr>
              <w:t>3</w:t>
            </w:r>
            <w:proofErr w:type="spellStart"/>
            <w:r w:rsidRPr="00EB002C">
              <w:rPr>
                <w:rFonts w:cs="Times New Roman"/>
                <w:szCs w:val="28"/>
                <w:lang w:val="en-US"/>
              </w:rPr>
              <w:t>Stego</w:t>
            </w:r>
            <w:proofErr w:type="spellEnd"/>
          </w:p>
        </w:tc>
        <w:tc>
          <w:tcPr>
            <w:tcW w:w="2659" w:type="dxa"/>
          </w:tcPr>
          <w:p w14:paraId="76A72CFE" w14:textId="6DF78ABD" w:rsidR="00871A9A" w:rsidRPr="00EB002C" w:rsidRDefault="00871A9A" w:rsidP="00221E0D">
            <w:pPr>
              <w:rPr>
                <w:rFonts w:cs="Times New Roman"/>
                <w:szCs w:val="28"/>
              </w:rPr>
            </w:pPr>
            <w:proofErr w:type="spellStart"/>
            <w:r w:rsidRPr="00EB002C">
              <w:rPr>
                <w:rFonts w:cs="Times New Roman"/>
                <w:szCs w:val="28"/>
              </w:rPr>
              <w:t>DeepSound</w:t>
            </w:r>
            <w:proofErr w:type="spellEnd"/>
          </w:p>
        </w:tc>
      </w:tr>
      <w:tr w:rsidR="00871A9A" w:rsidRPr="00EB002C" w14:paraId="39E07184" w14:textId="77777777" w:rsidTr="00871A9A">
        <w:tc>
          <w:tcPr>
            <w:tcW w:w="1668" w:type="dxa"/>
          </w:tcPr>
          <w:p w14:paraId="76E6B760" w14:textId="713FA423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Лицензия</w:t>
            </w:r>
          </w:p>
        </w:tc>
        <w:tc>
          <w:tcPr>
            <w:tcW w:w="2551" w:type="dxa"/>
          </w:tcPr>
          <w:p w14:paraId="0C15DC82" w14:textId="0F17A3DB" w:rsidR="00871A9A" w:rsidRPr="00EB002C" w:rsidRDefault="00871A9A" w:rsidP="00221E0D">
            <w:pPr>
              <w:rPr>
                <w:rFonts w:cs="Times New Roman"/>
                <w:szCs w:val="28"/>
              </w:rPr>
            </w:pPr>
            <w:proofErr w:type="gramStart"/>
            <w:r w:rsidRPr="00EB002C">
              <w:rPr>
                <w:rFonts w:cs="Times New Roman"/>
                <w:szCs w:val="28"/>
              </w:rPr>
              <w:t>Бесплатное</w:t>
            </w:r>
            <w:proofErr w:type="gramEnd"/>
            <w:r w:rsidRPr="00EB002C">
              <w:rPr>
                <w:rFonts w:cs="Times New Roman"/>
                <w:szCs w:val="28"/>
              </w:rPr>
              <w:t>, открытый исходный код</w:t>
            </w:r>
          </w:p>
        </w:tc>
        <w:tc>
          <w:tcPr>
            <w:tcW w:w="2693" w:type="dxa"/>
          </w:tcPr>
          <w:p w14:paraId="3DB919CE" w14:textId="12A079AF" w:rsidR="00871A9A" w:rsidRPr="00EB002C" w:rsidRDefault="00871A9A" w:rsidP="00221E0D">
            <w:pPr>
              <w:rPr>
                <w:rFonts w:cs="Times New Roman"/>
                <w:szCs w:val="28"/>
              </w:rPr>
            </w:pPr>
            <w:proofErr w:type="gramStart"/>
            <w:r w:rsidRPr="00EB002C">
              <w:rPr>
                <w:rFonts w:cs="Times New Roman"/>
                <w:szCs w:val="28"/>
              </w:rPr>
              <w:t>Бесплатное</w:t>
            </w:r>
            <w:proofErr w:type="gramEnd"/>
            <w:r w:rsidRPr="00EB002C">
              <w:rPr>
                <w:rFonts w:cs="Times New Roman"/>
                <w:szCs w:val="28"/>
              </w:rPr>
              <w:t>, открытый исходный код</w:t>
            </w:r>
          </w:p>
        </w:tc>
        <w:tc>
          <w:tcPr>
            <w:tcW w:w="2659" w:type="dxa"/>
          </w:tcPr>
          <w:p w14:paraId="011FBE9E" w14:textId="13A84040" w:rsidR="00871A9A" w:rsidRPr="00EB002C" w:rsidRDefault="00871A9A" w:rsidP="00221E0D">
            <w:pPr>
              <w:rPr>
                <w:rFonts w:cs="Times New Roman"/>
                <w:szCs w:val="28"/>
              </w:rPr>
            </w:pPr>
            <w:proofErr w:type="gramStart"/>
            <w:r w:rsidRPr="00EB002C">
              <w:rPr>
                <w:rFonts w:cs="Times New Roman"/>
                <w:szCs w:val="28"/>
              </w:rPr>
              <w:t>Бесплатное</w:t>
            </w:r>
            <w:proofErr w:type="gramEnd"/>
            <w:r w:rsidRPr="00EB002C">
              <w:rPr>
                <w:rFonts w:cs="Times New Roman"/>
                <w:szCs w:val="28"/>
              </w:rPr>
              <w:t>, открытый исходный код</w:t>
            </w:r>
          </w:p>
        </w:tc>
      </w:tr>
      <w:tr w:rsidR="00871A9A" w:rsidRPr="001B0C6A" w14:paraId="2B3CBE1E" w14:textId="77777777" w:rsidTr="00871A9A">
        <w:tc>
          <w:tcPr>
            <w:tcW w:w="1668" w:type="dxa"/>
          </w:tcPr>
          <w:p w14:paraId="726F9EAE" w14:textId="3188CA3A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Поддержка файлов</w:t>
            </w:r>
          </w:p>
        </w:tc>
        <w:tc>
          <w:tcPr>
            <w:tcW w:w="2551" w:type="dxa"/>
          </w:tcPr>
          <w:p w14:paraId="3F277AB0" w14:textId="285F8453" w:rsidR="00871A9A" w:rsidRPr="00EB002C" w:rsidRDefault="00871A9A" w:rsidP="00221E0D">
            <w:pPr>
              <w:rPr>
                <w:rFonts w:cs="Times New Roman"/>
                <w:szCs w:val="28"/>
                <w:lang w:val="en-US"/>
              </w:rPr>
            </w:pPr>
            <w:r w:rsidRPr="00EB002C">
              <w:rPr>
                <w:rFonts w:cs="Times New Roman"/>
                <w:szCs w:val="28"/>
                <w:lang w:val="en-US"/>
              </w:rPr>
              <w:t>JPEG, BMP, WAV</w:t>
            </w:r>
            <w:r w:rsidRPr="00EB002C">
              <w:rPr>
                <w:rFonts w:cs="Times New Roman"/>
                <w:szCs w:val="28"/>
              </w:rPr>
              <w:t xml:space="preserve">, </w:t>
            </w:r>
            <w:r w:rsidRPr="00EB002C">
              <w:rPr>
                <w:rFonts w:cs="Times New Roman"/>
                <w:szCs w:val="28"/>
                <w:lang w:val="en-US"/>
              </w:rPr>
              <w:t>AU</w:t>
            </w:r>
          </w:p>
        </w:tc>
        <w:tc>
          <w:tcPr>
            <w:tcW w:w="2693" w:type="dxa"/>
          </w:tcPr>
          <w:p w14:paraId="689A86FB" w14:textId="1889D856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 xml:space="preserve">WAV, </w:t>
            </w:r>
            <w:r w:rsidRPr="00EB002C">
              <w:rPr>
                <w:rStyle w:val="a9"/>
                <w:rFonts w:cs="Times New Roman"/>
                <w:b w:val="0"/>
                <w:szCs w:val="28"/>
              </w:rPr>
              <w:t>MP3</w:t>
            </w:r>
            <w:r w:rsidRPr="00EB002C">
              <w:rPr>
                <w:rFonts w:cs="Times New Roman"/>
                <w:szCs w:val="28"/>
              </w:rPr>
              <w:t xml:space="preserve"> (сжатие с потерями)</w:t>
            </w:r>
          </w:p>
        </w:tc>
        <w:tc>
          <w:tcPr>
            <w:tcW w:w="2659" w:type="dxa"/>
          </w:tcPr>
          <w:p w14:paraId="0B392B3F" w14:textId="4A97F110" w:rsidR="00871A9A" w:rsidRPr="00EB002C" w:rsidRDefault="00871A9A" w:rsidP="00221E0D">
            <w:pPr>
              <w:rPr>
                <w:rFonts w:cs="Times New Roman"/>
                <w:szCs w:val="28"/>
                <w:lang w:val="en-US"/>
              </w:rPr>
            </w:pPr>
            <w:r w:rsidRPr="00EB002C">
              <w:rPr>
                <w:rFonts w:cs="Times New Roman"/>
                <w:szCs w:val="28"/>
                <w:lang w:val="en-US"/>
              </w:rPr>
              <w:t>FLAC, MP3, WMA, WAV, APE, CDA</w:t>
            </w:r>
          </w:p>
        </w:tc>
      </w:tr>
      <w:tr w:rsidR="00871A9A" w:rsidRPr="00EB002C" w14:paraId="082E5C8E" w14:textId="77777777" w:rsidTr="00871A9A">
        <w:tc>
          <w:tcPr>
            <w:tcW w:w="1668" w:type="dxa"/>
          </w:tcPr>
          <w:p w14:paraId="37222184" w14:textId="7BDE6FE6" w:rsidR="00871A9A" w:rsidRPr="00EB002C" w:rsidRDefault="00FC16AC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Шифрование</w:t>
            </w:r>
          </w:p>
        </w:tc>
        <w:tc>
          <w:tcPr>
            <w:tcW w:w="2551" w:type="dxa"/>
          </w:tcPr>
          <w:p w14:paraId="20A8FA27" w14:textId="77777777" w:rsidR="002C38D9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Использует</w:t>
            </w:r>
            <w:r w:rsidR="002C38D9" w:rsidRPr="00EB002C">
              <w:rPr>
                <w:rFonts w:cs="Times New Roman"/>
                <w:szCs w:val="28"/>
              </w:rPr>
              <w:t xml:space="preserve"> алгоритм</w:t>
            </w:r>
            <w:r w:rsidRPr="00EB002C">
              <w:rPr>
                <w:rFonts w:cs="Times New Roman"/>
                <w:szCs w:val="28"/>
              </w:rPr>
              <w:t xml:space="preserve"> </w:t>
            </w:r>
            <w:proofErr w:type="spellStart"/>
            <w:r w:rsidRPr="00EB002C">
              <w:rPr>
                <w:rFonts w:cs="Times New Roman"/>
                <w:szCs w:val="28"/>
              </w:rPr>
              <w:t>Rijndael</w:t>
            </w:r>
            <w:proofErr w:type="spellEnd"/>
            <w:r w:rsidR="002C38D9" w:rsidRPr="00EB002C">
              <w:rPr>
                <w:rFonts w:cs="Times New Roman"/>
                <w:szCs w:val="28"/>
              </w:rPr>
              <w:t xml:space="preserve"> </w:t>
            </w:r>
          </w:p>
          <w:p w14:paraId="336C9E6B" w14:textId="44D6B24E" w:rsidR="00871A9A" w:rsidRPr="00EB002C" w:rsidRDefault="002C38D9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(</w:t>
            </w:r>
            <w:r w:rsidRPr="00EB002C">
              <w:rPr>
                <w:rFonts w:cs="Times New Roman"/>
                <w:bCs/>
                <w:szCs w:val="28"/>
              </w:rPr>
              <w:t>AES)</w:t>
            </w:r>
            <w:r w:rsidR="00871A9A" w:rsidRPr="00EB002C">
              <w:rPr>
                <w:rFonts w:cs="Times New Roman"/>
                <w:szCs w:val="28"/>
              </w:rPr>
              <w:t xml:space="preserve"> для шифрования</w:t>
            </w:r>
          </w:p>
        </w:tc>
        <w:tc>
          <w:tcPr>
            <w:tcW w:w="2693" w:type="dxa"/>
          </w:tcPr>
          <w:p w14:paraId="69064410" w14:textId="71EBA5BC" w:rsidR="00871A9A" w:rsidRPr="00EB002C" w:rsidRDefault="00993624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 xml:space="preserve">Скорее </w:t>
            </w:r>
            <w:proofErr w:type="gramStart"/>
            <w:r w:rsidRPr="00EB002C">
              <w:rPr>
                <w:rFonts w:cs="Times New Roman"/>
                <w:szCs w:val="28"/>
              </w:rPr>
              <w:t>всего</w:t>
            </w:r>
            <w:proofErr w:type="gramEnd"/>
            <w:r w:rsidR="002C38D9" w:rsidRPr="00EB002C">
              <w:rPr>
                <w:rFonts w:cs="Times New Roman"/>
                <w:szCs w:val="28"/>
              </w:rPr>
              <w:t xml:space="preserve"> также </w:t>
            </w:r>
            <w:r w:rsidRPr="00EB002C">
              <w:rPr>
                <w:rFonts w:cs="Times New Roman"/>
                <w:szCs w:val="28"/>
              </w:rPr>
              <w:t xml:space="preserve"> использует AES для шифрования</w:t>
            </w:r>
          </w:p>
        </w:tc>
        <w:tc>
          <w:tcPr>
            <w:tcW w:w="2659" w:type="dxa"/>
          </w:tcPr>
          <w:p w14:paraId="306E07CF" w14:textId="53CD7CE3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Использует AES-256 для шифрования</w:t>
            </w:r>
          </w:p>
        </w:tc>
      </w:tr>
      <w:tr w:rsidR="00871A9A" w:rsidRPr="00EB002C" w14:paraId="295ED6FF" w14:textId="77777777" w:rsidTr="00871A9A">
        <w:tc>
          <w:tcPr>
            <w:tcW w:w="1668" w:type="dxa"/>
          </w:tcPr>
          <w:p w14:paraId="75A16A95" w14:textId="0D9180DB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Интерфейс</w:t>
            </w:r>
          </w:p>
        </w:tc>
        <w:tc>
          <w:tcPr>
            <w:tcW w:w="2551" w:type="dxa"/>
          </w:tcPr>
          <w:p w14:paraId="4C82BC68" w14:textId="7A5296B6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bCs/>
                <w:szCs w:val="28"/>
              </w:rPr>
              <w:t>Только командная строка</w:t>
            </w:r>
            <w:r w:rsidRPr="00EB002C">
              <w:rPr>
                <w:rFonts w:cs="Times New Roman"/>
                <w:szCs w:val="28"/>
              </w:rPr>
              <w:t xml:space="preserve"> (CLI)</w:t>
            </w:r>
          </w:p>
        </w:tc>
        <w:tc>
          <w:tcPr>
            <w:tcW w:w="2693" w:type="dxa"/>
          </w:tcPr>
          <w:p w14:paraId="4E82B95F" w14:textId="55BE629E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bCs/>
                <w:szCs w:val="28"/>
              </w:rPr>
              <w:t>Только командная строка</w:t>
            </w:r>
            <w:r w:rsidRPr="00EB002C">
              <w:rPr>
                <w:rFonts w:cs="Times New Roman"/>
                <w:szCs w:val="28"/>
              </w:rPr>
              <w:t xml:space="preserve"> (CLI)</w:t>
            </w:r>
          </w:p>
        </w:tc>
        <w:tc>
          <w:tcPr>
            <w:tcW w:w="2659" w:type="dxa"/>
          </w:tcPr>
          <w:p w14:paraId="080E5851" w14:textId="195B6DE4" w:rsidR="00871A9A" w:rsidRPr="00EB002C" w:rsidRDefault="00871A9A" w:rsidP="00221E0D">
            <w:pPr>
              <w:rPr>
                <w:rFonts w:cs="Times New Roman"/>
                <w:szCs w:val="28"/>
              </w:rPr>
            </w:pPr>
            <w:r w:rsidRPr="00EB002C">
              <w:rPr>
                <w:rFonts w:cs="Times New Roman"/>
                <w:szCs w:val="28"/>
              </w:rPr>
              <w:t>Графический интерфейс</w:t>
            </w:r>
          </w:p>
        </w:tc>
      </w:tr>
    </w:tbl>
    <w:p w14:paraId="6F715D88" w14:textId="678A0E90" w:rsidR="00F002E4" w:rsidRPr="00EB002C" w:rsidRDefault="00F002E4" w:rsidP="00EB002C">
      <w:pPr>
        <w:ind w:firstLine="709"/>
        <w:rPr>
          <w:rFonts w:cs="Times New Roman"/>
          <w:szCs w:val="28"/>
          <w:lang w:val="en-US"/>
        </w:rPr>
      </w:pPr>
    </w:p>
    <w:p w14:paraId="78281763" w14:textId="2D315711" w:rsidR="00174AC3" w:rsidRPr="00EB002C" w:rsidRDefault="00174AC3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Сравнительный анализ показал, что</w:t>
      </w:r>
      <w:r w:rsidR="009F61FA" w:rsidRPr="00EB002C">
        <w:rPr>
          <w:rFonts w:cs="Times New Roman"/>
          <w:szCs w:val="28"/>
        </w:rPr>
        <w:t>,</w:t>
      </w:r>
      <w:r w:rsidRPr="00EB002C">
        <w:rPr>
          <w:rFonts w:cs="Times New Roman"/>
          <w:szCs w:val="28"/>
        </w:rPr>
        <w:t xml:space="preserve"> несмотря на наличие других решений на рынке, существует ниша для программы, которая сочетает в себе: </w:t>
      </w:r>
    </w:p>
    <w:p w14:paraId="6A4C3395" w14:textId="374D03D2" w:rsidR="00174AC3" w:rsidRPr="00EB002C" w:rsidRDefault="00174AC3" w:rsidP="00EB002C">
      <w:pPr>
        <w:pStyle w:val="a7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простой графический интерфейс, делающую технологию доступной для неопытных пользователей;</w:t>
      </w:r>
    </w:p>
    <w:p w14:paraId="2DCB2C7E" w14:textId="6C66042A" w:rsidR="00174AC3" w:rsidRPr="00EB002C" w:rsidRDefault="00174AC3" w:rsidP="00EB002C">
      <w:pPr>
        <w:pStyle w:val="a7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специализацию на формате </w:t>
      </w:r>
      <w:r w:rsidRPr="00EB002C">
        <w:rPr>
          <w:rFonts w:cs="Times New Roman"/>
          <w:szCs w:val="28"/>
          <w:lang w:val="en-US"/>
        </w:rPr>
        <w:t>WAV</w:t>
      </w:r>
      <w:r w:rsidRPr="00EB002C">
        <w:rPr>
          <w:rFonts w:cs="Times New Roman"/>
          <w:szCs w:val="28"/>
        </w:rPr>
        <w:t xml:space="preserve"> без потерь в качестве, что обеспечивает высокую надежность встраивания и извлечения;</w:t>
      </w:r>
    </w:p>
    <w:p w14:paraId="4BFB3B58" w14:textId="58E5F5ED" w:rsidR="00174AC3" w:rsidRPr="00EB002C" w:rsidRDefault="009F61FA" w:rsidP="00EB002C">
      <w:pPr>
        <w:pStyle w:val="a7"/>
        <w:numPr>
          <w:ilvl w:val="0"/>
          <w:numId w:val="11"/>
        </w:numPr>
        <w:ind w:left="0" w:firstLine="709"/>
        <w:rPr>
          <w:rFonts w:cs="Times New Roman"/>
          <w:szCs w:val="28"/>
        </w:rPr>
      </w:pPr>
      <w:r w:rsidRPr="00EB002C">
        <w:rPr>
          <w:rStyle w:val="a9"/>
          <w:rFonts w:cs="Times New Roman"/>
          <w:b w:val="0"/>
          <w:szCs w:val="28"/>
        </w:rPr>
        <w:t>современное шифрование</w:t>
      </w:r>
      <w:r w:rsidRPr="00EB002C">
        <w:rPr>
          <w:rFonts w:cs="Times New Roman"/>
          <w:szCs w:val="28"/>
        </w:rPr>
        <w:t xml:space="preserve"> скрываемого сообщения и эффективный метод встраивания.</w:t>
      </w:r>
    </w:p>
    <w:p w14:paraId="5DF0EE29" w14:textId="77777777" w:rsidR="00FE1FBE" w:rsidRPr="00EB002C" w:rsidRDefault="00FE1FBE" w:rsidP="00EB002C">
      <w:pPr>
        <w:ind w:firstLine="709"/>
        <w:rPr>
          <w:rFonts w:cs="Times New Roman"/>
          <w:szCs w:val="28"/>
        </w:rPr>
      </w:pPr>
    </w:p>
    <w:p w14:paraId="1E91FC90" w14:textId="1A0E6947" w:rsidR="00D90853" w:rsidRPr="00221E0D" w:rsidRDefault="00221E0D" w:rsidP="00221E0D">
      <w:pPr>
        <w:pStyle w:val="2"/>
        <w:spacing w:line="360" w:lineRule="auto"/>
        <w:ind w:firstLine="709"/>
      </w:pPr>
      <w:bookmarkStart w:id="8" w:name="_Toc214812243"/>
      <w:r>
        <w:t xml:space="preserve">1.2 </w:t>
      </w:r>
      <w:r w:rsidR="008E5FE4" w:rsidRPr="00221E0D">
        <w:t>Требования к программному продукту</w:t>
      </w:r>
      <w:bookmarkEnd w:id="8"/>
    </w:p>
    <w:p w14:paraId="22749221" w14:textId="77777777" w:rsidR="00E9249D" w:rsidRPr="00EB002C" w:rsidRDefault="008E5FE4" w:rsidP="00EB002C">
      <w:pPr>
        <w:ind w:firstLine="709"/>
        <w:rPr>
          <w:rFonts w:cs="Times New Roman"/>
          <w:szCs w:val="28"/>
        </w:rPr>
      </w:pPr>
      <w:proofErr w:type="spellStart"/>
      <w:r w:rsidRPr="00EB002C">
        <w:rPr>
          <w:rFonts w:cs="Times New Roman"/>
          <w:szCs w:val="28"/>
        </w:rPr>
        <w:t>SecretSound</w:t>
      </w:r>
      <w:proofErr w:type="spellEnd"/>
      <w:r w:rsidRPr="00EB002C">
        <w:rPr>
          <w:rFonts w:cs="Times New Roman"/>
          <w:szCs w:val="28"/>
        </w:rPr>
        <w:t xml:space="preserve"> — это специализированная программа для скрытой передачи конфиденциальной информации путем ее встраивания </w:t>
      </w:r>
      <w:proofErr w:type="gramStart"/>
      <w:r w:rsidRPr="00EB002C">
        <w:rPr>
          <w:rFonts w:cs="Times New Roman"/>
          <w:szCs w:val="28"/>
        </w:rPr>
        <w:t>в</w:t>
      </w:r>
      <w:proofErr w:type="gramEnd"/>
      <w:r w:rsidRPr="00EB002C">
        <w:rPr>
          <w:rFonts w:cs="Times New Roman"/>
          <w:szCs w:val="28"/>
        </w:rPr>
        <w:t xml:space="preserve"> цифровые аудиофайлы. Назначение программного обеспечения — обеспечение </w:t>
      </w:r>
      <w:r w:rsidRPr="00EB002C">
        <w:rPr>
          <w:rFonts w:cs="Times New Roman"/>
          <w:szCs w:val="28"/>
        </w:rPr>
        <w:lastRenderedPageBreak/>
        <w:t xml:space="preserve">безопасности и конфиденциальности переписки для пользователей, которым необходимо защитить передаваемую информацию от несанкционированного доступа. Решение может применяться для защиты личной переписки, коммерческой тайны или в специальных областях, </w:t>
      </w:r>
      <w:r w:rsidR="00E9249D" w:rsidRPr="00EB002C">
        <w:rPr>
          <w:rFonts w:cs="Times New Roman"/>
          <w:szCs w:val="28"/>
        </w:rPr>
        <w:t>требующих скрытого канала связи.</w:t>
      </w:r>
    </w:p>
    <w:p w14:paraId="37A76308" w14:textId="350E0562" w:rsidR="00E9249D" w:rsidRPr="00EB002C" w:rsidRDefault="00E9249D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Пользователь программы будет иметь возможность выбрать аудиофайл-контейнер для скрытия сообщения, ввести текст и ключ шифрования. Также ему будет доступно обратное действие – извлечение сообщения с помощью выбора аудиофайла и ввода нужного ключа.</w:t>
      </w:r>
    </w:p>
    <w:p w14:paraId="09185B45" w14:textId="1D4700DE" w:rsidR="009F61FA" w:rsidRPr="00EB002C" w:rsidRDefault="009F61FA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На основе проведенного </w:t>
      </w:r>
      <w:proofErr w:type="gramStart"/>
      <w:r w:rsidRPr="00EB002C">
        <w:rPr>
          <w:rFonts w:cs="Times New Roman"/>
          <w:szCs w:val="28"/>
        </w:rPr>
        <w:t>раннее</w:t>
      </w:r>
      <w:proofErr w:type="gramEnd"/>
      <w:r w:rsidRPr="00EB002C">
        <w:rPr>
          <w:rFonts w:cs="Times New Roman"/>
          <w:szCs w:val="28"/>
        </w:rPr>
        <w:t xml:space="preserve"> анализа существующих анал</w:t>
      </w:r>
      <w:r w:rsidR="00C761E5" w:rsidRPr="00EB002C">
        <w:rPr>
          <w:rFonts w:cs="Times New Roman"/>
          <w:szCs w:val="28"/>
        </w:rPr>
        <w:t>огов определим функциональные требования для создаваемой программы:</w:t>
      </w:r>
    </w:p>
    <w:p w14:paraId="35A7118C" w14:textId="1806FC32" w:rsidR="00C761E5" w:rsidRPr="00EB002C" w:rsidRDefault="00C761E5" w:rsidP="00EB002C">
      <w:pPr>
        <w:pStyle w:val="a7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программа должна предоставлять возможность встраивания текстового сообщения в аудиофайл формата </w:t>
      </w:r>
      <w:r w:rsidRPr="00EB002C">
        <w:rPr>
          <w:rFonts w:cs="Times New Roman"/>
          <w:szCs w:val="28"/>
          <w:lang w:val="en-US"/>
        </w:rPr>
        <w:t>WAV</w:t>
      </w:r>
      <w:r w:rsidRPr="00EB002C">
        <w:rPr>
          <w:rFonts w:cs="Times New Roman"/>
          <w:szCs w:val="28"/>
        </w:rPr>
        <w:t>;</w:t>
      </w:r>
    </w:p>
    <w:p w14:paraId="24E2E726" w14:textId="7DB01290" w:rsidR="00C761E5" w:rsidRPr="00EB002C" w:rsidRDefault="00C761E5" w:rsidP="00EB002C">
      <w:pPr>
        <w:pStyle w:val="a7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программа должна предоставлять возможность извлечения текстового сообщения из аудиофайла;</w:t>
      </w:r>
    </w:p>
    <w:p w14:paraId="5CED78FA" w14:textId="3CF42110" w:rsidR="00C761E5" w:rsidRPr="00EB002C" w:rsidRDefault="00C761E5" w:rsidP="00EB002C">
      <w:pPr>
        <w:pStyle w:val="a7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перед встраиванием текстовое сообщение должно шифроваться алгоритмом AES-256</w:t>
      </w:r>
      <w:r w:rsidR="00FE1FBE" w:rsidRPr="00EB002C">
        <w:rPr>
          <w:rFonts w:cs="Times New Roman"/>
          <w:szCs w:val="28"/>
        </w:rPr>
        <w:t>;</w:t>
      </w:r>
    </w:p>
    <w:p w14:paraId="6444C2C4" w14:textId="7CA53DB2" w:rsidR="00C761E5" w:rsidRPr="00EB002C" w:rsidRDefault="00FE1FBE" w:rsidP="00EB002C">
      <w:pPr>
        <w:pStyle w:val="a7"/>
        <w:numPr>
          <w:ilvl w:val="0"/>
          <w:numId w:val="12"/>
        </w:numPr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программа должна иметь графический интерфейс пользователя.</w:t>
      </w:r>
    </w:p>
    <w:p w14:paraId="69697503" w14:textId="77777777" w:rsidR="00EB002C" w:rsidRPr="00EB002C" w:rsidRDefault="00EB002C" w:rsidP="00EB002C">
      <w:pPr>
        <w:pStyle w:val="a7"/>
        <w:ind w:left="0" w:firstLine="709"/>
        <w:rPr>
          <w:rFonts w:cs="Times New Roman"/>
          <w:szCs w:val="28"/>
        </w:rPr>
      </w:pPr>
    </w:p>
    <w:p w14:paraId="62F52365" w14:textId="31B649A4" w:rsidR="008B3061" w:rsidRPr="00EB002C" w:rsidRDefault="008B3061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Также сформулируем нефункциональные требования:</w:t>
      </w:r>
    </w:p>
    <w:p w14:paraId="7D1591E2" w14:textId="08E1123B" w:rsidR="008B3061" w:rsidRPr="00EB002C" w:rsidRDefault="00221E0D" w:rsidP="00EB002C">
      <w:pPr>
        <w:numPr>
          <w:ilvl w:val="0"/>
          <w:numId w:val="1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bCs/>
          <w:szCs w:val="28"/>
        </w:rPr>
        <w:t>н</w:t>
      </w:r>
      <w:r w:rsidR="008B3061" w:rsidRPr="00EB002C">
        <w:rPr>
          <w:rFonts w:eastAsia="Times New Roman" w:cs="Times New Roman"/>
          <w:bCs/>
          <w:szCs w:val="28"/>
        </w:rPr>
        <w:t>адежность</w:t>
      </w:r>
      <w:r w:rsidR="008B3061" w:rsidRPr="00EB002C">
        <w:rPr>
          <w:rFonts w:eastAsia="Times New Roman" w:cs="Times New Roman"/>
          <w:b/>
          <w:bCs/>
          <w:szCs w:val="28"/>
        </w:rPr>
        <w:t xml:space="preserve">: </w:t>
      </w:r>
      <w:r w:rsidR="008B3061" w:rsidRPr="00EB002C">
        <w:rPr>
          <w:rFonts w:eastAsia="Times New Roman" w:cs="Times New Roman"/>
          <w:bCs/>
          <w:szCs w:val="28"/>
        </w:rPr>
        <w:t>п</w:t>
      </w:r>
      <w:r w:rsidR="008B3061" w:rsidRPr="00EB002C">
        <w:rPr>
          <w:rFonts w:eastAsia="Times New Roman" w:cs="Times New Roman"/>
          <w:szCs w:val="28"/>
        </w:rPr>
        <w:t>рограмма должна корректно обрабатывать ошибки, такие как неверный формат файла, недостаточная емкость контейнера или неверный пароль, предоставляя пользователю четкое текстовое описание проблемы б</w:t>
      </w:r>
      <w:r>
        <w:rPr>
          <w:rFonts w:eastAsia="Times New Roman" w:cs="Times New Roman"/>
          <w:szCs w:val="28"/>
        </w:rPr>
        <w:t>ез аварийного завершения работы;</w:t>
      </w:r>
    </w:p>
    <w:p w14:paraId="3C44F4C3" w14:textId="785608B7" w:rsidR="008B3061" w:rsidRPr="00EB002C" w:rsidRDefault="00221E0D" w:rsidP="00EB002C">
      <w:pPr>
        <w:numPr>
          <w:ilvl w:val="0"/>
          <w:numId w:val="1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bCs/>
          <w:szCs w:val="28"/>
        </w:rPr>
        <w:t>у</w:t>
      </w:r>
      <w:r w:rsidR="008B3061" w:rsidRPr="00EB002C">
        <w:rPr>
          <w:rFonts w:eastAsia="Times New Roman" w:cs="Times New Roman"/>
          <w:bCs/>
          <w:szCs w:val="28"/>
        </w:rPr>
        <w:t>добство использования</w:t>
      </w:r>
      <w:r w:rsidR="008B3061" w:rsidRPr="00EB002C">
        <w:rPr>
          <w:rFonts w:eastAsia="Times New Roman" w:cs="Times New Roman"/>
          <w:b/>
          <w:bCs/>
          <w:szCs w:val="28"/>
        </w:rPr>
        <w:t xml:space="preserve">: </w:t>
      </w:r>
      <w:r w:rsidR="008B3061" w:rsidRPr="00EB002C">
        <w:rPr>
          <w:rFonts w:eastAsia="Times New Roman" w:cs="Times New Roman"/>
          <w:szCs w:val="28"/>
        </w:rPr>
        <w:t xml:space="preserve">пользовательский интерфейс должен быть интуитивно понятным и позволять </w:t>
      </w:r>
      <w:r>
        <w:rPr>
          <w:rFonts w:eastAsia="Times New Roman" w:cs="Times New Roman"/>
          <w:szCs w:val="28"/>
        </w:rPr>
        <w:t>выполнить все основные операции;</w:t>
      </w:r>
    </w:p>
    <w:p w14:paraId="3F8A762D" w14:textId="5B156436" w:rsidR="008B3061" w:rsidRPr="00EB002C" w:rsidRDefault="00221E0D" w:rsidP="00EB002C">
      <w:pPr>
        <w:numPr>
          <w:ilvl w:val="0"/>
          <w:numId w:val="1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bCs/>
          <w:szCs w:val="28"/>
        </w:rPr>
        <w:t>б</w:t>
      </w:r>
      <w:r w:rsidR="008B3061" w:rsidRPr="00EB002C">
        <w:rPr>
          <w:rFonts w:eastAsia="Times New Roman" w:cs="Times New Roman"/>
          <w:bCs/>
          <w:szCs w:val="28"/>
        </w:rPr>
        <w:t>езопасность</w:t>
      </w:r>
      <w:r w:rsidR="008B3061" w:rsidRPr="00EB002C">
        <w:rPr>
          <w:rFonts w:eastAsia="Times New Roman" w:cs="Times New Roman"/>
          <w:b/>
          <w:bCs/>
          <w:szCs w:val="28"/>
        </w:rPr>
        <w:t>:</w:t>
      </w:r>
      <w:r w:rsidR="008B3061" w:rsidRPr="00EB002C">
        <w:rPr>
          <w:rFonts w:eastAsia="Times New Roman" w:cs="Times New Roman"/>
          <w:szCs w:val="28"/>
        </w:rPr>
        <w:t xml:space="preserve"> </w:t>
      </w:r>
      <w:r w:rsidR="008B3061" w:rsidRPr="00EB002C">
        <w:rPr>
          <w:rFonts w:cs="Times New Roman"/>
          <w:szCs w:val="28"/>
        </w:rPr>
        <w:t>Ш</w:t>
      </w:r>
      <w:r w:rsidR="008B3061" w:rsidRPr="00EB002C">
        <w:rPr>
          <w:rFonts w:eastAsia="Times New Roman" w:cs="Times New Roman"/>
          <w:szCs w:val="28"/>
        </w:rPr>
        <w:t>ифрование сообщения перед внедрением должно осуществляться с использованием стойкого алгоритма (AES-256). Пароль не должен храниться в откр</w:t>
      </w:r>
      <w:r>
        <w:rPr>
          <w:rFonts w:eastAsia="Times New Roman" w:cs="Times New Roman"/>
          <w:szCs w:val="28"/>
        </w:rPr>
        <w:t>ытом виде в памяти или на диске;</w:t>
      </w:r>
    </w:p>
    <w:p w14:paraId="260A3E0B" w14:textId="441EEB4E" w:rsidR="008B3061" w:rsidRPr="00EB002C" w:rsidRDefault="008B3061" w:rsidP="00EB002C">
      <w:pPr>
        <w:numPr>
          <w:ilvl w:val="0"/>
          <w:numId w:val="14"/>
        </w:numPr>
        <w:ind w:left="0" w:firstLine="709"/>
        <w:rPr>
          <w:rFonts w:eastAsia="Times New Roman" w:cs="Times New Roman"/>
          <w:szCs w:val="28"/>
        </w:rPr>
      </w:pPr>
      <w:r w:rsidRPr="00EB002C">
        <w:rPr>
          <w:rFonts w:eastAsia="Times New Roman" w:cs="Times New Roman"/>
          <w:bCs/>
          <w:szCs w:val="28"/>
        </w:rPr>
        <w:lastRenderedPageBreak/>
        <w:t>производительность</w:t>
      </w:r>
      <w:r w:rsidRPr="00EB002C">
        <w:rPr>
          <w:rFonts w:eastAsia="Times New Roman" w:cs="Times New Roman"/>
          <w:b/>
          <w:bCs/>
          <w:szCs w:val="28"/>
        </w:rPr>
        <w:t>:</w:t>
      </w:r>
      <w:r w:rsidRPr="00EB002C">
        <w:rPr>
          <w:rFonts w:eastAsia="Times New Roman" w:cs="Times New Roman"/>
          <w:szCs w:val="28"/>
        </w:rPr>
        <w:t xml:space="preserve"> Операция внедрения или извлечения сообщения должна выполняться не более чем за 5 секунд для аудиофайла длиной до 3 минут.</w:t>
      </w:r>
    </w:p>
    <w:p w14:paraId="79F5E545" w14:textId="77777777" w:rsidR="00EB002C" w:rsidRPr="00EB002C" w:rsidRDefault="00EB002C" w:rsidP="00EB002C">
      <w:pPr>
        <w:ind w:firstLine="709"/>
        <w:rPr>
          <w:rFonts w:eastAsia="Times New Roman" w:cs="Times New Roman"/>
          <w:szCs w:val="28"/>
        </w:rPr>
      </w:pPr>
    </w:p>
    <w:p w14:paraId="409D1EF2" w14:textId="531BEDE4" w:rsidR="008B3061" w:rsidRPr="00EB002C" w:rsidRDefault="008B3061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Кроме того необходимо определить </w:t>
      </w:r>
      <w:r w:rsidR="00EB002C" w:rsidRPr="00EB002C">
        <w:rPr>
          <w:rFonts w:cs="Times New Roman"/>
          <w:szCs w:val="28"/>
        </w:rPr>
        <w:t>некоторые ограничения для создаваемого проекта:</w:t>
      </w:r>
    </w:p>
    <w:p w14:paraId="75C6BF13" w14:textId="7EAA0519" w:rsidR="00EB002C" w:rsidRPr="00EB002C" w:rsidRDefault="00EB002C" w:rsidP="00EB002C">
      <w:pPr>
        <w:numPr>
          <w:ilvl w:val="0"/>
          <w:numId w:val="18"/>
        </w:numPr>
        <w:ind w:left="0" w:firstLine="709"/>
        <w:rPr>
          <w:rFonts w:eastAsia="Times New Roman" w:cs="Times New Roman"/>
          <w:szCs w:val="28"/>
        </w:rPr>
      </w:pPr>
      <w:r w:rsidRPr="00EB002C">
        <w:rPr>
          <w:rFonts w:eastAsia="Times New Roman" w:cs="Times New Roman"/>
          <w:bCs/>
          <w:szCs w:val="28"/>
        </w:rPr>
        <w:t>Технологическое ограничение</w:t>
      </w:r>
      <w:r w:rsidRPr="00EB002C">
        <w:rPr>
          <w:rFonts w:eastAsia="Times New Roman" w:cs="Times New Roman"/>
          <w:b/>
          <w:bCs/>
          <w:szCs w:val="28"/>
        </w:rPr>
        <w:t>:</w:t>
      </w:r>
      <w:r w:rsidRPr="00EB002C">
        <w:rPr>
          <w:rFonts w:eastAsia="Times New Roman" w:cs="Times New Roman"/>
          <w:szCs w:val="28"/>
        </w:rPr>
        <w:t xml:space="preserve"> Программа должна быть реализована </w:t>
      </w:r>
      <w:proofErr w:type="gramStart"/>
      <w:r w:rsidRPr="00EB002C">
        <w:rPr>
          <w:rFonts w:eastAsia="Times New Roman" w:cs="Times New Roman"/>
          <w:szCs w:val="28"/>
        </w:rPr>
        <w:t>на</w:t>
      </w:r>
      <w:proofErr w:type="gramEnd"/>
      <w:r w:rsidRPr="00EB002C">
        <w:rPr>
          <w:rFonts w:eastAsia="Times New Roman" w:cs="Times New Roman"/>
          <w:szCs w:val="28"/>
        </w:rPr>
        <w:t xml:space="preserve"> с использованием открытых и бесплатных библиотек без применения коммерческих или </w:t>
      </w:r>
      <w:proofErr w:type="spellStart"/>
      <w:r w:rsidRPr="00EB002C">
        <w:rPr>
          <w:rFonts w:eastAsia="Times New Roman" w:cs="Times New Roman"/>
          <w:szCs w:val="28"/>
        </w:rPr>
        <w:t>проприетарных</w:t>
      </w:r>
      <w:proofErr w:type="spellEnd"/>
      <w:r w:rsidRPr="00EB002C">
        <w:rPr>
          <w:rFonts w:eastAsia="Times New Roman" w:cs="Times New Roman"/>
          <w:szCs w:val="28"/>
        </w:rPr>
        <w:t xml:space="preserve"> компонентов.</w:t>
      </w:r>
    </w:p>
    <w:p w14:paraId="649D2B52" w14:textId="6347F6CE" w:rsidR="00EB002C" w:rsidRPr="00EB002C" w:rsidRDefault="00EB002C" w:rsidP="00EB002C">
      <w:pPr>
        <w:pStyle w:val="a7"/>
        <w:numPr>
          <w:ilvl w:val="0"/>
          <w:numId w:val="18"/>
        </w:numPr>
        <w:ind w:left="0" w:firstLine="709"/>
        <w:rPr>
          <w:rFonts w:eastAsia="Times New Roman" w:cs="Times New Roman"/>
          <w:szCs w:val="28"/>
        </w:rPr>
      </w:pPr>
      <w:r w:rsidRPr="00EB002C">
        <w:rPr>
          <w:rFonts w:eastAsia="Times New Roman" w:cs="Times New Roman"/>
          <w:bCs/>
          <w:szCs w:val="28"/>
        </w:rPr>
        <w:t>Архитектурное ограничение</w:t>
      </w:r>
      <w:r w:rsidRPr="00EB002C">
        <w:rPr>
          <w:rFonts w:eastAsia="Times New Roman" w:cs="Times New Roman"/>
          <w:b/>
          <w:bCs/>
          <w:szCs w:val="28"/>
        </w:rPr>
        <w:t>:</w:t>
      </w:r>
      <w:r w:rsidRPr="00EB002C">
        <w:rPr>
          <w:rFonts w:eastAsia="Times New Roman" w:cs="Times New Roman"/>
          <w:szCs w:val="28"/>
        </w:rPr>
        <w:t xml:space="preserve"> Программа должна быть реализована как десктоп-приложение с графическим интерфейсом пользователя  и не требует постоянного подключения к сети Интернет для своей основной функциональности.</w:t>
      </w:r>
    </w:p>
    <w:p w14:paraId="7C93C685" w14:textId="77777777" w:rsidR="00EB002C" w:rsidRPr="00EB002C" w:rsidRDefault="00EB002C" w:rsidP="00EB002C">
      <w:pPr>
        <w:numPr>
          <w:ilvl w:val="0"/>
          <w:numId w:val="18"/>
        </w:numPr>
        <w:ind w:left="0" w:firstLine="709"/>
        <w:rPr>
          <w:rFonts w:eastAsia="Times New Roman" w:cs="Times New Roman"/>
          <w:szCs w:val="28"/>
        </w:rPr>
      </w:pPr>
      <w:r w:rsidRPr="00EB002C">
        <w:rPr>
          <w:rFonts w:eastAsia="Times New Roman" w:cs="Times New Roman"/>
          <w:bCs/>
          <w:szCs w:val="28"/>
        </w:rPr>
        <w:t>Правовое ограничение</w:t>
      </w:r>
      <w:r w:rsidRPr="00EB002C">
        <w:rPr>
          <w:rFonts w:eastAsia="Times New Roman" w:cs="Times New Roman"/>
          <w:b/>
          <w:bCs/>
          <w:szCs w:val="28"/>
        </w:rPr>
        <w:t>:</w:t>
      </w:r>
      <w:r w:rsidRPr="00EB002C">
        <w:rPr>
          <w:rFonts w:eastAsia="Times New Roman" w:cs="Times New Roman"/>
          <w:szCs w:val="28"/>
        </w:rPr>
        <w:t xml:space="preserve"> Программа должна быть распространена вместе с лицензионным соглашением, явно запрещающим ее использование в противоправных целях, и исключающим ответственность разработчиков за </w:t>
      </w:r>
      <w:proofErr w:type="spellStart"/>
      <w:r w:rsidRPr="00EB002C">
        <w:rPr>
          <w:rFonts w:eastAsia="Times New Roman" w:cs="Times New Roman"/>
          <w:szCs w:val="28"/>
        </w:rPr>
        <w:t>misuse</w:t>
      </w:r>
      <w:proofErr w:type="spellEnd"/>
      <w:r w:rsidRPr="00EB002C">
        <w:rPr>
          <w:rFonts w:eastAsia="Times New Roman" w:cs="Times New Roman"/>
          <w:szCs w:val="28"/>
        </w:rPr>
        <w:t xml:space="preserve"> (неправомерное использование) продукта третьими лицами.</w:t>
      </w:r>
    </w:p>
    <w:p w14:paraId="6173AC1A" w14:textId="77777777" w:rsidR="00EB002C" w:rsidRPr="00EB002C" w:rsidRDefault="00EB002C" w:rsidP="00EB002C">
      <w:pPr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EB002C">
        <w:rPr>
          <w:rFonts w:eastAsia="Times New Roman" w:cs="Times New Roman"/>
          <w:bCs/>
          <w:szCs w:val="28"/>
        </w:rPr>
        <w:t>Ограничение на формат данных</w:t>
      </w:r>
      <w:r w:rsidRPr="00EB002C">
        <w:rPr>
          <w:rFonts w:eastAsia="Times New Roman" w:cs="Times New Roman"/>
          <w:b/>
          <w:bCs/>
          <w:szCs w:val="28"/>
        </w:rPr>
        <w:t>:</w:t>
      </w:r>
      <w:r w:rsidRPr="00EB002C">
        <w:rPr>
          <w:rFonts w:eastAsia="Times New Roman" w:cs="Times New Roman"/>
          <w:szCs w:val="28"/>
        </w:rPr>
        <w:t xml:space="preserve"> </w:t>
      </w:r>
      <w:r w:rsidRPr="00EB002C">
        <w:rPr>
          <w:rFonts w:cs="Times New Roman"/>
          <w:szCs w:val="28"/>
        </w:rPr>
        <w:t>Программа должна поддерживать внедрение исключительно текстовых данных в кодировке UTF-8. Вложение файлов (бинарных данных) не поддерживается.</w:t>
      </w:r>
    </w:p>
    <w:p w14:paraId="2BE1DF59" w14:textId="77777777" w:rsidR="00EB002C" w:rsidRPr="00EB002C" w:rsidRDefault="00EB002C" w:rsidP="00EB002C">
      <w:pPr>
        <w:ind w:firstLine="709"/>
        <w:rPr>
          <w:rFonts w:eastAsia="Times New Roman" w:cs="Times New Roman"/>
          <w:bCs/>
          <w:szCs w:val="28"/>
        </w:rPr>
      </w:pPr>
    </w:p>
    <w:p w14:paraId="4493D106" w14:textId="2D9E45A0" w:rsidR="00EB002C" w:rsidRPr="00EB002C" w:rsidRDefault="00EB002C" w:rsidP="00EB002C">
      <w:pPr>
        <w:ind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 xml:space="preserve"> </w:t>
      </w:r>
    </w:p>
    <w:p w14:paraId="5C5A21C6" w14:textId="35E98E1A" w:rsidR="003A55CF" w:rsidRPr="00221E0D" w:rsidRDefault="00221E0D" w:rsidP="00221E0D">
      <w:pPr>
        <w:pStyle w:val="2"/>
        <w:spacing w:line="360" w:lineRule="auto"/>
        <w:ind w:firstLine="709"/>
      </w:pPr>
      <w:bookmarkStart w:id="9" w:name="_Toc214812244"/>
      <w:r>
        <w:t xml:space="preserve">1.3 </w:t>
      </w:r>
      <w:r w:rsidR="003A55CF" w:rsidRPr="00221E0D">
        <w:t>Определение проектируемого решения и стека технологий</w:t>
      </w:r>
      <w:bookmarkEnd w:id="9"/>
    </w:p>
    <w:p w14:paraId="278DB449" w14:textId="3D99BA10" w:rsidR="00EB002C" w:rsidRPr="00EB002C" w:rsidRDefault="00EB002C" w:rsidP="001B0135">
      <w:pPr>
        <w:pStyle w:val="a7"/>
        <w:ind w:left="0" w:firstLine="709"/>
        <w:rPr>
          <w:rFonts w:cs="Times New Roman"/>
          <w:szCs w:val="28"/>
        </w:rPr>
      </w:pPr>
      <w:r w:rsidRPr="00EB002C">
        <w:rPr>
          <w:rFonts w:cs="Times New Roman"/>
          <w:szCs w:val="28"/>
        </w:rPr>
        <w:t>На основе сформули</w:t>
      </w:r>
      <w:r w:rsidR="006C4542">
        <w:rPr>
          <w:rFonts w:cs="Times New Roman"/>
          <w:szCs w:val="28"/>
        </w:rPr>
        <w:t>рованных требований определим</w:t>
      </w:r>
      <w:r w:rsidRPr="00EB002C">
        <w:rPr>
          <w:rFonts w:cs="Times New Roman"/>
          <w:szCs w:val="28"/>
        </w:rPr>
        <w:t xml:space="preserve">, что необходимо разработать </w:t>
      </w:r>
      <w:proofErr w:type="spellStart"/>
      <w:r w:rsidRPr="00EB002C">
        <w:rPr>
          <w:rFonts w:cs="Times New Roman"/>
          <w:szCs w:val="28"/>
        </w:rPr>
        <w:t>десктопное</w:t>
      </w:r>
      <w:proofErr w:type="spellEnd"/>
      <w:r w:rsidRPr="00EB002C">
        <w:rPr>
          <w:rFonts w:cs="Times New Roman"/>
          <w:szCs w:val="28"/>
        </w:rPr>
        <w:t xml:space="preserve"> приложение с графическим интерфейсом, архитектура которого будет состоять из следующих основных модулей:</w:t>
      </w:r>
    </w:p>
    <w:p w14:paraId="024A1FFA" w14:textId="77777777" w:rsidR="00EB002C" w:rsidRPr="00EB002C" w:rsidRDefault="00EB002C" w:rsidP="001B0135">
      <w:pPr>
        <w:pStyle w:val="a7"/>
        <w:ind w:left="0" w:firstLine="709"/>
        <w:rPr>
          <w:rFonts w:cs="Times New Roman"/>
          <w:szCs w:val="28"/>
        </w:rPr>
      </w:pPr>
    </w:p>
    <w:p w14:paraId="1421741B" w14:textId="0E40B20A" w:rsidR="00EB002C" w:rsidRPr="001B0135" w:rsidRDefault="00AD1C69" w:rsidP="001B0135">
      <w:pPr>
        <w:numPr>
          <w:ilvl w:val="0"/>
          <w:numId w:val="18"/>
        </w:numPr>
        <w:ind w:left="0" w:firstLine="709"/>
        <w:rPr>
          <w:rFonts w:eastAsia="Times New Roman" w:cs="Times New Roman"/>
          <w:bCs/>
          <w:szCs w:val="28"/>
        </w:rPr>
      </w:pPr>
      <w:r w:rsidRPr="001B0135">
        <w:rPr>
          <w:rFonts w:eastAsia="Times New Roman" w:cs="Times New Roman"/>
          <w:bCs/>
          <w:szCs w:val="28"/>
        </w:rPr>
        <w:t>Модуль управления интерфейсом: о</w:t>
      </w:r>
      <w:r w:rsidR="00EB002C" w:rsidRPr="001B0135">
        <w:rPr>
          <w:rFonts w:eastAsia="Times New Roman" w:cs="Times New Roman"/>
          <w:bCs/>
          <w:szCs w:val="28"/>
        </w:rPr>
        <w:t>твечает за взаимодействие с пользователем, прием входных да</w:t>
      </w:r>
      <w:r w:rsidRPr="001B0135">
        <w:rPr>
          <w:rFonts w:eastAsia="Times New Roman" w:cs="Times New Roman"/>
          <w:bCs/>
          <w:szCs w:val="28"/>
        </w:rPr>
        <w:t>нных и отображение результатов.</w:t>
      </w:r>
    </w:p>
    <w:p w14:paraId="20C71578" w14:textId="77777777" w:rsidR="001B0135" w:rsidRDefault="00EB002C" w:rsidP="001B0135">
      <w:pPr>
        <w:numPr>
          <w:ilvl w:val="0"/>
          <w:numId w:val="18"/>
        </w:numPr>
        <w:ind w:left="0" w:firstLine="709"/>
        <w:rPr>
          <w:rFonts w:eastAsia="Times New Roman" w:cs="Times New Roman"/>
          <w:bCs/>
          <w:szCs w:val="28"/>
        </w:rPr>
      </w:pPr>
      <w:r w:rsidRPr="001B0135">
        <w:rPr>
          <w:rFonts w:eastAsia="Times New Roman" w:cs="Times New Roman"/>
          <w:bCs/>
          <w:szCs w:val="28"/>
        </w:rPr>
        <w:lastRenderedPageBreak/>
        <w:t xml:space="preserve">Модуль шифрования/дешифрования: </w:t>
      </w:r>
      <w:r w:rsidR="00AD1C69" w:rsidRPr="001B0135">
        <w:rPr>
          <w:rFonts w:eastAsia="Times New Roman" w:cs="Times New Roman"/>
          <w:bCs/>
          <w:szCs w:val="28"/>
        </w:rPr>
        <w:t>о</w:t>
      </w:r>
      <w:r w:rsidRPr="001B0135">
        <w:rPr>
          <w:rFonts w:eastAsia="Times New Roman" w:cs="Times New Roman"/>
          <w:bCs/>
          <w:szCs w:val="28"/>
        </w:rPr>
        <w:t>существляет шифрование сообщения перед встраиванием и его дешифрование после извлечения с использованием алгоритма AES</w:t>
      </w:r>
      <w:r w:rsidR="00AD1C69" w:rsidRPr="001B0135">
        <w:rPr>
          <w:rFonts w:eastAsia="Times New Roman" w:cs="Times New Roman"/>
          <w:bCs/>
          <w:szCs w:val="28"/>
        </w:rPr>
        <w:t>-256.</w:t>
      </w:r>
    </w:p>
    <w:p w14:paraId="2439387E" w14:textId="77777777" w:rsidR="001B0135" w:rsidRDefault="00EB002C" w:rsidP="001B0135">
      <w:pPr>
        <w:numPr>
          <w:ilvl w:val="0"/>
          <w:numId w:val="18"/>
        </w:numPr>
        <w:ind w:left="0" w:firstLine="709"/>
        <w:rPr>
          <w:rFonts w:eastAsia="Times New Roman" w:cs="Times New Roman"/>
          <w:bCs/>
          <w:szCs w:val="28"/>
        </w:rPr>
      </w:pPr>
      <w:r w:rsidRPr="001B0135">
        <w:rPr>
          <w:rFonts w:eastAsia="Times New Roman" w:cs="Times New Roman"/>
          <w:bCs/>
          <w:szCs w:val="28"/>
        </w:rPr>
        <w:t xml:space="preserve">Модуль </w:t>
      </w:r>
      <w:proofErr w:type="spellStart"/>
      <w:r w:rsidRPr="001B0135">
        <w:rPr>
          <w:rFonts w:eastAsia="Times New Roman" w:cs="Times New Roman"/>
          <w:bCs/>
          <w:szCs w:val="28"/>
        </w:rPr>
        <w:t>стеганографического</w:t>
      </w:r>
      <w:proofErr w:type="spellEnd"/>
      <w:r w:rsidRPr="001B0135">
        <w:rPr>
          <w:rFonts w:eastAsia="Times New Roman" w:cs="Times New Roman"/>
          <w:bCs/>
          <w:szCs w:val="28"/>
        </w:rPr>
        <w:t xml:space="preserve"> встраивания: </w:t>
      </w:r>
      <w:r w:rsidR="001B0135" w:rsidRPr="001B0135">
        <w:rPr>
          <w:rFonts w:eastAsia="Times New Roman" w:cs="Times New Roman"/>
          <w:bCs/>
          <w:szCs w:val="28"/>
        </w:rPr>
        <w:t>осуществляет встраивание сообщения в WAV-файл.</w:t>
      </w:r>
    </w:p>
    <w:p w14:paraId="259EF807" w14:textId="1EB93770" w:rsidR="00EB002C" w:rsidRDefault="00EB002C" w:rsidP="001B0135">
      <w:pPr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1B0135">
        <w:rPr>
          <w:rFonts w:eastAsia="Times New Roman" w:cs="Times New Roman"/>
          <w:bCs/>
          <w:szCs w:val="28"/>
        </w:rPr>
        <w:t xml:space="preserve">Модуль </w:t>
      </w:r>
      <w:proofErr w:type="spellStart"/>
      <w:r w:rsidRPr="001B0135">
        <w:rPr>
          <w:rFonts w:eastAsia="Times New Roman" w:cs="Times New Roman"/>
          <w:bCs/>
          <w:szCs w:val="28"/>
        </w:rPr>
        <w:t>стеганографического</w:t>
      </w:r>
      <w:proofErr w:type="spellEnd"/>
      <w:r w:rsidRPr="001B0135">
        <w:rPr>
          <w:rFonts w:eastAsia="Times New Roman" w:cs="Times New Roman"/>
          <w:bCs/>
          <w:szCs w:val="28"/>
        </w:rPr>
        <w:t xml:space="preserve"> извлечения: </w:t>
      </w:r>
      <w:r w:rsidR="001B0135" w:rsidRPr="001B0135">
        <w:rPr>
          <w:rFonts w:eastAsia="Times New Roman" w:cs="Times New Roman"/>
          <w:bCs/>
          <w:szCs w:val="28"/>
        </w:rPr>
        <w:t>осуществляет извлечение сообщения из WAV-файла.</w:t>
      </w:r>
      <w:r w:rsidR="001B0135" w:rsidRPr="00EB002C">
        <w:rPr>
          <w:rFonts w:cs="Times New Roman"/>
          <w:szCs w:val="28"/>
        </w:rPr>
        <w:t xml:space="preserve"> </w:t>
      </w:r>
    </w:p>
    <w:p w14:paraId="42908A1F" w14:textId="77777777" w:rsidR="001B0135" w:rsidRPr="00EB002C" w:rsidRDefault="001B0135" w:rsidP="001B0135">
      <w:pPr>
        <w:ind w:left="709"/>
        <w:rPr>
          <w:rFonts w:cs="Times New Roman"/>
          <w:szCs w:val="28"/>
        </w:rPr>
      </w:pPr>
    </w:p>
    <w:p w14:paraId="4EDF20FB" w14:textId="53F51203" w:rsidR="00EB002C" w:rsidRDefault="006C4542" w:rsidP="00EB002C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Перейдем к выбору стека технологий.</w:t>
      </w:r>
    </w:p>
    <w:p w14:paraId="4D83CA4F" w14:textId="6ABF307A" w:rsidR="006C4542" w:rsidRDefault="006C4542" w:rsidP="00EB002C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 как основной задачей программы является </w:t>
      </w:r>
      <w:proofErr w:type="spellStart"/>
      <w:r>
        <w:rPr>
          <w:rFonts w:cs="Times New Roman"/>
          <w:szCs w:val="28"/>
        </w:rPr>
        <w:t>стеганографическое</w:t>
      </w:r>
      <w:proofErr w:type="spellEnd"/>
      <w:r>
        <w:rPr>
          <w:rFonts w:cs="Times New Roman"/>
          <w:szCs w:val="28"/>
        </w:rPr>
        <w:t xml:space="preserve"> встраивание и извлечение информации, то необходимо выбрать метод, который будет использоваться. Для этого </w:t>
      </w:r>
      <w:r w:rsidR="007A1305">
        <w:rPr>
          <w:rFonts w:cs="Times New Roman"/>
          <w:szCs w:val="28"/>
        </w:rPr>
        <w:t>проведем сравнительный анализ по нескольким критериям с весовыми коэффициентами, отражающими их важность для проекта.</w:t>
      </w:r>
    </w:p>
    <w:p w14:paraId="6F1B3180" w14:textId="77777777" w:rsidR="007A1305" w:rsidRPr="007A1305" w:rsidRDefault="007A1305" w:rsidP="007A1305">
      <w:pPr>
        <w:numPr>
          <w:ilvl w:val="0"/>
          <w:numId w:val="22"/>
        </w:numPr>
        <w:jc w:val="left"/>
        <w:rPr>
          <w:rFonts w:eastAsia="Times New Roman" w:cs="Times New Roman"/>
          <w:szCs w:val="28"/>
          <w:lang w:eastAsia="ru-RU"/>
        </w:rPr>
      </w:pPr>
      <w:r w:rsidRPr="007A1305">
        <w:rPr>
          <w:rFonts w:eastAsia="Times New Roman" w:cs="Times New Roman"/>
          <w:bCs/>
          <w:szCs w:val="28"/>
          <w:lang w:eastAsia="ru-RU"/>
        </w:rPr>
        <w:t>Незаметность (2)</w:t>
      </w:r>
      <w:r w:rsidRPr="007A1305">
        <w:rPr>
          <w:rFonts w:eastAsia="Times New Roman" w:cs="Times New Roman"/>
          <w:szCs w:val="28"/>
          <w:lang w:eastAsia="ru-RU"/>
        </w:rPr>
        <w:t xml:space="preserve"> - Способность алгоритма внедрять данные без заметных для человеческого слуха искажений. Это ключевое требование стеганографии.</w:t>
      </w:r>
    </w:p>
    <w:p w14:paraId="0146E753" w14:textId="7E21219F" w:rsidR="007A1305" w:rsidRPr="007A1305" w:rsidRDefault="007A1305" w:rsidP="007A1305">
      <w:pPr>
        <w:numPr>
          <w:ilvl w:val="0"/>
          <w:numId w:val="22"/>
        </w:numPr>
        <w:jc w:val="left"/>
        <w:rPr>
          <w:rFonts w:eastAsia="Times New Roman" w:cs="Times New Roman"/>
          <w:szCs w:val="28"/>
          <w:lang w:eastAsia="ru-RU"/>
        </w:rPr>
      </w:pPr>
      <w:r w:rsidRPr="007A1305">
        <w:rPr>
          <w:rFonts w:eastAsia="Times New Roman" w:cs="Times New Roman"/>
          <w:bCs/>
          <w:szCs w:val="28"/>
          <w:lang w:eastAsia="ru-RU"/>
        </w:rPr>
        <w:t>Вместимость (</w:t>
      </w:r>
      <w:r w:rsidR="0008634E">
        <w:rPr>
          <w:rFonts w:eastAsia="Times New Roman" w:cs="Times New Roman"/>
          <w:bCs/>
          <w:szCs w:val="28"/>
          <w:lang w:eastAsia="ru-RU"/>
        </w:rPr>
        <w:t>1</w:t>
      </w:r>
      <w:r w:rsidRPr="007A1305">
        <w:rPr>
          <w:rFonts w:eastAsia="Times New Roman" w:cs="Times New Roman"/>
          <w:bCs/>
          <w:szCs w:val="28"/>
          <w:lang w:eastAsia="ru-RU"/>
        </w:rPr>
        <w:t>)</w:t>
      </w:r>
      <w:r w:rsidRPr="007A1305">
        <w:rPr>
          <w:rFonts w:eastAsia="Times New Roman" w:cs="Times New Roman"/>
          <w:szCs w:val="28"/>
          <w:lang w:eastAsia="ru-RU"/>
        </w:rPr>
        <w:t xml:space="preserve"> - Количество информации, которое можно внедрить в единицу времени аудио (например, бит/секунду).</w:t>
      </w:r>
    </w:p>
    <w:p w14:paraId="18251D51" w14:textId="77777777" w:rsidR="007A1305" w:rsidRPr="007A1305" w:rsidRDefault="007A1305" w:rsidP="007A1305">
      <w:pPr>
        <w:numPr>
          <w:ilvl w:val="0"/>
          <w:numId w:val="22"/>
        </w:numPr>
        <w:jc w:val="left"/>
        <w:rPr>
          <w:rFonts w:eastAsia="Times New Roman" w:cs="Times New Roman"/>
          <w:szCs w:val="28"/>
          <w:lang w:eastAsia="ru-RU"/>
        </w:rPr>
      </w:pPr>
      <w:r w:rsidRPr="007A1305">
        <w:rPr>
          <w:rFonts w:eastAsia="Times New Roman" w:cs="Times New Roman"/>
          <w:bCs/>
          <w:szCs w:val="28"/>
          <w:lang w:eastAsia="ru-RU"/>
        </w:rPr>
        <w:t>Быстродействие (1)</w:t>
      </w:r>
      <w:r w:rsidRPr="007A1305">
        <w:rPr>
          <w:rFonts w:eastAsia="Times New Roman" w:cs="Times New Roman"/>
          <w:szCs w:val="28"/>
          <w:lang w:eastAsia="ru-RU"/>
        </w:rPr>
        <w:t xml:space="preserve"> - Скорость выполнения операций кодирования и декодирования.</w:t>
      </w:r>
    </w:p>
    <w:p w14:paraId="62E26ED0" w14:textId="77777777" w:rsidR="007A1305" w:rsidRPr="007A1305" w:rsidRDefault="007A1305" w:rsidP="007A1305">
      <w:pPr>
        <w:numPr>
          <w:ilvl w:val="0"/>
          <w:numId w:val="22"/>
        </w:numPr>
        <w:jc w:val="left"/>
        <w:rPr>
          <w:rFonts w:eastAsia="Times New Roman" w:cs="Times New Roman"/>
          <w:szCs w:val="28"/>
          <w:lang w:eastAsia="ru-RU"/>
        </w:rPr>
      </w:pPr>
      <w:r w:rsidRPr="007A1305">
        <w:rPr>
          <w:rFonts w:eastAsia="Times New Roman" w:cs="Times New Roman"/>
          <w:bCs/>
          <w:szCs w:val="28"/>
          <w:lang w:eastAsia="ru-RU"/>
        </w:rPr>
        <w:t>Сложность реализации (0.5)</w:t>
      </w:r>
      <w:r w:rsidRPr="007A1305">
        <w:rPr>
          <w:rFonts w:eastAsia="Times New Roman" w:cs="Times New Roman"/>
          <w:szCs w:val="28"/>
          <w:lang w:eastAsia="ru-RU"/>
        </w:rPr>
        <w:t xml:space="preserve"> - Трудоемкость разработки и интеграции алгоритма. Влияет на время выхода на рынок и стоимость проекта.</w:t>
      </w:r>
    </w:p>
    <w:p w14:paraId="23C2045C" w14:textId="77777777" w:rsidR="007A1305" w:rsidRPr="007A1305" w:rsidRDefault="007A1305" w:rsidP="007A1305">
      <w:pPr>
        <w:numPr>
          <w:ilvl w:val="0"/>
          <w:numId w:val="22"/>
        </w:numPr>
        <w:jc w:val="left"/>
        <w:rPr>
          <w:rFonts w:eastAsia="Times New Roman" w:cs="Times New Roman"/>
          <w:szCs w:val="28"/>
          <w:lang w:eastAsia="ru-RU"/>
        </w:rPr>
      </w:pPr>
      <w:r w:rsidRPr="007A1305">
        <w:rPr>
          <w:rFonts w:eastAsia="Times New Roman" w:cs="Times New Roman"/>
          <w:bCs/>
          <w:szCs w:val="28"/>
          <w:lang w:eastAsia="ru-RU"/>
        </w:rPr>
        <w:t>Уровень безопасности (1)</w:t>
      </w:r>
      <w:r w:rsidRPr="007A1305">
        <w:rPr>
          <w:rFonts w:eastAsia="Times New Roman" w:cs="Times New Roman"/>
          <w:szCs w:val="28"/>
          <w:lang w:eastAsia="ru-RU"/>
        </w:rPr>
        <w:t xml:space="preserve"> - Сопротивляемость обнаружению и извлечению информации сторонними лицами без знания ключа/метода.</w:t>
      </w:r>
    </w:p>
    <w:p w14:paraId="652DF0AC" w14:textId="77777777" w:rsidR="007A1305" w:rsidRPr="007A1305" w:rsidRDefault="007A1305" w:rsidP="007A1305">
      <w:pPr>
        <w:numPr>
          <w:ilvl w:val="0"/>
          <w:numId w:val="22"/>
        </w:numPr>
        <w:jc w:val="left"/>
        <w:rPr>
          <w:rFonts w:eastAsia="Times New Roman" w:cs="Times New Roman"/>
          <w:szCs w:val="28"/>
          <w:lang w:eastAsia="ru-RU"/>
        </w:rPr>
      </w:pPr>
      <w:r w:rsidRPr="007A1305">
        <w:rPr>
          <w:rFonts w:eastAsia="Times New Roman" w:cs="Times New Roman"/>
          <w:bCs/>
          <w:szCs w:val="28"/>
          <w:lang w:eastAsia="ru-RU"/>
        </w:rPr>
        <w:t>Гибкость (1)</w:t>
      </w:r>
      <w:r w:rsidRPr="007A1305">
        <w:rPr>
          <w:rFonts w:eastAsia="Times New Roman" w:cs="Times New Roman"/>
          <w:szCs w:val="28"/>
          <w:lang w:eastAsia="ru-RU"/>
        </w:rPr>
        <w:t xml:space="preserve"> - Возможность адаптации алгоритма </w:t>
      </w:r>
      <w:proofErr w:type="gramStart"/>
      <w:r w:rsidRPr="007A1305">
        <w:rPr>
          <w:rFonts w:eastAsia="Times New Roman" w:cs="Times New Roman"/>
          <w:szCs w:val="28"/>
          <w:lang w:eastAsia="ru-RU"/>
        </w:rPr>
        <w:t>под</w:t>
      </w:r>
      <w:proofErr w:type="gramEnd"/>
      <w:r w:rsidRPr="007A1305">
        <w:rPr>
          <w:rFonts w:eastAsia="Times New Roman" w:cs="Times New Roman"/>
          <w:szCs w:val="28"/>
          <w:lang w:eastAsia="ru-RU"/>
        </w:rPr>
        <w:t xml:space="preserve"> разные </w:t>
      </w:r>
      <w:proofErr w:type="spellStart"/>
      <w:r w:rsidRPr="007A1305">
        <w:rPr>
          <w:rFonts w:eastAsia="Times New Roman" w:cs="Times New Roman"/>
          <w:szCs w:val="28"/>
          <w:lang w:eastAsia="ru-RU"/>
        </w:rPr>
        <w:t>аудиоформаты</w:t>
      </w:r>
      <w:proofErr w:type="spellEnd"/>
      <w:r w:rsidRPr="007A1305">
        <w:rPr>
          <w:rFonts w:eastAsia="Times New Roman" w:cs="Times New Roman"/>
          <w:szCs w:val="28"/>
          <w:lang w:eastAsia="ru-RU"/>
        </w:rPr>
        <w:t xml:space="preserve"> (WAV, MP3, FLAC) и </w:t>
      </w:r>
      <w:proofErr w:type="spellStart"/>
      <w:r w:rsidRPr="007A1305">
        <w:rPr>
          <w:rFonts w:eastAsia="Times New Roman" w:cs="Times New Roman"/>
          <w:szCs w:val="28"/>
          <w:lang w:eastAsia="ru-RU"/>
        </w:rPr>
        <w:t>битрейты</w:t>
      </w:r>
      <w:proofErr w:type="spellEnd"/>
      <w:r w:rsidRPr="007A1305">
        <w:rPr>
          <w:rFonts w:eastAsia="Times New Roman" w:cs="Times New Roman"/>
          <w:szCs w:val="28"/>
          <w:lang w:eastAsia="ru-RU"/>
        </w:rPr>
        <w:t>.</w:t>
      </w:r>
    </w:p>
    <w:p w14:paraId="3AFBE727" w14:textId="1B81036D" w:rsidR="007A1305" w:rsidRDefault="007A1305" w:rsidP="007A1305">
      <w:pPr>
        <w:pStyle w:val="a7"/>
        <w:ind w:left="0" w:firstLine="709"/>
        <w:rPr>
          <w:rFonts w:cs="Times New Roman"/>
          <w:szCs w:val="28"/>
        </w:rPr>
      </w:pPr>
      <w:r w:rsidRPr="007A1305">
        <w:rPr>
          <w:rFonts w:cs="Times New Roman"/>
          <w:szCs w:val="28"/>
        </w:rPr>
        <w:t xml:space="preserve">Рассмотрим трех кандидатов и по каждому критерию выставим им оценку от 1 до 10. Составим на основе этого таблицу в программе </w:t>
      </w:r>
      <w:proofErr w:type="spellStart"/>
      <w:r w:rsidRPr="007A1305">
        <w:rPr>
          <w:rFonts w:cs="Times New Roman"/>
          <w:szCs w:val="28"/>
        </w:rPr>
        <w:t>Excel</w:t>
      </w:r>
      <w:proofErr w:type="spellEnd"/>
      <w:r w:rsidR="008B6595">
        <w:rPr>
          <w:rFonts w:cs="Times New Roman"/>
          <w:szCs w:val="28"/>
        </w:rPr>
        <w:t>, которая представлена на рисунке 1</w:t>
      </w:r>
      <w:r w:rsidRPr="007A1305">
        <w:rPr>
          <w:rFonts w:cs="Times New Roman"/>
          <w:szCs w:val="28"/>
        </w:rPr>
        <w:t>.</w:t>
      </w:r>
    </w:p>
    <w:p w14:paraId="44EE801B" w14:textId="77777777" w:rsidR="007A1305" w:rsidRDefault="007A1305" w:rsidP="007A1305">
      <w:pPr>
        <w:pStyle w:val="a7"/>
        <w:ind w:left="0" w:firstLine="709"/>
        <w:rPr>
          <w:rFonts w:eastAsia="Times New Roman" w:cs="Times New Roman"/>
          <w:szCs w:val="28"/>
        </w:rPr>
      </w:pPr>
      <w:r>
        <w:rPr>
          <w:rFonts w:cs="Times New Roman"/>
          <w:szCs w:val="28"/>
        </w:rPr>
        <w:lastRenderedPageBreak/>
        <w:t>Первый</w:t>
      </w:r>
      <w:r w:rsidRPr="007A13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кандидат</w:t>
      </w:r>
      <w:r w:rsidRPr="007A1305">
        <w:rPr>
          <w:rFonts w:cs="Times New Roman"/>
          <w:szCs w:val="28"/>
        </w:rPr>
        <w:t xml:space="preserve"> -</w:t>
      </w:r>
      <w:r w:rsidRPr="007A1305">
        <w:rPr>
          <w:rFonts w:cs="Times New Roman"/>
          <w:b/>
          <w:szCs w:val="28"/>
        </w:rPr>
        <w:t xml:space="preserve"> </w:t>
      </w:r>
      <w:r w:rsidRPr="007A1305">
        <w:rPr>
          <w:rStyle w:val="a9"/>
          <w:b w:val="0"/>
          <w:lang w:val="en-US"/>
        </w:rPr>
        <w:t>LSB</w:t>
      </w:r>
      <w:r w:rsidRPr="007A1305">
        <w:rPr>
          <w:rStyle w:val="a9"/>
          <w:b w:val="0"/>
        </w:rPr>
        <w:t>-метод</w:t>
      </w:r>
      <w:r w:rsidRPr="007A1305">
        <w:t xml:space="preserve"> (</w:t>
      </w:r>
      <w:r w:rsidRPr="007A1305">
        <w:rPr>
          <w:lang w:val="en-US"/>
        </w:rPr>
        <w:t>Least</w:t>
      </w:r>
      <w:r w:rsidRPr="007A1305">
        <w:t xml:space="preserve"> </w:t>
      </w:r>
      <w:r w:rsidRPr="007A1305">
        <w:rPr>
          <w:lang w:val="en-US"/>
        </w:rPr>
        <w:t>Significant</w:t>
      </w:r>
      <w:r w:rsidRPr="007A1305">
        <w:t xml:space="preserve"> </w:t>
      </w:r>
      <w:r w:rsidRPr="007A1305">
        <w:rPr>
          <w:lang w:val="en-US"/>
        </w:rPr>
        <w:t>Bit</w:t>
      </w:r>
      <w:r w:rsidRPr="004A3149">
        <w:rPr>
          <w:rFonts w:eastAsia="Times New Roman" w:cs="Times New Roman"/>
          <w:szCs w:val="28"/>
        </w:rPr>
        <w:t>, наименьший значащий бит).</w:t>
      </w:r>
      <w:r>
        <w:rPr>
          <w:rFonts w:eastAsia="Times New Roman" w:cs="Times New Roman"/>
          <w:szCs w:val="28"/>
        </w:rPr>
        <w:t xml:space="preserve"> Э</w:t>
      </w:r>
      <w:r w:rsidRPr="009D49D0">
        <w:rPr>
          <w:rFonts w:eastAsia="Times New Roman" w:cs="Times New Roman"/>
          <w:szCs w:val="28"/>
        </w:rPr>
        <w:t>то базовый алгоритм стеганографии, который позволяет скрывать информацию в цифровых носителях (изображениях, аудио) путем замены последних (наименее важных) битов данных на биты секретного сообщения, что делает изменения практически незаметными для человеческого восприятия.</w:t>
      </w:r>
    </w:p>
    <w:p w14:paraId="0CB56068" w14:textId="3915E71D" w:rsidR="007A1305" w:rsidRDefault="007A1305" w:rsidP="007A1305">
      <w:pPr>
        <w:pStyle w:val="a7"/>
        <w:ind w:left="0" w:firstLine="709"/>
        <w:rPr>
          <w:rStyle w:val="t286pc"/>
        </w:rPr>
      </w:pPr>
      <w:r>
        <w:rPr>
          <w:rFonts w:eastAsia="Times New Roman" w:cs="Times New Roman"/>
          <w:szCs w:val="28"/>
        </w:rPr>
        <w:t>Второй кандидат</w:t>
      </w:r>
      <w:r w:rsidRPr="007A1305">
        <w:rPr>
          <w:rFonts w:eastAsia="Times New Roman" w:cs="Times New Roman"/>
          <w:szCs w:val="28"/>
        </w:rPr>
        <w:t xml:space="preserve"> -</w:t>
      </w:r>
      <w:r>
        <w:rPr>
          <w:rFonts w:eastAsia="Times New Roman" w:cs="Times New Roman"/>
          <w:szCs w:val="28"/>
        </w:rPr>
        <w:t xml:space="preserve"> </w:t>
      </w:r>
      <w:proofErr w:type="spellStart"/>
      <w:r w:rsidRPr="007A1305">
        <w:rPr>
          <w:rStyle w:val="a9"/>
          <w:b w:val="0"/>
        </w:rPr>
        <w:t>Spread</w:t>
      </w:r>
      <w:proofErr w:type="spellEnd"/>
      <w:r w:rsidRPr="007A1305">
        <w:rPr>
          <w:rStyle w:val="a9"/>
          <w:b w:val="0"/>
        </w:rPr>
        <w:t xml:space="preserve"> </w:t>
      </w:r>
      <w:proofErr w:type="spellStart"/>
      <w:r w:rsidRPr="007A1305">
        <w:rPr>
          <w:rStyle w:val="a9"/>
          <w:b w:val="0"/>
        </w:rPr>
        <w:t>Spectrum</w:t>
      </w:r>
      <w:proofErr w:type="spellEnd"/>
      <w:r>
        <w:t xml:space="preserve"> (Метод расширенного спектра). Он распределяет сигнал сообщения по широкой полосе частот </w:t>
      </w:r>
      <w:proofErr w:type="spellStart"/>
      <w:r>
        <w:t>аудиосигнала</w:t>
      </w:r>
      <w:proofErr w:type="spellEnd"/>
      <w:r>
        <w:t xml:space="preserve">. </w:t>
      </w:r>
      <w:r>
        <w:rPr>
          <w:rStyle w:val="t286pc"/>
        </w:rPr>
        <w:t>Сообщение становится незаметным на фоне общего шума, поскольку оно распределено по широкому диапазону частот.</w:t>
      </w:r>
    </w:p>
    <w:p w14:paraId="18500673" w14:textId="4956249A" w:rsidR="007A1305" w:rsidRDefault="007A1305" w:rsidP="009157A8">
      <w:pPr>
        <w:pStyle w:val="a7"/>
        <w:ind w:left="0" w:firstLine="709"/>
        <w:rPr>
          <w:rFonts w:eastAsia="Times New Roman" w:cs="Times New Roman"/>
          <w:szCs w:val="28"/>
        </w:rPr>
      </w:pPr>
      <w:r w:rsidRPr="009157A8">
        <w:rPr>
          <w:rFonts w:eastAsia="Times New Roman" w:cs="Times New Roman"/>
          <w:szCs w:val="28"/>
        </w:rPr>
        <w:t xml:space="preserve">Третий-кандидат - </w:t>
      </w:r>
      <w:proofErr w:type="spellStart"/>
      <w:r w:rsidRPr="009157A8">
        <w:rPr>
          <w:rFonts w:eastAsia="Times New Roman" w:cs="Times New Roman"/>
          <w:bCs/>
          <w:szCs w:val="28"/>
        </w:rPr>
        <w:t>Echo-hiding</w:t>
      </w:r>
      <w:proofErr w:type="spellEnd"/>
      <w:r w:rsidRPr="009157A8">
        <w:rPr>
          <w:rFonts w:eastAsia="Times New Roman" w:cs="Times New Roman"/>
          <w:szCs w:val="28"/>
        </w:rPr>
        <w:t xml:space="preserve"> (</w:t>
      </w:r>
      <w:proofErr w:type="spellStart"/>
      <w:r w:rsidRPr="009157A8">
        <w:rPr>
          <w:rFonts w:eastAsia="Times New Roman" w:cs="Times New Roman"/>
          <w:szCs w:val="28"/>
        </w:rPr>
        <w:t>Эховое</w:t>
      </w:r>
      <w:proofErr w:type="spellEnd"/>
      <w:r w:rsidRPr="009157A8">
        <w:rPr>
          <w:rFonts w:eastAsia="Times New Roman" w:cs="Times New Roman"/>
          <w:szCs w:val="28"/>
        </w:rPr>
        <w:t xml:space="preserve"> сокрытие).</w:t>
      </w:r>
      <w:r w:rsidR="009157A8" w:rsidRPr="009157A8">
        <w:rPr>
          <w:rFonts w:eastAsia="Times New Roman" w:cs="Times New Roman"/>
          <w:szCs w:val="28"/>
        </w:rPr>
        <w:t xml:space="preserve"> </w:t>
      </w:r>
      <w:r w:rsidR="009157A8">
        <w:rPr>
          <w:rFonts w:eastAsia="Times New Roman" w:cs="Times New Roman"/>
          <w:szCs w:val="28"/>
        </w:rPr>
        <w:t>Э</w:t>
      </w:r>
      <w:r w:rsidR="009157A8" w:rsidRPr="009157A8">
        <w:rPr>
          <w:rFonts w:eastAsia="Times New Roman" w:cs="Times New Roman"/>
          <w:szCs w:val="28"/>
        </w:rPr>
        <w:t xml:space="preserve">то метод </w:t>
      </w:r>
      <w:proofErr w:type="spellStart"/>
      <w:r w:rsidR="009157A8" w:rsidRPr="009157A8">
        <w:rPr>
          <w:rFonts w:eastAsia="Times New Roman" w:cs="Times New Roman"/>
          <w:szCs w:val="28"/>
        </w:rPr>
        <w:t>аудиостеганографии</w:t>
      </w:r>
      <w:proofErr w:type="spellEnd"/>
      <w:r w:rsidR="009157A8" w:rsidRPr="009157A8">
        <w:rPr>
          <w:rFonts w:eastAsia="Times New Roman" w:cs="Times New Roman"/>
          <w:szCs w:val="28"/>
        </w:rPr>
        <w:t>, при котором секретное сообщение встраивается в аудиофайл путём добавления эхо-сигналов с определенными задержками, которые не воспринимаются на слух</w:t>
      </w:r>
      <w:r w:rsidR="002D75D9">
        <w:rPr>
          <w:rFonts w:eastAsia="Times New Roman" w:cs="Times New Roman"/>
          <w:szCs w:val="28"/>
        </w:rPr>
        <w:t>.</w:t>
      </w:r>
    </w:p>
    <w:p w14:paraId="2540CB2A" w14:textId="797AAD97" w:rsidR="007A1305" w:rsidRPr="007A1305" w:rsidRDefault="002D75D9" w:rsidP="007A1305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Последний кандидат - </w:t>
      </w:r>
      <w:r w:rsidRPr="002D75D9">
        <w:rPr>
          <w:rFonts w:eastAsia="Times New Roman" w:cs="Times New Roman"/>
          <w:szCs w:val="28"/>
        </w:rPr>
        <w:t>метаданные</w:t>
      </w:r>
      <w:r w:rsidRPr="00142692">
        <w:rPr>
          <w:rFonts w:eastAsia="Times New Roman" w:cs="Times New Roman"/>
          <w:szCs w:val="28"/>
        </w:rPr>
        <w:t>. Этот метод записывает секретную информацию в метаданные файла, такие как ID3-теги в MP3-файлах.</w:t>
      </w:r>
      <w:r>
        <w:rPr>
          <w:rFonts w:eastAsia="Times New Roman" w:cs="Times New Roman"/>
          <w:szCs w:val="28"/>
        </w:rPr>
        <w:t xml:space="preserve"> Он н</w:t>
      </w:r>
      <w:r w:rsidRPr="00142692">
        <w:rPr>
          <w:rFonts w:eastAsia="Times New Roman" w:cs="Times New Roman"/>
          <w:szCs w:val="28"/>
        </w:rPr>
        <w:t xml:space="preserve">е нарушает сам </w:t>
      </w:r>
      <w:proofErr w:type="spellStart"/>
      <w:r w:rsidRPr="00142692">
        <w:rPr>
          <w:rFonts w:eastAsia="Times New Roman" w:cs="Times New Roman"/>
          <w:szCs w:val="28"/>
        </w:rPr>
        <w:t>аудиосигнал</w:t>
      </w:r>
      <w:proofErr w:type="spellEnd"/>
      <w:r w:rsidRPr="00142692">
        <w:rPr>
          <w:rFonts w:eastAsia="Times New Roman" w:cs="Times New Roman"/>
          <w:szCs w:val="28"/>
        </w:rPr>
        <w:t xml:space="preserve"> и использует существующие возможности формата файла.</w:t>
      </w:r>
    </w:p>
    <w:p w14:paraId="10B02DEE" w14:textId="77777777" w:rsidR="0041061B" w:rsidRDefault="008B6595" w:rsidP="0041061B">
      <w:pPr>
        <w:pStyle w:val="a7"/>
        <w:keepNext/>
        <w:ind w:left="0"/>
        <w:jc w:val="center"/>
      </w:pPr>
      <w:r w:rsidRPr="008B6595">
        <w:rPr>
          <w:rFonts w:cs="Times New Roman"/>
          <w:noProof/>
          <w:szCs w:val="28"/>
          <w:lang w:eastAsia="ru-RU"/>
        </w:rPr>
        <w:drawing>
          <wp:inline distT="0" distB="0" distL="0" distR="0" wp14:anchorId="3DE67549" wp14:editId="5DDDA7F3">
            <wp:extent cx="5940425" cy="2479418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47DE9" w14:textId="707202C0" w:rsidR="007A1305" w:rsidRPr="00A4322C" w:rsidRDefault="0041061B" w:rsidP="0041061B">
      <w:pPr>
        <w:pStyle w:val="af3"/>
        <w:jc w:val="center"/>
        <w:rPr>
          <w:rFonts w:cs="Times New Roman"/>
          <w:b w:val="0"/>
          <w:color w:val="000000" w:themeColor="text1"/>
          <w:sz w:val="28"/>
          <w:szCs w:val="28"/>
        </w:rPr>
      </w:pPr>
      <w:r w:rsidRPr="00A4322C">
        <w:rPr>
          <w:b w:val="0"/>
          <w:color w:val="000000" w:themeColor="text1"/>
          <w:sz w:val="28"/>
          <w:szCs w:val="28"/>
        </w:rPr>
        <w:t xml:space="preserve">Рисунок </w:t>
      </w:r>
      <w:r w:rsidRPr="00A4322C">
        <w:rPr>
          <w:b w:val="0"/>
          <w:color w:val="000000" w:themeColor="text1"/>
          <w:sz w:val="28"/>
          <w:szCs w:val="28"/>
        </w:rPr>
        <w:fldChar w:fldCharType="begin"/>
      </w:r>
      <w:r w:rsidRPr="00A4322C">
        <w:rPr>
          <w:b w:val="0"/>
          <w:color w:val="000000" w:themeColor="text1"/>
          <w:sz w:val="28"/>
          <w:szCs w:val="28"/>
        </w:rPr>
        <w:instrText xml:space="preserve"> SEQ Рисунок \* ARABIC </w:instrText>
      </w:r>
      <w:r w:rsidRPr="00A4322C">
        <w:rPr>
          <w:b w:val="0"/>
          <w:color w:val="000000" w:themeColor="text1"/>
          <w:sz w:val="28"/>
          <w:szCs w:val="28"/>
        </w:rPr>
        <w:fldChar w:fldCharType="separate"/>
      </w:r>
      <w:r w:rsidR="00875515">
        <w:rPr>
          <w:b w:val="0"/>
          <w:noProof/>
          <w:color w:val="000000" w:themeColor="text1"/>
          <w:sz w:val="28"/>
          <w:szCs w:val="28"/>
        </w:rPr>
        <w:t>1</w:t>
      </w:r>
      <w:r w:rsidRPr="00A4322C">
        <w:rPr>
          <w:b w:val="0"/>
          <w:color w:val="000000" w:themeColor="text1"/>
          <w:sz w:val="28"/>
          <w:szCs w:val="28"/>
        </w:rPr>
        <w:fldChar w:fldCharType="end"/>
      </w:r>
      <w:r w:rsidRPr="00A4322C">
        <w:rPr>
          <w:b w:val="0"/>
          <w:color w:val="000000" w:themeColor="text1"/>
          <w:sz w:val="28"/>
          <w:szCs w:val="28"/>
        </w:rPr>
        <w:t>. Таблица сравнительного анализа методов встраивания</w:t>
      </w:r>
    </w:p>
    <w:p w14:paraId="62A61624" w14:textId="77777777" w:rsidR="0009620A" w:rsidRDefault="008B6595" w:rsidP="00EB002C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основе проведенного анализа был выбран </w:t>
      </w:r>
      <w:r>
        <w:rPr>
          <w:rFonts w:cs="Times New Roman"/>
          <w:szCs w:val="28"/>
          <w:lang w:val="en-US"/>
        </w:rPr>
        <w:t>LSB</w:t>
      </w:r>
      <w:r w:rsidRPr="008B6595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метод в качестве базового для реализации программы. Причинами этому стали те факты, что </w:t>
      </w:r>
      <w:r>
        <w:rPr>
          <w:rFonts w:cs="Times New Roman"/>
          <w:szCs w:val="28"/>
        </w:rPr>
        <w:lastRenderedPageBreak/>
        <w:t>данный метод позволяет встраивать в файл больший объем данный, чем другие, прост в реализации и минимально искажает исходный аудиофайл.</w:t>
      </w:r>
    </w:p>
    <w:p w14:paraId="3E0F9736" w14:textId="2E82CE23" w:rsidR="001B0135" w:rsidRPr="008B6595" w:rsidRDefault="0009620A" w:rsidP="00EB002C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Но надо учитывать, что данный метод менее надежен, чем другие. Это означает, что третье лицо может легко обнаружить и извлечь сообщение. Чтобы предотвратить это мы будем использовать</w:t>
      </w:r>
      <w:r w:rsidRPr="0009620A">
        <w:rPr>
          <w:rFonts w:eastAsia="Times New Roman" w:cs="Times New Roman"/>
          <w:bCs/>
          <w:szCs w:val="28"/>
        </w:rPr>
        <w:t xml:space="preserve"> </w:t>
      </w:r>
      <w:r>
        <w:rPr>
          <w:rFonts w:eastAsia="Times New Roman" w:cs="Times New Roman"/>
          <w:bCs/>
          <w:szCs w:val="28"/>
        </w:rPr>
        <w:t>ранее упомянутый алгоритм</w:t>
      </w:r>
      <w:r w:rsidRPr="001B0135">
        <w:rPr>
          <w:rFonts w:eastAsia="Times New Roman" w:cs="Times New Roman"/>
          <w:bCs/>
          <w:szCs w:val="28"/>
        </w:rPr>
        <w:t xml:space="preserve"> AES-256</w:t>
      </w:r>
      <w:r>
        <w:rPr>
          <w:rFonts w:eastAsia="Times New Roman" w:cs="Times New Roman"/>
          <w:bCs/>
          <w:szCs w:val="28"/>
        </w:rPr>
        <w:t xml:space="preserve"> для модификации нашего метода. Это позволит дополнительно зашифровать сообщение, что означает необходимость ключа-пароля для его прочтения. Таким </w:t>
      </w:r>
      <w:r w:rsidR="00DA2E1D">
        <w:rPr>
          <w:rFonts w:eastAsia="Times New Roman" w:cs="Times New Roman"/>
          <w:bCs/>
          <w:szCs w:val="28"/>
        </w:rPr>
        <w:t>образом,</w:t>
      </w:r>
      <w:r>
        <w:rPr>
          <w:rFonts w:eastAsia="Times New Roman" w:cs="Times New Roman"/>
          <w:bCs/>
          <w:szCs w:val="28"/>
        </w:rPr>
        <w:t xml:space="preserve"> можно прийти к выводу, что основной недостаток </w:t>
      </w:r>
      <w:r>
        <w:rPr>
          <w:rFonts w:cs="Times New Roman"/>
          <w:szCs w:val="28"/>
          <w:lang w:val="en-US"/>
        </w:rPr>
        <w:t>LSB</w:t>
      </w:r>
      <w:r w:rsidRPr="008B6595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метода легко компенсируется дополнительными криптографическими механизмами.</w:t>
      </w:r>
    </w:p>
    <w:p w14:paraId="7728C52F" w14:textId="77777777" w:rsidR="001B0135" w:rsidRDefault="001B0135" w:rsidP="00EB002C">
      <w:pPr>
        <w:pStyle w:val="a7"/>
        <w:ind w:left="0" w:firstLine="709"/>
        <w:rPr>
          <w:rFonts w:cs="Times New Roman"/>
          <w:szCs w:val="28"/>
        </w:rPr>
      </w:pPr>
    </w:p>
    <w:p w14:paraId="4AB475A1" w14:textId="41B9FF6C" w:rsidR="00195BF1" w:rsidRPr="00195BF1" w:rsidRDefault="00195BF1" w:rsidP="00195BF1">
      <w:pPr>
        <w:pStyle w:val="a7"/>
        <w:ind w:left="0" w:firstLine="709"/>
        <w:rPr>
          <w:rFonts w:cs="Times New Roman"/>
          <w:szCs w:val="28"/>
        </w:rPr>
      </w:pPr>
      <w:r w:rsidRPr="00195BF1">
        <w:rPr>
          <w:rFonts w:cs="Times New Roman"/>
          <w:szCs w:val="28"/>
        </w:rPr>
        <w:t xml:space="preserve">Для реализации проекта был выбран язык программирования </w:t>
      </w:r>
      <w:proofErr w:type="spellStart"/>
      <w:r w:rsidRPr="00195BF1">
        <w:rPr>
          <w:rFonts w:cs="Times New Roman"/>
          <w:szCs w:val="28"/>
        </w:rPr>
        <w:t>Python</w:t>
      </w:r>
      <w:proofErr w:type="spellEnd"/>
      <w:r w:rsidRPr="00195BF1">
        <w:rPr>
          <w:rFonts w:cs="Times New Roman"/>
          <w:szCs w:val="28"/>
        </w:rPr>
        <w:t xml:space="preserve">. Этот выбор обусловлен несколькими важными факторами, которые напрямую соответствуют задачам разработки. </w:t>
      </w:r>
      <w:proofErr w:type="spellStart"/>
      <w:r w:rsidRPr="00195BF1">
        <w:rPr>
          <w:rFonts w:cs="Times New Roman"/>
          <w:szCs w:val="28"/>
        </w:rPr>
        <w:t>Python</w:t>
      </w:r>
      <w:proofErr w:type="spellEnd"/>
      <w:r w:rsidRPr="00195BF1">
        <w:rPr>
          <w:rFonts w:cs="Times New Roman"/>
          <w:szCs w:val="28"/>
        </w:rPr>
        <w:t xml:space="preserve"> предлагает богатый набор библиотек для работы с данными и создания пользовательских интерфейсов, что позволяет эффективно разработать программное обеспечение для стеганографии. Такие библиотеки как </w:t>
      </w:r>
      <w:proofErr w:type="spellStart"/>
      <w:r w:rsidRPr="00195BF1">
        <w:rPr>
          <w:rFonts w:cs="Times New Roman"/>
          <w:szCs w:val="28"/>
        </w:rPr>
        <w:t>NumPy</w:t>
      </w:r>
      <w:proofErr w:type="spellEnd"/>
      <w:r w:rsidRPr="00195BF1">
        <w:rPr>
          <w:rFonts w:cs="Times New Roman"/>
          <w:szCs w:val="28"/>
        </w:rPr>
        <w:t xml:space="preserve"> обеспечивают удобную работу с аудиоданными, а </w:t>
      </w:r>
      <w:proofErr w:type="spellStart"/>
      <w:r w:rsidRPr="00195BF1">
        <w:rPr>
          <w:rFonts w:cs="Times New Roman"/>
          <w:szCs w:val="28"/>
        </w:rPr>
        <w:t>cryptography</w:t>
      </w:r>
      <w:proofErr w:type="spellEnd"/>
      <w:r w:rsidRPr="00195BF1">
        <w:rPr>
          <w:rFonts w:cs="Times New Roman"/>
          <w:szCs w:val="28"/>
        </w:rPr>
        <w:t xml:space="preserve"> дает надежную реализацию алгоритма AES-256 для шифрования. Кроме того, простота синтаксиса </w:t>
      </w:r>
      <w:proofErr w:type="spellStart"/>
      <w:r w:rsidRPr="00195BF1">
        <w:rPr>
          <w:rFonts w:cs="Times New Roman"/>
          <w:szCs w:val="28"/>
        </w:rPr>
        <w:t>Python</w:t>
      </w:r>
      <w:proofErr w:type="spellEnd"/>
      <w:r w:rsidRPr="00195BF1">
        <w:rPr>
          <w:rFonts w:cs="Times New Roman"/>
          <w:szCs w:val="28"/>
        </w:rPr>
        <w:t xml:space="preserve"> ускоряет процесс разработки, что особенно важно для учебного п</w:t>
      </w:r>
      <w:r>
        <w:rPr>
          <w:rFonts w:cs="Times New Roman"/>
          <w:szCs w:val="28"/>
        </w:rPr>
        <w:t>роекта с ограниченными сроками.</w:t>
      </w:r>
    </w:p>
    <w:p w14:paraId="21255DA8" w14:textId="428E1CCB" w:rsidR="00195BF1" w:rsidRPr="00195BF1" w:rsidRDefault="00195BF1" w:rsidP="00195BF1">
      <w:pPr>
        <w:pStyle w:val="a7"/>
        <w:ind w:left="0" w:firstLine="709"/>
        <w:rPr>
          <w:rFonts w:cs="Times New Roman"/>
          <w:szCs w:val="28"/>
        </w:rPr>
      </w:pPr>
      <w:r w:rsidRPr="00195BF1">
        <w:rPr>
          <w:rFonts w:cs="Times New Roman"/>
          <w:szCs w:val="28"/>
        </w:rPr>
        <w:t xml:space="preserve">Кроссплатформенность </w:t>
      </w:r>
      <w:proofErr w:type="spellStart"/>
      <w:r w:rsidRPr="00195BF1">
        <w:rPr>
          <w:rFonts w:cs="Times New Roman"/>
          <w:szCs w:val="28"/>
        </w:rPr>
        <w:t>Python</w:t>
      </w:r>
      <w:proofErr w:type="spellEnd"/>
      <w:r w:rsidRPr="00195BF1">
        <w:rPr>
          <w:rFonts w:cs="Times New Roman"/>
          <w:szCs w:val="28"/>
        </w:rPr>
        <w:t xml:space="preserve"> позволяет создаваемому приложению работать на разных операционных системах без изменений в коде, а открытая лицензия языка соответствует требованиям проекта к испол</w:t>
      </w:r>
      <w:r>
        <w:rPr>
          <w:rFonts w:cs="Times New Roman"/>
          <w:szCs w:val="28"/>
        </w:rPr>
        <w:t>ьзованию бесплатных технологий.</w:t>
      </w:r>
    </w:p>
    <w:p w14:paraId="3186B74C" w14:textId="77777777" w:rsidR="00195BF1" w:rsidRPr="00195BF1" w:rsidRDefault="00195BF1" w:rsidP="00195BF1">
      <w:pPr>
        <w:pStyle w:val="a7"/>
        <w:ind w:left="0" w:firstLine="709"/>
        <w:rPr>
          <w:rFonts w:cs="Times New Roman"/>
          <w:szCs w:val="28"/>
        </w:rPr>
      </w:pPr>
      <w:r w:rsidRPr="00195BF1">
        <w:rPr>
          <w:rFonts w:cs="Times New Roman"/>
          <w:szCs w:val="28"/>
        </w:rPr>
        <w:t xml:space="preserve">В качестве среды разработки </w:t>
      </w:r>
      <w:proofErr w:type="gramStart"/>
      <w:r w:rsidRPr="00195BF1">
        <w:rPr>
          <w:rFonts w:cs="Times New Roman"/>
          <w:szCs w:val="28"/>
        </w:rPr>
        <w:t>выбран</w:t>
      </w:r>
      <w:proofErr w:type="gramEnd"/>
      <w:r w:rsidRPr="00195BF1">
        <w:rPr>
          <w:rFonts w:cs="Times New Roman"/>
          <w:szCs w:val="28"/>
        </w:rPr>
        <w:t xml:space="preserve"> </w:t>
      </w:r>
      <w:proofErr w:type="spellStart"/>
      <w:r w:rsidRPr="00195BF1">
        <w:rPr>
          <w:rFonts w:cs="Times New Roman"/>
          <w:szCs w:val="28"/>
        </w:rPr>
        <w:t>PyCharm</w:t>
      </w:r>
      <w:proofErr w:type="spellEnd"/>
      <w:r w:rsidRPr="00195BF1">
        <w:rPr>
          <w:rFonts w:cs="Times New Roman"/>
          <w:szCs w:val="28"/>
        </w:rPr>
        <w:t xml:space="preserve"> </w:t>
      </w:r>
      <w:proofErr w:type="spellStart"/>
      <w:r w:rsidRPr="00195BF1">
        <w:rPr>
          <w:rFonts w:cs="Times New Roman"/>
          <w:szCs w:val="28"/>
        </w:rPr>
        <w:t>Community</w:t>
      </w:r>
      <w:proofErr w:type="spellEnd"/>
      <w:r w:rsidRPr="00195BF1">
        <w:rPr>
          <w:rFonts w:cs="Times New Roman"/>
          <w:szCs w:val="28"/>
        </w:rPr>
        <w:t xml:space="preserve"> </w:t>
      </w:r>
      <w:proofErr w:type="spellStart"/>
      <w:r w:rsidRPr="00195BF1">
        <w:rPr>
          <w:rFonts w:cs="Times New Roman"/>
          <w:szCs w:val="28"/>
        </w:rPr>
        <w:t>Edition</w:t>
      </w:r>
      <w:proofErr w:type="spellEnd"/>
      <w:r w:rsidRPr="00195BF1">
        <w:rPr>
          <w:rFonts w:cs="Times New Roman"/>
          <w:szCs w:val="28"/>
        </w:rPr>
        <w:t xml:space="preserve"> - бесплатная версия IDE с открытым исходным кодом под лицензией </w:t>
      </w:r>
      <w:proofErr w:type="spellStart"/>
      <w:r w:rsidRPr="00195BF1">
        <w:rPr>
          <w:rFonts w:cs="Times New Roman"/>
          <w:szCs w:val="28"/>
        </w:rPr>
        <w:t>Apache</w:t>
      </w:r>
      <w:proofErr w:type="spellEnd"/>
      <w:r w:rsidRPr="00195BF1">
        <w:rPr>
          <w:rFonts w:cs="Times New Roman"/>
          <w:szCs w:val="28"/>
        </w:rPr>
        <w:t xml:space="preserve">. Эта среда предоставляет все необходимые инструменты для комфортной работы над проектом, включая отладчик, систему контроля версий и поддержку виртуальных окружений. Выбор </w:t>
      </w:r>
      <w:proofErr w:type="spellStart"/>
      <w:r w:rsidRPr="00195BF1">
        <w:rPr>
          <w:rFonts w:cs="Times New Roman"/>
          <w:szCs w:val="28"/>
        </w:rPr>
        <w:t>PyCharm</w:t>
      </w:r>
      <w:proofErr w:type="spellEnd"/>
      <w:r w:rsidRPr="00195BF1">
        <w:rPr>
          <w:rFonts w:cs="Times New Roman"/>
          <w:szCs w:val="28"/>
        </w:rPr>
        <w:t xml:space="preserve"> обусловлен его </w:t>
      </w:r>
      <w:r w:rsidRPr="00195BF1">
        <w:rPr>
          <w:rFonts w:cs="Times New Roman"/>
          <w:szCs w:val="28"/>
        </w:rPr>
        <w:lastRenderedPageBreak/>
        <w:t xml:space="preserve">глубокой интеграцией с экосистемой </w:t>
      </w:r>
      <w:proofErr w:type="spellStart"/>
      <w:r w:rsidRPr="00195BF1">
        <w:rPr>
          <w:rFonts w:cs="Times New Roman"/>
          <w:szCs w:val="28"/>
        </w:rPr>
        <w:t>Python</w:t>
      </w:r>
      <w:proofErr w:type="spellEnd"/>
      <w:r w:rsidRPr="00195BF1">
        <w:rPr>
          <w:rFonts w:cs="Times New Roman"/>
          <w:szCs w:val="28"/>
        </w:rPr>
        <w:t xml:space="preserve"> и удобством использования для разработки приложений средней сложности.</w:t>
      </w:r>
    </w:p>
    <w:p w14:paraId="6CAC7970" w14:textId="684EB9D3" w:rsidR="00526FBD" w:rsidRDefault="00195BF1" w:rsidP="00195BF1">
      <w:pPr>
        <w:pStyle w:val="a7"/>
        <w:ind w:left="0" w:firstLine="709"/>
        <w:rPr>
          <w:rFonts w:cs="Times New Roman"/>
          <w:szCs w:val="28"/>
        </w:rPr>
      </w:pPr>
      <w:r w:rsidRPr="00195BF1">
        <w:rPr>
          <w:rFonts w:cs="Times New Roman"/>
          <w:szCs w:val="28"/>
        </w:rPr>
        <w:t xml:space="preserve">Для создания пользовательского интерфейса планируется использовать библиотеку </w:t>
      </w:r>
      <w:proofErr w:type="spellStart"/>
      <w:r w:rsidRPr="00195BF1">
        <w:rPr>
          <w:rFonts w:cs="Times New Roman"/>
          <w:szCs w:val="28"/>
        </w:rPr>
        <w:t>CustomTkinter</w:t>
      </w:r>
      <w:proofErr w:type="spellEnd"/>
      <w:r w:rsidRPr="00195BF1">
        <w:rPr>
          <w:rFonts w:cs="Times New Roman"/>
          <w:szCs w:val="28"/>
        </w:rPr>
        <w:t xml:space="preserve">, которая позволяет создавать современные графические интерфейсы. Обработка аудиофайлов будет осуществляться через </w:t>
      </w:r>
      <w:proofErr w:type="spellStart"/>
      <w:r w:rsidRPr="00195BF1">
        <w:rPr>
          <w:rFonts w:cs="Times New Roman"/>
          <w:szCs w:val="28"/>
        </w:rPr>
        <w:t>NumPy</w:t>
      </w:r>
      <w:proofErr w:type="spellEnd"/>
      <w:r w:rsidRPr="00195BF1">
        <w:rPr>
          <w:rFonts w:cs="Times New Roman"/>
          <w:szCs w:val="28"/>
        </w:rPr>
        <w:t xml:space="preserve">. Шифрование данных реализуется с помощью библиотеки </w:t>
      </w:r>
      <w:proofErr w:type="spellStart"/>
      <w:r w:rsidRPr="00195BF1">
        <w:rPr>
          <w:rFonts w:cs="Times New Roman"/>
          <w:szCs w:val="28"/>
        </w:rPr>
        <w:t>cryptography</w:t>
      </w:r>
      <w:proofErr w:type="spellEnd"/>
      <w:r w:rsidRPr="00195BF1">
        <w:rPr>
          <w:rFonts w:cs="Times New Roman"/>
          <w:szCs w:val="28"/>
        </w:rPr>
        <w:t>.</w:t>
      </w:r>
    </w:p>
    <w:p w14:paraId="5D5E7124" w14:textId="4FE13CB0" w:rsidR="00195BF1" w:rsidRPr="001B0C6A" w:rsidRDefault="001B0C6A" w:rsidP="00195BF1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Кроме того д</w:t>
      </w:r>
      <w:r w:rsidRPr="001B0C6A">
        <w:rPr>
          <w:rFonts w:cs="Times New Roman"/>
          <w:szCs w:val="28"/>
        </w:rPr>
        <w:t xml:space="preserve">ля управления версиями кода и организации командной работы в проекте будет использоваться система контроля версий </w:t>
      </w:r>
      <w:proofErr w:type="spellStart"/>
      <w:r w:rsidRPr="001B0C6A">
        <w:rPr>
          <w:rFonts w:cs="Times New Roman"/>
          <w:szCs w:val="28"/>
        </w:rPr>
        <w:t>Git</w:t>
      </w:r>
      <w:proofErr w:type="spellEnd"/>
      <w:r w:rsidRPr="001B0C6A">
        <w:rPr>
          <w:rFonts w:cs="Times New Roman"/>
          <w:szCs w:val="28"/>
        </w:rPr>
        <w:t xml:space="preserve">. Мы создадим </w:t>
      </w:r>
      <w:proofErr w:type="spellStart"/>
      <w:r w:rsidRPr="001B0C6A">
        <w:rPr>
          <w:rFonts w:cs="Times New Roman"/>
          <w:szCs w:val="28"/>
        </w:rPr>
        <w:t>репозиторий</w:t>
      </w:r>
      <w:proofErr w:type="spellEnd"/>
      <w:r w:rsidRPr="001B0C6A">
        <w:rPr>
          <w:rFonts w:cs="Times New Roman"/>
          <w:szCs w:val="28"/>
        </w:rPr>
        <w:t xml:space="preserve"> на платформе </w:t>
      </w:r>
      <w:proofErr w:type="spellStart"/>
      <w:r w:rsidRPr="001B0C6A">
        <w:rPr>
          <w:rFonts w:cs="Times New Roman"/>
          <w:szCs w:val="28"/>
        </w:rPr>
        <w:t>GitHub</w:t>
      </w:r>
      <w:proofErr w:type="spellEnd"/>
      <w:r w:rsidRPr="001B0C6A">
        <w:rPr>
          <w:rFonts w:cs="Times New Roman"/>
          <w:szCs w:val="28"/>
        </w:rPr>
        <w:t xml:space="preserve">, что позволит нам эффективно отслеживать все изменения в исходном коде, организовать процесс разработки, а также вести документацию проекта в формате README. Кроме того, размещение проекта на </w:t>
      </w:r>
      <w:proofErr w:type="spellStart"/>
      <w:r w:rsidRPr="001B0C6A">
        <w:rPr>
          <w:rFonts w:cs="Times New Roman"/>
          <w:szCs w:val="28"/>
        </w:rPr>
        <w:t>GitHub</w:t>
      </w:r>
      <w:proofErr w:type="spellEnd"/>
      <w:r w:rsidRPr="001B0C6A">
        <w:rPr>
          <w:rFonts w:cs="Times New Roman"/>
          <w:szCs w:val="28"/>
        </w:rPr>
        <w:t xml:space="preserve"> соответствует принципам открытой разработки и в будущем упростит возможное распространение программы.</w:t>
      </w:r>
    </w:p>
    <w:p w14:paraId="12E7EEA8" w14:textId="77777777" w:rsidR="001B0C6A" w:rsidRPr="001B0C6A" w:rsidRDefault="001B0C6A" w:rsidP="00195BF1">
      <w:pPr>
        <w:pStyle w:val="a7"/>
        <w:ind w:left="0" w:firstLine="709"/>
        <w:rPr>
          <w:rFonts w:cs="Times New Roman"/>
          <w:szCs w:val="28"/>
        </w:rPr>
      </w:pPr>
    </w:p>
    <w:p w14:paraId="3CBF03A1" w14:textId="5BFD55F5" w:rsidR="003A55CF" w:rsidRPr="00221E0D" w:rsidRDefault="00221E0D" w:rsidP="00221E0D">
      <w:pPr>
        <w:pStyle w:val="2"/>
        <w:spacing w:line="360" w:lineRule="auto"/>
        <w:ind w:firstLine="709"/>
      </w:pPr>
      <w:bookmarkStart w:id="10" w:name="_Toc214812245"/>
      <w:r>
        <w:t xml:space="preserve">1.4 </w:t>
      </w:r>
      <w:r w:rsidR="003A55CF" w:rsidRPr="00221E0D">
        <w:t>Выбор и сравнительный анализ лицензий</w:t>
      </w:r>
      <w:bookmarkEnd w:id="10"/>
    </w:p>
    <w:p w14:paraId="06FB0A4A" w14:textId="6868C07E" w:rsidR="003A55CF" w:rsidRDefault="00526FBD" w:rsidP="00526FBD">
      <w:pPr>
        <w:pStyle w:val="a7"/>
        <w:ind w:left="0" w:firstLine="709"/>
        <w:rPr>
          <w:rFonts w:cs="Times New Roman"/>
          <w:szCs w:val="28"/>
        </w:rPr>
      </w:pPr>
      <w:r w:rsidRPr="00526FBD">
        <w:rPr>
          <w:rFonts w:cs="Times New Roman"/>
          <w:szCs w:val="28"/>
        </w:rPr>
        <w:t>Поскольку программа будет распространяться бесплатно, необходимо выбрать открытую лицензию, которая будет регулировать ее использование, распространение и модификацию.</w:t>
      </w:r>
    </w:p>
    <w:p w14:paraId="6EA600A1" w14:textId="14D85B73" w:rsidR="00795E39" w:rsidRDefault="00795E39" w:rsidP="00526FBD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Рассмотрим несколько лицензий.</w:t>
      </w:r>
    </w:p>
    <w:p w14:paraId="23006315" w14:textId="7A503851" w:rsidR="00795E39" w:rsidRPr="00795E39" w:rsidRDefault="00795E39" w:rsidP="00795E39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GNU </w:t>
      </w:r>
      <w:proofErr w:type="spellStart"/>
      <w:r>
        <w:rPr>
          <w:rFonts w:cs="Times New Roman"/>
          <w:szCs w:val="28"/>
        </w:rPr>
        <w:t>General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Public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License</w:t>
      </w:r>
      <w:proofErr w:type="spellEnd"/>
      <w:r>
        <w:rPr>
          <w:rFonts w:cs="Times New Roman"/>
          <w:szCs w:val="28"/>
        </w:rPr>
        <w:t xml:space="preserve"> - </w:t>
      </w:r>
      <w:r w:rsidRPr="00795E39">
        <w:rPr>
          <w:rFonts w:cs="Times New Roman"/>
          <w:szCs w:val="28"/>
        </w:rPr>
        <w:t>популярная и «</w:t>
      </w:r>
      <w:proofErr w:type="spellStart"/>
      <w:r w:rsidRPr="00795E39">
        <w:rPr>
          <w:rFonts w:cs="Times New Roman"/>
          <w:szCs w:val="28"/>
        </w:rPr>
        <w:t>копилефтная</w:t>
      </w:r>
      <w:proofErr w:type="spellEnd"/>
      <w:r w:rsidRPr="00795E39">
        <w:rPr>
          <w:rFonts w:cs="Times New Roman"/>
          <w:szCs w:val="28"/>
        </w:rPr>
        <w:t>» (</w:t>
      </w:r>
      <w:proofErr w:type="spellStart"/>
      <w:r w:rsidRPr="00795E39">
        <w:rPr>
          <w:rFonts w:cs="Times New Roman"/>
          <w:szCs w:val="28"/>
        </w:rPr>
        <w:t>copyleft</w:t>
      </w:r>
      <w:proofErr w:type="spellEnd"/>
      <w:r w:rsidRPr="00795E39">
        <w:rPr>
          <w:rFonts w:cs="Times New Roman"/>
          <w:szCs w:val="28"/>
        </w:rPr>
        <w:t>) свободная лицензия на программное обеспечение</w:t>
      </w:r>
      <w:r>
        <w:rPr>
          <w:rFonts w:cs="Times New Roman"/>
          <w:szCs w:val="28"/>
        </w:rPr>
        <w:t xml:space="preserve">. </w:t>
      </w:r>
      <w:r w:rsidRPr="00795E39">
        <w:rPr>
          <w:rFonts w:cs="Times New Roman"/>
          <w:szCs w:val="28"/>
        </w:rPr>
        <w:t>Она позволяет пользователям свободно использовать, изучать, изменять и распространять программное обеспечение, но требует, чтобы любые измененные или производные работы также распространялись под той же лицензией, что обеспечивает постоянную доступность исходного кода</w:t>
      </w:r>
      <w:r>
        <w:rPr>
          <w:rFonts w:cs="Times New Roman"/>
          <w:szCs w:val="28"/>
        </w:rPr>
        <w:t>.</w:t>
      </w:r>
    </w:p>
    <w:p w14:paraId="6EDFE5C6" w14:textId="28D6E171" w:rsidR="00795E39" w:rsidRPr="00795E39" w:rsidRDefault="00795E39" w:rsidP="00795E39">
      <w:pPr>
        <w:pStyle w:val="a7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MIT </w:t>
      </w:r>
      <w:proofErr w:type="spellStart"/>
      <w:r>
        <w:rPr>
          <w:rFonts w:cs="Times New Roman"/>
          <w:szCs w:val="28"/>
        </w:rPr>
        <w:t>License</w:t>
      </w:r>
      <w:proofErr w:type="spellEnd"/>
      <w:r>
        <w:rPr>
          <w:rFonts w:cs="Times New Roman"/>
          <w:szCs w:val="28"/>
        </w:rPr>
        <w:t xml:space="preserve"> - </w:t>
      </w:r>
      <w:r w:rsidRPr="00795E39">
        <w:rPr>
          <w:rFonts w:cs="Times New Roman"/>
          <w:szCs w:val="28"/>
        </w:rPr>
        <w:t xml:space="preserve">разрешительная лицензия на программное обеспечение, которая позволяет свободно использовать, изменять, распространять и продавать код, при условии, что в копиях присутствует оригинальное </w:t>
      </w:r>
      <w:r w:rsidRPr="00795E39">
        <w:rPr>
          <w:rFonts w:cs="Times New Roman"/>
          <w:szCs w:val="28"/>
        </w:rPr>
        <w:lastRenderedPageBreak/>
        <w:t>уведомление об авторских правах и сама лицензия. Это одна из самых простых и гибких лицензий, которая снимает большую часть ограничений и не требует от пользователей оставаться под той же лицензией</w:t>
      </w:r>
      <w:r>
        <w:rPr>
          <w:rFonts w:cs="Times New Roman"/>
          <w:szCs w:val="28"/>
        </w:rPr>
        <w:t>.</w:t>
      </w:r>
    </w:p>
    <w:p w14:paraId="4B38FF14" w14:textId="187DF17A" w:rsidR="00795E39" w:rsidRDefault="00795E39" w:rsidP="00795E39">
      <w:pPr>
        <w:pStyle w:val="a7"/>
        <w:ind w:left="0" w:firstLine="709"/>
      </w:pPr>
      <w:proofErr w:type="spellStart"/>
      <w:r w:rsidRPr="00795E39">
        <w:rPr>
          <w:rFonts w:cs="Times New Roman"/>
          <w:szCs w:val="28"/>
        </w:rPr>
        <w:t>Apache</w:t>
      </w:r>
      <w:proofErr w:type="spellEnd"/>
      <w:r w:rsidRPr="00795E39">
        <w:rPr>
          <w:rFonts w:cs="Times New Roman"/>
          <w:szCs w:val="28"/>
        </w:rPr>
        <w:t xml:space="preserve"> </w:t>
      </w:r>
      <w:proofErr w:type="spellStart"/>
      <w:r w:rsidRPr="00795E39">
        <w:rPr>
          <w:rFonts w:cs="Times New Roman"/>
          <w:szCs w:val="28"/>
        </w:rPr>
        <w:t>License</w:t>
      </w:r>
      <w:proofErr w:type="spellEnd"/>
      <w:r>
        <w:rPr>
          <w:rFonts w:cs="Times New Roman"/>
          <w:szCs w:val="28"/>
        </w:rPr>
        <w:t xml:space="preserve"> - </w:t>
      </w:r>
      <w:r>
        <w:t xml:space="preserve">разрешительная лицензия на свободное программное обеспечение, позволяющая бесплатно использовать, изменять и распространять программное обеспечение, включая его применение в </w:t>
      </w:r>
      <w:proofErr w:type="spellStart"/>
      <w:r>
        <w:t>проприетарных</w:t>
      </w:r>
      <w:proofErr w:type="spellEnd"/>
      <w:r>
        <w:t xml:space="preserve"> (закрытых) продуктах. Основные требования включают сохранение уведомлений об авторских правах и лицензии в исходных кодах и бинарных файлах, а также указание на сделанные изменения.</w:t>
      </w:r>
    </w:p>
    <w:p w14:paraId="16FD9699" w14:textId="77777777" w:rsidR="00A27DA7" w:rsidRPr="00526FBD" w:rsidRDefault="00A27DA7" w:rsidP="00795E39">
      <w:pPr>
        <w:pStyle w:val="a7"/>
        <w:ind w:left="0" w:firstLine="709"/>
        <w:rPr>
          <w:rFonts w:cs="Times New Roman"/>
          <w:szCs w:val="28"/>
        </w:rPr>
      </w:pPr>
    </w:p>
    <w:p w14:paraId="4B9BDA2E" w14:textId="2FFC1E48" w:rsidR="00E9249D" w:rsidRPr="003A55CF" w:rsidRDefault="00A27DA7" w:rsidP="00E9249D">
      <w:pPr>
        <w:ind w:firstLine="709"/>
      </w:pPr>
      <w:r>
        <w:t xml:space="preserve">Для данной учебной работы предпочтительной является </w:t>
      </w:r>
      <w:r>
        <w:rPr>
          <w:rFonts w:cs="Times New Roman"/>
          <w:szCs w:val="28"/>
        </w:rPr>
        <w:t xml:space="preserve">MIT </w:t>
      </w:r>
      <w:proofErr w:type="spellStart"/>
      <w:r>
        <w:rPr>
          <w:rFonts w:cs="Times New Roman"/>
          <w:szCs w:val="28"/>
        </w:rPr>
        <w:t>License</w:t>
      </w:r>
      <w:proofErr w:type="spellEnd"/>
      <w:r>
        <w:rPr>
          <w:rFonts w:cs="Times New Roman"/>
          <w:szCs w:val="28"/>
        </w:rPr>
        <w:t>. У данной лицензии минимальные</w:t>
      </w:r>
      <w:r w:rsidR="00FF32FF">
        <w:rPr>
          <w:rFonts w:cs="Times New Roman"/>
          <w:szCs w:val="28"/>
        </w:rPr>
        <w:t xml:space="preserve"> ограничения, а также максимальная свобода распространения. И хотя </w:t>
      </w:r>
      <w:proofErr w:type="spellStart"/>
      <w:r w:rsidR="00FF32FF" w:rsidRPr="00795E39">
        <w:rPr>
          <w:rFonts w:cs="Times New Roman"/>
          <w:szCs w:val="28"/>
        </w:rPr>
        <w:t>Apache</w:t>
      </w:r>
      <w:proofErr w:type="spellEnd"/>
      <w:r w:rsidR="00FF32FF" w:rsidRPr="00795E39">
        <w:rPr>
          <w:rFonts w:cs="Times New Roman"/>
          <w:szCs w:val="28"/>
        </w:rPr>
        <w:t xml:space="preserve"> </w:t>
      </w:r>
      <w:proofErr w:type="spellStart"/>
      <w:r w:rsidR="00FF32FF" w:rsidRPr="00795E39">
        <w:rPr>
          <w:rFonts w:cs="Times New Roman"/>
          <w:szCs w:val="28"/>
        </w:rPr>
        <w:t>License</w:t>
      </w:r>
      <w:proofErr w:type="spellEnd"/>
      <w:r w:rsidR="00FF32FF">
        <w:rPr>
          <w:rFonts w:cs="Times New Roman"/>
          <w:szCs w:val="28"/>
        </w:rPr>
        <w:t xml:space="preserve"> на первый взгляд тоже подходит, данная лицензия имеет сложную структуру с многочисленными условиями, в том числе положения о патентных исках. Вследствие этого MIT </w:t>
      </w:r>
      <w:proofErr w:type="spellStart"/>
      <w:r w:rsidR="00FF32FF">
        <w:rPr>
          <w:rFonts w:cs="Times New Roman"/>
          <w:szCs w:val="28"/>
        </w:rPr>
        <w:t>License</w:t>
      </w:r>
      <w:proofErr w:type="spellEnd"/>
      <w:r w:rsidR="00FF32FF">
        <w:rPr>
          <w:rFonts w:cs="Times New Roman"/>
          <w:szCs w:val="28"/>
        </w:rPr>
        <w:t xml:space="preserve"> приоритетнее.</w:t>
      </w:r>
    </w:p>
    <w:p w14:paraId="1999375B" w14:textId="2B8EF4B0" w:rsidR="001C13BB" w:rsidRDefault="001C13BB" w:rsidP="00E9249D">
      <w:pPr>
        <w:ind w:firstLine="709"/>
      </w:pPr>
      <w:r>
        <w:br w:type="page"/>
      </w:r>
    </w:p>
    <w:p w14:paraId="5BEBA42B" w14:textId="77E6AC95" w:rsidR="00D90853" w:rsidRPr="00D90853" w:rsidRDefault="00D903AE" w:rsidP="00284732">
      <w:pPr>
        <w:pStyle w:val="1"/>
        <w:spacing w:line="360" w:lineRule="auto"/>
        <w:ind w:firstLine="709"/>
        <w:jc w:val="both"/>
      </w:pPr>
      <w:bookmarkStart w:id="11" w:name="_Toc214812246"/>
      <w:r>
        <w:lastRenderedPageBreak/>
        <w:t xml:space="preserve">2 </w:t>
      </w:r>
      <w:r w:rsidR="00D90853" w:rsidRPr="00D90853">
        <w:t>РАЗРАБОТКА ПРОГРАММНОГО ОБЕСПЕЧЕНИ</w:t>
      </w:r>
      <w:r w:rsidR="00EB0071">
        <w:t>Я</w:t>
      </w:r>
      <w:bookmarkEnd w:id="11"/>
    </w:p>
    <w:p w14:paraId="7286E9F0" w14:textId="36E123E4" w:rsidR="007F3C9A" w:rsidRDefault="00916B67" w:rsidP="00D903AE">
      <w:pPr>
        <w:ind w:firstLine="709"/>
      </w:pPr>
      <w:r>
        <w:t xml:space="preserve"> </w:t>
      </w:r>
      <w:r w:rsidR="001B0C6A">
        <w:t>Разработка программного обеспечения осуществлялось поэтапно</w:t>
      </w:r>
      <w:r w:rsidR="00D903AE">
        <w:t xml:space="preserve"> в соответствии с требованиями, сформулированными в аналитическом разделе.</w:t>
      </w:r>
    </w:p>
    <w:p w14:paraId="0E1903DC" w14:textId="6777D8F2" w:rsidR="00D903AE" w:rsidRDefault="00D903AE" w:rsidP="00D903AE">
      <w:pPr>
        <w:pStyle w:val="2"/>
        <w:spacing w:line="360" w:lineRule="auto"/>
        <w:ind w:firstLine="709"/>
      </w:pPr>
      <w:r>
        <w:t>2.1  Разработка функций встраивания и извлечения</w:t>
      </w:r>
    </w:p>
    <w:p w14:paraId="7BCAAFD3" w14:textId="582646EB" w:rsidR="00D903AE" w:rsidRPr="0041061B" w:rsidRDefault="00D903AE" w:rsidP="0041061B">
      <w:pPr>
        <w:pStyle w:val="a7"/>
        <w:ind w:left="0" w:firstLine="709"/>
        <w:rPr>
          <w:rFonts w:cs="Times New Roman"/>
          <w:szCs w:val="28"/>
        </w:rPr>
      </w:pPr>
      <w:r w:rsidRPr="0041061B">
        <w:rPr>
          <w:rFonts w:cs="Times New Roman"/>
          <w:szCs w:val="28"/>
        </w:rPr>
        <w:t xml:space="preserve">Для работы с </w:t>
      </w:r>
      <w:proofErr w:type="spellStart"/>
      <w:r w:rsidRPr="0041061B">
        <w:rPr>
          <w:rFonts w:cs="Times New Roman"/>
          <w:szCs w:val="28"/>
        </w:rPr>
        <w:t>айдиофайлами</w:t>
      </w:r>
      <w:proofErr w:type="spellEnd"/>
      <w:r w:rsidRPr="0041061B">
        <w:rPr>
          <w:rFonts w:cs="Times New Roman"/>
          <w:szCs w:val="28"/>
        </w:rPr>
        <w:t xml:space="preserve"> был создан класс </w:t>
      </w:r>
      <w:proofErr w:type="spellStart"/>
      <w:r w:rsidRPr="0041061B">
        <w:rPr>
          <w:rFonts w:cs="Times New Roman"/>
          <w:szCs w:val="28"/>
        </w:rPr>
        <w:t>AudioSteganography</w:t>
      </w:r>
      <w:proofErr w:type="spellEnd"/>
      <w:r w:rsidRPr="0041061B">
        <w:rPr>
          <w:rFonts w:cs="Times New Roman"/>
          <w:szCs w:val="28"/>
        </w:rPr>
        <w:t xml:space="preserve">. Он будет содержать методы для </w:t>
      </w:r>
      <w:r w:rsidR="007C1438" w:rsidRPr="0041061B">
        <w:rPr>
          <w:rFonts w:cs="Times New Roman"/>
          <w:szCs w:val="28"/>
        </w:rPr>
        <w:t>встраивания сообщения в файл и его извлечения, а также вспомогательные методы.</w:t>
      </w:r>
    </w:p>
    <w:p w14:paraId="10D50B52" w14:textId="23586D44" w:rsidR="00E46853" w:rsidRPr="0041061B" w:rsidRDefault="00E46853" w:rsidP="0041061B">
      <w:pPr>
        <w:pStyle w:val="a7"/>
        <w:ind w:left="0" w:firstLine="709"/>
        <w:rPr>
          <w:rFonts w:cs="Times New Roman"/>
          <w:szCs w:val="28"/>
        </w:rPr>
      </w:pPr>
      <w:r w:rsidRPr="0041061B">
        <w:rPr>
          <w:rFonts w:cs="Times New Roman"/>
          <w:szCs w:val="28"/>
        </w:rPr>
        <w:t>Первый метод, который был создан calculate_capacity</w:t>
      </w:r>
      <w:r w:rsidR="0041061B" w:rsidRPr="0041061B">
        <w:rPr>
          <w:rFonts w:cs="Times New Roman"/>
          <w:szCs w:val="28"/>
        </w:rPr>
        <w:t xml:space="preserve"> (рисунок 2)</w:t>
      </w:r>
      <w:r w:rsidR="00C509CB" w:rsidRPr="0041061B">
        <w:rPr>
          <w:rFonts w:cs="Times New Roman"/>
          <w:szCs w:val="28"/>
        </w:rPr>
        <w:t>. Он в первую очередь нужен для получения максимальной емкости аудиофайла для скрытия данных, то есть, сколько символов может содержать встраиваемое сообщение. На вход метод получает путь к нужному файлу, а возвращает словарь с информацией о файле. В этот словарь входят данные о количестве с</w:t>
      </w:r>
      <w:r w:rsidR="00B36D0D">
        <w:rPr>
          <w:rFonts w:cs="Times New Roman"/>
          <w:szCs w:val="28"/>
        </w:rPr>
        <w:t>е</w:t>
      </w:r>
      <w:r w:rsidR="00C509CB" w:rsidRPr="0041061B">
        <w:rPr>
          <w:rFonts w:cs="Times New Roman"/>
          <w:szCs w:val="28"/>
        </w:rPr>
        <w:t>мплов, битов, байтов, полезных байтов (которые могут использоваться для сообщения), частота дискретизации, длительность аудио и количество каналов.</w:t>
      </w:r>
      <w:r w:rsidR="0041061B" w:rsidRPr="0041061B">
        <w:rPr>
          <w:rFonts w:cs="Times New Roman"/>
          <w:szCs w:val="28"/>
        </w:rPr>
        <w:t xml:space="preserve"> Этот метод нужен, чтобы в дальнейшем легко и быстро получать нужную нам информацию о файле при работе с ним.</w:t>
      </w:r>
    </w:p>
    <w:p w14:paraId="2A13E7FB" w14:textId="77777777" w:rsidR="0041061B" w:rsidRDefault="0041061B" w:rsidP="0041061B">
      <w:pPr>
        <w:keepNext/>
        <w:jc w:val="center"/>
      </w:pPr>
      <w:r w:rsidRPr="0041061B">
        <w:drawing>
          <wp:inline distT="0" distB="0" distL="0" distR="0" wp14:anchorId="6A83223B" wp14:editId="35C41B2F">
            <wp:extent cx="4295775" cy="3878033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6373" cy="387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E34F" w14:textId="3F8710F9" w:rsidR="0041061B" w:rsidRPr="00A4322C" w:rsidRDefault="0041061B" w:rsidP="0041061B">
      <w:pPr>
        <w:pStyle w:val="af3"/>
        <w:jc w:val="center"/>
        <w:rPr>
          <w:b w:val="0"/>
          <w:color w:val="000000" w:themeColor="text1"/>
          <w:sz w:val="28"/>
          <w:szCs w:val="28"/>
        </w:rPr>
      </w:pPr>
      <w:r w:rsidRPr="00A4322C">
        <w:rPr>
          <w:b w:val="0"/>
          <w:color w:val="000000" w:themeColor="text1"/>
          <w:sz w:val="28"/>
          <w:szCs w:val="28"/>
        </w:rPr>
        <w:t xml:space="preserve">Рисунок </w:t>
      </w:r>
      <w:r w:rsidRPr="00A4322C">
        <w:rPr>
          <w:b w:val="0"/>
          <w:color w:val="000000" w:themeColor="text1"/>
          <w:sz w:val="28"/>
          <w:szCs w:val="28"/>
        </w:rPr>
        <w:fldChar w:fldCharType="begin"/>
      </w:r>
      <w:r w:rsidRPr="00A4322C">
        <w:rPr>
          <w:b w:val="0"/>
          <w:color w:val="000000" w:themeColor="text1"/>
          <w:sz w:val="28"/>
          <w:szCs w:val="28"/>
        </w:rPr>
        <w:instrText xml:space="preserve"> SEQ Рисунок \* ARABIC </w:instrText>
      </w:r>
      <w:r w:rsidRPr="00A4322C">
        <w:rPr>
          <w:b w:val="0"/>
          <w:color w:val="000000" w:themeColor="text1"/>
          <w:sz w:val="28"/>
          <w:szCs w:val="28"/>
        </w:rPr>
        <w:fldChar w:fldCharType="separate"/>
      </w:r>
      <w:r w:rsidR="00875515">
        <w:rPr>
          <w:b w:val="0"/>
          <w:noProof/>
          <w:color w:val="000000" w:themeColor="text1"/>
          <w:sz w:val="28"/>
          <w:szCs w:val="28"/>
        </w:rPr>
        <w:t>2</w:t>
      </w:r>
      <w:r w:rsidRPr="00A4322C">
        <w:rPr>
          <w:b w:val="0"/>
          <w:color w:val="000000" w:themeColor="text1"/>
          <w:sz w:val="28"/>
          <w:szCs w:val="28"/>
        </w:rPr>
        <w:fldChar w:fldCharType="end"/>
      </w:r>
      <w:r w:rsidRPr="00A4322C">
        <w:rPr>
          <w:b w:val="0"/>
          <w:color w:val="000000" w:themeColor="text1"/>
          <w:sz w:val="28"/>
          <w:szCs w:val="28"/>
        </w:rPr>
        <w:t xml:space="preserve">. Метод </w:t>
      </w:r>
      <w:proofErr w:type="spellStart"/>
      <w:r w:rsidRPr="00A4322C">
        <w:rPr>
          <w:b w:val="0"/>
          <w:color w:val="000000" w:themeColor="text1"/>
          <w:sz w:val="28"/>
          <w:szCs w:val="28"/>
        </w:rPr>
        <w:t>calculate_capacity</w:t>
      </w:r>
      <w:proofErr w:type="spellEnd"/>
    </w:p>
    <w:p w14:paraId="73733508" w14:textId="77777777" w:rsidR="007250A8" w:rsidRDefault="00BA30F8" w:rsidP="0041061B">
      <w:pPr>
        <w:ind w:firstLine="709"/>
      </w:pPr>
      <w:r>
        <w:lastRenderedPageBreak/>
        <w:t xml:space="preserve">Также нам понадобится два метода для преобразования текста сообщения в бинарную строку и обратно. Эти методы нужны, так как </w:t>
      </w:r>
      <w:r>
        <w:rPr>
          <w:lang w:val="en-US"/>
        </w:rPr>
        <w:t>LSB</w:t>
      </w:r>
      <w:r w:rsidRPr="007250A8">
        <w:t>-</w:t>
      </w:r>
      <w:r>
        <w:t xml:space="preserve">метод работает </w:t>
      </w:r>
      <w:r w:rsidR="007250A8">
        <w:t>с младшими битами файла. Следовательно, и с сообщением нам удобнее работать в битовом формате.</w:t>
      </w:r>
    </w:p>
    <w:p w14:paraId="71E59CCC" w14:textId="728C75D9" w:rsidR="0041061B" w:rsidRPr="007250A8" w:rsidRDefault="007250A8" w:rsidP="0041061B">
      <w:pPr>
        <w:ind w:firstLine="709"/>
      </w:pPr>
      <w:r>
        <w:t xml:space="preserve">Метод </w:t>
      </w:r>
      <w:r>
        <w:rPr>
          <w:lang w:val="en-US"/>
        </w:rPr>
        <w:t>text</w:t>
      </w:r>
      <w:r w:rsidRPr="007250A8">
        <w:t>_</w:t>
      </w:r>
      <w:r>
        <w:rPr>
          <w:lang w:val="en-US"/>
        </w:rPr>
        <w:t>to</w:t>
      </w:r>
      <w:r>
        <w:t>_</w:t>
      </w:r>
      <w:r>
        <w:rPr>
          <w:lang w:val="en-US"/>
        </w:rPr>
        <w:t>binary</w:t>
      </w:r>
      <w:r>
        <w:t xml:space="preserve"> (рисунок 3) получает на вход текст и возвращает бинарную строку. Для этого метод проходит по каждому символу и переводит его нужный формат.</w:t>
      </w:r>
    </w:p>
    <w:p w14:paraId="7BC14DFA" w14:textId="77777777" w:rsidR="00A4322C" w:rsidRDefault="007250A8" w:rsidP="00A4322C">
      <w:pPr>
        <w:keepNext/>
        <w:jc w:val="center"/>
      </w:pPr>
      <w:r w:rsidRPr="00A4322C">
        <w:drawing>
          <wp:inline distT="0" distB="0" distL="0" distR="0" wp14:anchorId="5C81A66F" wp14:editId="2F595A8A">
            <wp:extent cx="4629150" cy="93810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6498" cy="94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9FD3A" w14:textId="30292289" w:rsidR="007250A8" w:rsidRPr="00BD15CF" w:rsidRDefault="00A4322C" w:rsidP="00A4322C">
      <w:pPr>
        <w:keepNext/>
        <w:jc w:val="center"/>
        <w:rPr>
          <w:lang w:val="en-US"/>
        </w:rPr>
      </w:pPr>
      <w:r>
        <w:t>Рисунок</w:t>
      </w:r>
      <w:r w:rsidRPr="00BD15CF">
        <w:rPr>
          <w:lang w:val="en-US"/>
        </w:rPr>
        <w:t xml:space="preserve"> </w:t>
      </w:r>
      <w:r>
        <w:fldChar w:fldCharType="begin"/>
      </w:r>
      <w:r w:rsidRPr="00BD15CF">
        <w:rPr>
          <w:lang w:val="en-US"/>
        </w:rPr>
        <w:instrText xml:space="preserve"> SEQ </w:instrText>
      </w:r>
      <w:r>
        <w:instrText>Рисунок</w:instrText>
      </w:r>
      <w:r w:rsidRPr="00BD15CF">
        <w:rPr>
          <w:lang w:val="en-US"/>
        </w:rPr>
        <w:instrText xml:space="preserve"> \* ARABIC </w:instrText>
      </w:r>
      <w:r>
        <w:fldChar w:fldCharType="separate"/>
      </w:r>
      <w:r w:rsidR="00875515">
        <w:rPr>
          <w:noProof/>
          <w:lang w:val="en-US"/>
        </w:rPr>
        <w:t>3</w:t>
      </w:r>
      <w:r>
        <w:fldChar w:fldCharType="end"/>
      </w:r>
      <w:r w:rsidRPr="00BD15CF">
        <w:rPr>
          <w:lang w:val="en-US"/>
        </w:rPr>
        <w:t xml:space="preserve">. </w:t>
      </w:r>
      <w:r>
        <w:t>Метод</w:t>
      </w:r>
      <w:r w:rsidRPr="00BD15CF">
        <w:rPr>
          <w:lang w:val="en-US"/>
        </w:rPr>
        <w:t xml:space="preserve"> </w:t>
      </w:r>
      <w:proofErr w:type="spellStart"/>
      <w:r w:rsidRPr="00BD15CF">
        <w:rPr>
          <w:lang w:val="en-US"/>
        </w:rPr>
        <w:t>text_to_binary</w:t>
      </w:r>
      <w:proofErr w:type="spellEnd"/>
    </w:p>
    <w:p w14:paraId="645CD362" w14:textId="0E0A7EA9" w:rsidR="007C1438" w:rsidRDefault="007250A8" w:rsidP="00A4322C">
      <w:pPr>
        <w:ind w:firstLine="709"/>
      </w:pPr>
      <w:r>
        <w:t xml:space="preserve">Метод </w:t>
      </w:r>
      <w:r>
        <w:rPr>
          <w:lang w:val="en-US"/>
        </w:rPr>
        <w:t>binary</w:t>
      </w:r>
      <w:r w:rsidRPr="007250A8">
        <w:t>_</w:t>
      </w:r>
      <w:r>
        <w:rPr>
          <w:lang w:val="en-US"/>
        </w:rPr>
        <w:t>to</w:t>
      </w:r>
      <w:r w:rsidRPr="007250A8">
        <w:t>_</w:t>
      </w:r>
      <w:r>
        <w:rPr>
          <w:lang w:val="en-US"/>
        </w:rPr>
        <w:t>text</w:t>
      </w:r>
      <w:r>
        <w:t xml:space="preserve"> (рисунок 4) получает бинарную строку и возвращает текст. Для этого метод проходит по </w:t>
      </w:r>
      <w:r w:rsidR="00A4322C">
        <w:t>бинарной строке и каждые восемь битов переводит в символ.</w:t>
      </w:r>
    </w:p>
    <w:p w14:paraId="5FFE264C" w14:textId="77777777" w:rsidR="00A4322C" w:rsidRDefault="00A4322C" w:rsidP="00A4322C">
      <w:pPr>
        <w:keepNext/>
        <w:jc w:val="center"/>
      </w:pPr>
      <w:r w:rsidRPr="00A4322C">
        <w:drawing>
          <wp:inline distT="0" distB="0" distL="0" distR="0" wp14:anchorId="6A094DD2" wp14:editId="2F3E0016">
            <wp:extent cx="4419600" cy="177329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773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DA95" w14:textId="44922F80" w:rsidR="00A4322C" w:rsidRDefault="00A4322C" w:rsidP="00A4322C">
      <w:pPr>
        <w:keepNext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75515">
        <w:rPr>
          <w:noProof/>
        </w:rPr>
        <w:t>4</w:t>
      </w:r>
      <w:r>
        <w:fldChar w:fldCharType="end"/>
      </w:r>
      <w:r>
        <w:t xml:space="preserve">. Метод </w:t>
      </w:r>
      <w:proofErr w:type="spellStart"/>
      <w:r w:rsidRPr="00B27266">
        <w:t>binary_to_text</w:t>
      </w:r>
      <w:proofErr w:type="spellEnd"/>
    </w:p>
    <w:p w14:paraId="5EC41910" w14:textId="77777777" w:rsidR="00D92F99" w:rsidRDefault="00D92F99" w:rsidP="00D92F99">
      <w:pPr>
        <w:pStyle w:val="2"/>
        <w:spacing w:line="360" w:lineRule="auto"/>
        <w:ind w:firstLine="709"/>
      </w:pPr>
    </w:p>
    <w:p w14:paraId="6A850317" w14:textId="7C6DC29A" w:rsidR="00D92F99" w:rsidRDefault="00D92F99" w:rsidP="00D92F99">
      <w:pPr>
        <w:pStyle w:val="2"/>
        <w:spacing w:line="360" w:lineRule="auto"/>
        <w:ind w:firstLine="709"/>
      </w:pPr>
      <w:r>
        <w:t>2.</w:t>
      </w:r>
      <w:r>
        <w:t>2</w:t>
      </w:r>
      <w:r>
        <w:t xml:space="preserve">  Разработка функций </w:t>
      </w:r>
      <w:r>
        <w:t>шифрования</w:t>
      </w:r>
    </w:p>
    <w:p w14:paraId="66336104" w14:textId="5E661CA6" w:rsidR="00A4322C" w:rsidRDefault="00A4322C" w:rsidP="00A4322C">
      <w:pPr>
        <w:ind w:firstLine="709"/>
      </w:pPr>
      <w:r>
        <w:t>Теперь перейдем к созданию методов для встраивания и извлечения сообщений.</w:t>
      </w:r>
    </w:p>
    <w:p w14:paraId="0E66064B" w14:textId="3CD163D9" w:rsidR="00A4322C" w:rsidRDefault="00A4322C" w:rsidP="00A4322C">
      <w:pPr>
        <w:ind w:firstLine="709"/>
      </w:pPr>
      <w:r>
        <w:t xml:space="preserve">Метод </w:t>
      </w:r>
      <w:r>
        <w:rPr>
          <w:lang w:val="en-US"/>
        </w:rPr>
        <w:t>encode</w:t>
      </w:r>
      <w:r w:rsidRPr="00A4322C">
        <w:t>_</w:t>
      </w:r>
      <w:r>
        <w:rPr>
          <w:lang w:val="en-US"/>
        </w:rPr>
        <w:t>audio</w:t>
      </w:r>
      <w:r w:rsidR="00B36D0D">
        <w:t xml:space="preserve"> (рисунок 5)</w:t>
      </w:r>
      <w:r>
        <w:t xml:space="preserve"> получает на вход путь к аудиофайлу, текст сообщения и путь для </w:t>
      </w:r>
      <w:r w:rsidR="00B36D0D">
        <w:t>нового</w:t>
      </w:r>
      <w:r>
        <w:t xml:space="preserve"> файла.</w:t>
      </w:r>
      <w:r w:rsidR="00B36D0D">
        <w:t xml:space="preserve"> В начале метод открывает исходный аудиофайл и считывает его параметры и семплы. С помощью метода </w:t>
      </w:r>
      <w:r w:rsidR="00B36D0D">
        <w:rPr>
          <w:lang w:val="en-US"/>
        </w:rPr>
        <w:t>text</w:t>
      </w:r>
      <w:r w:rsidR="00B36D0D" w:rsidRPr="007250A8">
        <w:t>_</w:t>
      </w:r>
      <w:r w:rsidR="00B36D0D">
        <w:rPr>
          <w:lang w:val="en-US"/>
        </w:rPr>
        <w:t>to</w:t>
      </w:r>
      <w:r w:rsidR="00B36D0D">
        <w:t>_</w:t>
      </w:r>
      <w:r w:rsidR="00B36D0D">
        <w:rPr>
          <w:lang w:val="en-US"/>
        </w:rPr>
        <w:t>binary</w:t>
      </w:r>
      <w:r w:rsidR="00B36D0D">
        <w:t xml:space="preserve"> переводим текстовое сообщение в бинарную строку и </w:t>
      </w:r>
      <w:r w:rsidR="00B36D0D">
        <w:lastRenderedPageBreak/>
        <w:t>проверяем, что аудио достаточно длинное, чтобы вместить эту строку.</w:t>
      </w:r>
      <w:r w:rsidR="00BD15CF">
        <w:t xml:space="preserve"> В конце сообщения добавляем маркер конца, чтобы при извлечении можно было понять, где оно кончается. Затем проходим по каждому семплу и </w:t>
      </w:r>
      <w:proofErr w:type="gramStart"/>
      <w:r w:rsidR="00BD15CF">
        <w:t>заменяем их последние биты на биты</w:t>
      </w:r>
      <w:proofErr w:type="gramEnd"/>
      <w:r w:rsidR="00BD15CF">
        <w:t xml:space="preserve"> сообщения. После этого создаем </w:t>
      </w:r>
      <w:proofErr w:type="gramStart"/>
      <w:r w:rsidR="00BD15CF">
        <w:t>новый</w:t>
      </w:r>
      <w:proofErr w:type="gramEnd"/>
      <w:r w:rsidR="00BD15CF">
        <w:t xml:space="preserve"> аудиофайл с указанным названием, куда передаем новые семплы и параметры исходного файла.</w:t>
      </w:r>
    </w:p>
    <w:p w14:paraId="3A4303EA" w14:textId="77777777" w:rsidR="00BD15CF" w:rsidRDefault="00BD15CF" w:rsidP="00BD15CF">
      <w:pPr>
        <w:keepNext/>
        <w:jc w:val="center"/>
      </w:pPr>
      <w:r w:rsidRPr="00BD15CF">
        <w:drawing>
          <wp:inline distT="0" distB="0" distL="0" distR="0" wp14:anchorId="3441B6D6" wp14:editId="4F2A2B25">
            <wp:extent cx="4733925" cy="4741524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5809" cy="474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E325" w14:textId="21213688" w:rsidR="00BD15CF" w:rsidRPr="00B36D0D" w:rsidRDefault="00BD15CF" w:rsidP="00BD15CF">
      <w:pPr>
        <w:keepNext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75515">
        <w:rPr>
          <w:noProof/>
        </w:rPr>
        <w:t>5</w:t>
      </w:r>
      <w:r>
        <w:fldChar w:fldCharType="end"/>
      </w:r>
      <w:r>
        <w:t xml:space="preserve">. Метод </w:t>
      </w:r>
      <w:proofErr w:type="spellStart"/>
      <w:r w:rsidRPr="0023275B">
        <w:t>encode_audio</w:t>
      </w:r>
      <w:proofErr w:type="spellEnd"/>
    </w:p>
    <w:p w14:paraId="47F048DC" w14:textId="088F13F2" w:rsidR="00BD15CF" w:rsidRDefault="00BD15CF" w:rsidP="00A4322C">
      <w:pPr>
        <w:ind w:firstLine="709"/>
      </w:pPr>
      <w:r>
        <w:t>В данном случае в качестве маркера конца был</w:t>
      </w:r>
      <w:r w:rsidR="00D46482">
        <w:t>а</w:t>
      </w:r>
      <w:r>
        <w:t xml:space="preserve"> взята последовательность битов </w:t>
      </w:r>
      <w:r w:rsidR="00D46482">
        <w:t>«1111111111111110». Данная последовательность является маловероятной в обычных текстовых данных, что минимизирует ложные срабатывания.</w:t>
      </w:r>
    </w:p>
    <w:p w14:paraId="5C1DBCF4" w14:textId="48325AB2" w:rsidR="00A4322C" w:rsidRDefault="00BD15CF" w:rsidP="00A4322C">
      <w:pPr>
        <w:ind w:firstLine="709"/>
      </w:pPr>
      <w:r>
        <w:t xml:space="preserve">Переходим к следующему методу – </w:t>
      </w:r>
      <w:r>
        <w:rPr>
          <w:lang w:val="en-US"/>
        </w:rPr>
        <w:t>decode</w:t>
      </w:r>
      <w:r w:rsidRPr="00BD15CF">
        <w:t>_</w:t>
      </w:r>
      <w:r>
        <w:rPr>
          <w:lang w:val="en-US"/>
        </w:rPr>
        <w:t>audio</w:t>
      </w:r>
      <w:r w:rsidRPr="00BD15CF">
        <w:t xml:space="preserve"> (</w:t>
      </w:r>
      <w:r>
        <w:t xml:space="preserve">рисунок 6). На вход он получает путь к аудиофайлу. Метод открывает его и проходит </w:t>
      </w:r>
      <w:proofErr w:type="gramStart"/>
      <w:r>
        <w:t>по</w:t>
      </w:r>
      <w:proofErr w:type="gramEnd"/>
      <w:r>
        <w:t xml:space="preserve"> </w:t>
      </w:r>
      <w:proofErr w:type="gramStart"/>
      <w:r w:rsidR="00D46482">
        <w:t>его</w:t>
      </w:r>
      <w:proofErr w:type="gramEnd"/>
      <w:r>
        <w:t xml:space="preserve"> семплам. Из каждого семпла </w:t>
      </w:r>
      <w:r w:rsidR="00D46482">
        <w:t xml:space="preserve">извлекается последний бит и добавляется в </w:t>
      </w:r>
      <w:r w:rsidR="00D46482">
        <w:lastRenderedPageBreak/>
        <w:t xml:space="preserve">строку. Когда конец бинарной строки будет равен маркеру конца сообщения, считывание </w:t>
      </w:r>
      <w:proofErr w:type="gramStart"/>
      <w:r w:rsidR="00D46482">
        <w:t>прекращается и лишние биты удаляются</w:t>
      </w:r>
      <w:proofErr w:type="gramEnd"/>
      <w:r w:rsidR="00D46482">
        <w:t>. После строка переводится в текст.</w:t>
      </w:r>
    </w:p>
    <w:p w14:paraId="28078302" w14:textId="77777777" w:rsidR="00D46482" w:rsidRDefault="00D46482" w:rsidP="00D46482">
      <w:pPr>
        <w:keepNext/>
        <w:jc w:val="center"/>
      </w:pPr>
      <w:r w:rsidRPr="00D46482">
        <w:drawing>
          <wp:inline distT="0" distB="0" distL="0" distR="0" wp14:anchorId="2A2CDCAD" wp14:editId="200FB9CB">
            <wp:extent cx="4962525" cy="3934577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991" cy="39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E33DB" w14:textId="0AC5E041" w:rsidR="00D46482" w:rsidRDefault="00D46482" w:rsidP="00D46482">
      <w:pPr>
        <w:keepNext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75515">
        <w:rPr>
          <w:noProof/>
        </w:rPr>
        <w:t>6</w:t>
      </w:r>
      <w:r>
        <w:fldChar w:fldCharType="end"/>
      </w:r>
      <w:r>
        <w:t xml:space="preserve">. Метод </w:t>
      </w:r>
      <w:proofErr w:type="spellStart"/>
      <w:r>
        <w:t>decode_audio</w:t>
      </w:r>
      <w:proofErr w:type="spellEnd"/>
    </w:p>
    <w:p w14:paraId="6ED8B3A5" w14:textId="77777777" w:rsidR="00875515" w:rsidRDefault="00606B6E" w:rsidP="00A4322C">
      <w:pPr>
        <w:ind w:firstLine="709"/>
      </w:pPr>
      <w:r>
        <w:t xml:space="preserve">Далее, написав основной текст программы, протестируем уже имеющийся </w:t>
      </w:r>
      <w:proofErr w:type="gramStart"/>
      <w:r>
        <w:t>к</w:t>
      </w:r>
      <w:proofErr w:type="gramEnd"/>
      <w:r>
        <w:t xml:space="preserve"> нас код.</w:t>
      </w:r>
      <w:r w:rsidR="00875515" w:rsidRPr="00875515">
        <w:t xml:space="preserve"> </w:t>
      </w:r>
      <w:r w:rsidR="00875515">
        <w:t xml:space="preserve">Для этого скачаем любой файл в формате </w:t>
      </w:r>
      <w:r w:rsidR="00875515">
        <w:rPr>
          <w:lang w:val="en-US"/>
        </w:rPr>
        <w:t>WAV</w:t>
      </w:r>
      <w:r w:rsidR="00875515">
        <w:t xml:space="preserve"> и запустим программу.</w:t>
      </w:r>
    </w:p>
    <w:p w14:paraId="57A8468D" w14:textId="07A016AD" w:rsidR="00D46482" w:rsidRDefault="00875515" w:rsidP="00A4322C">
      <w:pPr>
        <w:ind w:firstLine="709"/>
      </w:pPr>
      <w:r>
        <w:t>В перовом тесте проверим функцию встраивания сообщения (рисунок 7). Выберем тестовый файл, введем текст и название нового файла.</w:t>
      </w:r>
    </w:p>
    <w:p w14:paraId="604EBE5A" w14:textId="36895C90" w:rsidR="00875515" w:rsidRDefault="00875515" w:rsidP="00A4322C">
      <w:pPr>
        <w:ind w:firstLine="709"/>
      </w:pPr>
      <w:r>
        <w:t>Во втором тесте извлечем из созданного файла сообщение (рисунок 8). Введем его путь.</w:t>
      </w:r>
    </w:p>
    <w:p w14:paraId="4EB0D6A1" w14:textId="14D6C6F4" w:rsidR="00875515" w:rsidRDefault="00875515" w:rsidP="00A4322C">
      <w:pPr>
        <w:ind w:firstLine="709"/>
      </w:pPr>
      <w:r>
        <w:t>Как мы видим, сообщение было успешно спрятано, а потом извлечено.</w:t>
      </w:r>
    </w:p>
    <w:p w14:paraId="237E7097" w14:textId="77777777" w:rsidR="00875515" w:rsidRDefault="00875515" w:rsidP="00875515">
      <w:pPr>
        <w:keepNext/>
        <w:jc w:val="center"/>
      </w:pPr>
      <w:r w:rsidRPr="00875515">
        <w:lastRenderedPageBreak/>
        <w:drawing>
          <wp:inline distT="0" distB="0" distL="0" distR="0" wp14:anchorId="32FBA5EF" wp14:editId="0B969224">
            <wp:extent cx="3740696" cy="2324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6289" cy="23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C7F43" w14:textId="495FDEA2" w:rsidR="00875515" w:rsidRDefault="00875515" w:rsidP="00875515">
      <w:pPr>
        <w:keepNext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 Тестирование встраивания сообщения</w:t>
      </w:r>
    </w:p>
    <w:p w14:paraId="62598AA8" w14:textId="77777777" w:rsidR="00875515" w:rsidRDefault="00875515" w:rsidP="00875515">
      <w:pPr>
        <w:keepNext/>
        <w:jc w:val="center"/>
      </w:pPr>
      <w:r w:rsidRPr="00875515">
        <w:drawing>
          <wp:inline distT="0" distB="0" distL="0" distR="0" wp14:anchorId="49316C6A" wp14:editId="7AEDFE97">
            <wp:extent cx="3819525" cy="2243637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24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2FA1" w14:textId="2C31CACE" w:rsidR="00875515" w:rsidRPr="00875515" w:rsidRDefault="00875515" w:rsidP="00875515">
      <w:pPr>
        <w:keepNext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t>. Тестирование извлечения сообщения</w:t>
      </w:r>
    </w:p>
    <w:p w14:paraId="0E9B4740" w14:textId="77777777" w:rsidR="00875515" w:rsidRDefault="00875515" w:rsidP="00A4322C">
      <w:pPr>
        <w:ind w:firstLine="709"/>
      </w:pPr>
    </w:p>
    <w:p w14:paraId="089ED09E" w14:textId="40F63227" w:rsidR="00DA2E1D" w:rsidRDefault="00875515" w:rsidP="00DA2E1D">
      <w:pPr>
        <w:ind w:firstLine="709"/>
      </w:pPr>
      <w:r>
        <w:t>Убедившись, что методы встраивания и извлечения работают корректно, можно перейти к методам шифрования.</w:t>
      </w:r>
      <w:r w:rsidR="00DA2E1D" w:rsidRPr="00DA2E1D">
        <w:t xml:space="preserve"> </w:t>
      </w:r>
      <w:r w:rsidR="00DA2E1D">
        <w:t xml:space="preserve">Как было упомянуто в аналитической части, будем использовать </w:t>
      </w:r>
      <w:r w:rsidR="00883936">
        <w:t>современный криптографический алгоритм симметричного шифрования AES-256</w:t>
      </w:r>
      <w:r w:rsidR="00DA2E1D">
        <w:t>.</w:t>
      </w:r>
    </w:p>
    <w:p w14:paraId="54AFC29B" w14:textId="77777777" w:rsidR="0012156A" w:rsidRDefault="0012156A" w:rsidP="0012156A">
      <w:pPr>
        <w:ind w:firstLine="709"/>
      </w:pPr>
      <w:r>
        <w:t xml:space="preserve">Создадим метод </w:t>
      </w:r>
      <w:proofErr w:type="spellStart"/>
      <w:r>
        <w:t>encrypt_aes</w:t>
      </w:r>
      <w:proofErr w:type="spellEnd"/>
      <w:r>
        <w:t xml:space="preserve"> (рисунок 9), который будет отвечать за шифрование текстовых данных. Данный метод принимает на вход два параметра: исходный текст, который необходимо зашифровать, и пароль, который будет использоваться для защиты данных.</w:t>
      </w:r>
    </w:p>
    <w:p w14:paraId="4AD35162" w14:textId="3C7CB21B" w:rsidR="0012156A" w:rsidRDefault="0012156A" w:rsidP="0012156A">
      <w:pPr>
        <w:ind w:firstLine="709"/>
      </w:pPr>
      <w:r>
        <w:t>Перед началом процесса шифрования необходимо подготовить криптографические параметры, обеспечивающие безопасность. Первый из них - соль (</w:t>
      </w:r>
      <w:proofErr w:type="spellStart"/>
      <w:r>
        <w:t>salt</w:t>
      </w:r>
      <w:proofErr w:type="spellEnd"/>
      <w:r>
        <w:t xml:space="preserve">). Создается 16-байтовая случайная последовательность. Соль </w:t>
      </w:r>
      <w:r>
        <w:lastRenderedPageBreak/>
        <w:t xml:space="preserve">выполняет важную роль - она гарантирует, что даже при использовании одинаковых паролей для шифрования разных сообщений, будут генерироваться совершенно разные ключи. Это предотвращает атаки с использованием заранее </w:t>
      </w:r>
      <w:proofErr w:type="gramStart"/>
      <w:r>
        <w:t>вычисленных</w:t>
      </w:r>
      <w:proofErr w:type="gramEnd"/>
      <w:r>
        <w:t xml:space="preserve"> </w:t>
      </w:r>
      <w:proofErr w:type="spellStart"/>
      <w:r>
        <w:t>хешей</w:t>
      </w:r>
      <w:proofErr w:type="spellEnd"/>
      <w:r>
        <w:t xml:space="preserve">. Второй - </w:t>
      </w:r>
      <w:proofErr w:type="spellStart"/>
      <w:r>
        <w:t>нонс</w:t>
      </w:r>
      <w:proofErr w:type="spellEnd"/>
      <w:r>
        <w:t xml:space="preserve"> (</w:t>
      </w:r>
      <w:proofErr w:type="spellStart"/>
      <w:r>
        <w:t>nonce</w:t>
      </w:r>
      <w:proofErr w:type="spellEnd"/>
      <w:r>
        <w:t xml:space="preserve">). Генерируется уникальный 16-байтовый вектор инициализации. </w:t>
      </w:r>
      <w:proofErr w:type="spellStart"/>
      <w:r>
        <w:t>Нонс</w:t>
      </w:r>
      <w:proofErr w:type="spellEnd"/>
      <w:r>
        <w:t xml:space="preserve"> обеспечивает случайность процесса шифрования, гарантируя, что при шифровании одного и того же текста с одинаковым ключом будут получаться абсолютно разные </w:t>
      </w:r>
      <w:proofErr w:type="spellStart"/>
      <w:r>
        <w:t>шифротексты</w:t>
      </w:r>
      <w:proofErr w:type="spellEnd"/>
      <w:r>
        <w:t xml:space="preserve">. Это критически важно для обеспечения конфиденциальности данных. Для преобразования пользовательского пароля в </w:t>
      </w:r>
      <w:proofErr w:type="spellStart"/>
      <w:r>
        <w:t>криптографически</w:t>
      </w:r>
      <w:proofErr w:type="spellEnd"/>
      <w:r>
        <w:t xml:space="preserve"> стойкий ключ используется алгоритм PBKDF2HMAC (</w:t>
      </w:r>
      <w:proofErr w:type="spellStart"/>
      <w:r>
        <w:t>Password-Based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Derivation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2 </w:t>
      </w:r>
      <w:proofErr w:type="spellStart"/>
      <w:r>
        <w:t>with</w:t>
      </w:r>
      <w:proofErr w:type="spellEnd"/>
      <w:r>
        <w:t xml:space="preserve"> HMAC). Данная функция создает ключ длиной 256 бит (32 байта), что соответствует стандарту AES-256, выполняет 100 000 итераций хеширования с использованием алгоритма SHA-256. Это </w:t>
      </w:r>
      <w:r>
        <w:t>з</w:t>
      </w:r>
      <w:r>
        <w:t xml:space="preserve">начительно усложняет атаки методом </w:t>
      </w:r>
      <w:proofErr w:type="spellStart"/>
      <w:r>
        <w:t>brute-force</w:t>
      </w:r>
      <w:proofErr w:type="spellEnd"/>
      <w:r>
        <w:t xml:space="preserve"> (метод "грубой силы" - автоматизированный перебор всех возможных комбинаций паролей)</w:t>
      </w:r>
      <w:r>
        <w:t xml:space="preserve">. </w:t>
      </w:r>
      <w:r>
        <w:t>Далее создается шифр AES, который обеспечивает не только конфиденциальность, но и аутентификацию данных. Исходный те</w:t>
      </w:r>
      <w:proofErr w:type="gramStart"/>
      <w:r>
        <w:t>кст пр</w:t>
      </w:r>
      <w:proofErr w:type="gramEnd"/>
      <w:r>
        <w:t>еобразуется в зашифрованный формат, при этом автоматически генерируется тег аутентификации, позволяющий при дешифровании проверить целостность данных.</w:t>
      </w:r>
      <w:r>
        <w:t xml:space="preserve"> </w:t>
      </w:r>
      <w:r>
        <w:t xml:space="preserve">Все полученные компоненты (соль, </w:t>
      </w:r>
      <w:proofErr w:type="spellStart"/>
      <w:r>
        <w:t>нонс</w:t>
      </w:r>
      <w:proofErr w:type="spellEnd"/>
      <w:r>
        <w:t>, зашифрованный текст и тег аутентификации) кодируются в формат Base64. Это преобразование необходимо для удобства хранения и передачи бинарных данных в текстовом виде, а также для обеспечения корректной работы при встраивании в аудиофайл методом LSB.</w:t>
      </w:r>
    </w:p>
    <w:p w14:paraId="0789C338" w14:textId="27E5F88B" w:rsidR="002D0664" w:rsidRPr="0012156A" w:rsidRDefault="0012156A" w:rsidP="0012156A">
      <w:pPr>
        <w:ind w:firstLine="709"/>
      </w:pPr>
      <w:r>
        <w:t>Метод возвращает словарь с закодированными компонентами, готовыми для последующего скрытия в аудиоданных.</w:t>
      </w:r>
    </w:p>
    <w:p w14:paraId="1AB9F46F" w14:textId="42DEF0AC" w:rsidR="00883936" w:rsidRPr="00DA2E1D" w:rsidRDefault="00883936" w:rsidP="00DA2E1D">
      <w:pPr>
        <w:ind w:firstLine="709"/>
      </w:pPr>
      <w:r w:rsidRPr="00883936">
        <w:lastRenderedPageBreak/>
        <w:drawing>
          <wp:inline distT="0" distB="0" distL="0" distR="0" wp14:anchorId="7DC3E0BB" wp14:editId="05F5B489">
            <wp:extent cx="5038725" cy="5005442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8473" cy="500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9749188" w14:textId="77777777" w:rsidR="007E2916" w:rsidRDefault="007E2916" w:rsidP="007E2916">
      <w:pPr>
        <w:ind w:firstLine="709"/>
      </w:pPr>
      <w:r>
        <w:t xml:space="preserve">Создадим метод </w:t>
      </w:r>
      <w:proofErr w:type="spellStart"/>
      <w:r>
        <w:t>decrypt_aes</w:t>
      </w:r>
      <w:proofErr w:type="spellEnd"/>
      <w:r>
        <w:t xml:space="preserve"> (рисунок 10), который будет отвечать за дешифрование данных. Данный метод принимает на вход два параметра: зашифрованные данные в формате словаря и пароль, который использовался для шифрования.</w:t>
      </w:r>
    </w:p>
    <w:p w14:paraId="62324B64" w14:textId="77777777" w:rsidR="007E2916" w:rsidRDefault="007E2916" w:rsidP="007E2916">
      <w:pPr>
        <w:ind w:firstLine="709"/>
      </w:pPr>
      <w:r>
        <w:t xml:space="preserve">Перед началом процесса дешифрования необходимо подготовить и проверить криптографические параметры. Все компоненты зашифрованных данных (соль, </w:t>
      </w:r>
      <w:proofErr w:type="spellStart"/>
      <w:r>
        <w:t>нонс</w:t>
      </w:r>
      <w:proofErr w:type="spellEnd"/>
      <w:r>
        <w:t xml:space="preserve">, </w:t>
      </w:r>
      <w:proofErr w:type="spellStart"/>
      <w:r>
        <w:t>шифротекст</w:t>
      </w:r>
      <w:proofErr w:type="spellEnd"/>
      <w:r>
        <w:t xml:space="preserve"> и тег аутентификации), которые хранятся в формате Base64, декодируются обратно в бинарный формат. Это преобразование необходимо, поскольку при хранении в аудиофайле данные были закодированы в текстовом представлении. Для воссоздания исходного ключа шифрования используется тот же алгоритм PBKDF2HMAC, что и при шифровании. Функция принимает исходную соль из зашифрованных данных, выполняет 100 000 итераций хеширования с использованием алгоритма SHA-</w:t>
      </w:r>
      <w:r>
        <w:lastRenderedPageBreak/>
        <w:t xml:space="preserve">256 и генерирует идентичный ключ длиной 256 бит (32 байта) на основе переданного пароля. Это гарантирует, что только при правильном пароле будет получен корректный ключ. После формируется объект шифра AES, который принимает: восстановленный ключ дешифрования, исходный </w:t>
      </w:r>
      <w:proofErr w:type="spellStart"/>
      <w:r>
        <w:t>нонс</w:t>
      </w:r>
      <w:proofErr w:type="spellEnd"/>
      <w:r>
        <w:t xml:space="preserve"> из зашифрованных данных и тег аутентификации для проверки целостности данных. Далее выполняется дешифрование данных с одновременной проверкой аутентификации. Полученные бинарные данные преобразуются обратно в текстовый формат с использованием кодировки UTF-8. Это завершающий этап, который возвращает исходное сообщение в читаемом виде.</w:t>
      </w:r>
    </w:p>
    <w:p w14:paraId="39278049" w14:textId="3E8318FD" w:rsidR="00875515" w:rsidRDefault="007E2916" w:rsidP="007E2916">
      <w:pPr>
        <w:ind w:firstLine="709"/>
      </w:pPr>
      <w:r>
        <w:t>Метод возвращает расшифрованный текст только в случае успешного прохождения всех проверок безопасности, обеспечивая полное восстановление исходного сообщения.</w:t>
      </w:r>
    </w:p>
    <w:p w14:paraId="3ADB760B" w14:textId="45FEC8BA" w:rsidR="007E2916" w:rsidRDefault="007E2916" w:rsidP="007E2916">
      <w:pPr>
        <w:ind w:firstLine="709"/>
      </w:pPr>
      <w:r w:rsidRPr="007E2916">
        <w:drawing>
          <wp:inline distT="0" distB="0" distL="0" distR="0" wp14:anchorId="5A675592" wp14:editId="68494554">
            <wp:extent cx="5343525" cy="4049695"/>
            <wp:effectExtent l="0" t="0" r="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1759" cy="404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7DB2" w14:textId="33B82875" w:rsidR="007E2916" w:rsidRDefault="007D7E52" w:rsidP="007E2916">
      <w:pPr>
        <w:ind w:firstLine="709"/>
      </w:pPr>
      <w:r w:rsidRPr="007D7E52">
        <w:t xml:space="preserve">Создадим метод </w:t>
      </w:r>
      <w:proofErr w:type="spellStart"/>
      <w:r w:rsidRPr="007D7E52">
        <w:t>encrypted_data_to_binary</w:t>
      </w:r>
      <w:proofErr w:type="spellEnd"/>
      <w:r w:rsidRPr="007D7E52">
        <w:t xml:space="preserve"> (рисунок 11), который преобразует зашифрованные данные в бинарную строку для последующего встраивания в аудиофайл. Все компоненты объединяются в одну текстовую </w:t>
      </w:r>
      <w:r w:rsidRPr="007D7E52">
        <w:lastRenderedPageBreak/>
        <w:t xml:space="preserve">строку через разделитель "|", создавая структурированную последовательность. Каждый символ полученной строки преобразуется в его 8-битное представление. Все бинарные последовательности объединяются в единую бинарную строку, готовую для встраивания в младшие биты </w:t>
      </w:r>
      <w:proofErr w:type="spellStart"/>
      <w:r w:rsidRPr="007D7E52">
        <w:t>аудиосэмплов</w:t>
      </w:r>
      <w:proofErr w:type="spellEnd"/>
      <w:r w:rsidRPr="007D7E52">
        <w:t>. Метод возвращает бинарную строку, которая может быть надежно скрыта в аудиоданных с использованием LSB-метода.</w:t>
      </w:r>
    </w:p>
    <w:p w14:paraId="3AF4E1A7" w14:textId="41BEBD84" w:rsidR="007D7E52" w:rsidRDefault="007D7E52" w:rsidP="007E2916">
      <w:pPr>
        <w:ind w:firstLine="709"/>
      </w:pPr>
      <w:r w:rsidRPr="007D7E52">
        <w:drawing>
          <wp:inline distT="0" distB="0" distL="0" distR="0" wp14:anchorId="4D7956EE" wp14:editId="5B439DC8">
            <wp:extent cx="5940425" cy="1404636"/>
            <wp:effectExtent l="0" t="0" r="317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8DF17" w14:textId="453EF917" w:rsidR="007D7E52" w:rsidRDefault="007D7E52" w:rsidP="007E2916">
      <w:pPr>
        <w:ind w:firstLine="709"/>
      </w:pPr>
      <w:r w:rsidRPr="007D7E52">
        <w:t xml:space="preserve">Создадим метод </w:t>
      </w:r>
      <w:proofErr w:type="spellStart"/>
      <w:r w:rsidRPr="007D7E52">
        <w:t>binary_to_encrypted_data</w:t>
      </w:r>
      <w:proofErr w:type="spellEnd"/>
      <w:r w:rsidRPr="007D7E52">
        <w:t xml:space="preserve"> для преобразования бинарных данных обратно в зашифрованную структуру (рисунок 12). Метод принимает бинарную строку. Бинарная строка разбивается на 8-битные блоки, каждый из которых преобразуется обратно в символ. Это восстанавливает исходную текстовую последовательность с разделителями. Восстановленная строка разделяется по символу-разделителю '|' на четыре компонента: соль, </w:t>
      </w:r>
      <w:proofErr w:type="spellStart"/>
      <w:r w:rsidRPr="007D7E52">
        <w:t>нонс</w:t>
      </w:r>
      <w:proofErr w:type="spellEnd"/>
      <w:r w:rsidRPr="007D7E52">
        <w:t>, зашифрованный текст и тег аутентификации. Также проверяется корректность формата - наличие всех четырех компонентов. При успешном разборе метод возвращает словарь с восстановленными данными, готовыми для дешифрования.</w:t>
      </w:r>
    </w:p>
    <w:p w14:paraId="1BE6AF10" w14:textId="099824B1" w:rsidR="007D7E52" w:rsidRDefault="007D7E52" w:rsidP="007E2916">
      <w:pPr>
        <w:ind w:firstLine="709"/>
      </w:pPr>
      <w:r w:rsidRPr="007D7E52">
        <w:lastRenderedPageBreak/>
        <w:drawing>
          <wp:inline distT="0" distB="0" distL="0" distR="0" wp14:anchorId="2CC45412" wp14:editId="20EF2177">
            <wp:extent cx="4800600" cy="440262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4025" cy="44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D030F" w14:textId="7AB4DDF3" w:rsidR="007E2916" w:rsidRDefault="009D4403" w:rsidP="007E2916">
      <w:pPr>
        <w:ind w:firstLine="709"/>
      </w:pPr>
      <w:r>
        <w:t xml:space="preserve">Теперь дополним созданные </w:t>
      </w:r>
      <w:proofErr w:type="gramStart"/>
      <w:r>
        <w:t>раннее</w:t>
      </w:r>
      <w:proofErr w:type="gramEnd"/>
      <w:r>
        <w:t xml:space="preserve"> методы.</w:t>
      </w:r>
    </w:p>
    <w:p w14:paraId="07B3ADB7" w14:textId="367DF0BF" w:rsidR="009D4403" w:rsidRDefault="009D4403" w:rsidP="007E2916">
      <w:pPr>
        <w:ind w:firstLine="709"/>
      </w:pPr>
      <w:r>
        <w:t>В методе</w:t>
      </w:r>
      <w:r w:rsidRPr="009D4403">
        <w:t xml:space="preserve"> </w:t>
      </w:r>
      <w:r>
        <w:rPr>
          <w:lang w:val="en-US"/>
        </w:rPr>
        <w:t>encode</w:t>
      </w:r>
      <w:r w:rsidRPr="009D4403">
        <w:t>_</w:t>
      </w:r>
      <w:r>
        <w:rPr>
          <w:lang w:val="en-US"/>
        </w:rPr>
        <w:t>audio</w:t>
      </w:r>
      <w:r w:rsidRPr="009D4403">
        <w:t xml:space="preserve"> </w:t>
      </w:r>
      <w:r>
        <w:t xml:space="preserve">добавим параметр пароля. Если он указан, то метод вызывает </w:t>
      </w:r>
      <w:r w:rsidR="00D92F99">
        <w:rPr>
          <w:lang w:val="en-US"/>
        </w:rPr>
        <w:t>encrypt</w:t>
      </w:r>
      <w:r w:rsidR="00D92F99" w:rsidRPr="00D92F99">
        <w:t>_</w:t>
      </w:r>
      <w:proofErr w:type="spellStart"/>
      <w:r w:rsidR="00D92F99">
        <w:rPr>
          <w:lang w:val="en-US"/>
        </w:rPr>
        <w:t>aes</w:t>
      </w:r>
      <w:proofErr w:type="spellEnd"/>
      <w:r w:rsidR="00D92F99">
        <w:t xml:space="preserve">, шифруя текст, а затем </w:t>
      </w:r>
      <w:r w:rsidR="00D92F99">
        <w:rPr>
          <w:lang w:val="en-US"/>
        </w:rPr>
        <w:t>encrypted</w:t>
      </w:r>
      <w:r w:rsidR="00D92F99" w:rsidRPr="00D92F99">
        <w:t>_</w:t>
      </w:r>
      <w:r w:rsidR="00D92F99">
        <w:rPr>
          <w:lang w:val="en-US"/>
        </w:rPr>
        <w:t>data</w:t>
      </w:r>
      <w:r w:rsidR="00D92F99" w:rsidRPr="00D92F99">
        <w:t>_</w:t>
      </w:r>
      <w:r w:rsidR="00D92F99">
        <w:rPr>
          <w:lang w:val="en-US"/>
        </w:rPr>
        <w:t>to</w:t>
      </w:r>
      <w:r w:rsidR="00D92F99" w:rsidRPr="00D92F99">
        <w:t>_</w:t>
      </w:r>
      <w:r w:rsidR="00D92F99">
        <w:rPr>
          <w:lang w:val="en-US"/>
        </w:rPr>
        <w:t>binary</w:t>
      </w:r>
      <w:r w:rsidR="00D92F99">
        <w:t>, преобразуя зашифрованные данные в бинарную строку. Добавленные строки показаны на рисунке 13.</w:t>
      </w:r>
    </w:p>
    <w:p w14:paraId="465142D6" w14:textId="0708F361" w:rsidR="00D92F99" w:rsidRDefault="00D92F99" w:rsidP="007E2916">
      <w:pPr>
        <w:ind w:firstLine="709"/>
      </w:pPr>
      <w:r w:rsidRPr="00D92F99">
        <w:drawing>
          <wp:inline distT="0" distB="0" distL="0" distR="0" wp14:anchorId="7D6D7660" wp14:editId="7D072DF7">
            <wp:extent cx="4629150" cy="2053466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05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FB34" w14:textId="4B3DB256" w:rsidR="004776C9" w:rsidRDefault="00D92F99" w:rsidP="004776C9">
      <w:pPr>
        <w:ind w:firstLine="709"/>
      </w:pPr>
      <w:r>
        <w:t>Точно также добавим параметр пароля в методе</w:t>
      </w:r>
      <w:r w:rsidRPr="00D92F99">
        <w:t xml:space="preserve"> </w:t>
      </w:r>
      <w:r>
        <w:rPr>
          <w:lang w:val="en-US"/>
        </w:rPr>
        <w:t>decode</w:t>
      </w:r>
      <w:r w:rsidRPr="00D92F99">
        <w:t>_</w:t>
      </w:r>
      <w:r>
        <w:rPr>
          <w:lang w:val="en-US"/>
        </w:rPr>
        <w:t>audio</w:t>
      </w:r>
      <w:r w:rsidRPr="00D92F99">
        <w:t>.</w:t>
      </w:r>
      <w:r>
        <w:t xml:space="preserve"> Если он указан, вызываем </w:t>
      </w:r>
      <w:r>
        <w:rPr>
          <w:lang w:val="en-US"/>
        </w:rPr>
        <w:t>binary</w:t>
      </w:r>
      <w:r w:rsidRPr="00D92F99">
        <w:t>_</w:t>
      </w:r>
      <w:r>
        <w:rPr>
          <w:lang w:val="en-US"/>
        </w:rPr>
        <w:t>to</w:t>
      </w:r>
      <w:r w:rsidRPr="00D92F99">
        <w:t>_</w:t>
      </w:r>
      <w:r>
        <w:rPr>
          <w:lang w:val="en-US"/>
        </w:rPr>
        <w:t>encoded</w:t>
      </w:r>
      <w:r w:rsidRPr="00D92F99">
        <w:t>_</w:t>
      </w:r>
      <w:r>
        <w:rPr>
          <w:lang w:val="en-US"/>
        </w:rPr>
        <w:t>data</w:t>
      </w:r>
      <w:r>
        <w:t xml:space="preserve"> и </w:t>
      </w:r>
      <w:proofErr w:type="spellStart"/>
      <w:r>
        <w:rPr>
          <w:lang w:val="en-US"/>
        </w:rPr>
        <w:t>rdecrypt</w:t>
      </w:r>
      <w:proofErr w:type="spellEnd"/>
      <w:r w:rsidRPr="00D92F99">
        <w:t>_</w:t>
      </w:r>
      <w:proofErr w:type="spellStart"/>
      <w:r>
        <w:rPr>
          <w:lang w:val="en-US"/>
        </w:rPr>
        <w:t>aes</w:t>
      </w:r>
      <w:proofErr w:type="spellEnd"/>
      <w:r>
        <w:t xml:space="preserve">. Таким </w:t>
      </w:r>
      <w:proofErr w:type="gramStart"/>
      <w:r>
        <w:t>образом</w:t>
      </w:r>
      <w:proofErr w:type="gramEnd"/>
      <w:r>
        <w:t xml:space="preserve"> </w:t>
      </w:r>
      <w:r>
        <w:lastRenderedPageBreak/>
        <w:t>полученную бинарную строку в начале переводим в зашифрованные данные, а затем расшифровываем их.</w:t>
      </w:r>
    </w:p>
    <w:p w14:paraId="18EF656F" w14:textId="7D5F0131" w:rsidR="004776C9" w:rsidRPr="004776C9" w:rsidRDefault="004776C9" w:rsidP="004776C9">
      <w:pPr>
        <w:ind w:firstLine="709"/>
      </w:pPr>
      <w:r>
        <w:t>Перед тем как перейти к следующему этапу, протестируем, что новые функции работают корректно.</w:t>
      </w:r>
      <w:r w:rsidRPr="004776C9">
        <w:t xml:space="preserve"> </w:t>
      </w:r>
      <w:r>
        <w:t>Для этого используем тот же самый аудиофайл и закодируем в него новое сообщение, но в этот раз используем пароль. Сокрытие нового сообщения показано на рисунке 14.</w:t>
      </w:r>
    </w:p>
    <w:p w14:paraId="0522C28E" w14:textId="2249FF25" w:rsidR="004776C9" w:rsidRDefault="004776C9" w:rsidP="004776C9">
      <w:pPr>
        <w:ind w:firstLine="709"/>
      </w:pPr>
      <w:r w:rsidRPr="004776C9">
        <w:rPr>
          <w:lang w:val="en-US"/>
        </w:rPr>
        <w:drawing>
          <wp:inline distT="0" distB="0" distL="0" distR="0" wp14:anchorId="0BCDF4F4" wp14:editId="45A83DA2">
            <wp:extent cx="3914775" cy="340616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2" cy="340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8CDA" w14:textId="7C1B7045" w:rsidR="00306530" w:rsidRDefault="00306530" w:rsidP="004776C9">
      <w:pPr>
        <w:ind w:firstLine="709"/>
      </w:pPr>
      <w:r>
        <w:t>Теперь попробуем извлечь сообщение из созданного файла. Но в начале посмотрим, как выглядит извлеченное, но не расшифрованное сообщение. Выберем действие декодирования, но не будем вводить пароль. Как мы видим на рисунке 15 полученное сообщение абсолютно не читаемо.</w:t>
      </w:r>
    </w:p>
    <w:p w14:paraId="18ACF28C" w14:textId="020490F6" w:rsidR="00306530" w:rsidRPr="00306530" w:rsidRDefault="00306530" w:rsidP="004776C9">
      <w:pPr>
        <w:ind w:firstLine="709"/>
      </w:pPr>
      <w:r w:rsidRPr="00306530">
        <w:drawing>
          <wp:inline distT="0" distB="0" distL="0" distR="0" wp14:anchorId="0439D455" wp14:editId="30BDCAD7">
            <wp:extent cx="5305425" cy="147351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2041" cy="1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F1F7B" w14:textId="2DDC92E0" w:rsidR="00306530" w:rsidRDefault="00306530" w:rsidP="00306530">
      <w:pPr>
        <w:ind w:firstLine="709"/>
      </w:pPr>
      <w:r>
        <w:t>Но если ввести правильный пароль, то мы увидим изначально сокрытый текст. Это продемонстрированно на рисунке 16.</w:t>
      </w:r>
    </w:p>
    <w:p w14:paraId="2C0FFB51" w14:textId="5BE202D6" w:rsidR="00306530" w:rsidRDefault="00306530" w:rsidP="007E2916">
      <w:pPr>
        <w:ind w:firstLine="709"/>
      </w:pPr>
      <w:r w:rsidRPr="00306530">
        <w:lastRenderedPageBreak/>
        <w:drawing>
          <wp:inline distT="0" distB="0" distL="0" distR="0" wp14:anchorId="0893AE80" wp14:editId="249A276A">
            <wp:extent cx="4020111" cy="1952898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C8DA" w14:textId="7035FA08" w:rsidR="00306530" w:rsidRDefault="00397336" w:rsidP="007E2916">
      <w:pPr>
        <w:ind w:firstLine="709"/>
      </w:pPr>
      <w:r>
        <w:t xml:space="preserve">Таким </w:t>
      </w:r>
      <w:r w:rsidR="00544A4A">
        <w:t>образом, программа работает корректно, так что мы можем переходить к следующему этапу разработки.</w:t>
      </w:r>
    </w:p>
    <w:p w14:paraId="40793338" w14:textId="77777777" w:rsidR="00544A4A" w:rsidRPr="00D92F99" w:rsidRDefault="00544A4A" w:rsidP="007E2916">
      <w:pPr>
        <w:ind w:firstLine="709"/>
      </w:pPr>
    </w:p>
    <w:p w14:paraId="19CF805D" w14:textId="4227189F" w:rsidR="00D92F99" w:rsidRDefault="00D92F99" w:rsidP="00D92F99">
      <w:pPr>
        <w:pStyle w:val="2"/>
        <w:spacing w:line="360" w:lineRule="auto"/>
        <w:ind w:firstLine="709"/>
      </w:pPr>
      <w:r>
        <w:t>2.</w:t>
      </w:r>
      <w:r w:rsidR="004776C9">
        <w:t>3</w:t>
      </w:r>
      <w:r>
        <w:t xml:space="preserve">  Разработка </w:t>
      </w:r>
      <w:r>
        <w:t>графического интерфейса</w:t>
      </w:r>
    </w:p>
    <w:p w14:paraId="08A3A6B1" w14:textId="77777777" w:rsidR="000A0939" w:rsidRDefault="000A0939" w:rsidP="000A0939">
      <w:pPr>
        <w:ind w:firstLine="709"/>
      </w:pPr>
      <w:r>
        <w:t xml:space="preserve">Класс </w:t>
      </w:r>
      <w:proofErr w:type="spellStart"/>
      <w:r>
        <w:t>SteganographyGUI</w:t>
      </w:r>
      <w:proofErr w:type="spellEnd"/>
      <w:r>
        <w:t xml:space="preserve"> реализует графический интерфейс пользователя для приложения стеганографии с использованием библиотеки </w:t>
      </w:r>
      <w:proofErr w:type="spellStart"/>
      <w:r>
        <w:t>CustomTkinter</w:t>
      </w:r>
      <w:proofErr w:type="spellEnd"/>
      <w:r>
        <w:t>. Данный класс обеспечивает интуитивно понятное взаимодействие с пользователем через современный интерфейс. Разберем метода созданного класса.</w:t>
      </w:r>
    </w:p>
    <w:p w14:paraId="093E872E" w14:textId="77777777" w:rsidR="000A0939" w:rsidRDefault="000A0939" w:rsidP="000A0939">
      <w:pPr>
        <w:ind w:firstLine="709"/>
      </w:pPr>
      <w:r>
        <w:t>Метод инициализации __</w:t>
      </w:r>
      <w:proofErr w:type="spellStart"/>
      <w:r>
        <w:t>init</w:t>
      </w:r>
      <w:proofErr w:type="spellEnd"/>
      <w:r>
        <w:t xml:space="preserve">__ выполняет первичную настройку приложения. Он создает экземпляр класса </w:t>
      </w:r>
      <w:proofErr w:type="spellStart"/>
      <w:r>
        <w:t>AudioSteganography</w:t>
      </w:r>
      <w:proofErr w:type="spellEnd"/>
      <w:r>
        <w:t xml:space="preserve"> для обработки </w:t>
      </w:r>
      <w:proofErr w:type="spellStart"/>
      <w:r>
        <w:t>стеганографических</w:t>
      </w:r>
      <w:proofErr w:type="spellEnd"/>
      <w:r>
        <w:t xml:space="preserve"> операций и вызывает метод </w:t>
      </w:r>
      <w:proofErr w:type="spellStart"/>
      <w:r>
        <w:t>setup_gui</w:t>
      </w:r>
      <w:proofErr w:type="spellEnd"/>
      <w:r>
        <w:t xml:space="preserve"> для построения графического интерфейса.</w:t>
      </w:r>
    </w:p>
    <w:p w14:paraId="41D23736" w14:textId="318917AD" w:rsidR="000A0939" w:rsidRDefault="000A0939" w:rsidP="000A0939">
      <w:pPr>
        <w:ind w:firstLine="709"/>
      </w:pPr>
      <w:r>
        <w:t xml:space="preserve">Метод </w:t>
      </w:r>
      <w:proofErr w:type="spellStart"/>
      <w:r>
        <w:t>setup_gui</w:t>
      </w:r>
      <w:proofErr w:type="spellEnd"/>
      <w:r>
        <w:t xml:space="preserve"> создает главное окно приложения с заголовком "Аудио Стеганография с AES-256" и устанавливает его размер 800x700 пикселей. Внутри окна создается система вкладок с помощью </w:t>
      </w:r>
      <w:proofErr w:type="spellStart"/>
      <w:r>
        <w:t>виджета</w:t>
      </w:r>
      <w:proofErr w:type="spellEnd"/>
      <w:r>
        <w:t xml:space="preserve"> </w:t>
      </w:r>
      <w:proofErr w:type="spellStart"/>
      <w:r>
        <w:t>CTkTabview</w:t>
      </w:r>
      <w:proofErr w:type="spellEnd"/>
      <w:r>
        <w:t>, которая включает три основные секции: кодирование, декодирование и анализ емкости. Каждая вкладка наполняется соответствующими элементами управления через вызовы специализированных методов.</w:t>
      </w:r>
    </w:p>
    <w:p w14:paraId="0070C400" w14:textId="575B702A" w:rsidR="000A0939" w:rsidRDefault="000A0939" w:rsidP="000A0939">
      <w:pPr>
        <w:ind w:firstLine="709"/>
      </w:pPr>
      <w:r>
        <w:t xml:space="preserve">Метод </w:t>
      </w:r>
      <w:proofErr w:type="spellStart"/>
      <w:r>
        <w:t>setup_encode_tab</w:t>
      </w:r>
      <w:proofErr w:type="spellEnd"/>
      <w:r>
        <w:t xml:space="preserve"> конфигурирует интерфейс для скрытия сообщений в аудиофайлах. Он содержит текстовое поле для ввода секретного сообщения, флажок активации шифрования AES-256, поле ввода пароля и элементы выбора файлов. Кнопка "Закодировать сообщение" инициирует </w:t>
      </w:r>
      <w:r>
        <w:lastRenderedPageBreak/>
        <w:t>процесс внедрения данных. Статусная метка информирует о результате выполнения операции.</w:t>
      </w:r>
      <w:r>
        <w:t xml:space="preserve"> Данная вкладка продемонстрирована на рисунке 17.</w:t>
      </w:r>
    </w:p>
    <w:p w14:paraId="735E0A88" w14:textId="4A39D762" w:rsidR="000A0939" w:rsidRDefault="000A0939" w:rsidP="000A0939">
      <w:pPr>
        <w:ind w:firstLine="709"/>
      </w:pPr>
      <w:r w:rsidRPr="000A0939">
        <w:drawing>
          <wp:inline distT="0" distB="0" distL="0" distR="0" wp14:anchorId="2808B992" wp14:editId="358405B0">
            <wp:extent cx="4781550" cy="4436591"/>
            <wp:effectExtent l="0" t="0" r="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83921" cy="443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8472" w14:textId="18431D37" w:rsidR="000A0939" w:rsidRDefault="000A0939" w:rsidP="000A0939">
      <w:pPr>
        <w:ind w:firstLine="709"/>
      </w:pPr>
      <w:r>
        <w:t xml:space="preserve">Метод </w:t>
      </w:r>
      <w:proofErr w:type="spellStart"/>
      <w:r>
        <w:t>setup_decode_tab</w:t>
      </w:r>
      <w:proofErr w:type="spellEnd"/>
      <w:r>
        <w:t xml:space="preserve"> организует интерфейс для извлечения скрытых сообщений. Он включает поле выбора аудиофайла, содержащего скрытые данные, поле для ввода пароля дешифрования и текстовую область для отображения извлеченного сообщения. Статусная метка информирует о результате операции декодирования.</w:t>
      </w:r>
      <w:r>
        <w:t xml:space="preserve"> </w:t>
      </w:r>
      <w:r>
        <w:t xml:space="preserve">Данная вкладка </w:t>
      </w:r>
      <w:r>
        <w:t>продемонстрирована на рисунке 18</w:t>
      </w:r>
      <w:r>
        <w:t>.</w:t>
      </w:r>
    </w:p>
    <w:p w14:paraId="1FDD3BB5" w14:textId="76FDA1DE" w:rsidR="000A0939" w:rsidRDefault="000A0939" w:rsidP="000A0939">
      <w:pPr>
        <w:ind w:firstLine="709"/>
      </w:pPr>
      <w:r w:rsidRPr="000A0939">
        <w:lastRenderedPageBreak/>
        <w:drawing>
          <wp:inline distT="0" distB="0" distL="0" distR="0" wp14:anchorId="7B37C5AB" wp14:editId="05B832C4">
            <wp:extent cx="4819650" cy="437195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1421" cy="4373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7E37" w14:textId="52BB486D" w:rsidR="000A0939" w:rsidRDefault="000A0939" w:rsidP="000A0939">
      <w:pPr>
        <w:ind w:firstLine="709"/>
      </w:pPr>
      <w:r>
        <w:t xml:space="preserve">Метод </w:t>
      </w:r>
      <w:proofErr w:type="spellStart"/>
      <w:r>
        <w:t>setup_capacity_tab</w:t>
      </w:r>
      <w:proofErr w:type="spellEnd"/>
      <w:r>
        <w:t xml:space="preserve"> предоставляет инструменты анализа аудиофайлов. Пользователь может выбрать файл для оценки его емкости относительно скрываемых данных. Результаты анализа отображаются в многострочном текстовом поле и включают технические параметры файла и расчеты доступного пространства.</w:t>
      </w:r>
      <w:r>
        <w:t xml:space="preserve"> </w:t>
      </w:r>
      <w:r>
        <w:t>Данная вкладка продемонстрирована на рисунке 1</w:t>
      </w:r>
      <w:r>
        <w:t>9</w:t>
      </w:r>
      <w:bookmarkStart w:id="12" w:name="_GoBack"/>
      <w:bookmarkEnd w:id="12"/>
      <w:r>
        <w:t>.</w:t>
      </w:r>
    </w:p>
    <w:p w14:paraId="0680436E" w14:textId="5D9BA3BB" w:rsidR="000A0939" w:rsidRDefault="000A0939" w:rsidP="000A0939">
      <w:pPr>
        <w:ind w:firstLine="709"/>
      </w:pPr>
      <w:r w:rsidRPr="000A0939">
        <w:lastRenderedPageBreak/>
        <w:drawing>
          <wp:inline distT="0" distB="0" distL="0" distR="0" wp14:anchorId="36E524B6" wp14:editId="57AA1D58">
            <wp:extent cx="4969979" cy="455295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72895" cy="455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5C07B" w14:textId="77777777" w:rsidR="000A0939" w:rsidRDefault="000A0939" w:rsidP="000A0939">
      <w:pPr>
        <w:ind w:firstLine="709"/>
      </w:pPr>
      <w:r>
        <w:t xml:space="preserve">Группа методов </w:t>
      </w:r>
      <w:proofErr w:type="spellStart"/>
      <w:r>
        <w:t>browse_encode_audio</w:t>
      </w:r>
      <w:proofErr w:type="spellEnd"/>
      <w:r>
        <w:t xml:space="preserve">, </w:t>
      </w:r>
      <w:proofErr w:type="spellStart"/>
      <w:r>
        <w:t>browse_decode_audio</w:t>
      </w:r>
      <w:proofErr w:type="spellEnd"/>
      <w:r>
        <w:t xml:space="preserve">, </w:t>
      </w:r>
      <w:proofErr w:type="spellStart"/>
      <w:r>
        <w:t>browse_capacity_audio</w:t>
      </w:r>
      <w:proofErr w:type="spellEnd"/>
      <w:r>
        <w:t xml:space="preserve"> и </w:t>
      </w:r>
      <w:proofErr w:type="spellStart"/>
      <w:r>
        <w:t>browse_output_audio</w:t>
      </w:r>
      <w:proofErr w:type="spellEnd"/>
      <w:r>
        <w:t xml:space="preserve"> реализует функционал выбора файлов через стандартные диалоговые окна. Эти методы интегрируются с кнопками "Обзор" в соответствующих вкладках и автоматически заполняют текстовые поля выбранными путями.</w:t>
      </w:r>
    </w:p>
    <w:p w14:paraId="28B61E97" w14:textId="77777777" w:rsidR="000A0939" w:rsidRDefault="000A0939" w:rsidP="000A0939">
      <w:pPr>
        <w:ind w:firstLine="709"/>
      </w:pPr>
      <w:r>
        <w:t xml:space="preserve">Метод </w:t>
      </w:r>
      <w:proofErr w:type="spellStart"/>
      <w:r>
        <w:t>encode_message</w:t>
      </w:r>
      <w:proofErr w:type="spellEnd"/>
      <w:r>
        <w:t xml:space="preserve"> координирует проце</w:t>
      </w:r>
      <w:proofErr w:type="gramStart"/>
      <w:r>
        <w:t>сс скр</w:t>
      </w:r>
      <w:proofErr w:type="gramEnd"/>
      <w:r>
        <w:t xml:space="preserve">ытия информации. Он выполняет </w:t>
      </w:r>
      <w:proofErr w:type="spellStart"/>
      <w:r>
        <w:t>валидацию</w:t>
      </w:r>
      <w:proofErr w:type="spellEnd"/>
      <w:r>
        <w:t xml:space="preserve"> входных данных, проверяет существование указанных файлов, извлекает параметры из элементов интерфейса и передает их в логику стеганографии. Результат операции отображается в статусном текстовом поле с индикацией успеха или ошибки.</w:t>
      </w:r>
    </w:p>
    <w:p w14:paraId="6DC0583A" w14:textId="77777777" w:rsidR="000A0939" w:rsidRDefault="000A0939" w:rsidP="000A0939">
      <w:pPr>
        <w:ind w:firstLine="709"/>
      </w:pPr>
      <w:r>
        <w:t xml:space="preserve">Метод </w:t>
      </w:r>
      <w:proofErr w:type="spellStart"/>
      <w:r>
        <w:t>decode_message</w:t>
      </w:r>
      <w:proofErr w:type="spellEnd"/>
      <w:r>
        <w:t xml:space="preserve"> управляет процессом извлечения скрытой информации. После проверки корректности входных параметров, он вызывает соответствующие методы декодирования и дешифрования. Извлеченное сообщение отображается в текстовой области, а статусная строка информирует о результате операции.</w:t>
      </w:r>
    </w:p>
    <w:p w14:paraId="07058CF4" w14:textId="77777777" w:rsidR="000A0939" w:rsidRDefault="000A0939" w:rsidP="000A0939">
      <w:pPr>
        <w:ind w:firstLine="709"/>
      </w:pPr>
      <w:r>
        <w:lastRenderedPageBreak/>
        <w:t xml:space="preserve">Метод </w:t>
      </w:r>
      <w:proofErr w:type="spellStart"/>
      <w:r>
        <w:t>analyze_capacity</w:t>
      </w:r>
      <w:proofErr w:type="spellEnd"/>
      <w:r>
        <w:t xml:space="preserve"> предоставляет детальную информацию о возможностях аудиофайла для сокрытия данных. Он вычисляет и форматирует технические характеристики файла, включая длительность, частоту дискретизации и расчетную емкость для различных сценариев использования. Результаты представляются в структурированном виде с рекомендациями.</w:t>
      </w:r>
    </w:p>
    <w:p w14:paraId="7AFD250F" w14:textId="77777777" w:rsidR="000A0939" w:rsidRDefault="000A0939" w:rsidP="000A0939">
      <w:pPr>
        <w:ind w:firstLine="709"/>
      </w:pPr>
      <w:r>
        <w:t xml:space="preserve">Метод </w:t>
      </w:r>
      <w:proofErr w:type="spellStart"/>
      <w:r>
        <w:t>run</w:t>
      </w:r>
      <w:proofErr w:type="spellEnd"/>
      <w:r>
        <w:t xml:space="preserve"> запускает главный цикл обработки событий приложения, обеспечивая отзывчивость интерфейса и обработку пользовательских действий.</w:t>
      </w:r>
    </w:p>
    <w:p w14:paraId="15EB37C9" w14:textId="5C83A809" w:rsidR="007E2916" w:rsidRPr="000A0939" w:rsidRDefault="000A0939" w:rsidP="000A0939">
      <w:pPr>
        <w:ind w:firstLine="709"/>
      </w:pPr>
      <w:r>
        <w:t xml:space="preserve">Графический интерфейс реализует принципы </w:t>
      </w:r>
      <w:proofErr w:type="gramStart"/>
      <w:r>
        <w:t>современного</w:t>
      </w:r>
      <w:proofErr w:type="gramEnd"/>
      <w:r>
        <w:t xml:space="preserve"> UX-дизайна, включая последовательную организацию элементов, визуальную обратную связь и контекстное управление. Темная цветовая схема снижает нагрузку на зрение при длительной работе, а продуманная группировка элементов упрощает навигацию.</w:t>
      </w:r>
    </w:p>
    <w:p w14:paraId="7BC7CB9E" w14:textId="77777777" w:rsidR="007E2916" w:rsidRPr="00DA2E1D" w:rsidRDefault="007E2916" w:rsidP="007E2916">
      <w:pPr>
        <w:ind w:firstLine="709"/>
      </w:pPr>
    </w:p>
    <w:p w14:paraId="6192E4DF" w14:textId="70B5D0DB" w:rsidR="007F3C9A" w:rsidRDefault="007F3C9A">
      <w:pPr>
        <w:spacing w:after="160" w:line="259" w:lineRule="auto"/>
        <w:jc w:val="left"/>
      </w:pPr>
      <w:r>
        <w:br w:type="page"/>
      </w:r>
    </w:p>
    <w:p w14:paraId="3C6C6B86" w14:textId="41AA7567" w:rsidR="00D90853" w:rsidRDefault="00D90853" w:rsidP="00284732">
      <w:pPr>
        <w:pStyle w:val="1"/>
        <w:spacing w:line="360" w:lineRule="auto"/>
        <w:ind w:firstLine="709"/>
        <w:jc w:val="both"/>
      </w:pPr>
      <w:bookmarkStart w:id="13" w:name="_Toc214812247"/>
      <w:r w:rsidRPr="00D90853">
        <w:lastRenderedPageBreak/>
        <w:t>ТЕСТИРОВАНИЕ</w:t>
      </w:r>
      <w:bookmarkEnd w:id="13"/>
    </w:p>
    <w:p w14:paraId="5B632091" w14:textId="2E377AEE" w:rsidR="007F3C9A" w:rsidRDefault="007F3C9A">
      <w:pPr>
        <w:spacing w:after="160" w:line="259" w:lineRule="auto"/>
        <w:jc w:val="left"/>
      </w:pPr>
      <w:r>
        <w:br w:type="page"/>
      </w:r>
    </w:p>
    <w:p w14:paraId="2173CCDC" w14:textId="77777777" w:rsidR="00D90853" w:rsidRPr="00D90853" w:rsidRDefault="00D90853" w:rsidP="00284732">
      <w:pPr>
        <w:ind w:firstLine="709"/>
      </w:pPr>
    </w:p>
    <w:p w14:paraId="3B768413" w14:textId="5944B954" w:rsidR="00D90853" w:rsidRDefault="00D90853" w:rsidP="00284732">
      <w:pPr>
        <w:pStyle w:val="1"/>
        <w:spacing w:line="360" w:lineRule="auto"/>
        <w:ind w:firstLine="709"/>
        <w:jc w:val="both"/>
      </w:pPr>
      <w:bookmarkStart w:id="14" w:name="_Toc214812248"/>
      <w:r w:rsidRPr="00D90853">
        <w:t>ЗАКЛЮЧЕНИЕ</w:t>
      </w:r>
      <w:bookmarkEnd w:id="14"/>
    </w:p>
    <w:p w14:paraId="04E5478D" w14:textId="77777777" w:rsidR="00D90853" w:rsidRPr="00D90853" w:rsidRDefault="00D90853" w:rsidP="00284732">
      <w:pPr>
        <w:ind w:firstLine="709"/>
      </w:pPr>
    </w:p>
    <w:p w14:paraId="35A23C4B" w14:textId="16B8AC42" w:rsidR="00D90853" w:rsidRDefault="00D90853" w:rsidP="00284732">
      <w:pPr>
        <w:pStyle w:val="1"/>
        <w:spacing w:line="360" w:lineRule="auto"/>
        <w:ind w:firstLine="709"/>
        <w:jc w:val="both"/>
      </w:pPr>
      <w:bookmarkStart w:id="15" w:name="_Toc214812249"/>
      <w:r w:rsidRPr="00D90853">
        <w:t>ПРИЛОЖЕНИЕ</w:t>
      </w:r>
      <w:bookmarkEnd w:id="15"/>
    </w:p>
    <w:p w14:paraId="6AF69CC6" w14:textId="77777777" w:rsidR="00D90853" w:rsidRPr="00D90853" w:rsidRDefault="00D90853" w:rsidP="00D90853">
      <w:pPr>
        <w:spacing w:line="240" w:lineRule="auto"/>
      </w:pPr>
    </w:p>
    <w:sectPr w:rsidR="00D90853" w:rsidRPr="00D90853" w:rsidSect="00032307">
      <w:footerReference w:type="default" r:id="rId2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0E5846" w14:textId="77777777" w:rsidR="00577146" w:rsidRDefault="00577146" w:rsidP="00E671AE">
      <w:pPr>
        <w:spacing w:line="240" w:lineRule="auto"/>
      </w:pPr>
      <w:r>
        <w:separator/>
      </w:r>
    </w:p>
  </w:endnote>
  <w:endnote w:type="continuationSeparator" w:id="0">
    <w:p w14:paraId="71FD8802" w14:textId="77777777" w:rsidR="00577146" w:rsidRDefault="00577146" w:rsidP="00E671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1457892C-D4E8-47E9-BC5F-239567FF5F2E}"/>
    <w:embedBold r:id="rId2" w:fontKey="{BCE014F3-5C0E-4828-9024-AF829CFF3DBF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3" w:fontKey="{C0A3F2CA-0B14-41F6-BD36-D6A8951A7F2A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420DC609-98AF-4BEF-AFFA-CC16F2EEF6F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22516815"/>
      <w:docPartObj>
        <w:docPartGallery w:val="Page Numbers (Bottom of Page)"/>
        <w:docPartUnique/>
      </w:docPartObj>
    </w:sdtPr>
    <w:sdtEndPr/>
    <w:sdtContent>
      <w:p w14:paraId="2E0C42E8" w14:textId="140974D7" w:rsidR="00833562" w:rsidRDefault="00833562" w:rsidP="00335BBD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A0939">
          <w:rPr>
            <w:noProof/>
          </w:rPr>
          <w:t>28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2139B30" w14:textId="77777777" w:rsidR="00577146" w:rsidRDefault="00577146" w:rsidP="00E671AE">
      <w:pPr>
        <w:spacing w:line="240" w:lineRule="auto"/>
      </w:pPr>
      <w:r>
        <w:separator/>
      </w:r>
    </w:p>
  </w:footnote>
  <w:footnote w:type="continuationSeparator" w:id="0">
    <w:p w14:paraId="7AE666B0" w14:textId="77777777" w:rsidR="00577146" w:rsidRDefault="00577146" w:rsidP="00E671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0E1621"/>
    <w:multiLevelType w:val="hybridMultilevel"/>
    <w:tmpl w:val="549659F0"/>
    <w:lvl w:ilvl="0" w:tplc="10CCC6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976A9"/>
    <w:multiLevelType w:val="hybridMultilevel"/>
    <w:tmpl w:val="CA6AF924"/>
    <w:lvl w:ilvl="0" w:tplc="083ADF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EF8052C"/>
    <w:multiLevelType w:val="hybridMultilevel"/>
    <w:tmpl w:val="1D081148"/>
    <w:lvl w:ilvl="0" w:tplc="10CCC6FA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>
    <w:nsid w:val="121A13C7"/>
    <w:multiLevelType w:val="multilevel"/>
    <w:tmpl w:val="DF30BADA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>
    <w:nsid w:val="199F109C"/>
    <w:multiLevelType w:val="hybridMultilevel"/>
    <w:tmpl w:val="A4827BAA"/>
    <w:lvl w:ilvl="0" w:tplc="10CCC6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B263D14"/>
    <w:multiLevelType w:val="multilevel"/>
    <w:tmpl w:val="BBE27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CE11547"/>
    <w:multiLevelType w:val="multilevel"/>
    <w:tmpl w:val="DF30BADA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>
    <w:nsid w:val="1E4C0F23"/>
    <w:multiLevelType w:val="hybridMultilevel"/>
    <w:tmpl w:val="6ED8B534"/>
    <w:lvl w:ilvl="0" w:tplc="4050A35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1E990CD3"/>
    <w:multiLevelType w:val="hybridMultilevel"/>
    <w:tmpl w:val="A448D498"/>
    <w:lvl w:ilvl="0" w:tplc="D902AC9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D42045"/>
    <w:multiLevelType w:val="hybridMultilevel"/>
    <w:tmpl w:val="599293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63751A"/>
    <w:multiLevelType w:val="multilevel"/>
    <w:tmpl w:val="6C8804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60D46B7"/>
    <w:multiLevelType w:val="hybridMultilevel"/>
    <w:tmpl w:val="8FAE8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CA9632D"/>
    <w:multiLevelType w:val="multilevel"/>
    <w:tmpl w:val="EB86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05427D2"/>
    <w:multiLevelType w:val="multilevel"/>
    <w:tmpl w:val="9746C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7274A75"/>
    <w:multiLevelType w:val="hybridMultilevel"/>
    <w:tmpl w:val="55C4B83E"/>
    <w:lvl w:ilvl="0" w:tplc="D902AC9E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6ADE16C6"/>
    <w:multiLevelType w:val="hybridMultilevel"/>
    <w:tmpl w:val="9BBCF3BE"/>
    <w:lvl w:ilvl="0" w:tplc="10CCC6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EB44BF7"/>
    <w:multiLevelType w:val="hybridMultilevel"/>
    <w:tmpl w:val="AAC86BDC"/>
    <w:lvl w:ilvl="0" w:tplc="5D9ECF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>
    <w:nsid w:val="6F851E77"/>
    <w:multiLevelType w:val="hybridMultilevel"/>
    <w:tmpl w:val="C80CF1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21D24FB"/>
    <w:multiLevelType w:val="hybridMultilevel"/>
    <w:tmpl w:val="F5405556"/>
    <w:lvl w:ilvl="0" w:tplc="10CCC6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741A564E"/>
    <w:multiLevelType w:val="multilevel"/>
    <w:tmpl w:val="83668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45D6AB1"/>
    <w:multiLevelType w:val="multilevel"/>
    <w:tmpl w:val="B6F2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E1A796C"/>
    <w:multiLevelType w:val="hybridMultilevel"/>
    <w:tmpl w:val="FDAA0856"/>
    <w:lvl w:ilvl="0" w:tplc="10CCC6F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19"/>
  </w:num>
  <w:num w:numId="4">
    <w:abstractNumId w:val="16"/>
  </w:num>
  <w:num w:numId="5">
    <w:abstractNumId w:val="8"/>
  </w:num>
  <w:num w:numId="6">
    <w:abstractNumId w:val="14"/>
  </w:num>
  <w:num w:numId="7">
    <w:abstractNumId w:val="3"/>
  </w:num>
  <w:num w:numId="8">
    <w:abstractNumId w:val="6"/>
  </w:num>
  <w:num w:numId="9">
    <w:abstractNumId w:val="9"/>
  </w:num>
  <w:num w:numId="10">
    <w:abstractNumId w:val="0"/>
  </w:num>
  <w:num w:numId="11">
    <w:abstractNumId w:val="4"/>
  </w:num>
  <w:num w:numId="12">
    <w:abstractNumId w:val="18"/>
  </w:num>
  <w:num w:numId="13">
    <w:abstractNumId w:val="15"/>
  </w:num>
  <w:num w:numId="14">
    <w:abstractNumId w:val="21"/>
  </w:num>
  <w:num w:numId="15">
    <w:abstractNumId w:val="17"/>
  </w:num>
  <w:num w:numId="16">
    <w:abstractNumId w:val="2"/>
  </w:num>
  <w:num w:numId="17">
    <w:abstractNumId w:val="12"/>
  </w:num>
  <w:num w:numId="18">
    <w:abstractNumId w:val="5"/>
  </w:num>
  <w:num w:numId="19">
    <w:abstractNumId w:val="11"/>
  </w:num>
  <w:num w:numId="20">
    <w:abstractNumId w:val="7"/>
  </w:num>
  <w:num w:numId="21">
    <w:abstractNumId w:val="20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7862"/>
    <w:rsid w:val="000002DA"/>
    <w:rsid w:val="0001104A"/>
    <w:rsid w:val="00012A84"/>
    <w:rsid w:val="00013669"/>
    <w:rsid w:val="000245DD"/>
    <w:rsid w:val="000265E1"/>
    <w:rsid w:val="00030FFC"/>
    <w:rsid w:val="00032307"/>
    <w:rsid w:val="00044F28"/>
    <w:rsid w:val="00051310"/>
    <w:rsid w:val="000525A7"/>
    <w:rsid w:val="00052641"/>
    <w:rsid w:val="000659AB"/>
    <w:rsid w:val="00076B64"/>
    <w:rsid w:val="00081C97"/>
    <w:rsid w:val="0008634E"/>
    <w:rsid w:val="00087544"/>
    <w:rsid w:val="00093529"/>
    <w:rsid w:val="0009620A"/>
    <w:rsid w:val="000A07CD"/>
    <w:rsid w:val="000A0939"/>
    <w:rsid w:val="000A12EE"/>
    <w:rsid w:val="000A2428"/>
    <w:rsid w:val="000B2C36"/>
    <w:rsid w:val="000B2EAD"/>
    <w:rsid w:val="000B2F70"/>
    <w:rsid w:val="000C0325"/>
    <w:rsid w:val="000D0DAA"/>
    <w:rsid w:val="000D19D6"/>
    <w:rsid w:val="000D74F1"/>
    <w:rsid w:val="000E5A6D"/>
    <w:rsid w:val="000E6A6C"/>
    <w:rsid w:val="000E7862"/>
    <w:rsid w:val="000E7EF3"/>
    <w:rsid w:val="000F52BB"/>
    <w:rsid w:val="000F5F9F"/>
    <w:rsid w:val="0010029B"/>
    <w:rsid w:val="0010281F"/>
    <w:rsid w:val="001061C0"/>
    <w:rsid w:val="00110FCD"/>
    <w:rsid w:val="0012156A"/>
    <w:rsid w:val="00133164"/>
    <w:rsid w:val="001355AF"/>
    <w:rsid w:val="0014151A"/>
    <w:rsid w:val="00150291"/>
    <w:rsid w:val="00161F9A"/>
    <w:rsid w:val="0017212B"/>
    <w:rsid w:val="00173CA6"/>
    <w:rsid w:val="00174AC3"/>
    <w:rsid w:val="00176A1C"/>
    <w:rsid w:val="00176EBC"/>
    <w:rsid w:val="00177DD2"/>
    <w:rsid w:val="00181AA4"/>
    <w:rsid w:val="001827FD"/>
    <w:rsid w:val="001848FB"/>
    <w:rsid w:val="001870BA"/>
    <w:rsid w:val="00195BF1"/>
    <w:rsid w:val="00196339"/>
    <w:rsid w:val="001A5FC8"/>
    <w:rsid w:val="001A6699"/>
    <w:rsid w:val="001B0135"/>
    <w:rsid w:val="001B0C6A"/>
    <w:rsid w:val="001B720D"/>
    <w:rsid w:val="001C13BB"/>
    <w:rsid w:val="001C39C6"/>
    <w:rsid w:val="001C52CC"/>
    <w:rsid w:val="001C7505"/>
    <w:rsid w:val="001C7C71"/>
    <w:rsid w:val="001F0427"/>
    <w:rsid w:val="001F12D8"/>
    <w:rsid w:val="001F1D64"/>
    <w:rsid w:val="002022DA"/>
    <w:rsid w:val="002030C0"/>
    <w:rsid w:val="00204863"/>
    <w:rsid w:val="00204BBE"/>
    <w:rsid w:val="00204DBA"/>
    <w:rsid w:val="00206DC8"/>
    <w:rsid w:val="0021018A"/>
    <w:rsid w:val="00221E0D"/>
    <w:rsid w:val="0022463A"/>
    <w:rsid w:val="00226C15"/>
    <w:rsid w:val="00226F33"/>
    <w:rsid w:val="002311DB"/>
    <w:rsid w:val="00234197"/>
    <w:rsid w:val="002342FC"/>
    <w:rsid w:val="00236BCA"/>
    <w:rsid w:val="00250399"/>
    <w:rsid w:val="00250AE6"/>
    <w:rsid w:val="00251D43"/>
    <w:rsid w:val="00265F6A"/>
    <w:rsid w:val="00266118"/>
    <w:rsid w:val="00266E7A"/>
    <w:rsid w:val="002758B0"/>
    <w:rsid w:val="00281340"/>
    <w:rsid w:val="002836F9"/>
    <w:rsid w:val="00284732"/>
    <w:rsid w:val="0029747B"/>
    <w:rsid w:val="002B03B0"/>
    <w:rsid w:val="002B153D"/>
    <w:rsid w:val="002C38D9"/>
    <w:rsid w:val="002C4569"/>
    <w:rsid w:val="002C66F3"/>
    <w:rsid w:val="002C7FED"/>
    <w:rsid w:val="002D0664"/>
    <w:rsid w:val="002D75D9"/>
    <w:rsid w:val="002E6AF9"/>
    <w:rsid w:val="002F1AA8"/>
    <w:rsid w:val="002F4712"/>
    <w:rsid w:val="00301A7F"/>
    <w:rsid w:val="003038C8"/>
    <w:rsid w:val="00303CBB"/>
    <w:rsid w:val="00306530"/>
    <w:rsid w:val="0032579F"/>
    <w:rsid w:val="00335BBD"/>
    <w:rsid w:val="003378C8"/>
    <w:rsid w:val="00344D99"/>
    <w:rsid w:val="00350C8B"/>
    <w:rsid w:val="00353FC4"/>
    <w:rsid w:val="0035735D"/>
    <w:rsid w:val="003603CE"/>
    <w:rsid w:val="00360670"/>
    <w:rsid w:val="003634EB"/>
    <w:rsid w:val="003639AC"/>
    <w:rsid w:val="00366A87"/>
    <w:rsid w:val="00371063"/>
    <w:rsid w:val="00371EC8"/>
    <w:rsid w:val="00376A7F"/>
    <w:rsid w:val="00385BAD"/>
    <w:rsid w:val="00386182"/>
    <w:rsid w:val="00395BC5"/>
    <w:rsid w:val="0039681A"/>
    <w:rsid w:val="00397336"/>
    <w:rsid w:val="003A19DD"/>
    <w:rsid w:val="003A55CF"/>
    <w:rsid w:val="003A70DD"/>
    <w:rsid w:val="003B0312"/>
    <w:rsid w:val="003B23A2"/>
    <w:rsid w:val="003C52E8"/>
    <w:rsid w:val="003C6BE7"/>
    <w:rsid w:val="003E0BDB"/>
    <w:rsid w:val="003E5823"/>
    <w:rsid w:val="003F507A"/>
    <w:rsid w:val="00400A3E"/>
    <w:rsid w:val="00406B14"/>
    <w:rsid w:val="0041061B"/>
    <w:rsid w:val="004128E6"/>
    <w:rsid w:val="004223B7"/>
    <w:rsid w:val="00423187"/>
    <w:rsid w:val="00424AF7"/>
    <w:rsid w:val="00430A84"/>
    <w:rsid w:val="00433598"/>
    <w:rsid w:val="00435520"/>
    <w:rsid w:val="00437002"/>
    <w:rsid w:val="00437D31"/>
    <w:rsid w:val="004461F6"/>
    <w:rsid w:val="004476C3"/>
    <w:rsid w:val="00451DE9"/>
    <w:rsid w:val="00454029"/>
    <w:rsid w:val="004540E8"/>
    <w:rsid w:val="00464B93"/>
    <w:rsid w:val="004674BB"/>
    <w:rsid w:val="004776C9"/>
    <w:rsid w:val="00482AA0"/>
    <w:rsid w:val="0048421B"/>
    <w:rsid w:val="00491812"/>
    <w:rsid w:val="00491916"/>
    <w:rsid w:val="00493A65"/>
    <w:rsid w:val="00494F50"/>
    <w:rsid w:val="004962CD"/>
    <w:rsid w:val="004A0379"/>
    <w:rsid w:val="004A46BD"/>
    <w:rsid w:val="004A5B4A"/>
    <w:rsid w:val="004A72FB"/>
    <w:rsid w:val="004B4131"/>
    <w:rsid w:val="004C33E0"/>
    <w:rsid w:val="004C46C2"/>
    <w:rsid w:val="004D2B6D"/>
    <w:rsid w:val="004D5DF7"/>
    <w:rsid w:val="004D5ECD"/>
    <w:rsid w:val="004E3FD6"/>
    <w:rsid w:val="004E4F27"/>
    <w:rsid w:val="004E737C"/>
    <w:rsid w:val="004E7BD3"/>
    <w:rsid w:val="0050649E"/>
    <w:rsid w:val="005068BE"/>
    <w:rsid w:val="00513790"/>
    <w:rsid w:val="00517A4E"/>
    <w:rsid w:val="00521921"/>
    <w:rsid w:val="00526FBD"/>
    <w:rsid w:val="005319E1"/>
    <w:rsid w:val="005331AB"/>
    <w:rsid w:val="00535A41"/>
    <w:rsid w:val="00543389"/>
    <w:rsid w:val="00544A4A"/>
    <w:rsid w:val="00547187"/>
    <w:rsid w:val="00547A78"/>
    <w:rsid w:val="0055615B"/>
    <w:rsid w:val="0057162E"/>
    <w:rsid w:val="00572D66"/>
    <w:rsid w:val="00574044"/>
    <w:rsid w:val="005769E3"/>
    <w:rsid w:val="00577146"/>
    <w:rsid w:val="00580EDF"/>
    <w:rsid w:val="00584EB3"/>
    <w:rsid w:val="00586694"/>
    <w:rsid w:val="005A4347"/>
    <w:rsid w:val="005A6A32"/>
    <w:rsid w:val="005C0115"/>
    <w:rsid w:val="005C3384"/>
    <w:rsid w:val="005C39BE"/>
    <w:rsid w:val="005C5C96"/>
    <w:rsid w:val="005C766A"/>
    <w:rsid w:val="005E1CA2"/>
    <w:rsid w:val="005F0E25"/>
    <w:rsid w:val="005F1378"/>
    <w:rsid w:val="005F2C31"/>
    <w:rsid w:val="005F43C0"/>
    <w:rsid w:val="005F60D2"/>
    <w:rsid w:val="005F6B52"/>
    <w:rsid w:val="006026C1"/>
    <w:rsid w:val="00606B6E"/>
    <w:rsid w:val="0060740E"/>
    <w:rsid w:val="00607B01"/>
    <w:rsid w:val="00610B71"/>
    <w:rsid w:val="00610B7A"/>
    <w:rsid w:val="0061182E"/>
    <w:rsid w:val="00611A10"/>
    <w:rsid w:val="00611E6B"/>
    <w:rsid w:val="00612049"/>
    <w:rsid w:val="00612A7B"/>
    <w:rsid w:val="00613435"/>
    <w:rsid w:val="006205FD"/>
    <w:rsid w:val="00622CF0"/>
    <w:rsid w:val="00623710"/>
    <w:rsid w:val="00630E8D"/>
    <w:rsid w:val="006331A9"/>
    <w:rsid w:val="0063680B"/>
    <w:rsid w:val="00637847"/>
    <w:rsid w:val="0064116C"/>
    <w:rsid w:val="00642F23"/>
    <w:rsid w:val="00646A97"/>
    <w:rsid w:val="00647AE9"/>
    <w:rsid w:val="00657527"/>
    <w:rsid w:val="00660AF4"/>
    <w:rsid w:val="0066138B"/>
    <w:rsid w:val="006667EF"/>
    <w:rsid w:val="006676CB"/>
    <w:rsid w:val="00673E05"/>
    <w:rsid w:val="00674052"/>
    <w:rsid w:val="00681FD9"/>
    <w:rsid w:val="00690F12"/>
    <w:rsid w:val="00695693"/>
    <w:rsid w:val="006A3DB6"/>
    <w:rsid w:val="006A5A86"/>
    <w:rsid w:val="006B1D8D"/>
    <w:rsid w:val="006B6E22"/>
    <w:rsid w:val="006C1984"/>
    <w:rsid w:val="006C4542"/>
    <w:rsid w:val="006D4426"/>
    <w:rsid w:val="006D58BB"/>
    <w:rsid w:val="006D5BB2"/>
    <w:rsid w:val="006E002A"/>
    <w:rsid w:val="006E1707"/>
    <w:rsid w:val="006E478F"/>
    <w:rsid w:val="006E782A"/>
    <w:rsid w:val="00703693"/>
    <w:rsid w:val="007072F0"/>
    <w:rsid w:val="00713C12"/>
    <w:rsid w:val="00716E66"/>
    <w:rsid w:val="00722747"/>
    <w:rsid w:val="007250A8"/>
    <w:rsid w:val="00730034"/>
    <w:rsid w:val="00730C79"/>
    <w:rsid w:val="00732309"/>
    <w:rsid w:val="00735930"/>
    <w:rsid w:val="00742653"/>
    <w:rsid w:val="00743112"/>
    <w:rsid w:val="00743B52"/>
    <w:rsid w:val="007518B7"/>
    <w:rsid w:val="00752B9E"/>
    <w:rsid w:val="00761580"/>
    <w:rsid w:val="00764BC9"/>
    <w:rsid w:val="00770B3E"/>
    <w:rsid w:val="00770DAE"/>
    <w:rsid w:val="00775F04"/>
    <w:rsid w:val="0077715A"/>
    <w:rsid w:val="00780040"/>
    <w:rsid w:val="00790612"/>
    <w:rsid w:val="00795E39"/>
    <w:rsid w:val="007A0BF4"/>
    <w:rsid w:val="007A1305"/>
    <w:rsid w:val="007A4C11"/>
    <w:rsid w:val="007B25F9"/>
    <w:rsid w:val="007B3929"/>
    <w:rsid w:val="007B58B7"/>
    <w:rsid w:val="007C1438"/>
    <w:rsid w:val="007C31D5"/>
    <w:rsid w:val="007D413C"/>
    <w:rsid w:val="007D787B"/>
    <w:rsid w:val="007D7E52"/>
    <w:rsid w:val="007E273E"/>
    <w:rsid w:val="007E2916"/>
    <w:rsid w:val="007E4B27"/>
    <w:rsid w:val="007F0DF4"/>
    <w:rsid w:val="007F16E8"/>
    <w:rsid w:val="007F3595"/>
    <w:rsid w:val="007F3C9A"/>
    <w:rsid w:val="00800449"/>
    <w:rsid w:val="00800832"/>
    <w:rsid w:val="00800972"/>
    <w:rsid w:val="00811176"/>
    <w:rsid w:val="00811CBB"/>
    <w:rsid w:val="0081308A"/>
    <w:rsid w:val="0082394B"/>
    <w:rsid w:val="00824B88"/>
    <w:rsid w:val="00827548"/>
    <w:rsid w:val="00833562"/>
    <w:rsid w:val="008400F3"/>
    <w:rsid w:val="00841B04"/>
    <w:rsid w:val="0084457D"/>
    <w:rsid w:val="00854E3F"/>
    <w:rsid w:val="00856658"/>
    <w:rsid w:val="008624B9"/>
    <w:rsid w:val="00862D07"/>
    <w:rsid w:val="00866A1C"/>
    <w:rsid w:val="00871A9A"/>
    <w:rsid w:val="0087345B"/>
    <w:rsid w:val="00874AA9"/>
    <w:rsid w:val="00874EE0"/>
    <w:rsid w:val="00875515"/>
    <w:rsid w:val="00875EC6"/>
    <w:rsid w:val="00875ED1"/>
    <w:rsid w:val="00883936"/>
    <w:rsid w:val="00884C02"/>
    <w:rsid w:val="00887E9A"/>
    <w:rsid w:val="00896A43"/>
    <w:rsid w:val="008A47CC"/>
    <w:rsid w:val="008A556C"/>
    <w:rsid w:val="008A76EB"/>
    <w:rsid w:val="008B0E13"/>
    <w:rsid w:val="008B3061"/>
    <w:rsid w:val="008B4088"/>
    <w:rsid w:val="008B4FA1"/>
    <w:rsid w:val="008B6352"/>
    <w:rsid w:val="008B6595"/>
    <w:rsid w:val="008C068D"/>
    <w:rsid w:val="008C0B5D"/>
    <w:rsid w:val="008C2FB4"/>
    <w:rsid w:val="008C39DD"/>
    <w:rsid w:val="008C5EC6"/>
    <w:rsid w:val="008C6DF9"/>
    <w:rsid w:val="008D59F9"/>
    <w:rsid w:val="008E5FE4"/>
    <w:rsid w:val="008E6FAE"/>
    <w:rsid w:val="008E7547"/>
    <w:rsid w:val="008F07AA"/>
    <w:rsid w:val="008F7ACD"/>
    <w:rsid w:val="0090060C"/>
    <w:rsid w:val="009054B2"/>
    <w:rsid w:val="00913282"/>
    <w:rsid w:val="009157A8"/>
    <w:rsid w:val="00915B3F"/>
    <w:rsid w:val="009166B6"/>
    <w:rsid w:val="00916B67"/>
    <w:rsid w:val="00920801"/>
    <w:rsid w:val="00920E82"/>
    <w:rsid w:val="009259CB"/>
    <w:rsid w:val="00926655"/>
    <w:rsid w:val="0092742B"/>
    <w:rsid w:val="00931694"/>
    <w:rsid w:val="0093377F"/>
    <w:rsid w:val="00936572"/>
    <w:rsid w:val="009369CE"/>
    <w:rsid w:val="00940A8D"/>
    <w:rsid w:val="00941477"/>
    <w:rsid w:val="00944794"/>
    <w:rsid w:val="0094524A"/>
    <w:rsid w:val="00947A39"/>
    <w:rsid w:val="00950268"/>
    <w:rsid w:val="00952184"/>
    <w:rsid w:val="00957610"/>
    <w:rsid w:val="00960B2B"/>
    <w:rsid w:val="0096371C"/>
    <w:rsid w:val="0096546F"/>
    <w:rsid w:val="00983CC3"/>
    <w:rsid w:val="009921F8"/>
    <w:rsid w:val="00993624"/>
    <w:rsid w:val="009A044F"/>
    <w:rsid w:val="009A1085"/>
    <w:rsid w:val="009A3D53"/>
    <w:rsid w:val="009A59C2"/>
    <w:rsid w:val="009A7812"/>
    <w:rsid w:val="009B0B1E"/>
    <w:rsid w:val="009B507D"/>
    <w:rsid w:val="009B7AE8"/>
    <w:rsid w:val="009C0BE2"/>
    <w:rsid w:val="009C1727"/>
    <w:rsid w:val="009C6387"/>
    <w:rsid w:val="009D0099"/>
    <w:rsid w:val="009D0B5A"/>
    <w:rsid w:val="009D375D"/>
    <w:rsid w:val="009D3FBA"/>
    <w:rsid w:val="009D4403"/>
    <w:rsid w:val="009D6C7D"/>
    <w:rsid w:val="009D7228"/>
    <w:rsid w:val="009F5921"/>
    <w:rsid w:val="009F61FA"/>
    <w:rsid w:val="009F7624"/>
    <w:rsid w:val="00A01C6C"/>
    <w:rsid w:val="00A040AA"/>
    <w:rsid w:val="00A10848"/>
    <w:rsid w:val="00A12152"/>
    <w:rsid w:val="00A15279"/>
    <w:rsid w:val="00A23D0E"/>
    <w:rsid w:val="00A27DA7"/>
    <w:rsid w:val="00A33B5C"/>
    <w:rsid w:val="00A4322C"/>
    <w:rsid w:val="00A441BC"/>
    <w:rsid w:val="00A46D7B"/>
    <w:rsid w:val="00A55DED"/>
    <w:rsid w:val="00A601E4"/>
    <w:rsid w:val="00A611E7"/>
    <w:rsid w:val="00A61EEA"/>
    <w:rsid w:val="00A71D4D"/>
    <w:rsid w:val="00A7238C"/>
    <w:rsid w:val="00A73E33"/>
    <w:rsid w:val="00A73ECD"/>
    <w:rsid w:val="00A75268"/>
    <w:rsid w:val="00A90178"/>
    <w:rsid w:val="00A90B27"/>
    <w:rsid w:val="00AA7203"/>
    <w:rsid w:val="00AA7DFD"/>
    <w:rsid w:val="00AB3438"/>
    <w:rsid w:val="00AC5A0C"/>
    <w:rsid w:val="00AC7B6F"/>
    <w:rsid w:val="00AD08C7"/>
    <w:rsid w:val="00AD1C69"/>
    <w:rsid w:val="00AD45C3"/>
    <w:rsid w:val="00AD45EB"/>
    <w:rsid w:val="00AD4C46"/>
    <w:rsid w:val="00AE6D02"/>
    <w:rsid w:val="00AF5189"/>
    <w:rsid w:val="00B037B4"/>
    <w:rsid w:val="00B0447F"/>
    <w:rsid w:val="00B07A3A"/>
    <w:rsid w:val="00B12C45"/>
    <w:rsid w:val="00B254E2"/>
    <w:rsid w:val="00B25CF6"/>
    <w:rsid w:val="00B339E3"/>
    <w:rsid w:val="00B36D0D"/>
    <w:rsid w:val="00B41128"/>
    <w:rsid w:val="00B557FC"/>
    <w:rsid w:val="00B60E34"/>
    <w:rsid w:val="00B6613F"/>
    <w:rsid w:val="00B71065"/>
    <w:rsid w:val="00B72166"/>
    <w:rsid w:val="00B762CB"/>
    <w:rsid w:val="00B774FC"/>
    <w:rsid w:val="00B81A86"/>
    <w:rsid w:val="00B9368D"/>
    <w:rsid w:val="00B93C16"/>
    <w:rsid w:val="00BA30F8"/>
    <w:rsid w:val="00BB1B6D"/>
    <w:rsid w:val="00BB3D25"/>
    <w:rsid w:val="00BC237C"/>
    <w:rsid w:val="00BC41D4"/>
    <w:rsid w:val="00BC44A6"/>
    <w:rsid w:val="00BD15CF"/>
    <w:rsid w:val="00BD2CCB"/>
    <w:rsid w:val="00BD458F"/>
    <w:rsid w:val="00BD6ADB"/>
    <w:rsid w:val="00BD747F"/>
    <w:rsid w:val="00BE0B81"/>
    <w:rsid w:val="00BE4A75"/>
    <w:rsid w:val="00BF20C9"/>
    <w:rsid w:val="00BF366E"/>
    <w:rsid w:val="00BF6E01"/>
    <w:rsid w:val="00BF7244"/>
    <w:rsid w:val="00C01245"/>
    <w:rsid w:val="00C017D9"/>
    <w:rsid w:val="00C02CB0"/>
    <w:rsid w:val="00C03D1E"/>
    <w:rsid w:val="00C05017"/>
    <w:rsid w:val="00C12CEA"/>
    <w:rsid w:val="00C12F40"/>
    <w:rsid w:val="00C33C06"/>
    <w:rsid w:val="00C403FF"/>
    <w:rsid w:val="00C4224D"/>
    <w:rsid w:val="00C440F2"/>
    <w:rsid w:val="00C44448"/>
    <w:rsid w:val="00C468AC"/>
    <w:rsid w:val="00C509CB"/>
    <w:rsid w:val="00C52C6D"/>
    <w:rsid w:val="00C558F3"/>
    <w:rsid w:val="00C5608F"/>
    <w:rsid w:val="00C66F54"/>
    <w:rsid w:val="00C67111"/>
    <w:rsid w:val="00C73B18"/>
    <w:rsid w:val="00C74901"/>
    <w:rsid w:val="00C761E5"/>
    <w:rsid w:val="00C95E24"/>
    <w:rsid w:val="00C96664"/>
    <w:rsid w:val="00C97ABD"/>
    <w:rsid w:val="00CA17DB"/>
    <w:rsid w:val="00CA25F4"/>
    <w:rsid w:val="00CA4D04"/>
    <w:rsid w:val="00CA5738"/>
    <w:rsid w:val="00CB1479"/>
    <w:rsid w:val="00CB20EA"/>
    <w:rsid w:val="00CB21D2"/>
    <w:rsid w:val="00CB43B1"/>
    <w:rsid w:val="00CB5693"/>
    <w:rsid w:val="00CB695B"/>
    <w:rsid w:val="00CC5DF8"/>
    <w:rsid w:val="00CC6C80"/>
    <w:rsid w:val="00CC6F95"/>
    <w:rsid w:val="00CD1D6F"/>
    <w:rsid w:val="00CD23BB"/>
    <w:rsid w:val="00CD2C93"/>
    <w:rsid w:val="00CD4A58"/>
    <w:rsid w:val="00CE0181"/>
    <w:rsid w:val="00CE0FE4"/>
    <w:rsid w:val="00CE3993"/>
    <w:rsid w:val="00CF0B53"/>
    <w:rsid w:val="00CF4F3B"/>
    <w:rsid w:val="00CF6885"/>
    <w:rsid w:val="00D03932"/>
    <w:rsid w:val="00D064C0"/>
    <w:rsid w:val="00D16630"/>
    <w:rsid w:val="00D168E3"/>
    <w:rsid w:val="00D16C44"/>
    <w:rsid w:val="00D254F4"/>
    <w:rsid w:val="00D30DBD"/>
    <w:rsid w:val="00D37258"/>
    <w:rsid w:val="00D37A36"/>
    <w:rsid w:val="00D46482"/>
    <w:rsid w:val="00D46EDF"/>
    <w:rsid w:val="00D46F88"/>
    <w:rsid w:val="00D475A1"/>
    <w:rsid w:val="00D51F37"/>
    <w:rsid w:val="00D57E2A"/>
    <w:rsid w:val="00D57EED"/>
    <w:rsid w:val="00D60C35"/>
    <w:rsid w:val="00D62BF3"/>
    <w:rsid w:val="00D63D9B"/>
    <w:rsid w:val="00D71026"/>
    <w:rsid w:val="00D72318"/>
    <w:rsid w:val="00D74291"/>
    <w:rsid w:val="00D75A3F"/>
    <w:rsid w:val="00D77D53"/>
    <w:rsid w:val="00D81890"/>
    <w:rsid w:val="00D82544"/>
    <w:rsid w:val="00D85FCF"/>
    <w:rsid w:val="00D86437"/>
    <w:rsid w:val="00D903AE"/>
    <w:rsid w:val="00D905CC"/>
    <w:rsid w:val="00D90853"/>
    <w:rsid w:val="00D91893"/>
    <w:rsid w:val="00D92F99"/>
    <w:rsid w:val="00D94AD9"/>
    <w:rsid w:val="00DA2E1D"/>
    <w:rsid w:val="00DA5E0C"/>
    <w:rsid w:val="00DC0162"/>
    <w:rsid w:val="00DC1E13"/>
    <w:rsid w:val="00DC6CBE"/>
    <w:rsid w:val="00DE01B8"/>
    <w:rsid w:val="00DE4BDB"/>
    <w:rsid w:val="00DE69E3"/>
    <w:rsid w:val="00DE6D7F"/>
    <w:rsid w:val="00E01552"/>
    <w:rsid w:val="00E13160"/>
    <w:rsid w:val="00E156AC"/>
    <w:rsid w:val="00E21EAF"/>
    <w:rsid w:val="00E23511"/>
    <w:rsid w:val="00E24286"/>
    <w:rsid w:val="00E25806"/>
    <w:rsid w:val="00E34B28"/>
    <w:rsid w:val="00E401C7"/>
    <w:rsid w:val="00E419B1"/>
    <w:rsid w:val="00E440C7"/>
    <w:rsid w:val="00E46853"/>
    <w:rsid w:val="00E51207"/>
    <w:rsid w:val="00E51D9C"/>
    <w:rsid w:val="00E533BB"/>
    <w:rsid w:val="00E62520"/>
    <w:rsid w:val="00E63240"/>
    <w:rsid w:val="00E63804"/>
    <w:rsid w:val="00E6534F"/>
    <w:rsid w:val="00E671AE"/>
    <w:rsid w:val="00E73163"/>
    <w:rsid w:val="00E848AF"/>
    <w:rsid w:val="00E87D9D"/>
    <w:rsid w:val="00E90E3B"/>
    <w:rsid w:val="00E9249D"/>
    <w:rsid w:val="00E928AD"/>
    <w:rsid w:val="00E94720"/>
    <w:rsid w:val="00E97F7A"/>
    <w:rsid w:val="00EB002C"/>
    <w:rsid w:val="00EB0071"/>
    <w:rsid w:val="00EB1EF2"/>
    <w:rsid w:val="00EC11D5"/>
    <w:rsid w:val="00EC4DDA"/>
    <w:rsid w:val="00ED6338"/>
    <w:rsid w:val="00EE4A98"/>
    <w:rsid w:val="00EE52BC"/>
    <w:rsid w:val="00EE571B"/>
    <w:rsid w:val="00EF7C7C"/>
    <w:rsid w:val="00F002E4"/>
    <w:rsid w:val="00F01423"/>
    <w:rsid w:val="00F01668"/>
    <w:rsid w:val="00F03142"/>
    <w:rsid w:val="00F04974"/>
    <w:rsid w:val="00F07E91"/>
    <w:rsid w:val="00F102DF"/>
    <w:rsid w:val="00F11310"/>
    <w:rsid w:val="00F11C9E"/>
    <w:rsid w:val="00F20167"/>
    <w:rsid w:val="00F22FEB"/>
    <w:rsid w:val="00F2752C"/>
    <w:rsid w:val="00F3122F"/>
    <w:rsid w:val="00F31B9B"/>
    <w:rsid w:val="00F32310"/>
    <w:rsid w:val="00F449AF"/>
    <w:rsid w:val="00F47A64"/>
    <w:rsid w:val="00F57735"/>
    <w:rsid w:val="00F617AE"/>
    <w:rsid w:val="00F6414C"/>
    <w:rsid w:val="00F6632D"/>
    <w:rsid w:val="00F722BB"/>
    <w:rsid w:val="00F81887"/>
    <w:rsid w:val="00F8538F"/>
    <w:rsid w:val="00F9194A"/>
    <w:rsid w:val="00F929BB"/>
    <w:rsid w:val="00FA2BCA"/>
    <w:rsid w:val="00FB17FB"/>
    <w:rsid w:val="00FB1AA0"/>
    <w:rsid w:val="00FB23EB"/>
    <w:rsid w:val="00FC15E5"/>
    <w:rsid w:val="00FC16AC"/>
    <w:rsid w:val="00FD3087"/>
    <w:rsid w:val="00FE1FBE"/>
    <w:rsid w:val="00FE24A9"/>
    <w:rsid w:val="00FF32FF"/>
    <w:rsid w:val="00FF6A50"/>
    <w:rsid w:val="00FF78A9"/>
    <w:rsid w:val="00FF7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FC9D6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64B9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53D"/>
    <w:pPr>
      <w:keepNext/>
      <w:keepLines/>
      <w:spacing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76C3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38F"/>
    <w:pPr>
      <w:keepNext/>
      <w:keepLines/>
      <w:spacing w:before="40" w:line="256" w:lineRule="auto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11D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71AE"/>
    <w:pPr>
      <w:tabs>
        <w:tab w:val="center" w:pos="4513"/>
        <w:tab w:val="right" w:pos="9026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671AE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E671AE"/>
    <w:pPr>
      <w:tabs>
        <w:tab w:val="center" w:pos="4513"/>
        <w:tab w:val="right" w:pos="9026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671AE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B153D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List Paragraph"/>
    <w:basedOn w:val="a"/>
    <w:uiPriority w:val="34"/>
    <w:qFormat/>
    <w:rsid w:val="00C02CB0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9F7624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1F1D64"/>
    <w:rPr>
      <w:b/>
      <w:bCs/>
    </w:rPr>
  </w:style>
  <w:style w:type="character" w:styleId="aa">
    <w:name w:val="Hyperlink"/>
    <w:basedOn w:val="a0"/>
    <w:uiPriority w:val="99"/>
    <w:unhideWhenUsed/>
    <w:rsid w:val="0074311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476C3"/>
    <w:rPr>
      <w:rFonts w:ascii="Times New Roman" w:eastAsiaTheme="majorEastAsia" w:hAnsi="Times New Roman" w:cstheme="majorBidi"/>
      <w:b/>
      <w:sz w:val="28"/>
      <w:szCs w:val="26"/>
    </w:rPr>
  </w:style>
  <w:style w:type="paragraph" w:styleId="ab">
    <w:name w:val="No Spacing"/>
    <w:uiPriority w:val="1"/>
    <w:qFormat/>
    <w:rsid w:val="00586694"/>
    <w:pPr>
      <w:spacing w:after="0" w:line="240" w:lineRule="auto"/>
    </w:pPr>
  </w:style>
  <w:style w:type="table" w:styleId="ac">
    <w:name w:val="Table Grid"/>
    <w:basedOn w:val="a1"/>
    <w:uiPriority w:val="59"/>
    <w:rsid w:val="004B413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0">
    <w:name w:val="Заголовок 5 Знак"/>
    <w:basedOn w:val="a0"/>
    <w:link w:val="5"/>
    <w:uiPriority w:val="9"/>
    <w:semiHidden/>
    <w:rsid w:val="002311DB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ad">
    <w:name w:val="Revision"/>
    <w:hidden/>
    <w:uiPriority w:val="99"/>
    <w:semiHidden/>
    <w:rsid w:val="002311DB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Emphasis"/>
    <w:basedOn w:val="a0"/>
    <w:uiPriority w:val="20"/>
    <w:qFormat/>
    <w:rsid w:val="0017212B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F853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9D3F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D3FB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0"/>
    <w:uiPriority w:val="99"/>
    <w:semiHidden/>
    <w:unhideWhenUsed/>
    <w:rsid w:val="00F03142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8B4FA1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9A7812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9A781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9A7812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qFormat/>
    <w:rsid w:val="009A7812"/>
    <w:pPr>
      <w:spacing w:after="100"/>
      <w:ind w:left="560"/>
    </w:pPr>
  </w:style>
  <w:style w:type="paragraph" w:styleId="af1">
    <w:name w:val="Balloon Text"/>
    <w:basedOn w:val="a"/>
    <w:link w:val="af2"/>
    <w:uiPriority w:val="99"/>
    <w:semiHidden/>
    <w:unhideWhenUsed/>
    <w:rsid w:val="00E9472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E94720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EF7C7C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t286pc">
    <w:name w:val="t286pc"/>
    <w:basedOn w:val="a0"/>
    <w:rsid w:val="007A1305"/>
  </w:style>
  <w:style w:type="character" w:customStyle="1" w:styleId="vkekvd">
    <w:name w:val="vkekvd"/>
    <w:basedOn w:val="a0"/>
    <w:rsid w:val="00795E39"/>
  </w:style>
  <w:style w:type="paragraph" w:styleId="af3">
    <w:name w:val="caption"/>
    <w:basedOn w:val="a"/>
    <w:next w:val="a"/>
    <w:uiPriority w:val="35"/>
    <w:unhideWhenUsed/>
    <w:qFormat/>
    <w:rsid w:val="0041061B"/>
    <w:pPr>
      <w:spacing w:after="200" w:line="240" w:lineRule="auto"/>
    </w:pPr>
    <w:rPr>
      <w:b/>
      <w:bCs/>
      <w:color w:val="4472C4" w:themeColor="accent1"/>
      <w:sz w:val="18"/>
      <w:szCs w:val="18"/>
    </w:rPr>
  </w:style>
  <w:style w:type="character" w:styleId="HTML1">
    <w:name w:val="HTML Code"/>
    <w:basedOn w:val="a0"/>
    <w:uiPriority w:val="99"/>
    <w:semiHidden/>
    <w:unhideWhenUsed/>
    <w:rsid w:val="00BD15C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64B9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153D"/>
    <w:pPr>
      <w:keepNext/>
      <w:keepLines/>
      <w:spacing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76C3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38F"/>
    <w:pPr>
      <w:keepNext/>
      <w:keepLines/>
      <w:spacing w:before="40" w:line="256" w:lineRule="auto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11D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71AE"/>
    <w:pPr>
      <w:tabs>
        <w:tab w:val="center" w:pos="4513"/>
        <w:tab w:val="right" w:pos="9026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671AE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E671AE"/>
    <w:pPr>
      <w:tabs>
        <w:tab w:val="center" w:pos="4513"/>
        <w:tab w:val="right" w:pos="9026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671AE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2B153D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List Paragraph"/>
    <w:basedOn w:val="a"/>
    <w:uiPriority w:val="34"/>
    <w:qFormat/>
    <w:rsid w:val="00C02CB0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9F7624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1F1D64"/>
    <w:rPr>
      <w:b/>
      <w:bCs/>
    </w:rPr>
  </w:style>
  <w:style w:type="character" w:styleId="aa">
    <w:name w:val="Hyperlink"/>
    <w:basedOn w:val="a0"/>
    <w:uiPriority w:val="99"/>
    <w:unhideWhenUsed/>
    <w:rsid w:val="0074311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476C3"/>
    <w:rPr>
      <w:rFonts w:ascii="Times New Roman" w:eastAsiaTheme="majorEastAsia" w:hAnsi="Times New Roman" w:cstheme="majorBidi"/>
      <w:b/>
      <w:sz w:val="28"/>
      <w:szCs w:val="26"/>
    </w:rPr>
  </w:style>
  <w:style w:type="paragraph" w:styleId="ab">
    <w:name w:val="No Spacing"/>
    <w:uiPriority w:val="1"/>
    <w:qFormat/>
    <w:rsid w:val="00586694"/>
    <w:pPr>
      <w:spacing w:after="0" w:line="240" w:lineRule="auto"/>
    </w:pPr>
  </w:style>
  <w:style w:type="table" w:styleId="ac">
    <w:name w:val="Table Grid"/>
    <w:basedOn w:val="a1"/>
    <w:uiPriority w:val="59"/>
    <w:rsid w:val="004B413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0">
    <w:name w:val="Заголовок 5 Знак"/>
    <w:basedOn w:val="a0"/>
    <w:link w:val="5"/>
    <w:uiPriority w:val="9"/>
    <w:semiHidden/>
    <w:rsid w:val="002311DB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ad">
    <w:name w:val="Revision"/>
    <w:hidden/>
    <w:uiPriority w:val="99"/>
    <w:semiHidden/>
    <w:rsid w:val="002311DB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Emphasis"/>
    <w:basedOn w:val="a0"/>
    <w:uiPriority w:val="20"/>
    <w:qFormat/>
    <w:rsid w:val="0017212B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F853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9D3F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D3FB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0"/>
    <w:uiPriority w:val="99"/>
    <w:semiHidden/>
    <w:unhideWhenUsed/>
    <w:rsid w:val="00F03142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8B4FA1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9A7812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9A781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9A7812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qFormat/>
    <w:rsid w:val="009A7812"/>
    <w:pPr>
      <w:spacing w:after="100"/>
      <w:ind w:left="560"/>
    </w:pPr>
  </w:style>
  <w:style w:type="paragraph" w:styleId="af1">
    <w:name w:val="Balloon Text"/>
    <w:basedOn w:val="a"/>
    <w:link w:val="af2"/>
    <w:uiPriority w:val="99"/>
    <w:semiHidden/>
    <w:unhideWhenUsed/>
    <w:rsid w:val="00E9472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E94720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EF7C7C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t286pc">
    <w:name w:val="t286pc"/>
    <w:basedOn w:val="a0"/>
    <w:rsid w:val="007A1305"/>
  </w:style>
  <w:style w:type="character" w:customStyle="1" w:styleId="vkekvd">
    <w:name w:val="vkekvd"/>
    <w:basedOn w:val="a0"/>
    <w:rsid w:val="00795E39"/>
  </w:style>
  <w:style w:type="paragraph" w:styleId="af3">
    <w:name w:val="caption"/>
    <w:basedOn w:val="a"/>
    <w:next w:val="a"/>
    <w:uiPriority w:val="35"/>
    <w:unhideWhenUsed/>
    <w:qFormat/>
    <w:rsid w:val="0041061B"/>
    <w:pPr>
      <w:spacing w:after="200" w:line="240" w:lineRule="auto"/>
    </w:pPr>
    <w:rPr>
      <w:b/>
      <w:bCs/>
      <w:color w:val="4472C4" w:themeColor="accent1"/>
      <w:sz w:val="18"/>
      <w:szCs w:val="18"/>
    </w:rPr>
  </w:style>
  <w:style w:type="character" w:styleId="HTML1">
    <w:name w:val="HTML Code"/>
    <w:basedOn w:val="a0"/>
    <w:uiPriority w:val="99"/>
    <w:semiHidden/>
    <w:unhideWhenUsed/>
    <w:rsid w:val="00BD15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6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7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3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5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1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7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94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9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7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42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3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0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45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5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5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83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1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20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4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54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81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3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2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7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0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67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0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2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6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2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1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2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08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6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0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7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0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5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9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6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5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6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25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9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9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4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3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6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80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8611B5-5B7F-422F-AFE1-7DAA1A7A1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32</Pages>
  <Words>4664</Words>
  <Characters>26590</Characters>
  <Application>Microsoft Office Word</Application>
  <DocSecurity>0</DocSecurity>
  <Lines>221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Егорка гулякин</dc:creator>
  <cp:keywords/>
  <dc:description/>
  <cp:lastModifiedBy>Sofiya</cp:lastModifiedBy>
  <cp:revision>33</cp:revision>
  <cp:lastPrinted>2023-11-29T18:02:00Z</cp:lastPrinted>
  <dcterms:created xsi:type="dcterms:W3CDTF">2024-05-13T09:15:00Z</dcterms:created>
  <dcterms:modified xsi:type="dcterms:W3CDTF">2025-11-25T21:24:00Z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PowerLiteLastOptimized">
    <vt:lpwstr>4247083</vt:lpwstr>
  </property>
  <property fmtid="{D5CDD505-2E9C-101B-9397-08002B2CF9AE}" pid="3" name="NXPowerLiteSettings">
    <vt:lpwstr>C7000400038000</vt:lpwstr>
  </property>
  <property fmtid="{D5CDD505-2E9C-101B-9397-08002B2CF9AE}" pid="4" name="NXPowerLiteVersion">
    <vt:lpwstr>S10.0.0</vt:lpwstr>
  </property>
</Properties>
</file>