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"Physiological signal analysis and open science using the Julia language and associated software"</w:t>
      </w:r>
    </w:p>
    <w:p w:rsidR="004264AD" w:rsidRPr="00751F5C"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 xml:space="preserve">Today I'm going to inform you about the potential of the Julia programming language for physiological signal analysis and its role in promoting open science. I will draw attention to several key aspects of this topic. First, I am going to explain what makes Julia a strong candidate for digital signal processing in physiology. Second, I will describe </w:t>
      </w:r>
      <w:r w:rsidR="00751F5C">
        <w:rPr>
          <w:rFonts w:ascii="Times New Roman" w:hAnsi="Times New Roman" w:cs="Times New Roman"/>
          <w:sz w:val="24"/>
          <w:szCs w:val="24"/>
          <w:lang w:val="en-US"/>
        </w:rPr>
        <w:t xml:space="preserve">some of </w:t>
      </w:r>
      <w:r w:rsidR="00C040BD">
        <w:rPr>
          <w:rFonts w:ascii="Times New Roman" w:hAnsi="Times New Roman" w:cs="Times New Roman"/>
          <w:sz w:val="24"/>
          <w:szCs w:val="24"/>
          <w:lang w:val="en-US"/>
        </w:rPr>
        <w:t xml:space="preserve">its </w:t>
      </w:r>
      <w:r w:rsidRPr="006315E0">
        <w:rPr>
          <w:rFonts w:ascii="Times New Roman" w:hAnsi="Times New Roman" w:cs="Times New Roman"/>
          <w:sz w:val="24"/>
          <w:szCs w:val="24"/>
          <w:lang w:val="en-US"/>
        </w:rPr>
        <w:t xml:space="preserve">available tools. Third, I will </w:t>
      </w:r>
      <w:r w:rsidR="00751F5C">
        <w:rPr>
          <w:rFonts w:ascii="Times New Roman" w:hAnsi="Times New Roman" w:cs="Times New Roman"/>
          <w:sz w:val="24"/>
          <w:szCs w:val="24"/>
          <w:lang w:val="en-US"/>
        </w:rPr>
        <w:t xml:space="preserve">tell you a little about </w:t>
      </w:r>
      <w:r w:rsidR="00751F5C" w:rsidRPr="00751F5C">
        <w:rPr>
          <w:rFonts w:ascii="Times New Roman" w:hAnsi="Times New Roman" w:cs="Times New Roman"/>
          <w:sz w:val="24"/>
          <w:szCs w:val="24"/>
          <w:lang w:val="en-US"/>
        </w:rPr>
        <w:t>complexity measures</w:t>
      </w:r>
      <w:r w:rsidR="00751F5C">
        <w:rPr>
          <w:rFonts w:ascii="Times New Roman" w:hAnsi="Times New Roman" w:cs="Times New Roman"/>
          <w:sz w:val="24"/>
          <w:szCs w:val="24"/>
          <w:lang w:val="en-US"/>
        </w:rPr>
        <w:t xml:space="preserve">. Finally, I </w:t>
      </w:r>
      <w:r w:rsidR="00751F5C" w:rsidRPr="006315E0">
        <w:rPr>
          <w:rFonts w:ascii="Times New Roman" w:hAnsi="Times New Roman" w:cs="Times New Roman"/>
          <w:sz w:val="24"/>
          <w:szCs w:val="24"/>
          <w:lang w:val="en-US"/>
        </w:rPr>
        <w:t xml:space="preserve">will highlight </w:t>
      </w:r>
      <w:r w:rsidR="00751F5C">
        <w:rPr>
          <w:rFonts w:ascii="Times New Roman" w:hAnsi="Times New Roman" w:cs="Times New Roman"/>
          <w:sz w:val="24"/>
          <w:szCs w:val="24"/>
          <w:lang w:val="en-US"/>
        </w:rPr>
        <w:t xml:space="preserve">some </w:t>
      </w:r>
      <w:r w:rsidR="00751F5C" w:rsidRPr="006315E0">
        <w:rPr>
          <w:rFonts w:ascii="Times New Roman" w:hAnsi="Times New Roman" w:cs="Times New Roman"/>
          <w:sz w:val="24"/>
          <w:szCs w:val="24"/>
          <w:lang w:val="en-US"/>
        </w:rPr>
        <w:t xml:space="preserve">Julia's advantages for </w:t>
      </w:r>
      <w:r w:rsidR="00751F5C" w:rsidRPr="00751F5C">
        <w:rPr>
          <w:rFonts w:ascii="Times New Roman" w:hAnsi="Times New Roman" w:cs="Times New Roman"/>
          <w:sz w:val="24"/>
          <w:szCs w:val="24"/>
          <w:lang w:val="en-US"/>
        </w:rPr>
        <w:t>open and reproducible science</w:t>
      </w:r>
      <w:r w:rsidRPr="006315E0">
        <w:rPr>
          <w:rFonts w:ascii="Times New Roman" w:hAnsi="Times New Roman" w:cs="Times New Roman"/>
          <w:sz w:val="24"/>
          <w:szCs w:val="24"/>
          <w:lang w:val="en-US"/>
        </w:rPr>
        <w:t>.</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The challenges in physiological signal processing</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 xml:space="preserve">First, I would like to tell you about the challenges that modern physiological signal processing faces. </w:t>
      </w:r>
      <w:r w:rsidRPr="006315E0">
        <w:rPr>
          <w:rFonts w:ascii="Times New Roman" w:hAnsi="Times New Roman" w:cs="Times New Roman"/>
          <w:sz w:val="24"/>
          <w:szCs w:val="24"/>
          <w:lang w:val="en-US"/>
        </w:rPr>
        <w:t xml:space="preserve">Old </w:t>
      </w:r>
      <w:r w:rsidRPr="006315E0">
        <w:rPr>
          <w:rFonts w:ascii="Times New Roman" w:hAnsi="Times New Roman" w:cs="Times New Roman"/>
          <w:sz w:val="24"/>
          <w:szCs w:val="24"/>
          <w:lang w:val="en-US"/>
        </w:rPr>
        <w:t>software often becomes outdated, inaccessible due to licensing fees, or unusable because of decaying infrastructure. To mitigate this issue, the field need</w:t>
      </w:r>
      <w:bookmarkStart w:id="0" w:name="_GoBack"/>
      <w:bookmarkEnd w:id="0"/>
      <w:r w:rsidRPr="006315E0">
        <w:rPr>
          <w:rFonts w:ascii="Times New Roman" w:hAnsi="Times New Roman" w:cs="Times New Roman"/>
          <w:sz w:val="24"/>
          <w:szCs w:val="24"/>
          <w:lang w:val="en-US"/>
        </w:rPr>
        <w:t>s modern tools that encourage the reuse of existing infrastructure, allow software composition and extensions, and follow open-source principles.</w:t>
      </w:r>
      <w:r w:rsidR="006315E0">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 xml:space="preserve">The Julia programming language addresses these criteria exceptionally well. Julia offers better computational performance for typical user-written code compared to Python. This is particularly important </w:t>
      </w:r>
      <w:r w:rsidR="006315E0" w:rsidRPr="006315E0">
        <w:rPr>
          <w:rFonts w:ascii="Times New Roman" w:hAnsi="Times New Roman" w:cs="Times New Roman"/>
          <w:sz w:val="24"/>
          <w:szCs w:val="24"/>
          <w:lang w:val="en-US"/>
        </w:rPr>
        <w:t>since</w:t>
      </w:r>
      <w:r w:rsidRPr="006315E0">
        <w:rPr>
          <w:rFonts w:ascii="Times New Roman" w:hAnsi="Times New Roman" w:cs="Times New Roman"/>
          <w:sz w:val="24"/>
          <w:szCs w:val="24"/>
          <w:lang w:val="en-US"/>
        </w:rPr>
        <w:t xml:space="preserve"> hypothesis testing is common in time series analysis. Julia also demonstrates stronger software composition capabilities and has excellent interoperability with other programming languages.</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Digital signal processing capabilities in Julia</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 xml:space="preserve">My next point concerns the digital signal processing capabilities available in Julia. </w:t>
      </w:r>
      <w:r w:rsidR="006315E0" w:rsidRPr="006315E0">
        <w:rPr>
          <w:rFonts w:ascii="Times New Roman" w:hAnsi="Times New Roman" w:cs="Times New Roman"/>
          <w:sz w:val="24"/>
          <w:szCs w:val="24"/>
          <w:lang w:val="en-US"/>
        </w:rPr>
        <w:t>It has a</w:t>
      </w:r>
      <w:r w:rsidRPr="006315E0">
        <w:rPr>
          <w:rFonts w:ascii="Times New Roman" w:hAnsi="Times New Roman" w:cs="Times New Roman"/>
          <w:sz w:val="24"/>
          <w:szCs w:val="24"/>
          <w:lang w:val="en-US"/>
        </w:rPr>
        <w:t xml:space="preserve"> comprehensive ecosystem for physiological data analysis. For file input and output, Julia provides su</w:t>
      </w:r>
      <w:r w:rsidR="006315E0" w:rsidRPr="006315E0">
        <w:rPr>
          <w:rFonts w:ascii="Times New Roman" w:hAnsi="Times New Roman" w:cs="Times New Roman"/>
          <w:sz w:val="24"/>
          <w:szCs w:val="24"/>
          <w:lang w:val="en-US"/>
        </w:rPr>
        <w:t xml:space="preserve">pport for various data formats from simple images to complicated </w:t>
      </w:r>
      <w:r w:rsidR="006315E0" w:rsidRPr="006315E0">
        <w:rPr>
          <w:rFonts w:ascii="Times New Roman" w:hAnsi="Times New Roman" w:cs="Times New Roman"/>
          <w:sz w:val="24"/>
          <w:szCs w:val="24"/>
          <w:lang w:val="en-US"/>
        </w:rPr>
        <w:t>specialized physiological data formats</w:t>
      </w:r>
      <w:r w:rsidRPr="006315E0">
        <w:rPr>
          <w:rFonts w:ascii="Times New Roman" w:hAnsi="Times New Roman" w:cs="Times New Roman"/>
          <w:sz w:val="24"/>
          <w:szCs w:val="24"/>
          <w:lang w:val="en-US"/>
        </w:rPr>
        <w:t>.</w:t>
      </w:r>
      <w:r w:rsidR="006315E0">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 xml:space="preserve">The Julia ecosystem includes numerous tools for signal processing. For traditional DSP methods, there is </w:t>
      </w:r>
      <w:proofErr w:type="spellStart"/>
      <w:r w:rsidRPr="006315E0">
        <w:rPr>
          <w:rFonts w:ascii="Times New Roman" w:hAnsi="Times New Roman" w:cs="Times New Roman"/>
          <w:sz w:val="24"/>
          <w:szCs w:val="24"/>
          <w:lang w:val="en-US"/>
        </w:rPr>
        <w:t>DSP.jl</w:t>
      </w:r>
      <w:proofErr w:type="spellEnd"/>
      <w:r w:rsidRPr="006315E0">
        <w:rPr>
          <w:rFonts w:ascii="Times New Roman" w:hAnsi="Times New Roman" w:cs="Times New Roman"/>
          <w:sz w:val="24"/>
          <w:szCs w:val="24"/>
          <w:lang w:val="en-US"/>
        </w:rPr>
        <w:t xml:space="preserve"> with </w:t>
      </w:r>
      <w:proofErr w:type="spellStart"/>
      <w:r w:rsidRPr="006315E0">
        <w:rPr>
          <w:rFonts w:ascii="Times New Roman" w:hAnsi="Times New Roman" w:cs="Times New Roman"/>
          <w:sz w:val="24"/>
          <w:szCs w:val="24"/>
          <w:lang w:val="en-US"/>
        </w:rPr>
        <w:t>periodogram</w:t>
      </w:r>
      <w:proofErr w:type="spellEnd"/>
      <w:r w:rsidRPr="006315E0">
        <w:rPr>
          <w:rFonts w:ascii="Times New Roman" w:hAnsi="Times New Roman" w:cs="Times New Roman"/>
          <w:sz w:val="24"/>
          <w:szCs w:val="24"/>
          <w:lang w:val="en-US"/>
        </w:rPr>
        <w:t xml:space="preserve"> estimation, filter design, and </w:t>
      </w:r>
      <w:r w:rsidR="006315E0" w:rsidRPr="006315E0">
        <w:rPr>
          <w:rFonts w:ascii="Times New Roman" w:hAnsi="Times New Roman" w:cs="Times New Roman"/>
          <w:sz w:val="24"/>
          <w:szCs w:val="24"/>
          <w:lang w:val="en-US"/>
        </w:rPr>
        <w:t>convolutions</w:t>
      </w:r>
      <w:r w:rsidRPr="006315E0">
        <w:rPr>
          <w:rFonts w:ascii="Times New Roman" w:hAnsi="Times New Roman" w:cs="Times New Roman"/>
          <w:sz w:val="24"/>
          <w:szCs w:val="24"/>
          <w:lang w:val="en-US"/>
        </w:rPr>
        <w:t xml:space="preserve">. For signal alignment and comparison, packages like </w:t>
      </w:r>
      <w:proofErr w:type="spellStart"/>
      <w:r w:rsidRPr="006315E0">
        <w:rPr>
          <w:rFonts w:ascii="Times New Roman" w:hAnsi="Times New Roman" w:cs="Times New Roman"/>
          <w:sz w:val="24"/>
          <w:szCs w:val="24"/>
          <w:lang w:val="en-US"/>
        </w:rPr>
        <w:t>SignalAlignment.jl</w:t>
      </w:r>
      <w:proofErr w:type="spellEnd"/>
      <w:r w:rsidRPr="006315E0">
        <w:rPr>
          <w:rFonts w:ascii="Times New Roman" w:hAnsi="Times New Roman" w:cs="Times New Roman"/>
          <w:sz w:val="24"/>
          <w:szCs w:val="24"/>
          <w:lang w:val="en-US"/>
        </w:rPr>
        <w:t xml:space="preserve"> are available. The language also supports spectral transforms through, noise reduction and hypothesis testing through</w:t>
      </w:r>
      <w:r w:rsidR="006315E0">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 xml:space="preserve">Additionally, there are specialized toolboxes for neurophysiological signal processing, such as </w:t>
      </w:r>
      <w:proofErr w:type="spellStart"/>
      <w:r w:rsidRPr="006315E0">
        <w:rPr>
          <w:rFonts w:ascii="Times New Roman" w:hAnsi="Times New Roman" w:cs="Times New Roman"/>
          <w:sz w:val="24"/>
          <w:szCs w:val="24"/>
          <w:lang w:val="en-US"/>
        </w:rPr>
        <w:t>NeuroAnalyzer.jl</w:t>
      </w:r>
      <w:proofErr w:type="spellEnd"/>
      <w:r w:rsidRPr="006315E0">
        <w:rPr>
          <w:rFonts w:ascii="Times New Roman" w:hAnsi="Times New Roman" w:cs="Times New Roman"/>
          <w:sz w:val="24"/>
          <w:szCs w:val="24"/>
          <w:lang w:val="en-US"/>
        </w:rPr>
        <w:t xml:space="preserve"> for EEG and MEG data, and </w:t>
      </w:r>
      <w:proofErr w:type="spellStart"/>
      <w:r w:rsidR="00C040BD">
        <w:rPr>
          <w:rFonts w:ascii="Times New Roman" w:hAnsi="Times New Roman" w:cs="Times New Roman"/>
          <w:sz w:val="24"/>
          <w:szCs w:val="24"/>
          <w:lang w:val="en-US"/>
        </w:rPr>
        <w:t>KomaMRI.jl</w:t>
      </w:r>
      <w:proofErr w:type="spellEnd"/>
      <w:r w:rsidR="00C040BD">
        <w:rPr>
          <w:rFonts w:ascii="Times New Roman" w:hAnsi="Times New Roman" w:cs="Times New Roman"/>
          <w:sz w:val="24"/>
          <w:szCs w:val="24"/>
          <w:lang w:val="en-US"/>
        </w:rPr>
        <w:t xml:space="preserve"> for MRI simulations and much more.</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Complexity measures and their importance</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 xml:space="preserve">The final point I would </w:t>
      </w:r>
      <w:proofErr w:type="gramStart"/>
      <w:r w:rsidR="00C040BD" w:rsidRPr="006315E0">
        <w:rPr>
          <w:rFonts w:ascii="Times New Roman" w:hAnsi="Times New Roman" w:cs="Times New Roman"/>
          <w:sz w:val="24"/>
          <w:szCs w:val="24"/>
          <w:lang w:val="en-US"/>
        </w:rPr>
        <w:t>also</w:t>
      </w:r>
      <w:r w:rsidR="00C040BD" w:rsidRPr="006315E0">
        <w:rPr>
          <w:rFonts w:ascii="Times New Roman" w:hAnsi="Times New Roman" w:cs="Times New Roman"/>
          <w:sz w:val="24"/>
          <w:szCs w:val="24"/>
          <w:lang w:val="en-US"/>
        </w:rPr>
        <w:t xml:space="preserve"> </w:t>
      </w:r>
      <w:r w:rsidR="00C040BD" w:rsidRPr="00C040BD">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like</w:t>
      </w:r>
      <w:proofErr w:type="gramEnd"/>
      <w:r w:rsidRPr="006315E0">
        <w:rPr>
          <w:rFonts w:ascii="Times New Roman" w:hAnsi="Times New Roman" w:cs="Times New Roman"/>
          <w:sz w:val="24"/>
          <w:szCs w:val="24"/>
          <w:lang w:val="en-US"/>
        </w:rPr>
        <w:t xml:space="preserve"> to mention is the significance of complexity measures in physiological time series analysis. Complexity measures are statistics that quantify properties of the underlying dynamics. They have been used to distinguish determinism from noise, classify time series, qu</w:t>
      </w:r>
      <w:r w:rsidR="00C040BD">
        <w:rPr>
          <w:rFonts w:ascii="Times New Roman" w:hAnsi="Times New Roman" w:cs="Times New Roman"/>
          <w:sz w:val="24"/>
          <w:szCs w:val="24"/>
          <w:lang w:val="en-US"/>
        </w:rPr>
        <w:t xml:space="preserve">antify directional associations </w:t>
      </w:r>
      <w:r w:rsidR="00C040BD" w:rsidRPr="00C040BD">
        <w:rPr>
          <w:rFonts w:ascii="Times New Roman" w:hAnsi="Times New Roman" w:cs="Times New Roman"/>
          <w:sz w:val="24"/>
          <w:szCs w:val="24"/>
          <w:lang w:val="en-US"/>
        </w:rPr>
        <w:t>between time series, and more.</w:t>
      </w:r>
      <w:r w:rsidR="00C040BD">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 xml:space="preserve">Julia is the basis for the software </w:t>
      </w:r>
      <w:proofErr w:type="spellStart"/>
      <w:r w:rsidRPr="006315E0">
        <w:rPr>
          <w:rFonts w:ascii="Times New Roman" w:hAnsi="Times New Roman" w:cs="Times New Roman"/>
          <w:sz w:val="24"/>
          <w:szCs w:val="24"/>
          <w:lang w:val="en-US"/>
        </w:rPr>
        <w:t>ComplexityMeasures.jl</w:t>
      </w:r>
      <w:proofErr w:type="spellEnd"/>
      <w:r w:rsidRPr="006315E0">
        <w:rPr>
          <w:rFonts w:ascii="Times New Roman" w:hAnsi="Times New Roman" w:cs="Times New Roman"/>
          <w:sz w:val="24"/>
          <w:szCs w:val="24"/>
          <w:lang w:val="en-US"/>
        </w:rPr>
        <w:t xml:space="preserve">, which provides thousands of complexity measure estimators out of the box. </w:t>
      </w:r>
      <w:r w:rsidR="00C040BD">
        <w:rPr>
          <w:rFonts w:ascii="Times New Roman" w:hAnsi="Times New Roman" w:cs="Times New Roman"/>
          <w:sz w:val="24"/>
          <w:szCs w:val="24"/>
          <w:lang w:val="en-US"/>
        </w:rPr>
        <w:t xml:space="preserve">An </w:t>
      </w:r>
      <w:r w:rsidRPr="006315E0">
        <w:rPr>
          <w:rFonts w:ascii="Times New Roman" w:hAnsi="Times New Roman" w:cs="Times New Roman"/>
          <w:sz w:val="24"/>
          <w:szCs w:val="24"/>
          <w:lang w:val="en-US"/>
        </w:rPr>
        <w:t xml:space="preserve">objective comparison shows </w:t>
      </w:r>
      <w:r w:rsidR="00C040BD" w:rsidRPr="00C040BD">
        <w:rPr>
          <w:rFonts w:ascii="Times New Roman" w:hAnsi="Times New Roman" w:cs="Times New Roman"/>
          <w:sz w:val="24"/>
          <w:szCs w:val="24"/>
          <w:lang w:val="en-US"/>
        </w:rPr>
        <w:t xml:space="preserve">that it outperforms </w:t>
      </w:r>
      <w:r w:rsidRPr="006315E0">
        <w:rPr>
          <w:rFonts w:ascii="Times New Roman" w:hAnsi="Times New Roman" w:cs="Times New Roman"/>
          <w:sz w:val="24"/>
          <w:szCs w:val="24"/>
          <w:lang w:val="en-US"/>
        </w:rPr>
        <w:t>alternative software programs in terms of computational performance, reliability, and extensibility.</w:t>
      </w:r>
      <w:r w:rsidR="00C040BD" w:rsidRPr="00C040BD">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 xml:space="preserve">What makes this particularly relevant is that </w:t>
      </w:r>
      <w:r w:rsidR="00C040BD" w:rsidRPr="006315E0">
        <w:rPr>
          <w:rFonts w:ascii="Times New Roman" w:hAnsi="Times New Roman" w:cs="Times New Roman"/>
          <w:sz w:val="24"/>
          <w:szCs w:val="24"/>
          <w:lang w:val="en-US"/>
        </w:rPr>
        <w:t xml:space="preserve">this software </w:t>
      </w:r>
      <w:r w:rsidRPr="006315E0">
        <w:rPr>
          <w:rFonts w:ascii="Times New Roman" w:hAnsi="Times New Roman" w:cs="Times New Roman"/>
          <w:sz w:val="24"/>
          <w:szCs w:val="24"/>
          <w:lang w:val="en-US"/>
        </w:rPr>
        <w:t>follows an open community approach and actively invites practitioners to contribute their new algorithms directly, which decreases reproducibility issues and merges disparate efforts into one unified platform.</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lastRenderedPageBreak/>
        <w:t>Open and reproducible science with Julia</w:t>
      </w:r>
    </w:p>
    <w:p w:rsidR="004264AD" w:rsidRPr="006315E0" w:rsidRDefault="00C040BD" w:rsidP="00C040BD">
      <w:pPr>
        <w:rPr>
          <w:rFonts w:ascii="Times New Roman" w:hAnsi="Times New Roman" w:cs="Times New Roman"/>
          <w:sz w:val="24"/>
          <w:szCs w:val="24"/>
          <w:lang w:val="en-US"/>
        </w:rPr>
      </w:pPr>
      <w:r w:rsidRPr="006315E0">
        <w:rPr>
          <w:rFonts w:ascii="Times New Roman" w:hAnsi="Times New Roman" w:cs="Times New Roman"/>
          <w:sz w:val="24"/>
          <w:szCs w:val="24"/>
          <w:lang w:val="en-US"/>
        </w:rPr>
        <w:t xml:space="preserve">The final point </w:t>
      </w:r>
      <w:r w:rsidR="004264AD" w:rsidRPr="006315E0">
        <w:rPr>
          <w:rFonts w:ascii="Times New Roman" w:hAnsi="Times New Roman" w:cs="Times New Roman"/>
          <w:sz w:val="24"/>
          <w:szCs w:val="24"/>
          <w:lang w:val="en-US"/>
        </w:rPr>
        <w:t xml:space="preserve">I would like to emphasize Julia's advantages for open and reproducible science. The Julia community is vibrant and self-organized, with organizations like </w:t>
      </w:r>
      <w:proofErr w:type="spellStart"/>
      <w:r w:rsidR="004264AD" w:rsidRPr="006315E0">
        <w:rPr>
          <w:rFonts w:ascii="Times New Roman" w:hAnsi="Times New Roman" w:cs="Times New Roman"/>
          <w:sz w:val="24"/>
          <w:szCs w:val="24"/>
          <w:lang w:val="en-US"/>
        </w:rPr>
        <w:t>JuliaHealth</w:t>
      </w:r>
      <w:proofErr w:type="spellEnd"/>
      <w:r w:rsidR="004264AD" w:rsidRPr="006315E0">
        <w:rPr>
          <w:rFonts w:ascii="Times New Roman" w:hAnsi="Times New Roman" w:cs="Times New Roman"/>
          <w:sz w:val="24"/>
          <w:szCs w:val="24"/>
          <w:lang w:val="en-US"/>
        </w:rPr>
        <w:t xml:space="preserve">, </w:t>
      </w:r>
      <w:proofErr w:type="spellStart"/>
      <w:r w:rsidR="004264AD" w:rsidRPr="006315E0">
        <w:rPr>
          <w:rFonts w:ascii="Times New Roman" w:hAnsi="Times New Roman" w:cs="Times New Roman"/>
          <w:sz w:val="24"/>
          <w:szCs w:val="24"/>
          <w:lang w:val="en-US"/>
        </w:rPr>
        <w:t>JuliaInterop</w:t>
      </w:r>
      <w:proofErr w:type="spellEnd"/>
      <w:r w:rsidR="004264AD" w:rsidRPr="006315E0">
        <w:rPr>
          <w:rFonts w:ascii="Times New Roman" w:hAnsi="Times New Roman" w:cs="Times New Roman"/>
          <w:sz w:val="24"/>
          <w:szCs w:val="24"/>
          <w:lang w:val="en-US"/>
        </w:rPr>
        <w:t xml:space="preserve">, and </w:t>
      </w:r>
      <w:proofErr w:type="spellStart"/>
      <w:r w:rsidR="004264AD" w:rsidRPr="006315E0">
        <w:rPr>
          <w:rFonts w:ascii="Times New Roman" w:hAnsi="Times New Roman" w:cs="Times New Roman"/>
          <w:sz w:val="24"/>
          <w:szCs w:val="24"/>
          <w:lang w:val="en-US"/>
        </w:rPr>
        <w:t>JuliaDynamics</w:t>
      </w:r>
      <w:proofErr w:type="spellEnd"/>
      <w:r w:rsidR="004264AD" w:rsidRPr="006315E0">
        <w:rPr>
          <w:rFonts w:ascii="Times New Roman" w:hAnsi="Times New Roman" w:cs="Times New Roman"/>
          <w:sz w:val="24"/>
          <w:szCs w:val="24"/>
          <w:lang w:val="en-US"/>
        </w:rPr>
        <w:t xml:space="preserve"> providing platforms for collaboration. The overwhelming majority of Julia projects</w:t>
      </w:r>
      <w:r>
        <w:rPr>
          <w:rFonts w:ascii="Times New Roman" w:hAnsi="Times New Roman" w:cs="Times New Roman"/>
          <w:sz w:val="24"/>
          <w:szCs w:val="24"/>
          <w:lang w:val="en-US"/>
        </w:rPr>
        <w:t xml:space="preserve"> are hosted publicly on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w:t>
      </w:r>
      <w:r w:rsidRPr="00C040BD">
        <w:rPr>
          <w:rFonts w:ascii="Times New Roman" w:hAnsi="Times New Roman" w:cs="Times New Roman"/>
          <w:sz w:val="24"/>
          <w:szCs w:val="24"/>
          <w:lang w:val="en-US"/>
        </w:rPr>
        <w:t xml:space="preserve"> </w:t>
      </w:r>
      <w:r w:rsidRPr="006315E0">
        <w:rPr>
          <w:rFonts w:ascii="Times New Roman" w:hAnsi="Times New Roman" w:cs="Times New Roman"/>
          <w:sz w:val="24"/>
          <w:szCs w:val="24"/>
          <w:lang w:val="en-US"/>
        </w:rPr>
        <w:t>Julia'</w:t>
      </w:r>
      <w:r>
        <w:rPr>
          <w:rFonts w:ascii="Times New Roman" w:hAnsi="Times New Roman" w:cs="Times New Roman"/>
          <w:sz w:val="24"/>
          <w:szCs w:val="24"/>
          <w:lang w:val="en-US"/>
        </w:rPr>
        <w:t>s</w:t>
      </w:r>
      <w:r w:rsidR="004264AD" w:rsidRPr="006315E0">
        <w:rPr>
          <w:rFonts w:ascii="Times New Roman" w:hAnsi="Times New Roman" w:cs="Times New Roman"/>
          <w:sz w:val="24"/>
          <w:szCs w:val="24"/>
          <w:lang w:val="en-US"/>
        </w:rPr>
        <w:t xml:space="preserve"> package manager is another crucial feature. It supports environments that allow different versions of packages to coexist, greatly alleviating dependency hell problems. Each environment is governed by </w:t>
      </w:r>
      <w:proofErr w:type="spellStart"/>
      <w:r w:rsidR="004264AD" w:rsidRPr="006315E0">
        <w:rPr>
          <w:rFonts w:ascii="Times New Roman" w:hAnsi="Times New Roman" w:cs="Times New Roman"/>
          <w:sz w:val="24"/>
          <w:szCs w:val="24"/>
          <w:lang w:val="en-US"/>
        </w:rPr>
        <w:t>Project.toml</w:t>
      </w:r>
      <w:proofErr w:type="spellEnd"/>
      <w:r w:rsidR="004264AD" w:rsidRPr="006315E0">
        <w:rPr>
          <w:rFonts w:ascii="Times New Roman" w:hAnsi="Times New Roman" w:cs="Times New Roman"/>
          <w:sz w:val="24"/>
          <w:szCs w:val="24"/>
          <w:lang w:val="en-US"/>
        </w:rPr>
        <w:t xml:space="preserve"> and </w:t>
      </w:r>
      <w:proofErr w:type="spellStart"/>
      <w:r w:rsidR="004264AD" w:rsidRPr="006315E0">
        <w:rPr>
          <w:rFonts w:ascii="Times New Roman" w:hAnsi="Times New Roman" w:cs="Times New Roman"/>
          <w:sz w:val="24"/>
          <w:szCs w:val="24"/>
          <w:lang w:val="en-US"/>
        </w:rPr>
        <w:t>Manifest.toml</w:t>
      </w:r>
      <w:proofErr w:type="spellEnd"/>
      <w:r w:rsidR="004264AD" w:rsidRPr="006315E0">
        <w:rPr>
          <w:rFonts w:ascii="Times New Roman" w:hAnsi="Times New Roman" w:cs="Times New Roman"/>
          <w:sz w:val="24"/>
          <w:szCs w:val="24"/>
          <w:lang w:val="en-US"/>
        </w:rPr>
        <w:t xml:space="preserve"> files, which list dependencies and their versions, ena</w:t>
      </w:r>
      <w:r>
        <w:rPr>
          <w:rFonts w:ascii="Times New Roman" w:hAnsi="Times New Roman" w:cs="Times New Roman"/>
          <w:sz w:val="24"/>
          <w:szCs w:val="24"/>
          <w:lang w:val="en-US"/>
        </w:rPr>
        <w:t>bling complete reproducibility.</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So I've told you about the challenges in physiological signal processing, the capabilities of Julia for digital signal processing, the importance of complexity measures, and the advantages of Julia for open and reproducible science.</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In conclusion, I believe that the adoption of the Julia programming language can significantly increase accessibility and reproducibility in physiological signal processing while promoting a sustainable ecosystem based on collaboration and code reuse. Julia can accelerate the development of new methods due to its flexible syntax, available libraries, high performance, and package interoperability.</w:t>
      </w:r>
    </w:p>
    <w:p w:rsidR="004264AD" w:rsidRPr="006315E0" w:rsidRDefault="004264AD" w:rsidP="004264AD">
      <w:pPr>
        <w:rPr>
          <w:rFonts w:ascii="Times New Roman" w:hAnsi="Times New Roman" w:cs="Times New Roman"/>
          <w:sz w:val="24"/>
          <w:szCs w:val="24"/>
          <w:lang w:val="en-US"/>
        </w:rPr>
      </w:pPr>
      <w:r w:rsidRPr="006315E0">
        <w:rPr>
          <w:rFonts w:ascii="Times New Roman" w:hAnsi="Times New Roman" w:cs="Times New Roman"/>
          <w:sz w:val="24"/>
          <w:szCs w:val="24"/>
          <w:lang w:val="en-US"/>
        </w:rPr>
        <w:t>Thank you for your attention!</w:t>
      </w:r>
    </w:p>
    <w:sectPr w:rsidR="004264AD" w:rsidRPr="006315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120"/>
    <w:rsid w:val="003B394B"/>
    <w:rsid w:val="004264AD"/>
    <w:rsid w:val="00446120"/>
    <w:rsid w:val="006315E0"/>
    <w:rsid w:val="00751F5C"/>
    <w:rsid w:val="007E6CB3"/>
    <w:rsid w:val="00C040BD"/>
    <w:rsid w:val="00FF3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C040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C04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700</Words>
  <Characters>3996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Sofiya</dc:creator>
  <cp:keywords/>
  <dc:description/>
  <cp:lastModifiedBy>Sofiya</cp:lastModifiedBy>
  <cp:revision>2</cp:revision>
  <dcterms:created xsi:type="dcterms:W3CDTF">2026-06-19T14:30:00Z</dcterms:created>
  <dcterms:modified xsi:type="dcterms:W3CDTF">2026-06-19T15:03:00Z</dcterms:modified>
</cp:coreProperties>
</file>