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960C8C" w:rsidRPr="00F351BA" w:rsidTr="007426E2">
        <w:trPr>
          <w:cantSplit/>
          <w:trHeight w:val="184"/>
        </w:trPr>
        <w:tc>
          <w:tcPr>
            <w:tcW w:w="2599" w:type="dxa"/>
          </w:tcPr>
          <w:p w:rsidR="00960C8C" w:rsidRPr="00F351BA" w:rsidRDefault="00960C8C" w:rsidP="007426E2">
            <w:pPr>
              <w:spacing w:line="240" w:lineRule="atLeast"/>
              <w:jc w:val="center"/>
              <w:rPr>
                <w:caps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</w:tcPr>
          <w:p w:rsidR="00960C8C" w:rsidRPr="00F351BA" w:rsidRDefault="00960C8C" w:rsidP="007426E2">
            <w:pPr>
              <w:spacing w:line="240" w:lineRule="atLeast"/>
              <w:rPr>
                <w:sz w:val="24"/>
              </w:rPr>
            </w:pPr>
            <w:r>
              <w:rPr>
                <w:noProof/>
                <w:sz w:val="24"/>
              </w:rPr>
              <w:t xml:space="preserve">                       </w:t>
            </w:r>
            <w:r w:rsidRPr="00692BD2">
              <w:rPr>
                <w:noProof/>
                <w:sz w:val="24"/>
              </w:rPr>
              <w:drawing>
                <wp:inline distT="0" distB="0" distL="0" distR="0" wp14:anchorId="59EE3273" wp14:editId="221245C3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:rsidR="00960C8C" w:rsidRPr="00F351BA" w:rsidRDefault="00960C8C" w:rsidP="007426E2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960C8C" w:rsidRPr="00F351BA" w:rsidTr="007426E2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:rsidR="00960C8C" w:rsidRPr="00F351BA" w:rsidRDefault="00960C8C" w:rsidP="007426E2">
            <w:pPr>
              <w:spacing w:line="240" w:lineRule="atLeast"/>
              <w:jc w:val="center"/>
              <w:rPr>
                <w:caps/>
              </w:rPr>
            </w:pPr>
            <w:r w:rsidRPr="00F351BA"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960C8C" w:rsidRPr="00F351BA" w:rsidTr="007426E2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:rsidR="00960C8C" w:rsidRDefault="00960C8C" w:rsidP="007426E2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>Федеральное государственное бюджетное образовательное учреждение</w:t>
            </w:r>
            <w:r>
              <w:rPr>
                <w:sz w:val="24"/>
              </w:rPr>
              <w:t xml:space="preserve"> </w:t>
            </w:r>
          </w:p>
          <w:p w:rsidR="00960C8C" w:rsidRPr="00F351BA" w:rsidRDefault="00960C8C" w:rsidP="007426E2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 xml:space="preserve"> высшего образования</w:t>
            </w:r>
          </w:p>
          <w:p w:rsidR="00960C8C" w:rsidRPr="00F351BA" w:rsidRDefault="00960C8C" w:rsidP="007426E2">
            <w:pPr>
              <w:spacing w:line="240" w:lineRule="exact"/>
              <w:jc w:val="center"/>
              <w:rPr>
                <w:b/>
              </w:rPr>
            </w:pPr>
            <w:r w:rsidRPr="00F351BA">
              <w:rPr>
                <w:b/>
                <w:sz w:val="24"/>
              </w:rPr>
              <w:t>«</w:t>
            </w:r>
            <w:r w:rsidRPr="000642F9"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 w:rsidRPr="008E4A10">
              <w:rPr>
                <w:rStyle w:val="translation-chunk"/>
                <w:b/>
                <w:sz w:val="24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у</w:t>
            </w:r>
            <w:r w:rsidRPr="00F351BA">
              <w:rPr>
                <w:b/>
                <w:sz w:val="24"/>
              </w:rPr>
              <w:t>ниверситет»</w:t>
            </w:r>
          </w:p>
          <w:p w:rsidR="00960C8C" w:rsidRPr="000642F9" w:rsidRDefault="00960C8C" w:rsidP="007426E2">
            <w:pPr>
              <w:keepNext/>
              <w:jc w:val="center"/>
              <w:outlineLvl w:val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РТУ </w:t>
            </w:r>
            <w:r w:rsidRPr="000642F9">
              <w:rPr>
                <w:b/>
                <w:sz w:val="32"/>
                <w:szCs w:val="32"/>
              </w:rPr>
              <w:t>МИРЭА</w:t>
            </w:r>
          </w:p>
        </w:tc>
      </w:tr>
    </w:tbl>
    <w:p w:rsidR="00960C8C" w:rsidRDefault="00960C8C" w:rsidP="00960C8C">
      <w:pPr>
        <w:pStyle w:val="5"/>
        <w:spacing w:before="120" w:line="240" w:lineRule="auto"/>
        <w:ind w:right="-6" w:firstLine="0"/>
        <w:jc w:val="center"/>
        <w:rPr>
          <w:noProof/>
          <w:sz w:val="28"/>
        </w:rPr>
      </w:pPr>
      <w:r>
        <w:rPr>
          <w:noProof/>
          <w:sz w:val="28"/>
        </w:rPr>
        <w:t>Институт Информационных технологий</w:t>
      </w:r>
    </w:p>
    <w:p w:rsidR="00960C8C" w:rsidRDefault="00960C8C" w:rsidP="00960C8C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:rsidR="00960C8C" w:rsidRPr="00F351BA" w:rsidRDefault="00960C8C" w:rsidP="00960C8C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  <w:r>
        <w:rPr>
          <w:noProof/>
          <w:sz w:val="28"/>
        </w:rPr>
        <w:t>Кафедра Игровой индустрии</w:t>
      </w:r>
    </w:p>
    <w:p w:rsidR="00960C8C" w:rsidRPr="00F351BA" w:rsidRDefault="00960C8C" w:rsidP="00960C8C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:rsidR="00960C8C" w:rsidRPr="00F351BA" w:rsidRDefault="00960C8C" w:rsidP="00960C8C">
      <w:pPr>
        <w:pStyle w:val="5"/>
        <w:spacing w:line="240" w:lineRule="auto"/>
        <w:ind w:firstLine="0"/>
        <w:rPr>
          <w:noProof/>
          <w:sz w:val="28"/>
        </w:rPr>
      </w:pPr>
    </w:p>
    <w:p w:rsidR="00960C8C" w:rsidRPr="00F351BA" w:rsidRDefault="00960C8C" w:rsidP="00960C8C">
      <w:pPr>
        <w:pStyle w:val="5"/>
        <w:spacing w:line="240" w:lineRule="auto"/>
        <w:ind w:firstLine="0"/>
        <w:rPr>
          <w:sz w:val="28"/>
        </w:rPr>
      </w:pPr>
    </w:p>
    <w:p w:rsidR="00960C8C" w:rsidRPr="00F351BA" w:rsidRDefault="00960C8C" w:rsidP="00960C8C">
      <w:pPr>
        <w:pStyle w:val="5"/>
        <w:spacing w:line="240" w:lineRule="auto"/>
        <w:ind w:firstLine="0"/>
        <w:rPr>
          <w:sz w:val="28"/>
        </w:rPr>
      </w:pPr>
    </w:p>
    <w:p w:rsidR="00960C8C" w:rsidRPr="00B06C61" w:rsidRDefault="00B06C61" w:rsidP="00960C8C">
      <w:pPr>
        <w:pStyle w:val="5"/>
        <w:spacing w:line="240" w:lineRule="auto"/>
        <w:ind w:firstLine="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Отчет по практической работе №</w:t>
      </w:r>
      <w:r>
        <w:rPr>
          <w:b/>
          <w:sz w:val="32"/>
          <w:szCs w:val="32"/>
          <w:lang w:val="en-US"/>
        </w:rPr>
        <w:t>2</w:t>
      </w:r>
    </w:p>
    <w:p w:rsidR="00960C8C" w:rsidRPr="00F351BA" w:rsidRDefault="00960C8C" w:rsidP="00960C8C">
      <w:pPr>
        <w:pStyle w:val="5"/>
        <w:spacing w:line="240" w:lineRule="auto"/>
        <w:ind w:firstLine="0"/>
        <w:rPr>
          <w:sz w:val="28"/>
        </w:rPr>
      </w:pPr>
    </w:p>
    <w:p w:rsidR="00960C8C" w:rsidRDefault="00960C8C" w:rsidP="00960C8C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«Разработка кроссплатформенных приложений дополненной реальности»</w:t>
      </w:r>
    </w:p>
    <w:p w:rsidR="00960C8C" w:rsidRDefault="00960C8C" w:rsidP="00960C8C">
      <w:pPr>
        <w:pStyle w:val="5"/>
        <w:spacing w:line="240" w:lineRule="auto"/>
        <w:ind w:firstLine="0"/>
        <w:jc w:val="center"/>
        <w:rPr>
          <w:sz w:val="28"/>
        </w:rPr>
      </w:pPr>
    </w:p>
    <w:p w:rsidR="00960C8C" w:rsidRDefault="00960C8C" w:rsidP="00960C8C">
      <w:pPr>
        <w:pStyle w:val="5"/>
        <w:spacing w:line="240" w:lineRule="auto"/>
        <w:ind w:firstLine="0"/>
        <w:jc w:val="center"/>
        <w:rPr>
          <w:sz w:val="28"/>
        </w:rPr>
      </w:pPr>
    </w:p>
    <w:p w:rsidR="00960C8C" w:rsidRDefault="00960C8C" w:rsidP="00960C8C">
      <w:pPr>
        <w:pStyle w:val="5"/>
        <w:spacing w:line="240" w:lineRule="auto"/>
        <w:ind w:firstLine="0"/>
        <w:jc w:val="center"/>
        <w:rPr>
          <w:sz w:val="28"/>
        </w:rPr>
      </w:pPr>
    </w:p>
    <w:p w:rsidR="00960C8C" w:rsidRDefault="00960C8C" w:rsidP="00960C8C">
      <w:pPr>
        <w:pStyle w:val="5"/>
        <w:spacing w:line="240" w:lineRule="auto"/>
        <w:ind w:firstLine="0"/>
        <w:jc w:val="center"/>
        <w:rPr>
          <w:sz w:val="28"/>
        </w:rPr>
      </w:pPr>
    </w:p>
    <w:p w:rsidR="00960C8C" w:rsidRDefault="00960C8C" w:rsidP="00960C8C">
      <w:pPr>
        <w:pStyle w:val="5"/>
        <w:spacing w:line="240" w:lineRule="auto"/>
        <w:ind w:firstLine="0"/>
        <w:jc w:val="center"/>
        <w:rPr>
          <w:sz w:val="28"/>
        </w:rPr>
      </w:pPr>
    </w:p>
    <w:p w:rsidR="00960C8C" w:rsidRPr="00960C8C" w:rsidRDefault="00960C8C" w:rsidP="00960C8C">
      <w:pPr>
        <w:pStyle w:val="5"/>
        <w:spacing w:line="240" w:lineRule="auto"/>
        <w:ind w:firstLine="0"/>
        <w:jc w:val="center"/>
        <w:rPr>
          <w:sz w:val="28"/>
        </w:rPr>
      </w:pPr>
    </w:p>
    <w:p w:rsidR="00960C8C" w:rsidRDefault="00960C8C" w:rsidP="00960C8C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960C8C" w:rsidRPr="00E61E0C" w:rsidRDefault="00960C8C" w:rsidP="00960C8C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960C8C" w:rsidTr="007426E2">
        <w:trPr>
          <w:trHeight w:val="1109"/>
        </w:trPr>
        <w:tc>
          <w:tcPr>
            <w:tcW w:w="4672" w:type="dxa"/>
          </w:tcPr>
          <w:p w:rsidR="00960C8C" w:rsidRDefault="00960C8C" w:rsidP="007426E2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Выполнил:</w:t>
            </w:r>
          </w:p>
          <w:p w:rsidR="00960C8C" w:rsidRDefault="00960C8C" w:rsidP="007426E2">
            <w:pPr>
              <w:pStyle w:val="5"/>
              <w:spacing w:line="240" w:lineRule="auto"/>
              <w:ind w:firstLine="0"/>
              <w:rPr>
                <w:sz w:val="28"/>
              </w:rPr>
            </w:pPr>
            <w:r w:rsidRPr="00C0622F">
              <w:rPr>
                <w:bCs/>
                <w:sz w:val="28"/>
              </w:rPr>
              <w:t>Студент группы</w:t>
            </w:r>
            <w:r>
              <w:rPr>
                <w:b/>
                <w:sz w:val="28"/>
              </w:rPr>
              <w:t xml:space="preserve"> </w:t>
            </w:r>
            <w:r w:rsidRPr="008F7EF1">
              <w:rPr>
                <w:sz w:val="28"/>
              </w:rPr>
              <w:t>ИКБО-31-24</w:t>
            </w:r>
          </w:p>
        </w:tc>
        <w:tc>
          <w:tcPr>
            <w:tcW w:w="4673" w:type="dxa"/>
          </w:tcPr>
          <w:p w:rsidR="00960C8C" w:rsidRDefault="00960C8C" w:rsidP="007426E2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:rsidR="00960C8C" w:rsidRDefault="00960C8C" w:rsidP="007426E2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  <w:t>Жильцова С.О.</w:t>
            </w:r>
          </w:p>
        </w:tc>
      </w:tr>
      <w:tr w:rsidR="00960C8C" w:rsidRPr="00BA177E" w:rsidTr="007426E2">
        <w:trPr>
          <w:trHeight w:val="698"/>
        </w:trPr>
        <w:tc>
          <w:tcPr>
            <w:tcW w:w="4672" w:type="dxa"/>
          </w:tcPr>
          <w:p w:rsidR="00960C8C" w:rsidRPr="002823FF" w:rsidRDefault="00960C8C" w:rsidP="007426E2">
            <w:pPr>
              <w:pStyle w:val="5"/>
              <w:spacing w:line="240" w:lineRule="auto"/>
              <w:ind w:firstLine="0"/>
              <w:rPr>
                <w:sz w:val="28"/>
              </w:rPr>
            </w:pPr>
            <w:r w:rsidRPr="002823FF">
              <w:rPr>
                <w:b/>
                <w:sz w:val="28"/>
              </w:rPr>
              <w:t>Проверил:</w:t>
            </w:r>
            <w:r w:rsidRPr="002823FF">
              <w:rPr>
                <w:b/>
                <w:sz w:val="28"/>
              </w:rPr>
              <w:tab/>
            </w:r>
          </w:p>
        </w:tc>
        <w:tc>
          <w:tcPr>
            <w:tcW w:w="4673" w:type="dxa"/>
          </w:tcPr>
          <w:p w:rsidR="00960C8C" w:rsidRPr="002823FF" w:rsidRDefault="00960C8C" w:rsidP="007426E2">
            <w:pPr>
              <w:pStyle w:val="5"/>
              <w:tabs>
                <w:tab w:val="left" w:pos="3857"/>
              </w:tabs>
              <w:spacing w:line="240" w:lineRule="auto"/>
              <w:ind w:firstLine="0"/>
              <w:jc w:val="right"/>
              <w:rPr>
                <w:sz w:val="28"/>
              </w:rPr>
            </w:pPr>
            <w:proofErr w:type="spellStart"/>
            <w:r>
              <w:rPr>
                <w:sz w:val="28"/>
              </w:rPr>
              <w:t>Колодочкин</w:t>
            </w:r>
            <w:proofErr w:type="spellEnd"/>
            <w:r>
              <w:rPr>
                <w:sz w:val="28"/>
              </w:rPr>
              <w:t xml:space="preserve"> А.А.</w:t>
            </w:r>
          </w:p>
        </w:tc>
      </w:tr>
    </w:tbl>
    <w:p w:rsidR="00960C8C" w:rsidRPr="00F351BA" w:rsidRDefault="00960C8C" w:rsidP="00960C8C">
      <w:pPr>
        <w:pStyle w:val="5"/>
        <w:spacing w:line="240" w:lineRule="auto"/>
        <w:ind w:firstLine="0"/>
        <w:rPr>
          <w:sz w:val="28"/>
        </w:rPr>
      </w:pPr>
    </w:p>
    <w:p w:rsidR="00960C8C" w:rsidRPr="00F351BA" w:rsidRDefault="00960C8C" w:rsidP="00960C8C">
      <w:pPr>
        <w:pStyle w:val="5"/>
        <w:spacing w:line="240" w:lineRule="auto"/>
        <w:ind w:firstLine="0"/>
        <w:rPr>
          <w:sz w:val="28"/>
        </w:rPr>
      </w:pPr>
    </w:p>
    <w:p w:rsidR="00960C8C" w:rsidRDefault="00960C8C" w:rsidP="00960C8C">
      <w:pPr>
        <w:pStyle w:val="5"/>
        <w:spacing w:line="240" w:lineRule="auto"/>
        <w:ind w:firstLine="0"/>
        <w:rPr>
          <w:sz w:val="28"/>
        </w:rPr>
      </w:pPr>
    </w:p>
    <w:p w:rsidR="00960C8C" w:rsidRDefault="00960C8C" w:rsidP="00960C8C">
      <w:pPr>
        <w:pStyle w:val="5"/>
        <w:spacing w:line="240" w:lineRule="auto"/>
        <w:ind w:firstLine="0"/>
        <w:rPr>
          <w:sz w:val="28"/>
        </w:rPr>
      </w:pPr>
    </w:p>
    <w:p w:rsidR="00960C8C" w:rsidRDefault="00960C8C" w:rsidP="00960C8C">
      <w:pPr>
        <w:pStyle w:val="5"/>
        <w:spacing w:line="240" w:lineRule="auto"/>
        <w:ind w:firstLine="0"/>
        <w:rPr>
          <w:sz w:val="28"/>
        </w:rPr>
      </w:pPr>
    </w:p>
    <w:p w:rsidR="00960C8C" w:rsidRDefault="00960C8C" w:rsidP="00960C8C">
      <w:pPr>
        <w:pStyle w:val="5"/>
        <w:spacing w:line="240" w:lineRule="auto"/>
        <w:ind w:firstLine="0"/>
        <w:rPr>
          <w:sz w:val="28"/>
        </w:rPr>
      </w:pPr>
    </w:p>
    <w:p w:rsidR="00960C8C" w:rsidRDefault="00960C8C" w:rsidP="00960C8C">
      <w:pPr>
        <w:pStyle w:val="5"/>
        <w:spacing w:line="240" w:lineRule="auto"/>
        <w:ind w:firstLine="0"/>
        <w:rPr>
          <w:sz w:val="28"/>
        </w:rPr>
      </w:pPr>
    </w:p>
    <w:p w:rsidR="00960C8C" w:rsidRDefault="00960C8C" w:rsidP="00960C8C">
      <w:pPr>
        <w:pStyle w:val="5"/>
        <w:spacing w:line="240" w:lineRule="auto"/>
        <w:ind w:firstLine="0"/>
        <w:rPr>
          <w:sz w:val="28"/>
        </w:rPr>
      </w:pPr>
    </w:p>
    <w:p w:rsidR="00115AA7" w:rsidRDefault="00960C8C" w:rsidP="00115AA7">
      <w:pPr>
        <w:pStyle w:val="5"/>
        <w:spacing w:line="240" w:lineRule="auto"/>
        <w:ind w:firstLine="0"/>
        <w:jc w:val="center"/>
        <w:rPr>
          <w:sz w:val="28"/>
          <w:lang w:val="en-US"/>
        </w:rPr>
      </w:pPr>
      <w:r>
        <w:rPr>
          <w:sz w:val="28"/>
        </w:rPr>
        <w:t>Москва 2026</w:t>
      </w:r>
    </w:p>
    <w:p w:rsidR="00115AA7" w:rsidRPr="00115AA7" w:rsidRDefault="00115AA7" w:rsidP="00115AA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115AA7">
        <w:rPr>
          <w:b/>
          <w:sz w:val="28"/>
          <w:szCs w:val="28"/>
        </w:rPr>
        <w:lastRenderedPageBreak/>
        <w:t xml:space="preserve">Задание 3. </w:t>
      </w:r>
      <w:bookmarkStart w:id="0" w:name="_Toc204878037"/>
      <w:r w:rsidRPr="00115AA7">
        <w:rPr>
          <w:b/>
          <w:sz w:val="28"/>
          <w:szCs w:val="28"/>
        </w:rPr>
        <w:t xml:space="preserve">AR-маска или эффект с использованием </w:t>
      </w:r>
      <w:proofErr w:type="spellStart"/>
      <w:r w:rsidRPr="00115AA7">
        <w:rPr>
          <w:b/>
          <w:sz w:val="28"/>
          <w:szCs w:val="28"/>
        </w:rPr>
        <w:t>MindAR</w:t>
      </w:r>
      <w:proofErr w:type="spellEnd"/>
      <w:r w:rsidRPr="00115AA7">
        <w:rPr>
          <w:b/>
          <w:sz w:val="28"/>
          <w:szCs w:val="28"/>
        </w:rPr>
        <w:t xml:space="preserve"> </w:t>
      </w:r>
      <w:proofErr w:type="spellStart"/>
      <w:r w:rsidRPr="00115AA7">
        <w:rPr>
          <w:b/>
          <w:sz w:val="28"/>
          <w:szCs w:val="28"/>
        </w:rPr>
        <w:t>Face</w:t>
      </w:r>
      <w:proofErr w:type="spellEnd"/>
      <w:r w:rsidRPr="00115AA7">
        <w:rPr>
          <w:b/>
          <w:sz w:val="28"/>
          <w:szCs w:val="28"/>
        </w:rPr>
        <w:t xml:space="preserve"> </w:t>
      </w:r>
      <w:proofErr w:type="spellStart"/>
      <w:r w:rsidRPr="00115AA7">
        <w:rPr>
          <w:b/>
          <w:sz w:val="28"/>
          <w:szCs w:val="28"/>
        </w:rPr>
        <w:t>Tracking</w:t>
      </w:r>
      <w:bookmarkEnd w:id="0"/>
      <w:proofErr w:type="spellEnd"/>
    </w:p>
    <w:p w:rsidR="00115AA7" w:rsidRPr="00115AA7" w:rsidRDefault="00115AA7" w:rsidP="00115AA7">
      <w:pPr>
        <w:spacing w:line="360" w:lineRule="auto"/>
        <w:ind w:firstLine="709"/>
        <w:jc w:val="both"/>
        <w:rPr>
          <w:sz w:val="28"/>
          <w:szCs w:val="28"/>
        </w:rPr>
      </w:pPr>
      <w:proofErr w:type="gramStart"/>
      <w:r w:rsidRPr="00115AA7">
        <w:rPr>
          <w:sz w:val="28"/>
          <w:szCs w:val="28"/>
        </w:rPr>
        <w:t xml:space="preserve">Создайте </w:t>
      </w:r>
      <w:proofErr w:type="spellStart"/>
      <w:r w:rsidRPr="00115AA7">
        <w:rPr>
          <w:sz w:val="28"/>
          <w:szCs w:val="28"/>
        </w:rPr>
        <w:t>WebAR</w:t>
      </w:r>
      <w:proofErr w:type="spellEnd"/>
      <w:r w:rsidRPr="00115AA7">
        <w:rPr>
          <w:sz w:val="28"/>
          <w:szCs w:val="28"/>
        </w:rPr>
        <w:t>-сцену, в которой при обнаружении лица пользователя на него накладывается 3D-маска или фильтр (например, очки, шляпа, анимированная рамка).</w:t>
      </w:r>
      <w:proofErr w:type="gramEnd"/>
      <w:r w:rsidRPr="00115AA7">
        <w:rPr>
          <w:sz w:val="28"/>
          <w:szCs w:val="28"/>
        </w:rPr>
        <w:t xml:space="preserve"> Используйте режим </w:t>
      </w:r>
      <w:proofErr w:type="spellStart"/>
      <w:r w:rsidRPr="00115AA7">
        <w:rPr>
          <w:sz w:val="28"/>
          <w:szCs w:val="28"/>
        </w:rPr>
        <w:t>face-tracking</w:t>
      </w:r>
      <w:proofErr w:type="spellEnd"/>
      <w:r w:rsidRPr="00115AA7">
        <w:rPr>
          <w:sz w:val="28"/>
          <w:szCs w:val="28"/>
        </w:rPr>
        <w:t xml:space="preserve"> в </w:t>
      </w:r>
      <w:proofErr w:type="spellStart"/>
      <w:r w:rsidRPr="00115AA7">
        <w:rPr>
          <w:sz w:val="28"/>
          <w:szCs w:val="28"/>
        </w:rPr>
        <w:t>MindAR</w:t>
      </w:r>
      <w:proofErr w:type="spellEnd"/>
      <w:r w:rsidRPr="00115AA7">
        <w:rPr>
          <w:sz w:val="28"/>
          <w:szCs w:val="28"/>
        </w:rPr>
        <w:t>, настройте масштаб, позицию, привязку к ключевым точкам лица. Обеспечьте стабильность трекинга при движении головы.</w:t>
      </w:r>
    </w:p>
    <w:p w:rsidR="00115AA7" w:rsidRPr="00115AA7" w:rsidRDefault="00115AA7" w:rsidP="00115AA7">
      <w:pPr>
        <w:spacing w:line="360" w:lineRule="auto"/>
        <w:ind w:firstLine="709"/>
        <w:jc w:val="both"/>
        <w:rPr>
          <w:sz w:val="28"/>
          <w:szCs w:val="28"/>
        </w:rPr>
      </w:pPr>
      <w:r w:rsidRPr="00115AA7">
        <w:rPr>
          <w:rStyle w:val="a6"/>
          <w:sz w:val="28"/>
          <w:szCs w:val="28"/>
        </w:rPr>
        <w:t>Требования:</w:t>
      </w:r>
    </w:p>
    <w:p w:rsidR="00115AA7" w:rsidRPr="00115AA7" w:rsidRDefault="00115AA7" w:rsidP="00115AA7">
      <w:pPr>
        <w:pStyle w:val="a7"/>
        <w:numPr>
          <w:ilvl w:val="0"/>
          <w:numId w:val="6"/>
        </w:numPr>
        <w:spacing w:before="0" w:beforeAutospacing="0" w:after="0" w:afterAutospacing="0" w:line="360" w:lineRule="auto"/>
        <w:ind w:left="0" w:firstLine="357"/>
        <w:jc w:val="both"/>
        <w:rPr>
          <w:sz w:val="28"/>
          <w:szCs w:val="28"/>
        </w:rPr>
      </w:pPr>
      <w:r w:rsidRPr="00115AA7">
        <w:rPr>
          <w:sz w:val="28"/>
          <w:szCs w:val="28"/>
        </w:rPr>
        <w:t xml:space="preserve">Создание </w:t>
      </w:r>
      <w:proofErr w:type="spellStart"/>
      <w:r w:rsidRPr="00115AA7">
        <w:rPr>
          <w:sz w:val="28"/>
          <w:szCs w:val="28"/>
          <w:lang w:val="en-US"/>
        </w:rPr>
        <w:t>WebAR</w:t>
      </w:r>
      <w:proofErr w:type="spellEnd"/>
      <w:r w:rsidRPr="00115AA7">
        <w:rPr>
          <w:sz w:val="28"/>
          <w:szCs w:val="28"/>
        </w:rPr>
        <w:t>-сцены</w:t>
      </w:r>
    </w:p>
    <w:p w:rsidR="00115AA7" w:rsidRPr="00115AA7" w:rsidRDefault="00115AA7" w:rsidP="00115AA7">
      <w:pPr>
        <w:pStyle w:val="a7"/>
        <w:numPr>
          <w:ilvl w:val="0"/>
          <w:numId w:val="6"/>
        </w:numPr>
        <w:spacing w:before="0" w:beforeAutospacing="0" w:after="0" w:afterAutospacing="0" w:line="360" w:lineRule="auto"/>
        <w:ind w:left="0" w:firstLine="357"/>
        <w:jc w:val="both"/>
        <w:rPr>
          <w:sz w:val="28"/>
          <w:szCs w:val="28"/>
        </w:rPr>
      </w:pPr>
      <w:r w:rsidRPr="00115AA7">
        <w:rPr>
          <w:sz w:val="28"/>
          <w:szCs w:val="28"/>
        </w:rPr>
        <w:t xml:space="preserve">Использование </w:t>
      </w:r>
      <w:proofErr w:type="spellStart"/>
      <w:r w:rsidRPr="00115AA7">
        <w:rPr>
          <w:sz w:val="28"/>
          <w:szCs w:val="28"/>
          <w:lang w:val="en-US"/>
        </w:rPr>
        <w:t>MindAR</w:t>
      </w:r>
      <w:proofErr w:type="spellEnd"/>
      <w:r w:rsidRPr="00115AA7">
        <w:rPr>
          <w:sz w:val="28"/>
          <w:szCs w:val="28"/>
        </w:rPr>
        <w:t xml:space="preserve"> </w:t>
      </w:r>
      <w:r w:rsidRPr="00115AA7">
        <w:rPr>
          <w:sz w:val="28"/>
          <w:szCs w:val="28"/>
          <w:lang w:val="en-US"/>
        </w:rPr>
        <w:t>Face</w:t>
      </w:r>
      <w:r w:rsidRPr="00115AA7">
        <w:rPr>
          <w:sz w:val="28"/>
          <w:szCs w:val="28"/>
        </w:rPr>
        <w:t xml:space="preserve"> </w:t>
      </w:r>
      <w:r w:rsidRPr="00115AA7">
        <w:rPr>
          <w:sz w:val="28"/>
          <w:szCs w:val="28"/>
          <w:lang w:val="en-US"/>
        </w:rPr>
        <w:t>Tracking</w:t>
      </w:r>
    </w:p>
    <w:p w:rsidR="00115AA7" w:rsidRPr="00115AA7" w:rsidRDefault="00115AA7" w:rsidP="00115AA7">
      <w:pPr>
        <w:pStyle w:val="a7"/>
        <w:numPr>
          <w:ilvl w:val="0"/>
          <w:numId w:val="6"/>
        </w:numPr>
        <w:spacing w:before="0" w:beforeAutospacing="0" w:after="0" w:afterAutospacing="0" w:line="360" w:lineRule="auto"/>
        <w:ind w:left="0" w:firstLine="357"/>
        <w:jc w:val="both"/>
        <w:rPr>
          <w:sz w:val="28"/>
          <w:szCs w:val="28"/>
        </w:rPr>
      </w:pPr>
      <w:r w:rsidRPr="00115AA7">
        <w:rPr>
          <w:sz w:val="28"/>
          <w:szCs w:val="28"/>
        </w:rPr>
        <w:t>Накладывание 3D-маски или фильтра (очки, шляпа, анимированная рамка) при обнаружении лица</w:t>
      </w:r>
    </w:p>
    <w:p w:rsidR="00115AA7" w:rsidRPr="00115AA7" w:rsidRDefault="00115AA7" w:rsidP="00115AA7">
      <w:pPr>
        <w:pStyle w:val="a7"/>
        <w:numPr>
          <w:ilvl w:val="0"/>
          <w:numId w:val="6"/>
        </w:numPr>
        <w:spacing w:before="0" w:beforeAutospacing="0" w:after="0" w:afterAutospacing="0" w:line="360" w:lineRule="auto"/>
        <w:ind w:left="0" w:firstLine="357"/>
        <w:jc w:val="both"/>
        <w:rPr>
          <w:sz w:val="28"/>
          <w:szCs w:val="28"/>
        </w:rPr>
      </w:pPr>
      <w:r w:rsidRPr="00115AA7">
        <w:rPr>
          <w:sz w:val="28"/>
          <w:szCs w:val="28"/>
        </w:rPr>
        <w:t>Настройка масштаба, позиции, привязки к ключевым точкам лица</w:t>
      </w:r>
    </w:p>
    <w:p w:rsidR="00115AA7" w:rsidRPr="00115AA7" w:rsidRDefault="00115AA7" w:rsidP="00115AA7">
      <w:pPr>
        <w:pStyle w:val="a7"/>
        <w:numPr>
          <w:ilvl w:val="0"/>
          <w:numId w:val="6"/>
        </w:numPr>
        <w:spacing w:before="0" w:beforeAutospacing="0" w:after="0" w:afterAutospacing="0" w:line="360" w:lineRule="auto"/>
        <w:ind w:left="0" w:firstLine="357"/>
        <w:jc w:val="both"/>
        <w:rPr>
          <w:sz w:val="28"/>
          <w:szCs w:val="28"/>
        </w:rPr>
      </w:pPr>
      <w:r w:rsidRPr="00115AA7">
        <w:rPr>
          <w:sz w:val="28"/>
          <w:szCs w:val="28"/>
        </w:rPr>
        <w:t>Обеспечение стабильности трекинга при движении</w:t>
      </w:r>
    </w:p>
    <w:p w:rsidR="00115AA7" w:rsidRPr="00115AA7" w:rsidRDefault="00115AA7" w:rsidP="00115AA7">
      <w:pPr>
        <w:spacing w:line="360" w:lineRule="auto"/>
        <w:ind w:firstLine="709"/>
        <w:jc w:val="both"/>
        <w:rPr>
          <w:sz w:val="28"/>
          <w:szCs w:val="28"/>
        </w:rPr>
      </w:pPr>
      <w:r w:rsidRPr="00115AA7">
        <w:rPr>
          <w:sz w:val="28"/>
          <w:szCs w:val="28"/>
        </w:rPr>
        <w:t xml:space="preserve">В </w:t>
      </w:r>
      <w:proofErr w:type="spellStart"/>
      <w:r w:rsidRPr="00115AA7">
        <w:rPr>
          <w:sz w:val="28"/>
          <w:szCs w:val="28"/>
        </w:rPr>
        <w:t>MindAR</w:t>
      </w:r>
      <w:proofErr w:type="spellEnd"/>
      <w:r w:rsidRPr="00115AA7">
        <w:rPr>
          <w:sz w:val="28"/>
          <w:szCs w:val="28"/>
        </w:rPr>
        <w:t xml:space="preserve"> режим </w:t>
      </w:r>
      <w:proofErr w:type="spellStart"/>
      <w:r w:rsidRPr="00115AA7">
        <w:rPr>
          <w:sz w:val="28"/>
          <w:szCs w:val="28"/>
        </w:rPr>
        <w:t>Face</w:t>
      </w:r>
      <w:proofErr w:type="spellEnd"/>
      <w:r w:rsidRPr="00115AA7">
        <w:rPr>
          <w:sz w:val="28"/>
          <w:szCs w:val="28"/>
        </w:rPr>
        <w:t xml:space="preserve"> </w:t>
      </w:r>
      <w:proofErr w:type="spellStart"/>
      <w:r w:rsidRPr="00115AA7">
        <w:rPr>
          <w:sz w:val="28"/>
          <w:szCs w:val="28"/>
        </w:rPr>
        <w:t>Tracking</w:t>
      </w:r>
      <w:proofErr w:type="spellEnd"/>
      <w:r w:rsidRPr="00115AA7">
        <w:rPr>
          <w:sz w:val="28"/>
          <w:szCs w:val="28"/>
        </w:rPr>
        <w:t xml:space="preserve"> использует </w:t>
      </w:r>
      <w:proofErr w:type="spellStart"/>
      <w:r w:rsidRPr="00115AA7">
        <w:rPr>
          <w:sz w:val="28"/>
          <w:szCs w:val="28"/>
        </w:rPr>
        <w:t>нейросеть</w:t>
      </w:r>
      <w:proofErr w:type="spellEnd"/>
      <w:r w:rsidRPr="00115AA7">
        <w:rPr>
          <w:sz w:val="28"/>
          <w:szCs w:val="28"/>
        </w:rPr>
        <w:t xml:space="preserve"> </w:t>
      </w:r>
      <w:proofErr w:type="spellStart"/>
      <w:r w:rsidRPr="00115AA7">
        <w:rPr>
          <w:sz w:val="28"/>
          <w:szCs w:val="28"/>
        </w:rPr>
        <w:t>MediaPipe</w:t>
      </w:r>
      <w:proofErr w:type="spellEnd"/>
      <w:r w:rsidRPr="00115AA7">
        <w:rPr>
          <w:sz w:val="28"/>
          <w:szCs w:val="28"/>
        </w:rPr>
        <w:t xml:space="preserve"> для распознавания лиц и отслеживания ключевых точек, что позволяет точно размещать 3D-объекты, например маску или очки. Для стабильности сцены рекомендуется использовать симметричные лёгкие модели, корректно настраивать масштаб и положение относительно лица, а также тестировать работу трекинга на разных устройствах. При необходимости можно добавить сглаживание позиции или задержку для повышения устойчивости при движении головы.</w:t>
      </w:r>
      <w:bookmarkStart w:id="1" w:name="_Toc204878038"/>
    </w:p>
    <w:p w:rsidR="00115AA7" w:rsidRPr="00115AA7" w:rsidRDefault="00115AA7" w:rsidP="00115AA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115AA7">
        <w:rPr>
          <w:b/>
          <w:sz w:val="28"/>
          <w:szCs w:val="28"/>
        </w:rPr>
        <w:t xml:space="preserve">Задание 4. Создание AR-сцены на Three.js с размещением объекта через </w:t>
      </w:r>
      <w:proofErr w:type="spellStart"/>
      <w:r w:rsidRPr="00115AA7">
        <w:rPr>
          <w:b/>
          <w:sz w:val="28"/>
          <w:szCs w:val="28"/>
        </w:rPr>
        <w:t>hit-test</w:t>
      </w:r>
      <w:bookmarkEnd w:id="1"/>
      <w:proofErr w:type="spellEnd"/>
    </w:p>
    <w:p w:rsidR="00115AA7" w:rsidRPr="00585B09" w:rsidRDefault="00115AA7" w:rsidP="00115AA7">
      <w:pPr>
        <w:spacing w:line="360" w:lineRule="auto"/>
        <w:ind w:firstLine="709"/>
        <w:jc w:val="both"/>
        <w:rPr>
          <w:sz w:val="28"/>
          <w:szCs w:val="28"/>
        </w:rPr>
      </w:pPr>
      <w:r w:rsidRPr="00115AA7">
        <w:rPr>
          <w:sz w:val="28"/>
          <w:szCs w:val="28"/>
        </w:rPr>
        <w:t xml:space="preserve">Реализуйте </w:t>
      </w:r>
      <w:proofErr w:type="spellStart"/>
      <w:r w:rsidRPr="00115AA7">
        <w:rPr>
          <w:sz w:val="28"/>
          <w:szCs w:val="28"/>
        </w:rPr>
        <w:t>WebAR</w:t>
      </w:r>
      <w:proofErr w:type="spellEnd"/>
      <w:r w:rsidRPr="00115AA7">
        <w:rPr>
          <w:sz w:val="28"/>
          <w:szCs w:val="28"/>
        </w:rPr>
        <w:t xml:space="preserve">-приложение на Three.js с использованием </w:t>
      </w:r>
      <w:proofErr w:type="spellStart"/>
      <w:r w:rsidRPr="00115AA7">
        <w:rPr>
          <w:sz w:val="28"/>
          <w:szCs w:val="28"/>
        </w:rPr>
        <w:t>WebXR</w:t>
      </w:r>
      <w:proofErr w:type="spellEnd"/>
      <w:r w:rsidRPr="00115AA7">
        <w:rPr>
          <w:sz w:val="28"/>
          <w:szCs w:val="28"/>
        </w:rPr>
        <w:t xml:space="preserve"> API. При запуске AR-сессии пользователь должен иметь возможность </w:t>
      </w:r>
      <w:proofErr w:type="gramStart"/>
      <w:r w:rsidRPr="00115AA7">
        <w:rPr>
          <w:sz w:val="28"/>
          <w:szCs w:val="28"/>
        </w:rPr>
        <w:t>разместить объект</w:t>
      </w:r>
      <w:proofErr w:type="gramEnd"/>
      <w:r w:rsidRPr="00115AA7">
        <w:rPr>
          <w:sz w:val="28"/>
          <w:szCs w:val="28"/>
        </w:rPr>
        <w:t xml:space="preserve"> (напр., куб или модель мебели) на плоскости, определённой через </w:t>
      </w:r>
      <w:proofErr w:type="spellStart"/>
      <w:r w:rsidRPr="00115AA7">
        <w:rPr>
          <w:sz w:val="28"/>
          <w:szCs w:val="28"/>
        </w:rPr>
        <w:t>hit-test</w:t>
      </w:r>
      <w:proofErr w:type="spellEnd"/>
      <w:r w:rsidRPr="00115AA7">
        <w:rPr>
          <w:sz w:val="28"/>
          <w:szCs w:val="28"/>
        </w:rPr>
        <w:t>. Добавьте визуальный маркер при наведении. Объект должен оставаться на месте при перемещении камеры.</w:t>
      </w:r>
    </w:p>
    <w:p w:rsidR="00115AA7" w:rsidRPr="00115AA7" w:rsidRDefault="00115AA7" w:rsidP="00115AA7">
      <w:pPr>
        <w:spacing w:line="360" w:lineRule="auto"/>
        <w:ind w:firstLine="709"/>
        <w:jc w:val="both"/>
        <w:rPr>
          <w:sz w:val="28"/>
          <w:szCs w:val="28"/>
        </w:rPr>
      </w:pPr>
      <w:r w:rsidRPr="00115AA7">
        <w:rPr>
          <w:rStyle w:val="a6"/>
          <w:sz w:val="28"/>
          <w:szCs w:val="28"/>
        </w:rPr>
        <w:t>Требования:</w:t>
      </w:r>
    </w:p>
    <w:p w:rsidR="00115AA7" w:rsidRPr="00115AA7" w:rsidRDefault="00115AA7" w:rsidP="00115AA7">
      <w:pPr>
        <w:pStyle w:val="a7"/>
        <w:numPr>
          <w:ilvl w:val="0"/>
          <w:numId w:val="6"/>
        </w:numPr>
        <w:spacing w:before="0" w:beforeAutospacing="0" w:after="0" w:afterAutospacing="0" w:line="360" w:lineRule="auto"/>
        <w:ind w:left="0" w:firstLine="357"/>
        <w:jc w:val="both"/>
        <w:rPr>
          <w:sz w:val="28"/>
          <w:szCs w:val="28"/>
        </w:rPr>
      </w:pPr>
      <w:r w:rsidRPr="00115AA7">
        <w:rPr>
          <w:sz w:val="28"/>
          <w:szCs w:val="28"/>
        </w:rPr>
        <w:lastRenderedPageBreak/>
        <w:t xml:space="preserve">Используется Three.js и </w:t>
      </w:r>
      <w:proofErr w:type="spellStart"/>
      <w:r w:rsidRPr="00115AA7">
        <w:rPr>
          <w:sz w:val="28"/>
          <w:szCs w:val="28"/>
        </w:rPr>
        <w:t>WebXR</w:t>
      </w:r>
      <w:proofErr w:type="spellEnd"/>
      <w:r w:rsidRPr="00115AA7">
        <w:rPr>
          <w:sz w:val="28"/>
          <w:szCs w:val="28"/>
        </w:rPr>
        <w:t xml:space="preserve"> API с </w:t>
      </w:r>
      <w:proofErr w:type="spellStart"/>
      <w:r w:rsidRPr="00115AA7">
        <w:rPr>
          <w:sz w:val="28"/>
          <w:szCs w:val="28"/>
        </w:rPr>
        <w:t>immersive-ar</w:t>
      </w:r>
      <w:proofErr w:type="spellEnd"/>
      <w:r w:rsidRPr="00115AA7">
        <w:rPr>
          <w:sz w:val="28"/>
          <w:szCs w:val="28"/>
        </w:rPr>
        <w:t xml:space="preserve"> сессией.</w:t>
      </w:r>
    </w:p>
    <w:p w:rsidR="00115AA7" w:rsidRPr="00115AA7" w:rsidRDefault="00115AA7" w:rsidP="00115AA7">
      <w:pPr>
        <w:pStyle w:val="a7"/>
        <w:numPr>
          <w:ilvl w:val="0"/>
          <w:numId w:val="6"/>
        </w:numPr>
        <w:spacing w:before="0" w:beforeAutospacing="0" w:after="0" w:afterAutospacing="0" w:line="360" w:lineRule="auto"/>
        <w:ind w:left="0" w:firstLine="357"/>
        <w:jc w:val="both"/>
        <w:rPr>
          <w:sz w:val="28"/>
          <w:szCs w:val="28"/>
        </w:rPr>
      </w:pPr>
      <w:r w:rsidRPr="00115AA7">
        <w:rPr>
          <w:sz w:val="28"/>
          <w:szCs w:val="28"/>
        </w:rPr>
        <w:t>Инициализация AR-сессии (</w:t>
      </w:r>
      <w:proofErr w:type="spellStart"/>
      <w:r w:rsidRPr="00115AA7">
        <w:rPr>
          <w:sz w:val="28"/>
          <w:szCs w:val="28"/>
        </w:rPr>
        <w:t>navigator.xr.requestSession</w:t>
      </w:r>
      <w:proofErr w:type="spellEnd"/>
      <w:r w:rsidRPr="00115AA7">
        <w:rPr>
          <w:sz w:val="28"/>
          <w:szCs w:val="28"/>
        </w:rPr>
        <w:t>(...)) настроена корректно.</w:t>
      </w:r>
    </w:p>
    <w:p w:rsidR="00115AA7" w:rsidRPr="00585B09" w:rsidRDefault="00115AA7" w:rsidP="00115AA7">
      <w:pPr>
        <w:pStyle w:val="a7"/>
        <w:numPr>
          <w:ilvl w:val="0"/>
          <w:numId w:val="6"/>
        </w:numPr>
        <w:spacing w:before="0" w:beforeAutospacing="0" w:after="0" w:afterAutospacing="0" w:line="360" w:lineRule="auto"/>
        <w:ind w:left="0" w:firstLine="357"/>
        <w:jc w:val="both"/>
        <w:rPr>
          <w:sz w:val="28"/>
          <w:szCs w:val="28"/>
          <w:lang w:val="en-US"/>
        </w:rPr>
      </w:pPr>
      <w:r w:rsidRPr="00115AA7">
        <w:rPr>
          <w:sz w:val="28"/>
          <w:szCs w:val="28"/>
        </w:rPr>
        <w:t>Реализован</w:t>
      </w:r>
      <w:r w:rsidRPr="00585B09">
        <w:rPr>
          <w:sz w:val="28"/>
          <w:szCs w:val="28"/>
          <w:lang w:val="en-US"/>
        </w:rPr>
        <w:t xml:space="preserve"> hit-test </w:t>
      </w:r>
      <w:r w:rsidRPr="00115AA7">
        <w:rPr>
          <w:sz w:val="28"/>
          <w:szCs w:val="28"/>
        </w:rPr>
        <w:t>через</w:t>
      </w:r>
      <w:r w:rsidRPr="00585B09">
        <w:rPr>
          <w:sz w:val="28"/>
          <w:szCs w:val="28"/>
          <w:lang w:val="en-US"/>
        </w:rPr>
        <w:t xml:space="preserve"> </w:t>
      </w:r>
      <w:proofErr w:type="spellStart"/>
      <w:r w:rsidRPr="00585B09">
        <w:rPr>
          <w:sz w:val="28"/>
          <w:szCs w:val="28"/>
          <w:lang w:val="en-US"/>
        </w:rPr>
        <w:t>XRHitTestSource</w:t>
      </w:r>
      <w:proofErr w:type="spellEnd"/>
      <w:r w:rsidRPr="00585B09">
        <w:rPr>
          <w:sz w:val="28"/>
          <w:szCs w:val="28"/>
          <w:lang w:val="en-US"/>
        </w:rPr>
        <w:t xml:space="preserve"> </w:t>
      </w:r>
      <w:r w:rsidRPr="00115AA7">
        <w:rPr>
          <w:sz w:val="28"/>
          <w:szCs w:val="28"/>
        </w:rPr>
        <w:t>и</w:t>
      </w:r>
      <w:r w:rsidRPr="00585B09">
        <w:rPr>
          <w:sz w:val="28"/>
          <w:szCs w:val="28"/>
          <w:lang w:val="en-US"/>
        </w:rPr>
        <w:t xml:space="preserve"> </w:t>
      </w:r>
      <w:proofErr w:type="spellStart"/>
      <w:r w:rsidRPr="00585B09">
        <w:rPr>
          <w:sz w:val="28"/>
          <w:szCs w:val="28"/>
          <w:lang w:val="en-US"/>
        </w:rPr>
        <w:t>getHitTestResults</w:t>
      </w:r>
      <w:proofErr w:type="spellEnd"/>
      <w:r w:rsidRPr="00585B09">
        <w:rPr>
          <w:sz w:val="28"/>
          <w:szCs w:val="28"/>
          <w:lang w:val="en-US"/>
        </w:rPr>
        <w:t>(...).</w:t>
      </w:r>
    </w:p>
    <w:p w:rsidR="00115AA7" w:rsidRPr="00115AA7" w:rsidRDefault="00115AA7" w:rsidP="00115AA7">
      <w:pPr>
        <w:pStyle w:val="a7"/>
        <w:numPr>
          <w:ilvl w:val="0"/>
          <w:numId w:val="6"/>
        </w:numPr>
        <w:spacing w:before="0" w:beforeAutospacing="0" w:after="0" w:afterAutospacing="0" w:line="360" w:lineRule="auto"/>
        <w:ind w:left="0" w:firstLine="357"/>
        <w:jc w:val="both"/>
        <w:rPr>
          <w:sz w:val="28"/>
          <w:szCs w:val="28"/>
        </w:rPr>
      </w:pPr>
      <w:r w:rsidRPr="00115AA7">
        <w:rPr>
          <w:sz w:val="28"/>
          <w:szCs w:val="28"/>
        </w:rPr>
        <w:t xml:space="preserve">Добавлен визуальный маркер (например, кольцо или тень), привязанный к результатам </w:t>
      </w:r>
      <w:proofErr w:type="spellStart"/>
      <w:r w:rsidRPr="00115AA7">
        <w:rPr>
          <w:sz w:val="28"/>
          <w:szCs w:val="28"/>
        </w:rPr>
        <w:t>hit-test</w:t>
      </w:r>
      <w:proofErr w:type="spellEnd"/>
      <w:r w:rsidRPr="00115AA7">
        <w:rPr>
          <w:sz w:val="28"/>
          <w:szCs w:val="28"/>
        </w:rPr>
        <w:t>.</w:t>
      </w:r>
    </w:p>
    <w:p w:rsidR="00115AA7" w:rsidRPr="00115AA7" w:rsidRDefault="00115AA7" w:rsidP="00115AA7">
      <w:pPr>
        <w:pStyle w:val="a7"/>
        <w:numPr>
          <w:ilvl w:val="0"/>
          <w:numId w:val="6"/>
        </w:numPr>
        <w:spacing w:before="0" w:beforeAutospacing="0" w:after="0" w:afterAutospacing="0" w:line="360" w:lineRule="auto"/>
        <w:ind w:left="0" w:firstLine="357"/>
        <w:jc w:val="both"/>
        <w:rPr>
          <w:sz w:val="28"/>
          <w:szCs w:val="28"/>
        </w:rPr>
      </w:pPr>
      <w:r w:rsidRPr="00115AA7">
        <w:rPr>
          <w:sz w:val="28"/>
          <w:szCs w:val="28"/>
        </w:rPr>
        <w:t>При тапе/клике объект размещается в точке соприкосновения и фиксируется.</w:t>
      </w:r>
    </w:p>
    <w:p w:rsidR="00115AA7" w:rsidRPr="00115AA7" w:rsidRDefault="00115AA7" w:rsidP="00115AA7">
      <w:pPr>
        <w:pStyle w:val="a7"/>
        <w:numPr>
          <w:ilvl w:val="0"/>
          <w:numId w:val="6"/>
        </w:numPr>
        <w:spacing w:before="0" w:beforeAutospacing="0" w:after="0" w:afterAutospacing="0" w:line="360" w:lineRule="auto"/>
        <w:ind w:left="0" w:firstLine="357"/>
        <w:jc w:val="both"/>
        <w:rPr>
          <w:sz w:val="28"/>
          <w:szCs w:val="28"/>
        </w:rPr>
      </w:pPr>
      <w:r w:rsidRPr="00115AA7">
        <w:rPr>
          <w:sz w:val="28"/>
          <w:szCs w:val="28"/>
        </w:rPr>
        <w:t>После размещения объект остаётся на месте и не «едет» с камерой.</w:t>
      </w:r>
    </w:p>
    <w:p w:rsidR="00115AA7" w:rsidRPr="00115AA7" w:rsidRDefault="00115AA7" w:rsidP="00115AA7">
      <w:pPr>
        <w:spacing w:line="360" w:lineRule="auto"/>
        <w:ind w:firstLine="709"/>
        <w:jc w:val="both"/>
        <w:rPr>
          <w:sz w:val="28"/>
          <w:szCs w:val="28"/>
        </w:rPr>
      </w:pPr>
      <w:r w:rsidRPr="00115AA7">
        <w:rPr>
          <w:sz w:val="28"/>
          <w:szCs w:val="28"/>
        </w:rPr>
        <w:t>Рекомендуется опереться на официальный пример Three.js (</w:t>
      </w:r>
      <w:proofErr w:type="spellStart"/>
      <w:r w:rsidRPr="00115AA7">
        <w:rPr>
          <w:sz w:val="28"/>
          <w:szCs w:val="28"/>
        </w:rPr>
        <w:t>webxr_ar_hittest</w:t>
      </w:r>
      <w:proofErr w:type="spellEnd"/>
      <w:r w:rsidRPr="00115AA7">
        <w:rPr>
          <w:sz w:val="28"/>
          <w:szCs w:val="28"/>
        </w:rPr>
        <w:t xml:space="preserve">) и адаптировать его. Важно, чтобы </w:t>
      </w:r>
      <w:proofErr w:type="spellStart"/>
      <w:r w:rsidRPr="00115AA7">
        <w:rPr>
          <w:sz w:val="28"/>
          <w:szCs w:val="28"/>
        </w:rPr>
        <w:t>XRSession</w:t>
      </w:r>
      <w:proofErr w:type="spellEnd"/>
      <w:r w:rsidRPr="00115AA7">
        <w:rPr>
          <w:sz w:val="28"/>
          <w:szCs w:val="28"/>
        </w:rPr>
        <w:t xml:space="preserve"> была </w:t>
      </w:r>
      <w:proofErr w:type="spellStart"/>
      <w:r w:rsidRPr="00115AA7">
        <w:rPr>
          <w:sz w:val="28"/>
          <w:szCs w:val="28"/>
        </w:rPr>
        <w:t>local-floor</w:t>
      </w:r>
      <w:proofErr w:type="spellEnd"/>
      <w:r w:rsidRPr="00115AA7">
        <w:rPr>
          <w:sz w:val="28"/>
          <w:szCs w:val="28"/>
        </w:rPr>
        <w:t xml:space="preserve"> для </w:t>
      </w:r>
      <w:proofErr w:type="gramStart"/>
      <w:r w:rsidRPr="00115AA7">
        <w:rPr>
          <w:sz w:val="28"/>
          <w:szCs w:val="28"/>
        </w:rPr>
        <w:t>корректного</w:t>
      </w:r>
      <w:proofErr w:type="gramEnd"/>
      <w:r w:rsidRPr="00115AA7">
        <w:rPr>
          <w:sz w:val="28"/>
          <w:szCs w:val="28"/>
        </w:rPr>
        <w:t xml:space="preserve"> трекинга, а </w:t>
      </w:r>
      <w:proofErr w:type="spellStart"/>
      <w:r w:rsidRPr="00115AA7">
        <w:rPr>
          <w:sz w:val="28"/>
          <w:szCs w:val="28"/>
        </w:rPr>
        <w:t>referenceSpace</w:t>
      </w:r>
      <w:proofErr w:type="spellEnd"/>
      <w:r w:rsidRPr="00115AA7">
        <w:rPr>
          <w:sz w:val="28"/>
          <w:szCs w:val="28"/>
        </w:rPr>
        <w:t xml:space="preserve"> — правильно использовался при преобразовании позиций.</w:t>
      </w:r>
    </w:p>
    <w:p w:rsidR="00115AA7" w:rsidRPr="00115AA7" w:rsidRDefault="00115AA7" w:rsidP="00115AA7">
      <w:pPr>
        <w:spacing w:line="360" w:lineRule="auto"/>
        <w:ind w:firstLine="709"/>
        <w:jc w:val="both"/>
        <w:rPr>
          <w:sz w:val="28"/>
          <w:szCs w:val="28"/>
        </w:rPr>
      </w:pPr>
      <w:r w:rsidRPr="00115AA7">
        <w:rPr>
          <w:sz w:val="28"/>
          <w:szCs w:val="28"/>
        </w:rPr>
        <w:t xml:space="preserve">Тестируйте на реальном устройстве с поддержкой </w:t>
      </w:r>
      <w:proofErr w:type="spellStart"/>
      <w:r w:rsidRPr="00115AA7">
        <w:rPr>
          <w:sz w:val="28"/>
          <w:szCs w:val="28"/>
        </w:rPr>
        <w:t>WebXR</w:t>
      </w:r>
      <w:proofErr w:type="spellEnd"/>
      <w:r w:rsidRPr="00115AA7">
        <w:rPr>
          <w:sz w:val="28"/>
          <w:szCs w:val="28"/>
        </w:rPr>
        <w:t xml:space="preserve"> (например, </w:t>
      </w:r>
      <w:proofErr w:type="spellStart"/>
      <w:r w:rsidRPr="00115AA7">
        <w:rPr>
          <w:sz w:val="28"/>
          <w:szCs w:val="28"/>
        </w:rPr>
        <w:t>Chrome</w:t>
      </w:r>
      <w:proofErr w:type="spellEnd"/>
      <w:r w:rsidRPr="00115AA7">
        <w:rPr>
          <w:sz w:val="28"/>
          <w:szCs w:val="28"/>
        </w:rPr>
        <w:t xml:space="preserve"> на </w:t>
      </w:r>
      <w:proofErr w:type="spellStart"/>
      <w:r w:rsidRPr="00115AA7">
        <w:rPr>
          <w:sz w:val="28"/>
          <w:szCs w:val="28"/>
        </w:rPr>
        <w:t>Android</w:t>
      </w:r>
      <w:proofErr w:type="spellEnd"/>
      <w:r w:rsidRPr="00115AA7">
        <w:rPr>
          <w:sz w:val="28"/>
          <w:szCs w:val="28"/>
        </w:rPr>
        <w:t xml:space="preserve">). Если камера или поддержка отсутствуют, можно использовать десктоп с </w:t>
      </w:r>
      <w:proofErr w:type="spellStart"/>
      <w:r w:rsidRPr="00115AA7">
        <w:rPr>
          <w:sz w:val="28"/>
          <w:szCs w:val="28"/>
        </w:rPr>
        <w:t>WebXR</w:t>
      </w:r>
      <w:proofErr w:type="spellEnd"/>
      <w:r w:rsidRPr="00115AA7">
        <w:rPr>
          <w:sz w:val="28"/>
          <w:szCs w:val="28"/>
        </w:rPr>
        <w:t xml:space="preserve"> </w:t>
      </w:r>
      <w:proofErr w:type="spellStart"/>
      <w:r w:rsidRPr="00115AA7">
        <w:rPr>
          <w:sz w:val="28"/>
          <w:szCs w:val="28"/>
        </w:rPr>
        <w:t>Emulator</w:t>
      </w:r>
      <w:proofErr w:type="spellEnd"/>
      <w:r w:rsidRPr="00115AA7">
        <w:rPr>
          <w:sz w:val="28"/>
          <w:szCs w:val="28"/>
        </w:rPr>
        <w:t xml:space="preserve"> </w:t>
      </w:r>
      <w:proofErr w:type="spellStart"/>
      <w:r w:rsidRPr="00115AA7">
        <w:rPr>
          <w:sz w:val="28"/>
          <w:szCs w:val="28"/>
        </w:rPr>
        <w:t>Extension</w:t>
      </w:r>
      <w:proofErr w:type="spellEnd"/>
      <w:r w:rsidRPr="00115AA7">
        <w:rPr>
          <w:sz w:val="28"/>
          <w:szCs w:val="28"/>
        </w:rPr>
        <w:t>.</w:t>
      </w:r>
    </w:p>
    <w:p w:rsidR="00960C8C" w:rsidRDefault="00960C8C">
      <w:pPr>
        <w:widowControl/>
        <w:autoSpaceDE/>
        <w:autoSpaceDN/>
        <w:adjustRightInd/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960C8C" w:rsidRPr="00022577" w:rsidRDefault="00960C8C" w:rsidP="00A8670D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022577">
        <w:rPr>
          <w:b/>
          <w:sz w:val="28"/>
          <w:szCs w:val="28"/>
        </w:rPr>
        <w:lastRenderedPageBreak/>
        <w:t>Выполнение задания</w:t>
      </w:r>
      <w:r w:rsidR="00115AA7" w:rsidRPr="00022577">
        <w:rPr>
          <w:b/>
          <w:sz w:val="28"/>
          <w:szCs w:val="28"/>
        </w:rPr>
        <w:t xml:space="preserve"> 3</w:t>
      </w:r>
    </w:p>
    <w:p w:rsidR="00022577" w:rsidRDefault="00B3245C" w:rsidP="00022577">
      <w:pPr>
        <w:spacing w:line="360" w:lineRule="auto"/>
        <w:ind w:firstLine="709"/>
        <w:jc w:val="both"/>
        <w:rPr>
          <w:sz w:val="28"/>
          <w:szCs w:val="28"/>
        </w:rPr>
      </w:pPr>
      <w:r w:rsidRPr="00022577">
        <w:rPr>
          <w:sz w:val="28"/>
          <w:szCs w:val="28"/>
        </w:rPr>
        <w:t>Из сети интернет скачаем 3D-модельку очков (</w:t>
      </w:r>
      <w:proofErr w:type="spellStart"/>
      <w:r w:rsidRPr="00022577">
        <w:rPr>
          <w:sz w:val="28"/>
          <w:szCs w:val="28"/>
        </w:rPr>
        <w:t>glasses.glb</w:t>
      </w:r>
      <w:proofErr w:type="spellEnd"/>
      <w:r w:rsidRPr="00022577">
        <w:rPr>
          <w:sz w:val="28"/>
          <w:szCs w:val="28"/>
        </w:rPr>
        <w:t xml:space="preserve">). Далее напишем </w:t>
      </w:r>
      <w:proofErr w:type="spellStart"/>
      <w:r w:rsidRPr="00022577">
        <w:rPr>
          <w:sz w:val="28"/>
          <w:szCs w:val="28"/>
        </w:rPr>
        <w:t>html</w:t>
      </w:r>
      <w:proofErr w:type="spellEnd"/>
      <w:r w:rsidRPr="00022577">
        <w:rPr>
          <w:sz w:val="28"/>
          <w:szCs w:val="28"/>
        </w:rPr>
        <w:t>-код (листинг 1).</w:t>
      </w:r>
    </w:p>
    <w:p w:rsidR="00585B09" w:rsidRPr="00585B09" w:rsidRDefault="00022577" w:rsidP="0002257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head</w:t>
      </w:r>
      <w:r w:rsidRPr="0002257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импортируем </w:t>
      </w:r>
      <w:proofErr w:type="spellStart"/>
      <w:r w:rsidRPr="00115AA7">
        <w:rPr>
          <w:sz w:val="28"/>
          <w:szCs w:val="28"/>
          <w:lang w:val="en-US"/>
        </w:rPr>
        <w:t>aframe</w:t>
      </w:r>
      <w:proofErr w:type="spellEnd"/>
      <w:r>
        <w:rPr>
          <w:sz w:val="28"/>
          <w:szCs w:val="28"/>
        </w:rPr>
        <w:t>. В</w:t>
      </w:r>
      <w:r w:rsidRPr="00585B0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body</w:t>
      </w:r>
      <w:r w:rsidRPr="00585B09">
        <w:rPr>
          <w:sz w:val="28"/>
          <w:szCs w:val="28"/>
        </w:rPr>
        <w:t xml:space="preserve"> </w:t>
      </w:r>
      <w:r>
        <w:rPr>
          <w:sz w:val="28"/>
          <w:szCs w:val="28"/>
        </w:rPr>
        <w:t>ини</w:t>
      </w:r>
      <w:r w:rsidR="00585B09">
        <w:rPr>
          <w:sz w:val="28"/>
          <w:szCs w:val="28"/>
        </w:rPr>
        <w:t>циализируем</w:t>
      </w:r>
      <w:r w:rsidR="00585B09" w:rsidRPr="00585B09">
        <w:rPr>
          <w:sz w:val="28"/>
          <w:szCs w:val="28"/>
        </w:rPr>
        <w:t xml:space="preserve">  </w:t>
      </w:r>
      <w:proofErr w:type="spellStart"/>
      <w:r w:rsidR="00585B09" w:rsidRPr="00585B09">
        <w:rPr>
          <w:sz w:val="28"/>
          <w:szCs w:val="28"/>
          <w:lang w:val="en-US"/>
        </w:rPr>
        <w:t>MindAR</w:t>
      </w:r>
      <w:proofErr w:type="spellEnd"/>
      <w:r w:rsidR="00585B09" w:rsidRPr="00585B09">
        <w:rPr>
          <w:sz w:val="28"/>
          <w:szCs w:val="28"/>
        </w:rPr>
        <w:t xml:space="preserve"> </w:t>
      </w:r>
      <w:r w:rsidR="00585B09" w:rsidRPr="00585B09">
        <w:rPr>
          <w:sz w:val="28"/>
          <w:szCs w:val="28"/>
          <w:lang w:val="en-US"/>
        </w:rPr>
        <w:t>Face</w:t>
      </w:r>
      <w:r w:rsidR="00585B09" w:rsidRPr="00585B09">
        <w:rPr>
          <w:sz w:val="28"/>
          <w:szCs w:val="28"/>
        </w:rPr>
        <w:t xml:space="preserve"> </w:t>
      </w:r>
      <w:r w:rsidR="00585B09" w:rsidRPr="00585B09">
        <w:rPr>
          <w:sz w:val="28"/>
          <w:szCs w:val="28"/>
          <w:lang w:val="en-US"/>
        </w:rPr>
        <w:t>Tracking</w:t>
      </w:r>
      <w:r w:rsidR="00585B09">
        <w:rPr>
          <w:sz w:val="28"/>
          <w:szCs w:val="28"/>
        </w:rPr>
        <w:t xml:space="preserve">, импортируем модель, привязываем ее к ключевой точке лица (в данном случае привязываем очки к кончику носа – 1). При привязке модели к лицу указываем ее масштаб и смещение модели по осям, чтобы она корректно отображалась. Для обеспечения стабильности </w:t>
      </w:r>
      <w:proofErr w:type="spellStart"/>
      <w:r w:rsidR="00585B09">
        <w:rPr>
          <w:sz w:val="28"/>
          <w:szCs w:val="28"/>
        </w:rPr>
        <w:t>треккинга</w:t>
      </w:r>
      <w:proofErr w:type="spellEnd"/>
      <w:r w:rsidR="00585B09">
        <w:rPr>
          <w:sz w:val="28"/>
          <w:szCs w:val="28"/>
        </w:rPr>
        <w:t xml:space="preserve"> создаем компонент </w:t>
      </w:r>
      <w:r w:rsidR="00585B09" w:rsidRPr="00585B09">
        <w:rPr>
          <w:sz w:val="28"/>
          <w:szCs w:val="28"/>
        </w:rPr>
        <w:t>'</w:t>
      </w:r>
      <w:r w:rsidR="00585B09" w:rsidRPr="00022577">
        <w:rPr>
          <w:sz w:val="28"/>
          <w:szCs w:val="28"/>
          <w:lang w:val="en-US"/>
        </w:rPr>
        <w:t>smooth</w:t>
      </w:r>
      <w:r w:rsidR="00585B09" w:rsidRPr="00585B09">
        <w:rPr>
          <w:sz w:val="28"/>
          <w:szCs w:val="28"/>
        </w:rPr>
        <w:t>-</w:t>
      </w:r>
      <w:r w:rsidR="00585B09" w:rsidRPr="00022577">
        <w:rPr>
          <w:sz w:val="28"/>
          <w:szCs w:val="28"/>
          <w:lang w:val="en-US"/>
        </w:rPr>
        <w:t>follow</w:t>
      </w:r>
      <w:r w:rsidR="00585B09" w:rsidRPr="00585B09">
        <w:rPr>
          <w:sz w:val="28"/>
          <w:szCs w:val="28"/>
        </w:rPr>
        <w:t>'</w:t>
      </w:r>
      <w:r w:rsidR="00585B09">
        <w:rPr>
          <w:sz w:val="28"/>
          <w:szCs w:val="28"/>
        </w:rPr>
        <w:t>.</w:t>
      </w:r>
    </w:p>
    <w:p w:rsidR="00A8670D" w:rsidRPr="00A8670D" w:rsidRDefault="00A8670D" w:rsidP="00A8670D">
      <w:pPr>
        <w:pStyle w:val="a8"/>
        <w:keepNext/>
        <w:spacing w:after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8670D">
        <w:rPr>
          <w:color w:val="000000" w:themeColor="text1"/>
          <w:sz w:val="28"/>
          <w:szCs w:val="28"/>
        </w:rPr>
        <w:t xml:space="preserve">Листинг </w:t>
      </w:r>
      <w:r w:rsidRPr="00A8670D">
        <w:rPr>
          <w:color w:val="000000" w:themeColor="text1"/>
          <w:sz w:val="28"/>
          <w:szCs w:val="28"/>
        </w:rPr>
        <w:fldChar w:fldCharType="begin"/>
      </w:r>
      <w:r w:rsidRPr="00A8670D">
        <w:rPr>
          <w:color w:val="000000" w:themeColor="text1"/>
          <w:sz w:val="28"/>
          <w:szCs w:val="28"/>
        </w:rPr>
        <w:instrText xml:space="preserve"> SEQ Листинг \* ARABIC </w:instrText>
      </w:r>
      <w:r w:rsidRPr="00A8670D">
        <w:rPr>
          <w:color w:val="000000" w:themeColor="text1"/>
          <w:sz w:val="28"/>
          <w:szCs w:val="28"/>
        </w:rPr>
        <w:fldChar w:fldCharType="separate"/>
      </w:r>
      <w:r w:rsidR="002559D6">
        <w:rPr>
          <w:noProof/>
          <w:color w:val="000000" w:themeColor="text1"/>
          <w:sz w:val="28"/>
          <w:szCs w:val="28"/>
        </w:rPr>
        <w:t>1</w:t>
      </w:r>
      <w:r w:rsidRPr="00A8670D">
        <w:rPr>
          <w:color w:val="000000" w:themeColor="text1"/>
          <w:sz w:val="28"/>
          <w:szCs w:val="28"/>
        </w:rPr>
        <w:fldChar w:fldCharType="end"/>
      </w:r>
      <w:r w:rsidRPr="00A8670D">
        <w:rPr>
          <w:color w:val="000000" w:themeColor="text1"/>
          <w:sz w:val="28"/>
          <w:szCs w:val="28"/>
        </w:rPr>
        <w:t>. Код для задания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8670D" w:rsidTr="00A8670D">
        <w:tc>
          <w:tcPr>
            <w:tcW w:w="9571" w:type="dxa"/>
          </w:tcPr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>&lt;html&gt;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&lt;head&gt;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&lt;meta name="viewport" content="width=device-width, initial-scale=1" /&gt;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&lt;title&gt;Face Mask&lt;/title&gt;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&lt;script </w:t>
            </w:r>
            <w:proofErr w:type="spellStart"/>
            <w:r w:rsidRPr="00022577">
              <w:rPr>
                <w:sz w:val="28"/>
                <w:szCs w:val="28"/>
                <w:lang w:val="en-US"/>
              </w:rPr>
              <w:t>src</w:t>
            </w:r>
            <w:proofErr w:type="spellEnd"/>
            <w:r w:rsidRPr="00022577">
              <w:rPr>
                <w:sz w:val="28"/>
                <w:szCs w:val="28"/>
                <w:lang w:val="en-US"/>
              </w:rPr>
              <w:t>="https://aframe.io/releases/1.5.0/aframe.min.js"&gt;&lt;/script&gt;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&lt;script src="https://cdn.jsdelivr.net/npm/mind-ar@1.2.5/dist/mindar-face-aframe.prod.js"&gt;&lt;/script&gt;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&lt;/head&gt;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>&lt;script&gt;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022577">
              <w:rPr>
                <w:sz w:val="28"/>
                <w:szCs w:val="28"/>
                <w:lang w:val="en-US"/>
              </w:rPr>
              <w:t>AFRAME.registerComponent</w:t>
            </w:r>
            <w:proofErr w:type="spellEnd"/>
            <w:r w:rsidRPr="00022577">
              <w:rPr>
                <w:sz w:val="28"/>
                <w:szCs w:val="28"/>
                <w:lang w:val="en-US"/>
              </w:rPr>
              <w:t>('smooth-follow', {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schema: { lerp: { default: 0.35 } },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022577">
              <w:rPr>
                <w:sz w:val="28"/>
                <w:szCs w:val="28"/>
                <w:lang w:val="en-US"/>
              </w:rPr>
              <w:t>init</w:t>
            </w:r>
            <w:proofErr w:type="spellEnd"/>
            <w:r w:rsidRPr="00022577">
              <w:rPr>
                <w:sz w:val="28"/>
                <w:szCs w:val="28"/>
                <w:lang w:val="en-US"/>
              </w:rPr>
              <w:t>: function () {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  </w:t>
            </w:r>
            <w:proofErr w:type="spellStart"/>
            <w:r w:rsidRPr="00022577">
              <w:rPr>
                <w:sz w:val="28"/>
                <w:szCs w:val="28"/>
                <w:lang w:val="en-US"/>
              </w:rPr>
              <w:t>this.parent</w:t>
            </w:r>
            <w:proofErr w:type="spellEnd"/>
            <w:r w:rsidRPr="00022577">
              <w:rPr>
                <w:sz w:val="28"/>
                <w:szCs w:val="28"/>
                <w:lang w:val="en-US"/>
              </w:rPr>
              <w:t xml:space="preserve"> = this.el.parentNode.object3D;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},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tick: function () {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  if (!</w:t>
            </w:r>
            <w:proofErr w:type="spellStart"/>
            <w:r w:rsidRPr="00022577">
              <w:rPr>
                <w:sz w:val="28"/>
                <w:szCs w:val="28"/>
                <w:lang w:val="en-US"/>
              </w:rPr>
              <w:t>this.parent</w:t>
            </w:r>
            <w:proofErr w:type="spellEnd"/>
            <w:r w:rsidRPr="00022577">
              <w:rPr>
                <w:sz w:val="28"/>
                <w:szCs w:val="28"/>
                <w:lang w:val="en-US"/>
              </w:rPr>
              <w:t>) return;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  </w:t>
            </w:r>
            <w:proofErr w:type="spellStart"/>
            <w:r w:rsidRPr="00022577">
              <w:rPr>
                <w:sz w:val="28"/>
                <w:szCs w:val="28"/>
                <w:lang w:val="en-US"/>
              </w:rPr>
              <w:t>const</w:t>
            </w:r>
            <w:proofErr w:type="spellEnd"/>
            <w:r w:rsidRPr="00022577">
              <w:rPr>
                <w:sz w:val="28"/>
                <w:szCs w:val="28"/>
                <w:lang w:val="en-US"/>
              </w:rPr>
              <w:t xml:space="preserve"> o = this.el.object3D;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  </w:t>
            </w:r>
            <w:proofErr w:type="spellStart"/>
            <w:r w:rsidRPr="00022577">
              <w:rPr>
                <w:sz w:val="28"/>
                <w:szCs w:val="28"/>
                <w:lang w:val="en-US"/>
              </w:rPr>
              <w:t>const</w:t>
            </w:r>
            <w:proofErr w:type="spellEnd"/>
            <w:r w:rsidRPr="00022577">
              <w:rPr>
                <w:sz w:val="28"/>
                <w:szCs w:val="28"/>
                <w:lang w:val="en-US"/>
              </w:rPr>
              <w:t xml:space="preserve"> k = </w:t>
            </w:r>
            <w:proofErr w:type="spellStart"/>
            <w:r w:rsidRPr="00022577">
              <w:rPr>
                <w:sz w:val="28"/>
                <w:szCs w:val="28"/>
                <w:lang w:val="en-US"/>
              </w:rPr>
              <w:t>this.data.lerp</w:t>
            </w:r>
            <w:proofErr w:type="spellEnd"/>
            <w:r w:rsidRPr="00022577">
              <w:rPr>
                <w:sz w:val="28"/>
                <w:szCs w:val="28"/>
                <w:lang w:val="en-US"/>
              </w:rPr>
              <w:t>;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  </w:t>
            </w:r>
            <w:proofErr w:type="spellStart"/>
            <w:r w:rsidRPr="00022577">
              <w:rPr>
                <w:sz w:val="28"/>
                <w:szCs w:val="28"/>
                <w:lang w:val="en-US"/>
              </w:rPr>
              <w:t>o.position.lerp</w:t>
            </w:r>
            <w:proofErr w:type="spellEnd"/>
            <w:r w:rsidRPr="00022577">
              <w:rPr>
                <w:sz w:val="28"/>
                <w:szCs w:val="28"/>
                <w:lang w:val="en-US"/>
              </w:rPr>
              <w:t>(</w:t>
            </w:r>
            <w:proofErr w:type="spellStart"/>
            <w:r w:rsidRPr="00022577">
              <w:rPr>
                <w:sz w:val="28"/>
                <w:szCs w:val="28"/>
                <w:lang w:val="en-US"/>
              </w:rPr>
              <w:t>this.parent.position</w:t>
            </w:r>
            <w:proofErr w:type="spellEnd"/>
            <w:r w:rsidRPr="00022577">
              <w:rPr>
                <w:sz w:val="28"/>
                <w:szCs w:val="28"/>
                <w:lang w:val="en-US"/>
              </w:rPr>
              <w:t>, k);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  </w:t>
            </w:r>
            <w:proofErr w:type="spellStart"/>
            <w:r w:rsidRPr="00022577">
              <w:rPr>
                <w:sz w:val="28"/>
                <w:szCs w:val="28"/>
                <w:lang w:val="en-US"/>
              </w:rPr>
              <w:t>o.rotation.x</w:t>
            </w:r>
            <w:proofErr w:type="spellEnd"/>
            <w:r w:rsidRPr="00022577">
              <w:rPr>
                <w:sz w:val="28"/>
                <w:szCs w:val="28"/>
                <w:lang w:val="en-US"/>
              </w:rPr>
              <w:t xml:space="preserve"> += (</w:t>
            </w:r>
            <w:proofErr w:type="spellStart"/>
            <w:r w:rsidRPr="00022577">
              <w:rPr>
                <w:sz w:val="28"/>
                <w:szCs w:val="28"/>
                <w:lang w:val="en-US"/>
              </w:rPr>
              <w:t>this.parent.rotation.x</w:t>
            </w:r>
            <w:proofErr w:type="spellEnd"/>
            <w:r w:rsidRPr="00022577">
              <w:rPr>
                <w:sz w:val="28"/>
                <w:szCs w:val="28"/>
                <w:lang w:val="en-US"/>
              </w:rPr>
              <w:t xml:space="preserve"> - </w:t>
            </w:r>
            <w:proofErr w:type="spellStart"/>
            <w:r w:rsidRPr="00022577">
              <w:rPr>
                <w:sz w:val="28"/>
                <w:szCs w:val="28"/>
                <w:lang w:val="en-US"/>
              </w:rPr>
              <w:t>o.rotation.x</w:t>
            </w:r>
            <w:proofErr w:type="spellEnd"/>
            <w:r w:rsidRPr="00022577">
              <w:rPr>
                <w:sz w:val="28"/>
                <w:szCs w:val="28"/>
                <w:lang w:val="en-US"/>
              </w:rPr>
              <w:t>) * k;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  </w:t>
            </w:r>
            <w:proofErr w:type="spellStart"/>
            <w:r w:rsidRPr="00022577">
              <w:rPr>
                <w:sz w:val="28"/>
                <w:szCs w:val="28"/>
                <w:lang w:val="en-US"/>
              </w:rPr>
              <w:t>o.rotation.y</w:t>
            </w:r>
            <w:proofErr w:type="spellEnd"/>
            <w:r w:rsidRPr="00022577">
              <w:rPr>
                <w:sz w:val="28"/>
                <w:szCs w:val="28"/>
                <w:lang w:val="en-US"/>
              </w:rPr>
              <w:t xml:space="preserve"> += (</w:t>
            </w:r>
            <w:proofErr w:type="spellStart"/>
            <w:r w:rsidRPr="00022577">
              <w:rPr>
                <w:sz w:val="28"/>
                <w:szCs w:val="28"/>
                <w:lang w:val="en-US"/>
              </w:rPr>
              <w:t>this.parent.rotation.y</w:t>
            </w:r>
            <w:proofErr w:type="spellEnd"/>
            <w:r w:rsidRPr="00022577">
              <w:rPr>
                <w:sz w:val="28"/>
                <w:szCs w:val="28"/>
                <w:lang w:val="en-US"/>
              </w:rPr>
              <w:t xml:space="preserve"> - </w:t>
            </w:r>
            <w:proofErr w:type="spellStart"/>
            <w:r w:rsidRPr="00022577">
              <w:rPr>
                <w:sz w:val="28"/>
                <w:szCs w:val="28"/>
                <w:lang w:val="en-US"/>
              </w:rPr>
              <w:t>o.rotation.y</w:t>
            </w:r>
            <w:proofErr w:type="spellEnd"/>
            <w:r w:rsidRPr="00022577">
              <w:rPr>
                <w:sz w:val="28"/>
                <w:szCs w:val="28"/>
                <w:lang w:val="en-US"/>
              </w:rPr>
              <w:t>) * k;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  </w:t>
            </w:r>
            <w:proofErr w:type="spellStart"/>
            <w:r w:rsidRPr="00022577">
              <w:rPr>
                <w:sz w:val="28"/>
                <w:szCs w:val="28"/>
                <w:lang w:val="en-US"/>
              </w:rPr>
              <w:t>o.rotation.z</w:t>
            </w:r>
            <w:proofErr w:type="spellEnd"/>
            <w:r w:rsidRPr="00022577">
              <w:rPr>
                <w:sz w:val="28"/>
                <w:szCs w:val="28"/>
                <w:lang w:val="en-US"/>
              </w:rPr>
              <w:t xml:space="preserve"> += (</w:t>
            </w:r>
            <w:proofErr w:type="spellStart"/>
            <w:r w:rsidRPr="00022577">
              <w:rPr>
                <w:sz w:val="28"/>
                <w:szCs w:val="28"/>
                <w:lang w:val="en-US"/>
              </w:rPr>
              <w:t>this.parent.rotation.z</w:t>
            </w:r>
            <w:proofErr w:type="spellEnd"/>
            <w:r w:rsidRPr="00022577">
              <w:rPr>
                <w:sz w:val="28"/>
                <w:szCs w:val="28"/>
                <w:lang w:val="en-US"/>
              </w:rPr>
              <w:t xml:space="preserve"> - </w:t>
            </w:r>
            <w:proofErr w:type="spellStart"/>
            <w:r w:rsidRPr="00022577">
              <w:rPr>
                <w:sz w:val="28"/>
                <w:szCs w:val="28"/>
                <w:lang w:val="en-US"/>
              </w:rPr>
              <w:t>o.rotation.z</w:t>
            </w:r>
            <w:proofErr w:type="spellEnd"/>
            <w:r w:rsidRPr="00022577">
              <w:rPr>
                <w:sz w:val="28"/>
                <w:szCs w:val="28"/>
                <w:lang w:val="en-US"/>
              </w:rPr>
              <w:t>) * k;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}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});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>&lt;/script&gt;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&lt;body&gt;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&lt;a-scene </w:t>
            </w:r>
            <w:proofErr w:type="spellStart"/>
            <w:r w:rsidRPr="00022577">
              <w:rPr>
                <w:sz w:val="28"/>
                <w:szCs w:val="28"/>
                <w:lang w:val="en-US"/>
              </w:rPr>
              <w:t>mindar</w:t>
            </w:r>
            <w:proofErr w:type="spellEnd"/>
            <w:r w:rsidRPr="00022577">
              <w:rPr>
                <w:sz w:val="28"/>
                <w:szCs w:val="28"/>
                <w:lang w:val="en-US"/>
              </w:rPr>
              <w:t>-face="</w:t>
            </w:r>
            <w:proofErr w:type="spellStart"/>
            <w:r w:rsidRPr="00022577">
              <w:rPr>
                <w:sz w:val="28"/>
                <w:szCs w:val="28"/>
                <w:lang w:val="en-US"/>
              </w:rPr>
              <w:t>autoStart</w:t>
            </w:r>
            <w:proofErr w:type="spellEnd"/>
            <w:r w:rsidRPr="00022577">
              <w:rPr>
                <w:sz w:val="28"/>
                <w:szCs w:val="28"/>
                <w:lang w:val="en-US"/>
              </w:rPr>
              <w:t>: true"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         embedded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lastRenderedPageBreak/>
              <w:t xml:space="preserve">             renderer="</w:t>
            </w:r>
            <w:proofErr w:type="spellStart"/>
            <w:r w:rsidRPr="00022577">
              <w:rPr>
                <w:sz w:val="28"/>
                <w:szCs w:val="28"/>
                <w:lang w:val="en-US"/>
              </w:rPr>
              <w:t>colorManagement</w:t>
            </w:r>
            <w:proofErr w:type="spellEnd"/>
            <w:r w:rsidRPr="00022577">
              <w:rPr>
                <w:sz w:val="28"/>
                <w:szCs w:val="28"/>
                <w:lang w:val="en-US"/>
              </w:rPr>
              <w:t xml:space="preserve">: true, </w:t>
            </w:r>
            <w:proofErr w:type="spellStart"/>
            <w:r w:rsidRPr="00022577">
              <w:rPr>
                <w:sz w:val="28"/>
                <w:szCs w:val="28"/>
                <w:lang w:val="en-US"/>
              </w:rPr>
              <w:t>physicallyCorrectLights</w:t>
            </w:r>
            <w:proofErr w:type="spellEnd"/>
            <w:r w:rsidRPr="00022577">
              <w:rPr>
                <w:sz w:val="28"/>
                <w:szCs w:val="28"/>
                <w:lang w:val="en-US"/>
              </w:rPr>
              <w:t>"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         </w:t>
            </w:r>
            <w:proofErr w:type="spellStart"/>
            <w:r w:rsidRPr="00022577">
              <w:rPr>
                <w:sz w:val="28"/>
                <w:szCs w:val="28"/>
                <w:lang w:val="en-US"/>
              </w:rPr>
              <w:t>vr</w:t>
            </w:r>
            <w:proofErr w:type="spellEnd"/>
            <w:r w:rsidRPr="00022577">
              <w:rPr>
                <w:sz w:val="28"/>
                <w:szCs w:val="28"/>
                <w:lang w:val="en-US"/>
              </w:rPr>
              <w:t>-mode-</w:t>
            </w:r>
            <w:proofErr w:type="spellStart"/>
            <w:r w:rsidRPr="00022577">
              <w:rPr>
                <w:sz w:val="28"/>
                <w:szCs w:val="28"/>
                <w:lang w:val="en-US"/>
              </w:rPr>
              <w:t>ui</w:t>
            </w:r>
            <w:proofErr w:type="spellEnd"/>
            <w:r w:rsidRPr="00022577">
              <w:rPr>
                <w:sz w:val="28"/>
                <w:szCs w:val="28"/>
                <w:lang w:val="en-US"/>
              </w:rPr>
              <w:t>="enabled: false"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         device-orientation-permission-</w:t>
            </w:r>
            <w:proofErr w:type="spellStart"/>
            <w:r w:rsidRPr="00022577">
              <w:rPr>
                <w:sz w:val="28"/>
                <w:szCs w:val="28"/>
                <w:lang w:val="en-US"/>
              </w:rPr>
              <w:t>ui</w:t>
            </w:r>
            <w:proofErr w:type="spellEnd"/>
            <w:r w:rsidRPr="00022577">
              <w:rPr>
                <w:sz w:val="28"/>
                <w:szCs w:val="28"/>
                <w:lang w:val="en-US"/>
              </w:rPr>
              <w:t>="enabled: false"&gt;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  &lt;a-assets&gt;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    &lt;a-asset-item id="</w:t>
            </w:r>
            <w:proofErr w:type="spellStart"/>
            <w:r w:rsidRPr="00022577">
              <w:rPr>
                <w:sz w:val="28"/>
                <w:szCs w:val="28"/>
                <w:lang w:val="en-US"/>
              </w:rPr>
              <w:t>glassesModel</w:t>
            </w:r>
            <w:proofErr w:type="spellEnd"/>
            <w:r w:rsidRPr="00022577">
              <w:rPr>
                <w:sz w:val="28"/>
                <w:szCs w:val="28"/>
                <w:lang w:val="en-US"/>
              </w:rPr>
              <w:t xml:space="preserve">" 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      </w:t>
            </w:r>
            <w:proofErr w:type="spellStart"/>
            <w:r w:rsidRPr="00022577">
              <w:rPr>
                <w:sz w:val="28"/>
                <w:szCs w:val="28"/>
                <w:lang w:val="en-US"/>
              </w:rPr>
              <w:t>src</w:t>
            </w:r>
            <w:proofErr w:type="spellEnd"/>
            <w:r w:rsidRPr="00022577">
              <w:rPr>
                <w:sz w:val="28"/>
                <w:szCs w:val="28"/>
                <w:lang w:val="en-US"/>
              </w:rPr>
              <w:t>="</w:t>
            </w:r>
            <w:proofErr w:type="spellStart"/>
            <w:r w:rsidRPr="00022577">
              <w:rPr>
                <w:sz w:val="28"/>
                <w:szCs w:val="28"/>
                <w:lang w:val="en-US"/>
              </w:rPr>
              <w:t>glasses.glb</w:t>
            </w:r>
            <w:proofErr w:type="spellEnd"/>
            <w:r w:rsidRPr="00022577">
              <w:rPr>
                <w:sz w:val="28"/>
                <w:szCs w:val="28"/>
                <w:lang w:val="en-US"/>
              </w:rPr>
              <w:t>"&gt;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    &lt;/a-asset-item&gt;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  &lt;/a-assets&gt;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  &lt;a-camera active="false"&gt;&lt;/a-camera&gt;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  &lt;a-entity </w:t>
            </w:r>
            <w:proofErr w:type="spellStart"/>
            <w:r w:rsidRPr="00022577">
              <w:rPr>
                <w:sz w:val="28"/>
                <w:szCs w:val="28"/>
                <w:lang w:val="en-US"/>
              </w:rPr>
              <w:t>mindar</w:t>
            </w:r>
            <w:proofErr w:type="spellEnd"/>
            <w:r w:rsidRPr="00022577">
              <w:rPr>
                <w:sz w:val="28"/>
                <w:szCs w:val="28"/>
                <w:lang w:val="en-US"/>
              </w:rPr>
              <w:t>-face-target="</w:t>
            </w:r>
            <w:proofErr w:type="spellStart"/>
            <w:r w:rsidRPr="00022577">
              <w:rPr>
                <w:sz w:val="28"/>
                <w:szCs w:val="28"/>
                <w:lang w:val="en-US"/>
              </w:rPr>
              <w:t>anchorIndex</w:t>
            </w:r>
            <w:proofErr w:type="spellEnd"/>
            <w:r w:rsidRPr="00022577">
              <w:rPr>
                <w:sz w:val="28"/>
                <w:szCs w:val="28"/>
                <w:lang w:val="en-US"/>
              </w:rPr>
              <w:t>: 1"&gt;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    &lt;a-entity smooth-follow="lerp: 0.35"&gt;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      &lt;a-</w:t>
            </w:r>
            <w:proofErr w:type="spellStart"/>
            <w:r w:rsidRPr="00022577">
              <w:rPr>
                <w:sz w:val="28"/>
                <w:szCs w:val="28"/>
                <w:lang w:val="en-US"/>
              </w:rPr>
              <w:t>gltf</w:t>
            </w:r>
            <w:proofErr w:type="spellEnd"/>
            <w:r w:rsidRPr="00022577">
              <w:rPr>
                <w:sz w:val="28"/>
                <w:szCs w:val="28"/>
                <w:lang w:val="en-US"/>
              </w:rPr>
              <w:t xml:space="preserve">-model 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        rotation="0 0 0" 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        position="-0.25 -0.2 0.02"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        scale="0.2 0.2 0.2" 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022577">
              <w:rPr>
                <w:sz w:val="28"/>
                <w:szCs w:val="28"/>
                <w:lang w:val="en-US"/>
              </w:rPr>
              <w:t>src</w:t>
            </w:r>
            <w:proofErr w:type="spellEnd"/>
            <w:r w:rsidRPr="00022577">
              <w:rPr>
                <w:sz w:val="28"/>
                <w:szCs w:val="28"/>
                <w:lang w:val="en-US"/>
              </w:rPr>
              <w:t>="#</w:t>
            </w:r>
            <w:proofErr w:type="spellStart"/>
            <w:r w:rsidRPr="00022577">
              <w:rPr>
                <w:sz w:val="28"/>
                <w:szCs w:val="28"/>
                <w:lang w:val="en-US"/>
              </w:rPr>
              <w:t>glassesModel</w:t>
            </w:r>
            <w:proofErr w:type="spellEnd"/>
            <w:r w:rsidRPr="00022577">
              <w:rPr>
                <w:sz w:val="28"/>
                <w:szCs w:val="28"/>
                <w:lang w:val="en-US"/>
              </w:rPr>
              <w:t>"&gt;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      &lt;/a-</w:t>
            </w:r>
            <w:proofErr w:type="spellStart"/>
            <w:r w:rsidRPr="00022577">
              <w:rPr>
                <w:sz w:val="28"/>
                <w:szCs w:val="28"/>
                <w:lang w:val="en-US"/>
              </w:rPr>
              <w:t>gltf</w:t>
            </w:r>
            <w:proofErr w:type="spellEnd"/>
            <w:r w:rsidRPr="00022577">
              <w:rPr>
                <w:sz w:val="28"/>
                <w:szCs w:val="28"/>
                <w:lang w:val="en-US"/>
              </w:rPr>
              <w:t>-model&gt;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    &lt;/a-entity&gt;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  &lt;/a-entity&gt;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  &lt;a-entity light="type: ambient; color: #BBB"&gt;&lt;/a-entity&gt;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  &lt;a-entity light="type: directional; color: #FFF; intensity: 0.8" position="1 2 1"&gt;&lt;/a-entity&gt;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  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  &lt;/a-scene&gt;</w:t>
            </w:r>
          </w:p>
          <w:p w:rsidR="00022577" w:rsidRPr="00022577" w:rsidRDefault="00022577" w:rsidP="00022577">
            <w:pPr>
              <w:rPr>
                <w:sz w:val="28"/>
                <w:szCs w:val="28"/>
                <w:lang w:val="en-US"/>
              </w:rPr>
            </w:pPr>
            <w:r w:rsidRPr="00022577">
              <w:rPr>
                <w:sz w:val="28"/>
                <w:szCs w:val="28"/>
                <w:lang w:val="en-US"/>
              </w:rPr>
              <w:t xml:space="preserve">  &lt;/body&gt;</w:t>
            </w:r>
          </w:p>
          <w:p w:rsidR="00A8670D" w:rsidRDefault="00022577" w:rsidP="00022577">
            <w:pPr>
              <w:rPr>
                <w:sz w:val="28"/>
                <w:szCs w:val="28"/>
              </w:rPr>
            </w:pPr>
            <w:r w:rsidRPr="00022577">
              <w:rPr>
                <w:sz w:val="28"/>
                <w:szCs w:val="28"/>
                <w:lang w:val="en-US"/>
              </w:rPr>
              <w:t>&lt;/html&gt;</w:t>
            </w:r>
          </w:p>
        </w:tc>
      </w:tr>
    </w:tbl>
    <w:p w:rsidR="00A8670D" w:rsidRDefault="00A8670D">
      <w:pPr>
        <w:rPr>
          <w:sz w:val="28"/>
          <w:szCs w:val="28"/>
        </w:rPr>
      </w:pPr>
    </w:p>
    <w:p w:rsidR="00585B09" w:rsidRDefault="00585B09" w:rsidP="00585B0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Работа сайта продемонстрирована на рисунке 1.</w:t>
      </w:r>
    </w:p>
    <w:p w:rsidR="00585B09" w:rsidRPr="00585B09" w:rsidRDefault="00585B09" w:rsidP="00585B09">
      <w:pPr>
        <w:keepNext/>
        <w:spacing w:line="360" w:lineRule="auto"/>
        <w:jc w:val="center"/>
        <w:rPr>
          <w:sz w:val="28"/>
          <w:szCs w:val="28"/>
        </w:rPr>
      </w:pPr>
      <w:r w:rsidRPr="00585B09">
        <w:rPr>
          <w:noProof/>
          <w:sz w:val="28"/>
          <w:szCs w:val="28"/>
        </w:rPr>
        <w:lastRenderedPageBreak/>
        <w:drawing>
          <wp:inline distT="0" distB="0" distL="0" distR="0" wp14:anchorId="486006F8" wp14:editId="26F82319">
            <wp:extent cx="4968814" cy="4968814"/>
            <wp:effectExtent l="0" t="0" r="3810" b="3810"/>
            <wp:docPr id="1" name="Рисунок 1" descr="C:\Users\Sofiya\Downloads\IMG_20261010_182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ofiya\Downloads\IMG_20261010_18201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905" cy="49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5B09" w:rsidRPr="00585B09" w:rsidRDefault="00585B09" w:rsidP="00585B09">
      <w:pPr>
        <w:pStyle w:val="a8"/>
        <w:spacing w:after="0" w:line="360" w:lineRule="auto"/>
        <w:jc w:val="center"/>
        <w:rPr>
          <w:b w:val="0"/>
          <w:color w:val="auto"/>
          <w:sz w:val="28"/>
          <w:szCs w:val="28"/>
        </w:rPr>
      </w:pPr>
      <w:r w:rsidRPr="00585B09">
        <w:rPr>
          <w:b w:val="0"/>
          <w:color w:val="auto"/>
          <w:sz w:val="28"/>
          <w:szCs w:val="28"/>
        </w:rPr>
        <w:t xml:space="preserve">Рисунок </w:t>
      </w:r>
      <w:r w:rsidRPr="00585B09">
        <w:rPr>
          <w:b w:val="0"/>
          <w:color w:val="auto"/>
          <w:sz w:val="28"/>
          <w:szCs w:val="28"/>
        </w:rPr>
        <w:fldChar w:fldCharType="begin"/>
      </w:r>
      <w:r w:rsidRPr="00585B09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585B09">
        <w:rPr>
          <w:b w:val="0"/>
          <w:color w:val="auto"/>
          <w:sz w:val="28"/>
          <w:szCs w:val="28"/>
        </w:rPr>
        <w:fldChar w:fldCharType="separate"/>
      </w:r>
      <w:r w:rsidR="004732F1">
        <w:rPr>
          <w:b w:val="0"/>
          <w:noProof/>
          <w:color w:val="auto"/>
          <w:sz w:val="28"/>
          <w:szCs w:val="28"/>
        </w:rPr>
        <w:t>1</w:t>
      </w:r>
      <w:r w:rsidRPr="00585B09">
        <w:rPr>
          <w:b w:val="0"/>
          <w:color w:val="auto"/>
          <w:sz w:val="28"/>
          <w:szCs w:val="28"/>
        </w:rPr>
        <w:fldChar w:fldCharType="end"/>
      </w:r>
      <w:r w:rsidRPr="00585B09">
        <w:rPr>
          <w:b w:val="0"/>
          <w:color w:val="auto"/>
          <w:sz w:val="28"/>
          <w:szCs w:val="28"/>
        </w:rPr>
        <w:t xml:space="preserve">. </w:t>
      </w:r>
      <w:r w:rsidRPr="00585B09">
        <w:rPr>
          <w:b w:val="0"/>
          <w:color w:val="auto"/>
          <w:sz w:val="28"/>
          <w:szCs w:val="28"/>
          <w:lang w:val="en-US"/>
        </w:rPr>
        <w:t>AR</w:t>
      </w:r>
      <w:r w:rsidRPr="00585B09">
        <w:rPr>
          <w:b w:val="0"/>
          <w:color w:val="auto"/>
          <w:sz w:val="28"/>
          <w:szCs w:val="28"/>
        </w:rPr>
        <w:t xml:space="preserve"> маска</w:t>
      </w:r>
    </w:p>
    <w:p w:rsidR="00585B09" w:rsidRDefault="00585B09">
      <w:pPr>
        <w:rPr>
          <w:sz w:val="28"/>
          <w:szCs w:val="28"/>
        </w:rPr>
      </w:pPr>
    </w:p>
    <w:p w:rsidR="00585B09" w:rsidRDefault="00585B09">
      <w:pPr>
        <w:rPr>
          <w:sz w:val="28"/>
          <w:szCs w:val="28"/>
        </w:rPr>
      </w:pPr>
    </w:p>
    <w:p w:rsidR="00585B09" w:rsidRPr="00022577" w:rsidRDefault="00585B09" w:rsidP="00585B09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022577">
        <w:rPr>
          <w:b/>
          <w:sz w:val="28"/>
          <w:szCs w:val="28"/>
        </w:rPr>
        <w:t>Выполнение задания</w:t>
      </w:r>
      <w:r>
        <w:rPr>
          <w:b/>
          <w:sz w:val="28"/>
          <w:szCs w:val="28"/>
        </w:rPr>
        <w:t xml:space="preserve"> 4</w:t>
      </w:r>
    </w:p>
    <w:p w:rsidR="00585B09" w:rsidRPr="00055627" w:rsidRDefault="00055627" w:rsidP="00055627">
      <w:pPr>
        <w:spacing w:line="360" w:lineRule="auto"/>
        <w:ind w:firstLine="709"/>
        <w:jc w:val="both"/>
        <w:rPr>
          <w:sz w:val="28"/>
          <w:szCs w:val="28"/>
        </w:rPr>
      </w:pPr>
      <w:r w:rsidRPr="00055627">
        <w:rPr>
          <w:sz w:val="28"/>
          <w:szCs w:val="28"/>
        </w:rPr>
        <w:t xml:space="preserve">В качестве основы взят </w:t>
      </w:r>
      <w:r w:rsidRPr="00055627">
        <w:rPr>
          <w:sz w:val="28"/>
          <w:szCs w:val="28"/>
        </w:rPr>
        <w:t>пример Three.js (</w:t>
      </w:r>
      <w:proofErr w:type="spellStart"/>
      <w:r w:rsidRPr="00055627">
        <w:rPr>
          <w:sz w:val="28"/>
          <w:szCs w:val="28"/>
        </w:rPr>
        <w:t>webxr_ar_hittest</w:t>
      </w:r>
      <w:proofErr w:type="spellEnd"/>
      <w:r w:rsidRPr="00055627">
        <w:rPr>
          <w:sz w:val="28"/>
          <w:szCs w:val="28"/>
        </w:rPr>
        <w:t>)</w:t>
      </w:r>
      <w:r w:rsidRPr="00055627">
        <w:rPr>
          <w:sz w:val="28"/>
          <w:szCs w:val="28"/>
        </w:rPr>
        <w:t xml:space="preserve">. </w:t>
      </w:r>
      <w:r w:rsidRPr="00055627">
        <w:rPr>
          <w:sz w:val="28"/>
          <w:szCs w:val="28"/>
        </w:rPr>
        <w:t xml:space="preserve">В </w:t>
      </w:r>
      <w:proofErr w:type="spellStart"/>
      <w:r w:rsidRPr="00055627">
        <w:rPr>
          <w:sz w:val="28"/>
          <w:szCs w:val="28"/>
        </w:rPr>
        <w:t>head</w:t>
      </w:r>
      <w:proofErr w:type="spellEnd"/>
      <w:r w:rsidRPr="00055627">
        <w:rPr>
          <w:sz w:val="28"/>
          <w:szCs w:val="28"/>
        </w:rPr>
        <w:t xml:space="preserve"> подключаем </w:t>
      </w:r>
      <w:r w:rsidRPr="00055627">
        <w:rPr>
          <w:sz w:val="28"/>
          <w:szCs w:val="28"/>
        </w:rPr>
        <w:t>main.css</w:t>
      </w:r>
      <w:r w:rsidRPr="00055627">
        <w:rPr>
          <w:sz w:val="28"/>
          <w:szCs w:val="28"/>
        </w:rPr>
        <w:t xml:space="preserve">, а в </w:t>
      </w:r>
      <w:proofErr w:type="spellStart"/>
      <w:r w:rsidRPr="00055627">
        <w:rPr>
          <w:sz w:val="28"/>
          <w:szCs w:val="28"/>
        </w:rPr>
        <w:t>importmap</w:t>
      </w:r>
      <w:proofErr w:type="spellEnd"/>
      <w:r w:rsidRPr="00055627">
        <w:rPr>
          <w:sz w:val="28"/>
          <w:szCs w:val="28"/>
        </w:rPr>
        <w:t xml:space="preserve"> </w:t>
      </w:r>
      <w:proofErr w:type="spellStart"/>
      <w:r w:rsidRPr="00055627">
        <w:rPr>
          <w:sz w:val="28"/>
          <w:szCs w:val="28"/>
        </w:rPr>
        <w:t>мапим</w:t>
      </w:r>
      <w:proofErr w:type="spellEnd"/>
      <w:r w:rsidRPr="00055627">
        <w:rPr>
          <w:sz w:val="28"/>
          <w:szCs w:val="28"/>
        </w:rPr>
        <w:t xml:space="preserve"> модули </w:t>
      </w:r>
      <w:proofErr w:type="spellStart"/>
      <w:r w:rsidRPr="00055627">
        <w:rPr>
          <w:sz w:val="28"/>
          <w:szCs w:val="28"/>
        </w:rPr>
        <w:t>three</w:t>
      </w:r>
      <w:proofErr w:type="spellEnd"/>
      <w:r w:rsidRPr="00055627">
        <w:rPr>
          <w:sz w:val="28"/>
          <w:szCs w:val="28"/>
        </w:rPr>
        <w:t xml:space="preserve">, </w:t>
      </w:r>
      <w:proofErr w:type="spellStart"/>
      <w:r w:rsidRPr="00055627">
        <w:rPr>
          <w:sz w:val="28"/>
          <w:szCs w:val="28"/>
        </w:rPr>
        <w:t>ARButton</w:t>
      </w:r>
      <w:proofErr w:type="spellEnd"/>
      <w:r w:rsidRPr="00055627">
        <w:rPr>
          <w:sz w:val="28"/>
          <w:szCs w:val="28"/>
        </w:rPr>
        <w:t xml:space="preserve"> и </w:t>
      </w:r>
      <w:proofErr w:type="spellStart"/>
      <w:r w:rsidRPr="00055627">
        <w:rPr>
          <w:sz w:val="28"/>
          <w:szCs w:val="28"/>
        </w:rPr>
        <w:t>GLTFLoader</w:t>
      </w:r>
      <w:proofErr w:type="spellEnd"/>
      <w:r w:rsidRPr="00055627">
        <w:rPr>
          <w:sz w:val="28"/>
          <w:szCs w:val="28"/>
        </w:rPr>
        <w:t xml:space="preserve"> на локальные файлы. В модульном скрипте импортируем </w:t>
      </w:r>
      <w:r w:rsidRPr="00055627">
        <w:rPr>
          <w:sz w:val="28"/>
          <w:szCs w:val="28"/>
        </w:rPr>
        <w:t>THREE</w:t>
      </w:r>
      <w:r w:rsidRPr="00055627">
        <w:rPr>
          <w:sz w:val="28"/>
          <w:szCs w:val="28"/>
        </w:rPr>
        <w:t xml:space="preserve">, </w:t>
      </w:r>
      <w:proofErr w:type="spellStart"/>
      <w:r w:rsidRPr="00055627">
        <w:rPr>
          <w:sz w:val="28"/>
          <w:szCs w:val="28"/>
        </w:rPr>
        <w:t>ARButton</w:t>
      </w:r>
      <w:proofErr w:type="spellEnd"/>
      <w:r w:rsidRPr="00055627">
        <w:rPr>
          <w:sz w:val="28"/>
          <w:szCs w:val="28"/>
        </w:rPr>
        <w:t xml:space="preserve"> и </w:t>
      </w:r>
      <w:proofErr w:type="spellStart"/>
      <w:r w:rsidRPr="00055627">
        <w:rPr>
          <w:sz w:val="28"/>
          <w:szCs w:val="28"/>
        </w:rPr>
        <w:t>GLTFLoader</w:t>
      </w:r>
      <w:proofErr w:type="spellEnd"/>
      <w:r w:rsidRPr="00055627">
        <w:rPr>
          <w:sz w:val="28"/>
          <w:szCs w:val="28"/>
        </w:rPr>
        <w:t xml:space="preserve">. В </w:t>
      </w:r>
      <w:proofErr w:type="spellStart"/>
      <w:r w:rsidRPr="00055627">
        <w:rPr>
          <w:sz w:val="28"/>
          <w:szCs w:val="28"/>
        </w:rPr>
        <w:t>init</w:t>
      </w:r>
      <w:proofErr w:type="spellEnd"/>
      <w:r w:rsidRPr="00055627">
        <w:rPr>
          <w:sz w:val="28"/>
          <w:szCs w:val="28"/>
        </w:rPr>
        <w:t>()</w:t>
      </w:r>
      <w:r w:rsidRPr="00055627">
        <w:rPr>
          <w:sz w:val="28"/>
          <w:szCs w:val="28"/>
        </w:rPr>
        <w:t xml:space="preserve"> создаём сцену, камеру и мягкий </w:t>
      </w:r>
      <w:r w:rsidR="002559D6">
        <w:rPr>
          <w:sz w:val="28"/>
          <w:szCs w:val="28"/>
        </w:rPr>
        <w:t>свет</w:t>
      </w:r>
      <w:r w:rsidRPr="00055627">
        <w:rPr>
          <w:sz w:val="28"/>
          <w:szCs w:val="28"/>
        </w:rPr>
        <w:t xml:space="preserve">. Инициализируем </w:t>
      </w:r>
      <w:proofErr w:type="spellStart"/>
      <w:r w:rsidRPr="00055627">
        <w:rPr>
          <w:sz w:val="28"/>
          <w:szCs w:val="28"/>
        </w:rPr>
        <w:t>WebGLRenderer</w:t>
      </w:r>
      <w:proofErr w:type="spellEnd"/>
      <w:r w:rsidRPr="00055627">
        <w:rPr>
          <w:sz w:val="28"/>
          <w:szCs w:val="28"/>
        </w:rPr>
        <w:t xml:space="preserve"> с </w:t>
      </w:r>
      <w:proofErr w:type="spellStart"/>
      <w:r w:rsidRPr="00055627">
        <w:rPr>
          <w:sz w:val="28"/>
          <w:szCs w:val="28"/>
        </w:rPr>
        <w:t>alpha</w:t>
      </w:r>
      <w:proofErr w:type="spellEnd"/>
      <w:r w:rsidRPr="00055627">
        <w:rPr>
          <w:sz w:val="28"/>
          <w:szCs w:val="28"/>
        </w:rPr>
        <w:t xml:space="preserve">: </w:t>
      </w:r>
      <w:proofErr w:type="spellStart"/>
      <w:r w:rsidRPr="00055627">
        <w:rPr>
          <w:sz w:val="28"/>
          <w:szCs w:val="28"/>
        </w:rPr>
        <w:t>true</w:t>
      </w:r>
      <w:proofErr w:type="spellEnd"/>
      <w:r w:rsidRPr="00055627">
        <w:rPr>
          <w:sz w:val="28"/>
          <w:szCs w:val="28"/>
        </w:rPr>
        <w:t xml:space="preserve"> для прозрачного фона, включаем </w:t>
      </w:r>
      <w:proofErr w:type="spellStart"/>
      <w:r w:rsidRPr="00055627">
        <w:rPr>
          <w:sz w:val="28"/>
          <w:szCs w:val="28"/>
        </w:rPr>
        <w:t>renderer.xr.enabled</w:t>
      </w:r>
      <w:proofErr w:type="spellEnd"/>
      <w:r w:rsidRPr="00055627">
        <w:rPr>
          <w:sz w:val="28"/>
          <w:szCs w:val="28"/>
        </w:rPr>
        <w:t xml:space="preserve"> и запускаем цикл рендера через </w:t>
      </w:r>
      <w:proofErr w:type="spellStart"/>
      <w:r w:rsidRPr="00055627">
        <w:rPr>
          <w:sz w:val="28"/>
          <w:szCs w:val="28"/>
        </w:rPr>
        <w:t>setAnimationLoop</w:t>
      </w:r>
      <w:proofErr w:type="spellEnd"/>
      <w:r w:rsidRPr="00055627">
        <w:rPr>
          <w:sz w:val="28"/>
          <w:szCs w:val="28"/>
        </w:rPr>
        <w:t>(</w:t>
      </w:r>
      <w:proofErr w:type="spellStart"/>
      <w:r w:rsidRPr="00055627">
        <w:rPr>
          <w:sz w:val="28"/>
          <w:szCs w:val="28"/>
        </w:rPr>
        <w:t>animate</w:t>
      </w:r>
      <w:proofErr w:type="spellEnd"/>
      <w:r w:rsidRPr="00055627">
        <w:rPr>
          <w:sz w:val="28"/>
          <w:szCs w:val="28"/>
        </w:rPr>
        <w:t>)</w:t>
      </w:r>
      <w:r w:rsidRPr="00055627">
        <w:rPr>
          <w:sz w:val="28"/>
          <w:szCs w:val="28"/>
        </w:rPr>
        <w:t xml:space="preserve">. Через </w:t>
      </w:r>
      <w:proofErr w:type="spellStart"/>
      <w:r w:rsidRPr="00055627">
        <w:rPr>
          <w:sz w:val="28"/>
          <w:szCs w:val="28"/>
        </w:rPr>
        <w:t>ARButton</w:t>
      </w:r>
      <w:proofErr w:type="spellEnd"/>
      <w:r w:rsidRPr="00055627">
        <w:rPr>
          <w:sz w:val="28"/>
          <w:szCs w:val="28"/>
        </w:rPr>
        <w:t xml:space="preserve"> добавляем кнопку запуска AR-сессии. Далее через </w:t>
      </w:r>
      <w:proofErr w:type="spellStart"/>
      <w:r w:rsidRPr="00055627">
        <w:rPr>
          <w:sz w:val="28"/>
          <w:szCs w:val="28"/>
        </w:rPr>
        <w:t>GLTFLoader</w:t>
      </w:r>
      <w:proofErr w:type="spellEnd"/>
      <w:r w:rsidRPr="00055627">
        <w:rPr>
          <w:sz w:val="28"/>
          <w:szCs w:val="28"/>
        </w:rPr>
        <w:t xml:space="preserve"> загружаем </w:t>
      </w:r>
      <w:proofErr w:type="spellStart"/>
      <w:r w:rsidRPr="00055627">
        <w:rPr>
          <w:sz w:val="28"/>
          <w:szCs w:val="28"/>
        </w:rPr>
        <w:t>plant.glb</w:t>
      </w:r>
      <w:proofErr w:type="spellEnd"/>
      <w:r w:rsidRPr="00055627">
        <w:rPr>
          <w:sz w:val="28"/>
          <w:szCs w:val="28"/>
        </w:rPr>
        <w:t xml:space="preserve">, сохраняем ссылку на модель в </w:t>
      </w:r>
      <w:proofErr w:type="spellStart"/>
      <w:r w:rsidRPr="00055627">
        <w:rPr>
          <w:sz w:val="28"/>
          <w:szCs w:val="28"/>
        </w:rPr>
        <w:t>plantModel</w:t>
      </w:r>
      <w:proofErr w:type="spellEnd"/>
      <w:r w:rsidRPr="00055627">
        <w:rPr>
          <w:sz w:val="28"/>
          <w:szCs w:val="28"/>
        </w:rPr>
        <w:t xml:space="preserve">, центрируем. Создаём два контроллера через </w:t>
      </w:r>
      <w:proofErr w:type="spellStart"/>
      <w:r w:rsidR="002559D6">
        <w:rPr>
          <w:sz w:val="28"/>
          <w:szCs w:val="28"/>
        </w:rPr>
        <w:t>renderer.xr.getController</w:t>
      </w:r>
      <w:proofErr w:type="spellEnd"/>
      <w:r w:rsidR="002559D6">
        <w:rPr>
          <w:sz w:val="28"/>
          <w:szCs w:val="28"/>
        </w:rPr>
        <w:t xml:space="preserve">, </w:t>
      </w:r>
      <w:r w:rsidRPr="00055627">
        <w:rPr>
          <w:sz w:val="28"/>
          <w:szCs w:val="28"/>
        </w:rPr>
        <w:t xml:space="preserve">на каждый вешаем обработчик </w:t>
      </w:r>
      <w:proofErr w:type="spellStart"/>
      <w:r w:rsidRPr="00055627">
        <w:rPr>
          <w:sz w:val="28"/>
          <w:szCs w:val="28"/>
        </w:rPr>
        <w:t>select</w:t>
      </w:r>
      <w:proofErr w:type="spellEnd"/>
      <w:r w:rsidRPr="00055627">
        <w:rPr>
          <w:sz w:val="28"/>
          <w:szCs w:val="28"/>
        </w:rPr>
        <w:t xml:space="preserve">. Создаём </w:t>
      </w:r>
      <w:r w:rsidRPr="00055627">
        <w:rPr>
          <w:sz w:val="28"/>
          <w:szCs w:val="28"/>
        </w:rPr>
        <w:lastRenderedPageBreak/>
        <w:t xml:space="preserve">маркер </w:t>
      </w:r>
      <w:proofErr w:type="spellStart"/>
      <w:r w:rsidRPr="00055627">
        <w:rPr>
          <w:sz w:val="28"/>
          <w:szCs w:val="28"/>
        </w:rPr>
        <w:t>reticle</w:t>
      </w:r>
      <w:proofErr w:type="spellEnd"/>
      <w:r w:rsidR="002559D6">
        <w:rPr>
          <w:sz w:val="28"/>
          <w:szCs w:val="28"/>
        </w:rPr>
        <w:t xml:space="preserve"> – плоское</w:t>
      </w:r>
      <w:r w:rsidRPr="00055627">
        <w:rPr>
          <w:sz w:val="28"/>
          <w:szCs w:val="28"/>
        </w:rPr>
        <w:t xml:space="preserve"> кольцо и изначально скрытое. В </w:t>
      </w:r>
      <w:proofErr w:type="spellStart"/>
      <w:r w:rsidRPr="00055627">
        <w:rPr>
          <w:sz w:val="28"/>
          <w:szCs w:val="28"/>
        </w:rPr>
        <w:t>animate</w:t>
      </w:r>
      <w:proofErr w:type="spellEnd"/>
      <w:r w:rsidR="002559D6">
        <w:rPr>
          <w:sz w:val="28"/>
          <w:szCs w:val="28"/>
        </w:rPr>
        <w:t xml:space="preserve"> </w:t>
      </w:r>
      <w:r w:rsidRPr="00055627">
        <w:rPr>
          <w:sz w:val="28"/>
          <w:szCs w:val="28"/>
        </w:rPr>
        <w:t xml:space="preserve">один раз за сессию получаем. Каждый кадр </w:t>
      </w:r>
      <w:r w:rsidR="002559D6">
        <w:rPr>
          <w:sz w:val="28"/>
          <w:szCs w:val="28"/>
        </w:rPr>
        <w:t xml:space="preserve">проверяем, </w:t>
      </w:r>
      <w:r w:rsidRPr="00055627">
        <w:rPr>
          <w:sz w:val="28"/>
          <w:szCs w:val="28"/>
        </w:rPr>
        <w:t xml:space="preserve">есть </w:t>
      </w:r>
      <w:r w:rsidR="002559D6">
        <w:rPr>
          <w:sz w:val="28"/>
          <w:szCs w:val="28"/>
        </w:rPr>
        <w:t xml:space="preserve">ли </w:t>
      </w:r>
      <w:r w:rsidRPr="00055627">
        <w:rPr>
          <w:sz w:val="28"/>
          <w:szCs w:val="28"/>
        </w:rPr>
        <w:t>попадан</w:t>
      </w:r>
      <w:r w:rsidR="002559D6">
        <w:rPr>
          <w:sz w:val="28"/>
          <w:szCs w:val="28"/>
        </w:rPr>
        <w:t xml:space="preserve">ия, берём первый, делаем маркер, </w:t>
      </w:r>
      <w:r w:rsidRPr="00055627">
        <w:rPr>
          <w:sz w:val="28"/>
          <w:szCs w:val="28"/>
        </w:rPr>
        <w:t xml:space="preserve">если попаданий нет — скрываем маркер. В </w:t>
      </w:r>
      <w:proofErr w:type="spellStart"/>
      <w:r w:rsidRPr="00055627">
        <w:rPr>
          <w:rStyle w:val="HTML"/>
          <w:rFonts w:ascii="Times New Roman" w:hAnsi="Times New Roman" w:cs="Times New Roman"/>
          <w:sz w:val="28"/>
          <w:szCs w:val="28"/>
        </w:rPr>
        <w:t>onSelect</w:t>
      </w:r>
      <w:proofErr w:type="spellEnd"/>
      <w:r w:rsidRPr="00055627">
        <w:rPr>
          <w:sz w:val="28"/>
          <w:szCs w:val="28"/>
        </w:rPr>
        <w:t xml:space="preserve"> проверяем, что маркер </w:t>
      </w:r>
      <w:proofErr w:type="gramStart"/>
      <w:r w:rsidRPr="00055627">
        <w:rPr>
          <w:sz w:val="28"/>
          <w:szCs w:val="28"/>
        </w:rPr>
        <w:t>видим</w:t>
      </w:r>
      <w:proofErr w:type="gramEnd"/>
      <w:r w:rsidRPr="00055627">
        <w:rPr>
          <w:sz w:val="28"/>
          <w:szCs w:val="28"/>
        </w:rPr>
        <w:t xml:space="preserve"> и модель уже загрузилась, клонируем </w:t>
      </w:r>
      <w:r w:rsidR="002559D6">
        <w:rPr>
          <w:rStyle w:val="HTML"/>
          <w:rFonts w:ascii="Times New Roman" w:hAnsi="Times New Roman" w:cs="Times New Roman"/>
          <w:sz w:val="28"/>
          <w:szCs w:val="28"/>
        </w:rPr>
        <w:t>модель</w:t>
      </w:r>
      <w:r w:rsidRPr="00055627">
        <w:rPr>
          <w:sz w:val="28"/>
          <w:szCs w:val="28"/>
        </w:rPr>
        <w:t xml:space="preserve"> и добавляем </w:t>
      </w:r>
      <w:r w:rsidR="002559D6">
        <w:rPr>
          <w:sz w:val="28"/>
          <w:szCs w:val="28"/>
        </w:rPr>
        <w:t>её</w:t>
      </w:r>
      <w:r w:rsidRPr="00055627">
        <w:rPr>
          <w:sz w:val="28"/>
          <w:szCs w:val="28"/>
        </w:rPr>
        <w:t xml:space="preserve"> </w:t>
      </w:r>
      <w:r w:rsidR="002559D6">
        <w:rPr>
          <w:sz w:val="28"/>
          <w:szCs w:val="28"/>
        </w:rPr>
        <w:t>на сцену. Полный код представлен в (листинге 2).</w:t>
      </w:r>
    </w:p>
    <w:p w:rsidR="00585B09" w:rsidRDefault="00585B09">
      <w:pPr>
        <w:rPr>
          <w:sz w:val="28"/>
          <w:szCs w:val="28"/>
        </w:rPr>
      </w:pPr>
    </w:p>
    <w:p w:rsidR="002559D6" w:rsidRPr="002559D6" w:rsidRDefault="002559D6" w:rsidP="002559D6">
      <w:pPr>
        <w:pStyle w:val="a8"/>
        <w:keepNext/>
        <w:spacing w:after="0" w:line="360" w:lineRule="auto"/>
        <w:ind w:firstLine="709"/>
        <w:jc w:val="both"/>
        <w:rPr>
          <w:b w:val="0"/>
          <w:i/>
          <w:color w:val="auto"/>
          <w:sz w:val="28"/>
          <w:szCs w:val="28"/>
        </w:rPr>
      </w:pPr>
      <w:r w:rsidRPr="002559D6">
        <w:rPr>
          <w:b w:val="0"/>
          <w:i/>
          <w:color w:val="auto"/>
          <w:sz w:val="28"/>
          <w:szCs w:val="28"/>
        </w:rPr>
        <w:t xml:space="preserve">Листинг </w:t>
      </w:r>
      <w:r w:rsidRPr="002559D6">
        <w:rPr>
          <w:b w:val="0"/>
          <w:i/>
          <w:color w:val="auto"/>
          <w:sz w:val="28"/>
          <w:szCs w:val="28"/>
        </w:rPr>
        <w:fldChar w:fldCharType="begin"/>
      </w:r>
      <w:r w:rsidRPr="002559D6">
        <w:rPr>
          <w:b w:val="0"/>
          <w:i/>
          <w:color w:val="auto"/>
          <w:sz w:val="28"/>
          <w:szCs w:val="28"/>
        </w:rPr>
        <w:instrText xml:space="preserve"> SEQ Листинг \* ARABIC </w:instrText>
      </w:r>
      <w:r w:rsidRPr="002559D6">
        <w:rPr>
          <w:b w:val="0"/>
          <w:i/>
          <w:color w:val="auto"/>
          <w:sz w:val="28"/>
          <w:szCs w:val="28"/>
        </w:rPr>
        <w:fldChar w:fldCharType="separate"/>
      </w:r>
      <w:r w:rsidRPr="002559D6">
        <w:rPr>
          <w:b w:val="0"/>
          <w:i/>
          <w:noProof/>
          <w:color w:val="auto"/>
          <w:sz w:val="28"/>
          <w:szCs w:val="28"/>
        </w:rPr>
        <w:t>2</w:t>
      </w:r>
      <w:r w:rsidRPr="002559D6">
        <w:rPr>
          <w:b w:val="0"/>
          <w:i/>
          <w:color w:val="auto"/>
          <w:sz w:val="28"/>
          <w:szCs w:val="28"/>
        </w:rPr>
        <w:fldChar w:fldCharType="end"/>
      </w:r>
      <w:r w:rsidRPr="002559D6">
        <w:rPr>
          <w:b w:val="0"/>
          <w:i/>
          <w:color w:val="auto"/>
          <w:sz w:val="28"/>
          <w:szCs w:val="28"/>
        </w:rPr>
        <w:t>. Задание 4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559D6" w:rsidTr="002559D6">
        <w:tc>
          <w:tcPr>
            <w:tcW w:w="9571" w:type="dxa"/>
          </w:tcPr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>&lt;!DOCTYPE html&gt;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 xml:space="preserve">&lt;html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lang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="en"&gt;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  <w:t>&lt;head&gt;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 xml:space="preserve">&lt;title&gt;three.js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ar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- hit test&lt;/title&gt;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&lt;meta charset="utf-8"&gt;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&lt;meta name="viewport" content="width=device-width, initial-scale=1.0, user-scalable=no"&gt;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&lt;link type="text/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css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"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rel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="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stylesheet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"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href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="main.css"&gt;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  <w:t>&lt;/head&gt;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  <w:t>&lt;body&gt;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&lt;div id="info"&gt;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 xml:space="preserve">&lt;a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href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="https://threejs.org" target="_blank"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rel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="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noopener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"&gt;three.js&lt;/a&gt;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ar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- hit test&lt;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br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/&gt;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&lt;/div&gt;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&lt;script type="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importmap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"&gt;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{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"imports": {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"three": "./three.module.js",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"three/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addons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/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webxr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/ARButton.js": "./ARButton.js",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"three/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addons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/loaders/GLTFLoader.js": "./GLTFLoader.js"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}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}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&lt;/script&gt;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&lt;script type="module"&gt;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import * as THREE from 'three';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 xml:space="preserve">import {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ARButton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} from 'three/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addons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/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webxr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/ARButton.js';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 xml:space="preserve">import {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GLTFLoader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} from 'three/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addons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/loaders/GLTFLoader.js';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lastRenderedPageBreak/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let container;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let camera, scene, renderer;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let controller1, controller2;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let reticle;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 xml:space="preserve">let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hitTestSource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= null;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 xml:space="preserve">let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hitTestSourceRequested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= false;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 xml:space="preserve">let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plantModel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= null;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init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();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 xml:space="preserve">function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init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() {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 xml:space="preserve">container =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document.createElement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( 'div' 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document.body.appendChild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( container 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 xml:space="preserve">scene = new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THREE.Scene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();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 xml:space="preserve">camera = new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THREE.PerspectiveCamera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( 70,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window.innerWidth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/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window.innerHeight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, 0.01, 20 );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const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light = new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THREE.HemisphereLight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( 0xffffff, 0xbbbbff, 3 );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light.position.set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( 0.5, 1, 0.25 );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scene.add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( light 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//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 xml:space="preserve">renderer = new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THREE.WebGLRenderer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( {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antialias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: true, alpha: true } 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renderer.setPixelRatio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(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window.devicePixelRatio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renderer.setSize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(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window.innerWidth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window.innerHeight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renderer.setAnimationLoop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( animate 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renderer.xr.enabled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= true;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container.appendChild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(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renderer.domElement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//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document.body.appendChild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(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ARButton.createButton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( renderer, {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requiredFeatures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: [ 'hit-test' ] } ) 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//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const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loader = new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GLTFLoader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();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loader.load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(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'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plant.glb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',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 xml:space="preserve">function (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gltf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) {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plantModel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gltf.scene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const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box = new THREE.Box3().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setFromObject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(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plantModel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const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center = new THREE.Vector3();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box.getCenter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( center 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plantModel.position.x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-=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center.x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plantModel.position.z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-=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center.z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plantModel.position.y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-=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box.min.y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console.log( '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plant.glb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</w:t>
            </w:r>
            <w:r w:rsidRPr="002559D6">
              <w:rPr>
                <w:sz w:val="28"/>
                <w:szCs w:val="28"/>
              </w:rPr>
              <w:t>загружен</w:t>
            </w:r>
            <w:r w:rsidRPr="002559D6">
              <w:rPr>
                <w:sz w:val="28"/>
                <w:szCs w:val="28"/>
                <w:lang w:val="en-US"/>
              </w:rPr>
              <w:t>' 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},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undefined,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function ( error ) {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console.error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( '</w:t>
            </w:r>
            <w:r w:rsidRPr="002559D6">
              <w:rPr>
                <w:sz w:val="28"/>
                <w:szCs w:val="28"/>
              </w:rPr>
              <w:t>Ошибка</w:t>
            </w:r>
            <w:r w:rsidRPr="002559D6">
              <w:rPr>
                <w:sz w:val="28"/>
                <w:szCs w:val="28"/>
                <w:lang w:val="en-US"/>
              </w:rPr>
              <w:t xml:space="preserve"> </w:t>
            </w:r>
            <w:r w:rsidRPr="002559D6">
              <w:rPr>
                <w:sz w:val="28"/>
                <w:szCs w:val="28"/>
              </w:rPr>
              <w:t>загрузки</w:t>
            </w:r>
            <w:r w:rsidRPr="002559D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plant.glb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:', error 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}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//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 xml:space="preserve">function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onSelect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() {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 xml:space="preserve">if (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reticle.visible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=== false ||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plantModel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=== null ) return;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const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model =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plantModel.clone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( true 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reticle.matrix.decompose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(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model.position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model.quaternion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model.scale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model.scale.setScalar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( 0.05 );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scene.add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( model 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}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 xml:space="preserve">controller1 =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renderer.xr.getController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( 0 );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 xml:space="preserve">controller1.addEventListener( 'select',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onSelect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scene.add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( controller1 );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 xml:space="preserve">controller2 =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renderer.xr.getController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( 1 );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 xml:space="preserve">controller2.addEventListener( 'select',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onSelect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scene.add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( controller2 );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 xml:space="preserve">reticle = new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THREE.Mesh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(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 xml:space="preserve">new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THREE.RingGeometry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( 0.15, 0.2, 32 ).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rotateX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( -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Math.PI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/ 2 ),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 xml:space="preserve">new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THREE.MeshBasicMaterial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( { color: 0x00ff88, side: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THREE.DoubleSide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} )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reticle.matrixAutoUpdate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= false;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reticle.visible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= false;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scene.add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( reticle 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//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window.addEventListener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( 'resize',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onWindowResize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}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 xml:space="preserve">function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onWindowResize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() {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camera.aspect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window.innerWidth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/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window.innerHeight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camera.updateProjectionMatrix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();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renderer.setSize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(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window.innerWidth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window.innerHeight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}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//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function animate( timestamp, frame ) {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if ( frame ) {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const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referenceSpace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renderer.xr.getReferenceSpace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();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const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session =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renderer.xr.getSession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();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 xml:space="preserve">if (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hitTestSourceRequested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=== false ) {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session.requestReferenceSpace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( 'viewer' ).then( function (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referenceSpace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) {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session.requestHitTestSource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( { space: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referenceSpace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} ).then( function ( source ) {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hitTestSource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= source;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} 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} 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session.addEventListener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( 'end', function () {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hitTestSourceRequested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= false;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hitTestSource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= null;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} 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hitTestSourceRequested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= true;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}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 xml:space="preserve">if (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hitTestSource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) {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const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hitTestResults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frame.getHitTestResults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(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hitTestSource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 xml:space="preserve">if (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hitTestResults.length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) {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const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hit =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hitTestResults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[ 0 ];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reticle.visible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= true;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reticle.matrix.fromArray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(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hit.getPose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( 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referenceSpace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).</w:t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transform.matrix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 xml:space="preserve"> 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</w:rPr>
              <w:t xml:space="preserve">} </w:t>
            </w:r>
            <w:proofErr w:type="spellStart"/>
            <w:r w:rsidRPr="002559D6">
              <w:rPr>
                <w:sz w:val="28"/>
                <w:szCs w:val="28"/>
              </w:rPr>
              <w:t>else</w:t>
            </w:r>
            <w:proofErr w:type="spellEnd"/>
            <w:r w:rsidRPr="002559D6">
              <w:rPr>
                <w:sz w:val="28"/>
                <w:szCs w:val="28"/>
              </w:rPr>
              <w:t xml:space="preserve"> {</w:t>
            </w:r>
          </w:p>
          <w:p w:rsidR="002559D6" w:rsidRPr="002559D6" w:rsidRDefault="002559D6" w:rsidP="002559D6">
            <w:pPr>
              <w:rPr>
                <w:sz w:val="28"/>
                <w:szCs w:val="28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</w:rPr>
            </w:pPr>
            <w:r w:rsidRPr="002559D6">
              <w:rPr>
                <w:sz w:val="28"/>
                <w:szCs w:val="28"/>
              </w:rPr>
              <w:tab/>
            </w:r>
            <w:r w:rsidRPr="002559D6">
              <w:rPr>
                <w:sz w:val="28"/>
                <w:szCs w:val="28"/>
              </w:rPr>
              <w:tab/>
            </w:r>
            <w:r w:rsidRPr="002559D6">
              <w:rPr>
                <w:sz w:val="28"/>
                <w:szCs w:val="28"/>
              </w:rPr>
              <w:tab/>
            </w:r>
            <w:r w:rsidRPr="002559D6">
              <w:rPr>
                <w:sz w:val="28"/>
                <w:szCs w:val="28"/>
              </w:rPr>
              <w:tab/>
            </w:r>
            <w:r w:rsidRPr="002559D6">
              <w:rPr>
                <w:sz w:val="28"/>
                <w:szCs w:val="28"/>
              </w:rPr>
              <w:tab/>
            </w:r>
            <w:r w:rsidRPr="002559D6">
              <w:rPr>
                <w:sz w:val="28"/>
                <w:szCs w:val="28"/>
              </w:rPr>
              <w:tab/>
            </w:r>
            <w:r w:rsidRPr="002559D6">
              <w:rPr>
                <w:sz w:val="28"/>
                <w:szCs w:val="28"/>
              </w:rPr>
              <w:tab/>
            </w:r>
            <w:proofErr w:type="spellStart"/>
            <w:r w:rsidRPr="002559D6">
              <w:rPr>
                <w:sz w:val="28"/>
                <w:szCs w:val="28"/>
              </w:rPr>
              <w:t>reticle.visible</w:t>
            </w:r>
            <w:proofErr w:type="spellEnd"/>
            <w:r w:rsidRPr="002559D6">
              <w:rPr>
                <w:sz w:val="28"/>
                <w:szCs w:val="28"/>
              </w:rPr>
              <w:t xml:space="preserve"> = </w:t>
            </w:r>
            <w:proofErr w:type="spellStart"/>
            <w:r w:rsidRPr="002559D6">
              <w:rPr>
                <w:sz w:val="28"/>
                <w:szCs w:val="28"/>
              </w:rPr>
              <w:t>false</w:t>
            </w:r>
            <w:proofErr w:type="spellEnd"/>
            <w:r w:rsidRPr="002559D6">
              <w:rPr>
                <w:sz w:val="28"/>
                <w:szCs w:val="28"/>
              </w:rPr>
              <w:t>;</w:t>
            </w:r>
          </w:p>
          <w:p w:rsidR="002559D6" w:rsidRPr="002559D6" w:rsidRDefault="002559D6" w:rsidP="002559D6">
            <w:pPr>
              <w:rPr>
                <w:sz w:val="28"/>
                <w:szCs w:val="28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</w:rPr>
            </w:pPr>
            <w:r w:rsidRPr="002559D6">
              <w:rPr>
                <w:sz w:val="28"/>
                <w:szCs w:val="28"/>
              </w:rPr>
              <w:tab/>
            </w:r>
            <w:r w:rsidRPr="002559D6">
              <w:rPr>
                <w:sz w:val="28"/>
                <w:szCs w:val="28"/>
              </w:rPr>
              <w:tab/>
            </w:r>
            <w:r w:rsidRPr="002559D6">
              <w:rPr>
                <w:sz w:val="28"/>
                <w:szCs w:val="28"/>
              </w:rPr>
              <w:tab/>
            </w:r>
            <w:r w:rsidRPr="002559D6">
              <w:rPr>
                <w:sz w:val="28"/>
                <w:szCs w:val="28"/>
              </w:rPr>
              <w:tab/>
            </w:r>
            <w:r w:rsidRPr="002559D6">
              <w:rPr>
                <w:sz w:val="28"/>
                <w:szCs w:val="28"/>
              </w:rPr>
              <w:tab/>
            </w:r>
            <w:r w:rsidRPr="002559D6">
              <w:rPr>
                <w:sz w:val="28"/>
                <w:szCs w:val="28"/>
              </w:rPr>
              <w:tab/>
              <w:t>}</w:t>
            </w:r>
          </w:p>
          <w:p w:rsidR="002559D6" w:rsidRPr="002559D6" w:rsidRDefault="002559D6" w:rsidP="002559D6">
            <w:pPr>
              <w:rPr>
                <w:sz w:val="28"/>
                <w:szCs w:val="28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</w:rPr>
            </w:pPr>
            <w:r w:rsidRPr="002559D6">
              <w:rPr>
                <w:sz w:val="28"/>
                <w:szCs w:val="28"/>
              </w:rPr>
              <w:lastRenderedPageBreak/>
              <w:tab/>
            </w:r>
            <w:r w:rsidRPr="002559D6">
              <w:rPr>
                <w:sz w:val="28"/>
                <w:szCs w:val="28"/>
              </w:rPr>
              <w:tab/>
            </w:r>
            <w:r w:rsidRPr="002559D6">
              <w:rPr>
                <w:sz w:val="28"/>
                <w:szCs w:val="28"/>
              </w:rPr>
              <w:tab/>
            </w:r>
            <w:r w:rsidRPr="002559D6">
              <w:rPr>
                <w:sz w:val="28"/>
                <w:szCs w:val="28"/>
              </w:rPr>
              <w:tab/>
            </w:r>
            <w:r w:rsidRPr="002559D6">
              <w:rPr>
                <w:sz w:val="28"/>
                <w:szCs w:val="28"/>
              </w:rPr>
              <w:tab/>
              <w:t>}</w:t>
            </w:r>
          </w:p>
          <w:p w:rsidR="002559D6" w:rsidRPr="002559D6" w:rsidRDefault="002559D6" w:rsidP="002559D6">
            <w:pPr>
              <w:rPr>
                <w:sz w:val="28"/>
                <w:szCs w:val="28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</w:rPr>
              <w:tab/>
            </w:r>
            <w:r w:rsidRPr="002559D6">
              <w:rPr>
                <w:sz w:val="28"/>
                <w:szCs w:val="28"/>
              </w:rPr>
              <w:tab/>
            </w:r>
            <w:r w:rsidRPr="002559D6">
              <w:rPr>
                <w:sz w:val="28"/>
                <w:szCs w:val="28"/>
              </w:rPr>
              <w:tab/>
            </w:r>
            <w:r w:rsidRPr="002559D6">
              <w:rPr>
                <w:sz w:val="28"/>
                <w:szCs w:val="28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>}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proofErr w:type="spellStart"/>
            <w:r w:rsidRPr="002559D6">
              <w:rPr>
                <w:sz w:val="28"/>
                <w:szCs w:val="28"/>
                <w:lang w:val="en-US"/>
              </w:rPr>
              <w:t>renderer.render</w:t>
            </w:r>
            <w:proofErr w:type="spellEnd"/>
            <w:r w:rsidRPr="002559D6">
              <w:rPr>
                <w:sz w:val="28"/>
                <w:szCs w:val="28"/>
                <w:lang w:val="en-US"/>
              </w:rPr>
              <w:t>( scene, camera );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}</w:t>
            </w: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</w:p>
          <w:p w:rsidR="002559D6" w:rsidRPr="002559D6" w:rsidRDefault="002559D6" w:rsidP="002559D6">
            <w:pPr>
              <w:rPr>
                <w:sz w:val="28"/>
                <w:szCs w:val="28"/>
                <w:lang w:val="en-US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  <w:lang w:val="en-US"/>
              </w:rPr>
              <w:tab/>
              <w:t>&lt;/script&gt;</w:t>
            </w:r>
          </w:p>
          <w:p w:rsidR="002559D6" w:rsidRPr="002559D6" w:rsidRDefault="002559D6" w:rsidP="002559D6">
            <w:pPr>
              <w:rPr>
                <w:sz w:val="28"/>
                <w:szCs w:val="28"/>
              </w:rPr>
            </w:pPr>
            <w:r w:rsidRPr="002559D6">
              <w:rPr>
                <w:sz w:val="28"/>
                <w:szCs w:val="28"/>
                <w:lang w:val="en-US"/>
              </w:rPr>
              <w:tab/>
            </w:r>
            <w:r w:rsidRPr="002559D6">
              <w:rPr>
                <w:sz w:val="28"/>
                <w:szCs w:val="28"/>
              </w:rPr>
              <w:t>&lt;/</w:t>
            </w:r>
            <w:proofErr w:type="spellStart"/>
            <w:r w:rsidRPr="002559D6">
              <w:rPr>
                <w:sz w:val="28"/>
                <w:szCs w:val="28"/>
              </w:rPr>
              <w:t>body</w:t>
            </w:r>
            <w:proofErr w:type="spellEnd"/>
            <w:r w:rsidRPr="002559D6">
              <w:rPr>
                <w:sz w:val="28"/>
                <w:szCs w:val="28"/>
              </w:rPr>
              <w:t>&gt;</w:t>
            </w:r>
          </w:p>
          <w:p w:rsidR="002559D6" w:rsidRDefault="002559D6" w:rsidP="002559D6">
            <w:pPr>
              <w:rPr>
                <w:sz w:val="28"/>
                <w:szCs w:val="28"/>
              </w:rPr>
            </w:pPr>
            <w:r w:rsidRPr="002559D6">
              <w:rPr>
                <w:sz w:val="28"/>
                <w:szCs w:val="28"/>
              </w:rPr>
              <w:t>&lt;/</w:t>
            </w:r>
            <w:proofErr w:type="spellStart"/>
            <w:r w:rsidRPr="002559D6">
              <w:rPr>
                <w:sz w:val="28"/>
                <w:szCs w:val="28"/>
              </w:rPr>
              <w:t>html</w:t>
            </w:r>
            <w:proofErr w:type="spellEnd"/>
            <w:r w:rsidRPr="002559D6">
              <w:rPr>
                <w:sz w:val="28"/>
                <w:szCs w:val="28"/>
              </w:rPr>
              <w:t>&gt;</w:t>
            </w:r>
          </w:p>
        </w:tc>
      </w:tr>
    </w:tbl>
    <w:p w:rsidR="00585B09" w:rsidRDefault="00585B09">
      <w:pPr>
        <w:rPr>
          <w:sz w:val="28"/>
          <w:szCs w:val="28"/>
        </w:rPr>
      </w:pPr>
    </w:p>
    <w:p w:rsidR="002559D6" w:rsidRDefault="002559D6" w:rsidP="002559D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Работа сайта представлена на рисунке 2.</w:t>
      </w:r>
    </w:p>
    <w:p w:rsidR="002559D6" w:rsidRDefault="002559D6" w:rsidP="002559D6">
      <w:pPr>
        <w:spacing w:line="360" w:lineRule="auto"/>
        <w:ind w:firstLine="709"/>
        <w:jc w:val="both"/>
        <w:rPr>
          <w:sz w:val="28"/>
          <w:szCs w:val="28"/>
        </w:rPr>
      </w:pPr>
    </w:p>
    <w:p w:rsidR="004732F1" w:rsidRPr="004732F1" w:rsidRDefault="004732F1" w:rsidP="004732F1">
      <w:pPr>
        <w:keepNext/>
        <w:spacing w:line="360" w:lineRule="auto"/>
        <w:jc w:val="center"/>
        <w:rPr>
          <w:sz w:val="28"/>
          <w:szCs w:val="28"/>
        </w:rPr>
      </w:pPr>
      <w:r w:rsidRPr="004732F1">
        <w:rPr>
          <w:noProof/>
          <w:sz w:val="28"/>
          <w:szCs w:val="28"/>
        </w:rPr>
        <w:drawing>
          <wp:inline distT="0" distB="0" distL="0" distR="0" wp14:anchorId="2A4F1ABF" wp14:editId="37C1CCBB">
            <wp:extent cx="5538159" cy="5538159"/>
            <wp:effectExtent l="0" t="0" r="5715" b="5715"/>
            <wp:docPr id="3" name="Рисунок 3" descr="C:\Users\Sofiya\Downloads\IMG_20261010_1906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ofiya\Downloads\IMG_20261010_190613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260" cy="553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" w:name="_GoBack"/>
      <w:bookmarkEnd w:id="2"/>
    </w:p>
    <w:p w:rsidR="002559D6" w:rsidRPr="004732F1" w:rsidRDefault="004732F1" w:rsidP="004732F1">
      <w:pPr>
        <w:pStyle w:val="a8"/>
        <w:spacing w:after="0" w:line="360" w:lineRule="auto"/>
        <w:jc w:val="center"/>
        <w:rPr>
          <w:b w:val="0"/>
          <w:color w:val="auto"/>
          <w:sz w:val="28"/>
          <w:szCs w:val="28"/>
        </w:rPr>
      </w:pPr>
      <w:r w:rsidRPr="004732F1">
        <w:rPr>
          <w:b w:val="0"/>
          <w:color w:val="auto"/>
          <w:sz w:val="28"/>
          <w:szCs w:val="28"/>
        </w:rPr>
        <w:t xml:space="preserve">Рисунок </w:t>
      </w:r>
      <w:r w:rsidRPr="004732F1">
        <w:rPr>
          <w:b w:val="0"/>
          <w:color w:val="auto"/>
          <w:sz w:val="28"/>
          <w:szCs w:val="28"/>
        </w:rPr>
        <w:fldChar w:fldCharType="begin"/>
      </w:r>
      <w:r w:rsidRPr="004732F1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4732F1">
        <w:rPr>
          <w:b w:val="0"/>
          <w:color w:val="auto"/>
          <w:sz w:val="28"/>
          <w:szCs w:val="28"/>
        </w:rPr>
        <w:fldChar w:fldCharType="separate"/>
      </w:r>
      <w:r w:rsidRPr="004732F1">
        <w:rPr>
          <w:b w:val="0"/>
          <w:noProof/>
          <w:color w:val="auto"/>
          <w:sz w:val="28"/>
          <w:szCs w:val="28"/>
        </w:rPr>
        <w:t>2</w:t>
      </w:r>
      <w:r w:rsidRPr="004732F1">
        <w:rPr>
          <w:b w:val="0"/>
          <w:color w:val="auto"/>
          <w:sz w:val="28"/>
          <w:szCs w:val="28"/>
        </w:rPr>
        <w:fldChar w:fldCharType="end"/>
      </w:r>
      <w:r w:rsidRPr="004732F1">
        <w:rPr>
          <w:b w:val="0"/>
          <w:color w:val="auto"/>
          <w:sz w:val="28"/>
          <w:szCs w:val="28"/>
        </w:rPr>
        <w:t>.</w:t>
      </w:r>
      <w:r w:rsidRPr="004732F1">
        <w:rPr>
          <w:b w:val="0"/>
          <w:noProof/>
          <w:color w:val="auto"/>
          <w:sz w:val="28"/>
          <w:szCs w:val="28"/>
        </w:rPr>
        <w:t xml:space="preserve"> </w:t>
      </w:r>
      <w:r w:rsidRPr="004732F1">
        <w:rPr>
          <w:b w:val="0"/>
          <w:noProof/>
          <w:color w:val="auto"/>
          <w:sz w:val="28"/>
          <w:szCs w:val="28"/>
          <w:lang w:val="en-US"/>
        </w:rPr>
        <w:t>Hit test</w:t>
      </w:r>
    </w:p>
    <w:sectPr w:rsidR="002559D6" w:rsidRPr="004732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97280"/>
    <w:multiLevelType w:val="hybridMultilevel"/>
    <w:tmpl w:val="C4DCD7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AED3C2C"/>
    <w:multiLevelType w:val="hybridMultilevel"/>
    <w:tmpl w:val="35F207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BD90613"/>
    <w:multiLevelType w:val="hybridMultilevel"/>
    <w:tmpl w:val="8FE030FA"/>
    <w:lvl w:ilvl="0" w:tplc="EBF81C90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F053993"/>
    <w:multiLevelType w:val="hybridMultilevel"/>
    <w:tmpl w:val="12FA7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C13D24"/>
    <w:multiLevelType w:val="hybridMultilevel"/>
    <w:tmpl w:val="B5C010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5F202043"/>
    <w:multiLevelType w:val="hybridMultilevel"/>
    <w:tmpl w:val="35882146"/>
    <w:lvl w:ilvl="0" w:tplc="EBF81C90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42D8"/>
    <w:rsid w:val="00004363"/>
    <w:rsid w:val="00022577"/>
    <w:rsid w:val="00055627"/>
    <w:rsid w:val="000768D1"/>
    <w:rsid w:val="00115AA7"/>
    <w:rsid w:val="00193A89"/>
    <w:rsid w:val="002559D6"/>
    <w:rsid w:val="00332C30"/>
    <w:rsid w:val="004732F1"/>
    <w:rsid w:val="00585B09"/>
    <w:rsid w:val="006E5C6F"/>
    <w:rsid w:val="00762453"/>
    <w:rsid w:val="00802FF4"/>
    <w:rsid w:val="008E2694"/>
    <w:rsid w:val="00960C8C"/>
    <w:rsid w:val="00A8670D"/>
    <w:rsid w:val="00AD18AC"/>
    <w:rsid w:val="00B06C61"/>
    <w:rsid w:val="00B3245C"/>
    <w:rsid w:val="00BA1702"/>
    <w:rsid w:val="00C11F37"/>
    <w:rsid w:val="00C873B5"/>
    <w:rsid w:val="00D30C7D"/>
    <w:rsid w:val="00E1528E"/>
    <w:rsid w:val="00E842D8"/>
    <w:rsid w:val="00F74F69"/>
    <w:rsid w:val="00F82660"/>
    <w:rsid w:val="00F9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0C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960C8C"/>
    <w:pPr>
      <w:widowControl/>
      <w:autoSpaceDE/>
      <w:autoSpaceDN/>
      <w:adjustRightInd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60C8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B0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">
    <w:name w:val="Обычный5"/>
    <w:rsid w:val="00960C8C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character" w:customStyle="1" w:styleId="translation-chunk">
    <w:name w:val="translation-chunk"/>
    <w:basedOn w:val="a0"/>
    <w:rsid w:val="00960C8C"/>
  </w:style>
  <w:style w:type="table" w:styleId="a3">
    <w:name w:val="Table Grid"/>
    <w:basedOn w:val="a1"/>
    <w:uiPriority w:val="59"/>
    <w:rsid w:val="00960C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960C8C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60C8C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60C8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60C8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styleId="a6">
    <w:name w:val="Strong"/>
    <w:basedOn w:val="a0"/>
    <w:uiPriority w:val="22"/>
    <w:qFormat/>
    <w:rsid w:val="00960C8C"/>
    <w:rPr>
      <w:b/>
      <w:bCs/>
    </w:rPr>
  </w:style>
  <w:style w:type="paragraph" w:styleId="a7">
    <w:name w:val="List Paragraph"/>
    <w:basedOn w:val="a"/>
    <w:uiPriority w:val="34"/>
    <w:qFormat/>
    <w:rsid w:val="00960C8C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a8">
    <w:name w:val="caption"/>
    <w:basedOn w:val="a"/>
    <w:next w:val="a"/>
    <w:uiPriority w:val="35"/>
    <w:unhideWhenUsed/>
    <w:qFormat/>
    <w:rsid w:val="00A8670D"/>
    <w:pPr>
      <w:spacing w:after="200"/>
    </w:pPr>
    <w:rPr>
      <w:b/>
      <w:bCs/>
      <w:color w:val="4F81BD" w:themeColor="accent1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585B09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character" w:styleId="HTML">
    <w:name w:val="HTML Code"/>
    <w:basedOn w:val="a0"/>
    <w:uiPriority w:val="99"/>
    <w:semiHidden/>
    <w:unhideWhenUsed/>
    <w:rsid w:val="0005562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0C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960C8C"/>
    <w:pPr>
      <w:widowControl/>
      <w:autoSpaceDE/>
      <w:autoSpaceDN/>
      <w:adjustRightInd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60C8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B0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">
    <w:name w:val="Обычный5"/>
    <w:rsid w:val="00960C8C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character" w:customStyle="1" w:styleId="translation-chunk">
    <w:name w:val="translation-chunk"/>
    <w:basedOn w:val="a0"/>
    <w:rsid w:val="00960C8C"/>
  </w:style>
  <w:style w:type="table" w:styleId="a3">
    <w:name w:val="Table Grid"/>
    <w:basedOn w:val="a1"/>
    <w:uiPriority w:val="59"/>
    <w:rsid w:val="00960C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960C8C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60C8C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60C8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60C8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styleId="a6">
    <w:name w:val="Strong"/>
    <w:basedOn w:val="a0"/>
    <w:uiPriority w:val="22"/>
    <w:qFormat/>
    <w:rsid w:val="00960C8C"/>
    <w:rPr>
      <w:b/>
      <w:bCs/>
    </w:rPr>
  </w:style>
  <w:style w:type="paragraph" w:styleId="a7">
    <w:name w:val="List Paragraph"/>
    <w:basedOn w:val="a"/>
    <w:uiPriority w:val="34"/>
    <w:qFormat/>
    <w:rsid w:val="00960C8C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a8">
    <w:name w:val="caption"/>
    <w:basedOn w:val="a"/>
    <w:next w:val="a"/>
    <w:uiPriority w:val="35"/>
    <w:unhideWhenUsed/>
    <w:qFormat/>
    <w:rsid w:val="00A8670D"/>
    <w:pPr>
      <w:spacing w:after="200"/>
    </w:pPr>
    <w:rPr>
      <w:b/>
      <w:bCs/>
      <w:color w:val="4F81BD" w:themeColor="accent1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585B09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character" w:styleId="HTML">
    <w:name w:val="HTML Code"/>
    <w:basedOn w:val="a0"/>
    <w:uiPriority w:val="99"/>
    <w:semiHidden/>
    <w:unhideWhenUsed/>
    <w:rsid w:val="000556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4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tif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97AB19-C73A-4268-BBFF-BBED7DA21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12</Pages>
  <Words>1666</Words>
  <Characters>9497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Sofiya</cp:lastModifiedBy>
  <cp:revision>11</cp:revision>
  <dcterms:created xsi:type="dcterms:W3CDTF">2026-09-12T08:00:00Z</dcterms:created>
  <dcterms:modified xsi:type="dcterms:W3CDTF">2026-10-10T16:09:00Z</dcterms:modified>
</cp:coreProperties>
</file>