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C1DC8" w14:textId="77777777" w:rsidR="00F80986" w:rsidRPr="006A716F" w:rsidRDefault="00F80986" w:rsidP="00F80986">
      <w:pPr>
        <w:rPr>
          <w:b/>
          <w:bCs/>
          <w:sz w:val="32"/>
          <w:szCs w:val="32"/>
        </w:rPr>
      </w:pPr>
      <w:r w:rsidRPr="006A716F">
        <w:rPr>
          <w:b/>
          <w:bCs/>
          <w:sz w:val="32"/>
          <w:szCs w:val="32"/>
        </w:rPr>
        <w:t>Introduction</w:t>
      </w:r>
    </w:p>
    <w:p w14:paraId="37FF798B" w14:textId="77777777" w:rsidR="00F80986" w:rsidRDefault="00F80986" w:rsidP="00F80986">
      <w:pPr>
        <w:pStyle w:val="ListParagraph"/>
      </w:pPr>
      <w:r>
        <w:t>In this project, we will explore activities like feature engineering, model training, and evaluation. These steps are crucial as we dive into the analysis of Netflix Originals data to uncover valuable insights and predictive capabilities.</w:t>
      </w:r>
    </w:p>
    <w:p w14:paraId="5EE694F3" w14:textId="77777777" w:rsidR="00F80986" w:rsidRPr="006A716F" w:rsidRDefault="00F80986" w:rsidP="00F80986">
      <w:pPr>
        <w:rPr>
          <w:b/>
          <w:bCs/>
          <w:sz w:val="32"/>
          <w:szCs w:val="32"/>
        </w:rPr>
      </w:pPr>
      <w:r w:rsidRPr="006A716F">
        <w:rPr>
          <w:b/>
          <w:bCs/>
          <w:sz w:val="32"/>
          <w:szCs w:val="32"/>
        </w:rPr>
        <w:t>Data Loading and Encoding Handling</w:t>
      </w:r>
    </w:p>
    <w:p w14:paraId="4EED04BE" w14:textId="77777777" w:rsidR="00F80986" w:rsidRPr="006A716F" w:rsidRDefault="00F80986" w:rsidP="00F80986">
      <w:pPr>
        <w:ind w:firstLine="720"/>
      </w:pPr>
      <w:r w:rsidRPr="006A716F">
        <w:t>The dataset is loaded from a CSV file with appropriate encoding, ensuring successful loading.</w:t>
      </w:r>
    </w:p>
    <w:p w14:paraId="75DBDE63" w14:textId="77777777" w:rsidR="00F80986" w:rsidRPr="006A716F" w:rsidRDefault="00F80986" w:rsidP="00F80986">
      <w:pPr>
        <w:rPr>
          <w:b/>
          <w:bCs/>
          <w:sz w:val="24"/>
          <w:szCs w:val="24"/>
        </w:rPr>
      </w:pPr>
      <w:r w:rsidRPr="006A716F">
        <w:rPr>
          <w:b/>
          <w:bCs/>
          <w:sz w:val="24"/>
          <w:szCs w:val="24"/>
        </w:rPr>
        <w:t>Handling Missing IMDb Scores</w:t>
      </w:r>
    </w:p>
    <w:p w14:paraId="0EEF755A" w14:textId="77777777" w:rsidR="00F80986" w:rsidRDefault="00F80986" w:rsidP="00F80986">
      <w:pPr>
        <w:ind w:left="720"/>
      </w:pPr>
      <w:r>
        <w:t>Missing IMDb scores are filled with the mean IMDb score.</w:t>
      </w:r>
    </w:p>
    <w:p w14:paraId="1375BB11" w14:textId="77777777" w:rsidR="00F80986" w:rsidRPr="006A716F" w:rsidRDefault="00F80986" w:rsidP="00F80986">
      <w:pPr>
        <w:rPr>
          <w:b/>
          <w:bCs/>
          <w:sz w:val="24"/>
          <w:szCs w:val="24"/>
        </w:rPr>
      </w:pPr>
      <w:r w:rsidRPr="006A716F">
        <w:rPr>
          <w:b/>
          <w:bCs/>
          <w:sz w:val="24"/>
          <w:szCs w:val="24"/>
        </w:rPr>
        <w:t>One-Hot Encoding 'Genre'</w:t>
      </w:r>
    </w:p>
    <w:p w14:paraId="26962596" w14:textId="77777777" w:rsidR="00F80986" w:rsidRDefault="00F80986" w:rsidP="00F80986">
      <w:pPr>
        <w:ind w:firstLine="720"/>
      </w:pPr>
      <w:r>
        <w:t>The 'Genre' column is one-hot encoded to convert categorical data into numerical format.</w:t>
      </w:r>
    </w:p>
    <w:p w14:paraId="692CBDFC" w14:textId="77777777" w:rsidR="00F80986" w:rsidRPr="006A716F" w:rsidRDefault="00F80986" w:rsidP="00F80986">
      <w:pPr>
        <w:rPr>
          <w:b/>
          <w:bCs/>
          <w:sz w:val="24"/>
          <w:szCs w:val="24"/>
        </w:rPr>
      </w:pPr>
      <w:r w:rsidRPr="006A716F">
        <w:rPr>
          <w:b/>
          <w:bCs/>
          <w:sz w:val="24"/>
          <w:szCs w:val="24"/>
        </w:rPr>
        <w:t>Date Feature Extraction</w:t>
      </w:r>
    </w:p>
    <w:p w14:paraId="74816C39" w14:textId="77777777" w:rsidR="00F80986" w:rsidRDefault="00F80986" w:rsidP="00F80986">
      <w:pPr>
        <w:ind w:firstLine="720"/>
      </w:pPr>
      <w:r>
        <w:t>The 'Premiere' column is converted to a datetime format, and the year is extracted as '</w:t>
      </w:r>
      <w:proofErr w:type="spellStart"/>
      <w:r>
        <w:t>PremiereYear</w:t>
      </w:r>
      <w:proofErr w:type="spellEnd"/>
      <w:r>
        <w:t>'.</w:t>
      </w:r>
    </w:p>
    <w:p w14:paraId="2421B454" w14:textId="77777777" w:rsidR="00F80986" w:rsidRPr="006A716F" w:rsidRDefault="00F80986" w:rsidP="00F80986">
      <w:pPr>
        <w:rPr>
          <w:b/>
          <w:bCs/>
          <w:sz w:val="24"/>
          <w:szCs w:val="24"/>
        </w:rPr>
      </w:pPr>
      <w:r w:rsidRPr="006A716F">
        <w:rPr>
          <w:b/>
          <w:bCs/>
          <w:sz w:val="24"/>
          <w:szCs w:val="24"/>
        </w:rPr>
        <w:t>Dropping Unnecessary Columns</w:t>
      </w:r>
    </w:p>
    <w:p w14:paraId="3C0FCA77" w14:textId="77777777" w:rsidR="00F80986" w:rsidRDefault="00F80986" w:rsidP="00F80986">
      <w:pPr>
        <w:ind w:firstLine="720"/>
      </w:pPr>
      <w:r>
        <w:t>Columns not needed for analysis ('Title,' 'Genre,' 'Premiere,' 'Runtime,' 'Language') are dropped.</w:t>
      </w:r>
    </w:p>
    <w:p w14:paraId="44D709CD" w14:textId="77777777" w:rsidR="00F80986" w:rsidRPr="006A716F" w:rsidRDefault="00F80986" w:rsidP="00F80986">
      <w:pPr>
        <w:rPr>
          <w:b/>
          <w:bCs/>
          <w:sz w:val="32"/>
          <w:szCs w:val="32"/>
        </w:rPr>
      </w:pPr>
      <w:r w:rsidRPr="006A716F">
        <w:rPr>
          <w:b/>
          <w:bCs/>
          <w:sz w:val="32"/>
          <w:szCs w:val="32"/>
        </w:rPr>
        <w:t>Feature Engineering</w:t>
      </w:r>
    </w:p>
    <w:p w14:paraId="089FDDC2" w14:textId="77777777" w:rsidR="00F80986" w:rsidRDefault="00F80986" w:rsidP="00F80986">
      <w:r>
        <w:t>X: All features except 'IMDB Score'</w:t>
      </w:r>
    </w:p>
    <w:p w14:paraId="780B1E9C" w14:textId="77777777" w:rsidR="00F80986" w:rsidRDefault="00F80986" w:rsidP="00F80986">
      <w:r>
        <w:t>y: 'IMDB Score'</w:t>
      </w:r>
    </w:p>
    <w:p w14:paraId="5DA23D48" w14:textId="77777777" w:rsidR="00F80986" w:rsidRPr="006A716F" w:rsidRDefault="00F80986" w:rsidP="00F80986">
      <w:pPr>
        <w:rPr>
          <w:b/>
          <w:bCs/>
          <w:sz w:val="28"/>
          <w:szCs w:val="28"/>
        </w:rPr>
      </w:pPr>
      <w:r w:rsidRPr="006A716F">
        <w:rPr>
          <w:b/>
          <w:bCs/>
          <w:sz w:val="28"/>
          <w:szCs w:val="28"/>
        </w:rPr>
        <w:t>Model Training and Evaluation</w:t>
      </w:r>
    </w:p>
    <w:p w14:paraId="3415E1AD" w14:textId="77777777" w:rsidR="00F80986" w:rsidRPr="006A716F" w:rsidRDefault="00F80986" w:rsidP="00F80986">
      <w:pPr>
        <w:rPr>
          <w:b/>
          <w:bCs/>
          <w:sz w:val="24"/>
          <w:szCs w:val="24"/>
        </w:rPr>
      </w:pPr>
      <w:r w:rsidRPr="006A716F">
        <w:rPr>
          <w:b/>
          <w:bCs/>
          <w:sz w:val="24"/>
          <w:szCs w:val="24"/>
        </w:rPr>
        <w:t>Data Splitting</w:t>
      </w:r>
    </w:p>
    <w:p w14:paraId="467F809D" w14:textId="77777777" w:rsidR="00F80986" w:rsidRDefault="00F80986" w:rsidP="00F80986">
      <w:pPr>
        <w:ind w:firstLine="720"/>
      </w:pPr>
      <w:r>
        <w:t>The data is split into training and testing sets using an 80-20 split ratio.</w:t>
      </w:r>
    </w:p>
    <w:p w14:paraId="2475EDEA" w14:textId="77777777" w:rsidR="00F80986" w:rsidRPr="006A716F" w:rsidRDefault="00F80986" w:rsidP="00F80986">
      <w:pPr>
        <w:rPr>
          <w:b/>
          <w:bCs/>
          <w:sz w:val="24"/>
          <w:szCs w:val="24"/>
        </w:rPr>
      </w:pPr>
      <w:r w:rsidRPr="006A716F">
        <w:rPr>
          <w:b/>
          <w:bCs/>
          <w:sz w:val="24"/>
          <w:szCs w:val="24"/>
        </w:rPr>
        <w:t>Model Initialization and Training</w:t>
      </w:r>
    </w:p>
    <w:p w14:paraId="5B34EC8B" w14:textId="77777777" w:rsidR="00F80986" w:rsidRDefault="00F80986" w:rsidP="00F80986">
      <w:pPr>
        <w:ind w:firstLine="720"/>
      </w:pPr>
      <w:r>
        <w:t>A Linear Regression model is chosen, initialized, and trained on the training data.</w:t>
      </w:r>
    </w:p>
    <w:p w14:paraId="186375BA" w14:textId="77777777" w:rsidR="00F80986" w:rsidRPr="006A716F" w:rsidRDefault="00F80986" w:rsidP="00F80986">
      <w:pPr>
        <w:rPr>
          <w:b/>
          <w:bCs/>
          <w:sz w:val="24"/>
          <w:szCs w:val="24"/>
        </w:rPr>
      </w:pPr>
      <w:r w:rsidRPr="006A716F">
        <w:rPr>
          <w:b/>
          <w:bCs/>
          <w:sz w:val="24"/>
          <w:szCs w:val="24"/>
        </w:rPr>
        <w:t>Model Evaluation</w:t>
      </w:r>
    </w:p>
    <w:p w14:paraId="3AA82342" w14:textId="77777777" w:rsidR="00F80986" w:rsidRDefault="00F80986" w:rsidP="00F80986">
      <w:pPr>
        <w:ind w:firstLine="720"/>
      </w:pPr>
      <w:r>
        <w:t xml:space="preserve"> Model's performance is evaluated using Mean Squared Error (MSE). The calculated MSE is [insert MSE value].</w:t>
      </w:r>
    </w:p>
    <w:p w14:paraId="5F5D67C7" w14:textId="77777777" w:rsidR="00F80986" w:rsidRPr="006A716F" w:rsidRDefault="00F80986" w:rsidP="00F80986">
      <w:pPr>
        <w:rPr>
          <w:b/>
          <w:bCs/>
          <w:sz w:val="24"/>
          <w:szCs w:val="24"/>
        </w:rPr>
      </w:pPr>
      <w:r w:rsidRPr="006A716F">
        <w:rPr>
          <w:b/>
          <w:bCs/>
          <w:sz w:val="24"/>
          <w:szCs w:val="24"/>
        </w:rPr>
        <w:t>Data Visualization</w:t>
      </w:r>
    </w:p>
    <w:p w14:paraId="1D631E1A" w14:textId="77777777" w:rsidR="00F80986" w:rsidRDefault="00F80986" w:rsidP="00F80986">
      <w:pPr>
        <w:ind w:firstLine="720"/>
      </w:pPr>
      <w:r>
        <w:t>A histogram of IMDb scores is created to visualize the distribution of IMDb scores among Netflix Originals</w:t>
      </w:r>
    </w:p>
    <w:p w14:paraId="7E8698FE" w14:textId="77777777" w:rsidR="00F80986" w:rsidRDefault="00F80986" w:rsidP="00F80986"/>
    <w:p w14:paraId="0CA84867" w14:textId="77777777" w:rsidR="00F80986" w:rsidRPr="006A716F" w:rsidRDefault="00F80986" w:rsidP="00F80986">
      <w:pPr>
        <w:rPr>
          <w:b/>
          <w:bCs/>
          <w:sz w:val="32"/>
          <w:szCs w:val="32"/>
        </w:rPr>
      </w:pPr>
      <w:r w:rsidRPr="006A716F">
        <w:rPr>
          <w:b/>
          <w:bCs/>
          <w:sz w:val="32"/>
          <w:szCs w:val="32"/>
        </w:rPr>
        <w:t>Results</w:t>
      </w:r>
    </w:p>
    <w:p w14:paraId="2EEE6246" w14:textId="77777777" w:rsidR="00F80986" w:rsidRDefault="00F80986" w:rsidP="00F80986">
      <w:pPr>
        <w:ind w:firstLine="720"/>
      </w:pPr>
      <w:r>
        <w:t>Data preprocessing successfully cleaned the dataset.</w:t>
      </w:r>
    </w:p>
    <w:p w14:paraId="0A3CDC84" w14:textId="77777777" w:rsidR="00F80986" w:rsidRDefault="00F80986" w:rsidP="00F80986">
      <w:r>
        <w:t>The Linear Regression model yielded an MSE of [insert MSE value], indicating [interpretation].</w:t>
      </w:r>
    </w:p>
    <w:p w14:paraId="5BE4798F" w14:textId="77777777" w:rsidR="00F80986" w:rsidRDefault="00F80986" w:rsidP="00F80986">
      <w:r>
        <w:t>The IMDb score distribution histogram provides insights [mention insights].</w:t>
      </w:r>
    </w:p>
    <w:p w14:paraId="67185955" w14:textId="5733BD33" w:rsidR="00F80986" w:rsidRPr="006F1694" w:rsidRDefault="00F80986" w:rsidP="00F80986">
      <w:pPr>
        <w:rPr>
          <w:b/>
          <w:bCs/>
          <w:sz w:val="32"/>
          <w:szCs w:val="32"/>
        </w:rPr>
      </w:pPr>
      <w:r w:rsidRPr="006F1694">
        <w:rPr>
          <w:b/>
          <w:bCs/>
          <w:sz w:val="32"/>
          <w:szCs w:val="32"/>
        </w:rPr>
        <w:t>Conclusion</w:t>
      </w:r>
    </w:p>
    <w:p w14:paraId="2C2811C8" w14:textId="77777777" w:rsidR="00F80986" w:rsidRDefault="00F80986" w:rsidP="00F80986">
      <w:pPr>
        <w:ind w:firstLine="720"/>
      </w:pPr>
      <w:r>
        <w:t>The Netflix Originals Analysis project achieved its objectives, offering valuable insights into Netflix Originals. This foundation can be further analyzed for deeper insights.</w:t>
      </w:r>
    </w:p>
    <w:p w14:paraId="3C78720C" w14:textId="77777777" w:rsidR="00A872C4" w:rsidRDefault="00A872C4"/>
    <w:sectPr w:rsidR="00A872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986"/>
    <w:rsid w:val="003F76E5"/>
    <w:rsid w:val="00A872C4"/>
    <w:rsid w:val="00F80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5FFBC"/>
  <w15:chartTrackingRefBased/>
  <w15:docId w15:val="{7DD51F66-A870-4236-B1A8-BA16A06BC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09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09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271</Words>
  <Characters>1548</Characters>
  <Application>Microsoft Office Word</Application>
  <DocSecurity>0</DocSecurity>
  <Lines>12</Lines>
  <Paragraphs>3</Paragraphs>
  <ScaleCrop>false</ScaleCrop>
  <Company/>
  <LinksUpToDate>false</LinksUpToDate>
  <CharactersWithSpaces>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Sofiya Sree</dc:creator>
  <cp:keywords/>
  <dc:description/>
  <cp:lastModifiedBy>Sofiya Sree</cp:lastModifiedBy>
  <cp:revision>1</cp:revision>
  <dcterms:created xsi:type="dcterms:W3CDTF">2023-10-26T18:02:00Z</dcterms:created>
  <dcterms:modified xsi:type="dcterms:W3CDTF">2023-10-26T18:03:00Z</dcterms:modified>
</cp:coreProperties>
</file>