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66064" w14:textId="1DB6E330" w:rsidR="00045CB0" w:rsidRPr="00045CB0" w:rsidRDefault="00045CB0" w:rsidP="00045CB0">
      <w:pPr>
        <w:rPr>
          <w:lang w:val="en-GB"/>
        </w:rPr>
      </w:pPr>
      <w:r w:rsidRPr="000D38DE">
        <w:rPr>
          <w:u w:val="single"/>
          <w:lang w:val="en-GB"/>
        </w:rPr>
        <w:t>Title</w:t>
      </w:r>
      <w:r w:rsidRPr="00045CB0">
        <w:rPr>
          <w:lang w:val="en-GB"/>
        </w:rPr>
        <w:t>: Detecting and Assessing Pollution Events from Wildfires Using Remote</w:t>
      </w:r>
      <w:r>
        <w:rPr>
          <w:lang w:val="en-GB"/>
        </w:rPr>
        <w:t xml:space="preserve"> </w:t>
      </w:r>
      <w:r w:rsidRPr="00045CB0">
        <w:rPr>
          <w:lang w:val="en-GB"/>
        </w:rPr>
        <w:t>Sensing and Meteorological Data: A Data Science Approach</w:t>
      </w:r>
    </w:p>
    <w:p w14:paraId="3A738BA5" w14:textId="78998A62" w:rsidR="00045CB0" w:rsidRDefault="00045CB0" w:rsidP="00045CB0">
      <w:pPr>
        <w:rPr>
          <w:lang w:val="en-GB"/>
        </w:rPr>
      </w:pPr>
      <w:r w:rsidRPr="000D38DE">
        <w:rPr>
          <w:u w:val="single"/>
          <w:lang w:val="en-GB"/>
        </w:rPr>
        <w:t>Summary</w:t>
      </w:r>
      <w:r w:rsidRPr="00045CB0">
        <w:rPr>
          <w:lang w:val="en-GB"/>
        </w:rPr>
        <w:t xml:space="preserve">: </w:t>
      </w:r>
      <w:r w:rsidR="000D38DE">
        <w:rPr>
          <w:lang w:val="en-GB"/>
        </w:rPr>
        <w:t>The work that will be developed is going to be</w:t>
      </w:r>
      <w:r w:rsidR="005D11E5">
        <w:rPr>
          <w:lang w:val="en-GB"/>
        </w:rPr>
        <w:t xml:space="preserve"> focuse</w:t>
      </w:r>
      <w:r w:rsidR="000D38DE">
        <w:rPr>
          <w:lang w:val="en-GB"/>
        </w:rPr>
        <w:t>d</w:t>
      </w:r>
      <w:r w:rsidR="005D11E5">
        <w:rPr>
          <w:lang w:val="en-GB"/>
        </w:rPr>
        <w:t xml:space="preserve"> on a data-driven framework to monitor and assess air pollution from wildfires, a pressing health and environmental issue affecting over 90% of the global population. Wildfires contributed significantly to air pollution by releasing particulate matter (PM) and toxic gases into the atmosphere, with climate change projected to increase wildfire activity and the spread of smoke, heightening health risks. The work will emphasize the limitations of current atmospheric models and proposes using remote sensing indicators like Fire Radiative Power (FRP) and Fire Radiative Energy (FRE) combined with meteorological data and machine learning to improve pollution event detection. It will also cover the transboundary impacts of wildfire emissions, evaluates remote sensing technologies (e.g. MODIS, SEVIRI, Sentinel) in wildfire monitoring, and examines data science methods for environmental monitoring. For the data and methodology section, it will describe the integration of meteorological and remote sensing data, with machine learning models such as Random Forest, XGBoost, and Neural Networks, used to classify pollution events and track</w:t>
      </w:r>
      <w:r w:rsidR="000D38DE">
        <w:rPr>
          <w:lang w:val="en-GB"/>
        </w:rPr>
        <w:t xml:space="preserve"> spatial-temporal patterns of smoke. Model validation is enhanced by comparing results with historical extreme wildfire events to verify accuracy. Then the model will be evaluated by its predictive performance and have some insights into wildfire smoke dispersion patterns, identifying key factors contributing to pollution events. To conclude the work, it will be shown the highlights of the study, demonstrating how remote sensing and meteorological data can improve air quality monitoring and support policy planning. </w:t>
      </w:r>
      <w:r w:rsidR="000D38DE" w:rsidRPr="000D38DE">
        <w:rPr>
          <w:lang w:val="en-GB"/>
        </w:rPr>
        <w:t>Future work is proposed to enhance real-time monitoring capabilities, integrate additional data sources, and apply findings within broader environmental and health frameworks. This research has the potential to inform strategic interventions, further strengthening decision-making tools for managing wildfire-driven pollution.</w:t>
      </w:r>
    </w:p>
    <w:p w14:paraId="748C9FB4" w14:textId="6EE83AA7" w:rsidR="000D38DE" w:rsidRPr="004E3FF9" w:rsidRDefault="004E3FF9" w:rsidP="00045CB0">
      <w:pPr>
        <w:rPr>
          <w:lang w:val="en-GB"/>
        </w:rPr>
      </w:pPr>
      <w:r>
        <w:rPr>
          <w:u w:val="single"/>
          <w:lang w:val="en-GB"/>
        </w:rPr>
        <w:t>Keywords:</w:t>
      </w:r>
      <w:r>
        <w:rPr>
          <w:lang w:val="en-GB"/>
        </w:rPr>
        <w:t xml:space="preserve"> Air Pollution, Wildfires, Meteorological Data, Remote Sensing, Machine Learning</w:t>
      </w:r>
    </w:p>
    <w:p w14:paraId="3AAE0735" w14:textId="6AF52255" w:rsidR="00D703FE" w:rsidRDefault="00D703FE" w:rsidP="00045CB0">
      <w:pPr>
        <w:rPr>
          <w:lang w:val="en-GB"/>
        </w:rPr>
      </w:pPr>
      <w:r>
        <w:rPr>
          <w:lang w:val="en-GB"/>
        </w:rPr>
        <w:t xml:space="preserve">The provided summary was composed </w:t>
      </w:r>
      <w:r w:rsidR="00EF26D6">
        <w:rPr>
          <w:lang w:val="en-GB"/>
        </w:rPr>
        <w:t>with the help of the thesis’ supervisors</w:t>
      </w:r>
      <w:r>
        <w:rPr>
          <w:lang w:val="en-GB"/>
        </w:rPr>
        <w:t>.</w:t>
      </w:r>
    </w:p>
    <w:p w14:paraId="6E1F633A" w14:textId="20C27F14" w:rsidR="005D61D5" w:rsidRPr="00045CB0" w:rsidRDefault="005D61D5" w:rsidP="00045CB0">
      <w:pPr>
        <w:rPr>
          <w:lang w:val="en-GB"/>
        </w:rPr>
      </w:pPr>
      <w:r>
        <w:rPr>
          <w:lang w:val="en-GB"/>
        </w:rPr>
        <w:t>Sofia Rodrigues 27899</w:t>
      </w:r>
    </w:p>
    <w:sectPr w:rsidR="005D61D5" w:rsidRPr="00045C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B0"/>
    <w:rsid w:val="00045CB0"/>
    <w:rsid w:val="000D38DE"/>
    <w:rsid w:val="00385FF0"/>
    <w:rsid w:val="003C4EEE"/>
    <w:rsid w:val="004E3FF9"/>
    <w:rsid w:val="005049DC"/>
    <w:rsid w:val="005D11E5"/>
    <w:rsid w:val="005D61D5"/>
    <w:rsid w:val="007C0445"/>
    <w:rsid w:val="00AD6957"/>
    <w:rsid w:val="00C84292"/>
    <w:rsid w:val="00D703FE"/>
    <w:rsid w:val="00E77A58"/>
    <w:rsid w:val="00EF26D6"/>
  </w:rsids>
  <m:mathPr>
    <m:mathFont m:val="Cambria Math"/>
    <m:brkBin m:val="before"/>
    <m:brkBinSub m:val="--"/>
    <m:smallFrac m:val="0"/>
    <m:dispDef/>
    <m:lMargin m:val="0"/>
    <m:rMargin m:val="0"/>
    <m:defJc m:val="centerGroup"/>
    <m:wrapIndent m:val="1440"/>
    <m:intLim m:val="subSup"/>
    <m:naryLim m:val="undOvr"/>
  </m:mathPr>
  <w:themeFontLang w:val="pt-P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7539"/>
  <w15:chartTrackingRefBased/>
  <w15:docId w15:val="{0B58E489-B488-4245-AEC8-B8D7DF2D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PT"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5C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5C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C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5C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5C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CB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45CB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45CB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45CB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45CB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045CB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45CB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45CB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45CB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4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CB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4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CB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45CB0"/>
    <w:pPr>
      <w:spacing w:before="160"/>
      <w:jc w:val="center"/>
    </w:pPr>
    <w:rPr>
      <w:i/>
      <w:iCs/>
      <w:color w:val="404040" w:themeColor="text1" w:themeTint="BF"/>
    </w:rPr>
  </w:style>
  <w:style w:type="character" w:customStyle="1" w:styleId="QuoteChar">
    <w:name w:val="Quote Char"/>
    <w:basedOn w:val="DefaultParagraphFont"/>
    <w:link w:val="Quote"/>
    <w:uiPriority w:val="29"/>
    <w:rsid w:val="00045CB0"/>
    <w:rPr>
      <w:i/>
      <w:iCs/>
      <w:color w:val="404040" w:themeColor="text1" w:themeTint="BF"/>
      <w:lang w:val="en-US"/>
    </w:rPr>
  </w:style>
  <w:style w:type="paragraph" w:styleId="ListParagraph">
    <w:name w:val="List Paragraph"/>
    <w:basedOn w:val="Normal"/>
    <w:uiPriority w:val="34"/>
    <w:qFormat/>
    <w:rsid w:val="00045CB0"/>
    <w:pPr>
      <w:ind w:left="720"/>
      <w:contextualSpacing/>
    </w:pPr>
  </w:style>
  <w:style w:type="character" w:styleId="IntenseEmphasis">
    <w:name w:val="Intense Emphasis"/>
    <w:basedOn w:val="DefaultParagraphFont"/>
    <w:uiPriority w:val="21"/>
    <w:qFormat/>
    <w:rsid w:val="00045CB0"/>
    <w:rPr>
      <w:i/>
      <w:iCs/>
      <w:color w:val="2F5496" w:themeColor="accent1" w:themeShade="BF"/>
    </w:rPr>
  </w:style>
  <w:style w:type="paragraph" w:styleId="IntenseQuote">
    <w:name w:val="Intense Quote"/>
    <w:basedOn w:val="Normal"/>
    <w:next w:val="Normal"/>
    <w:link w:val="IntenseQuoteChar"/>
    <w:uiPriority w:val="30"/>
    <w:qFormat/>
    <w:rsid w:val="00045C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5CB0"/>
    <w:rPr>
      <w:i/>
      <w:iCs/>
      <w:color w:val="2F5496" w:themeColor="accent1" w:themeShade="BF"/>
      <w:lang w:val="en-US"/>
    </w:rPr>
  </w:style>
  <w:style w:type="character" w:styleId="IntenseReference">
    <w:name w:val="Intense Reference"/>
    <w:basedOn w:val="DefaultParagraphFont"/>
    <w:uiPriority w:val="32"/>
    <w:qFormat/>
    <w:rsid w:val="00045CB0"/>
    <w:rPr>
      <w:b/>
      <w:bCs/>
      <w:smallCaps/>
      <w:color w:val="2F5496" w:themeColor="accent1" w:themeShade="BF"/>
      <w:spacing w:val="5"/>
    </w:rPr>
  </w:style>
  <w:style w:type="character" w:styleId="CommentReference">
    <w:name w:val="annotation reference"/>
    <w:basedOn w:val="DefaultParagraphFont"/>
    <w:uiPriority w:val="99"/>
    <w:semiHidden/>
    <w:unhideWhenUsed/>
    <w:rsid w:val="00E77A58"/>
    <w:rPr>
      <w:sz w:val="16"/>
      <w:szCs w:val="16"/>
    </w:rPr>
  </w:style>
  <w:style w:type="paragraph" w:styleId="CommentText">
    <w:name w:val="annotation text"/>
    <w:basedOn w:val="Normal"/>
    <w:link w:val="CommentTextChar"/>
    <w:uiPriority w:val="99"/>
    <w:semiHidden/>
    <w:unhideWhenUsed/>
    <w:rsid w:val="00E77A58"/>
    <w:pPr>
      <w:spacing w:line="240" w:lineRule="auto"/>
    </w:pPr>
    <w:rPr>
      <w:sz w:val="20"/>
      <w:szCs w:val="20"/>
    </w:rPr>
  </w:style>
  <w:style w:type="character" w:customStyle="1" w:styleId="CommentTextChar">
    <w:name w:val="Comment Text Char"/>
    <w:basedOn w:val="DefaultParagraphFont"/>
    <w:link w:val="CommentText"/>
    <w:uiPriority w:val="99"/>
    <w:semiHidden/>
    <w:rsid w:val="00E77A58"/>
    <w:rPr>
      <w:sz w:val="20"/>
      <w:szCs w:val="20"/>
      <w:lang w:val="en-US"/>
    </w:rPr>
  </w:style>
  <w:style w:type="paragraph" w:styleId="CommentSubject">
    <w:name w:val="annotation subject"/>
    <w:basedOn w:val="CommentText"/>
    <w:next w:val="CommentText"/>
    <w:link w:val="CommentSubjectChar"/>
    <w:uiPriority w:val="99"/>
    <w:semiHidden/>
    <w:unhideWhenUsed/>
    <w:rsid w:val="00E77A58"/>
    <w:rPr>
      <w:b/>
      <w:bCs/>
    </w:rPr>
  </w:style>
  <w:style w:type="character" w:customStyle="1" w:styleId="CommentSubjectChar">
    <w:name w:val="Comment Subject Char"/>
    <w:basedOn w:val="CommentTextChar"/>
    <w:link w:val="CommentSubject"/>
    <w:uiPriority w:val="99"/>
    <w:semiHidden/>
    <w:rsid w:val="00E77A58"/>
    <w:rPr>
      <w:b/>
      <w:bCs/>
      <w:sz w:val="20"/>
      <w:szCs w:val="20"/>
      <w:lang w:val="en-US"/>
    </w:rPr>
  </w:style>
  <w:style w:type="paragraph" w:styleId="BalloonText">
    <w:name w:val="Balloon Text"/>
    <w:basedOn w:val="Normal"/>
    <w:link w:val="BalloonTextChar"/>
    <w:uiPriority w:val="99"/>
    <w:semiHidden/>
    <w:unhideWhenUsed/>
    <w:rsid w:val="00E77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A58"/>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370</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Margarida Matias Rodrigues</dc:creator>
  <cp:keywords/>
  <dc:description/>
  <cp:lastModifiedBy>Sofia Margarida Matias Rodrigues</cp:lastModifiedBy>
  <cp:revision>8</cp:revision>
  <dcterms:created xsi:type="dcterms:W3CDTF">2024-11-12T19:29:00Z</dcterms:created>
  <dcterms:modified xsi:type="dcterms:W3CDTF">2024-12-05T16:03:00Z</dcterms:modified>
</cp:coreProperties>
</file>