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EE5448" w14:textId="77777777" w:rsidR="00977089" w:rsidRPr="00977089" w:rsidRDefault="00977089" w:rsidP="00977089">
      <w:pPr>
        <w:jc w:val="center"/>
        <w:rPr>
          <w:sz w:val="52"/>
          <w:szCs w:val="52"/>
        </w:rPr>
      </w:pPr>
      <w:r w:rsidRPr="00977089">
        <w:rPr>
          <w:sz w:val="52"/>
          <w:szCs w:val="52"/>
        </w:rPr>
        <w:t>第一章 经济与管理概述</w:t>
      </w:r>
    </w:p>
    <w:p w14:paraId="0A7D9C30" w14:textId="2BE421EF" w:rsidR="00977089" w:rsidRPr="00977089" w:rsidRDefault="00977089" w:rsidP="00977089">
      <w:pPr>
        <w:rPr>
          <w:rFonts w:asciiTheme="minorEastAsia" w:hAnsiTheme="minorEastAsia"/>
          <w:sz w:val="32"/>
          <w:szCs w:val="32"/>
        </w:rPr>
      </w:pPr>
      <w:r w:rsidRPr="00977089">
        <w:rPr>
          <w:rFonts w:asciiTheme="minorEastAsia" w:hAnsiTheme="minorEastAsia" w:hint="eastAsia"/>
          <w:spacing w:val="-15"/>
          <w:kern w:val="0"/>
          <w:sz w:val="32"/>
          <w:szCs w:val="32"/>
        </w:rPr>
        <w:t>1.</w:t>
      </w:r>
      <w:r w:rsidRPr="00977089">
        <w:rPr>
          <w:rFonts w:asciiTheme="minorEastAsia" w:hAnsiTheme="minorEastAsia"/>
          <w:spacing w:val="-15"/>
          <w:kern w:val="0"/>
          <w:sz w:val="32"/>
          <w:szCs w:val="32"/>
        </w:rPr>
        <w:t xml:space="preserve">人类需要的无限性与经济资源的稀缺性产生了经济问题。 </w:t>
      </w:r>
    </w:p>
    <w:p w14:paraId="0FDD89B9" w14:textId="77777777" w:rsidR="00977089" w:rsidRPr="00977089" w:rsidRDefault="00977089" w:rsidP="00977089">
      <w:pPr>
        <w:rPr>
          <w:rFonts w:asciiTheme="minorEastAsia" w:hAnsiTheme="minorEastAsia"/>
          <w:spacing w:val="-15"/>
          <w:kern w:val="0"/>
          <w:sz w:val="32"/>
          <w:szCs w:val="32"/>
        </w:rPr>
      </w:pPr>
      <w:r w:rsidRPr="00977089">
        <w:rPr>
          <w:rFonts w:asciiTheme="minorEastAsia" w:hAnsiTheme="minorEastAsia"/>
          <w:spacing w:val="-15"/>
          <w:kern w:val="0"/>
          <w:sz w:val="32"/>
          <w:szCs w:val="32"/>
        </w:rPr>
        <w:t>2.经济是指一定范围（国家、区域）内组织一切生产、分配、流通和消费活动与关系的系统之总称。</w:t>
      </w:r>
    </w:p>
    <w:p w14:paraId="34F66119" w14:textId="4C5632A1" w:rsidR="00977089" w:rsidRPr="00977089" w:rsidRDefault="00977089" w:rsidP="00977089">
      <w:pPr>
        <w:ind w:firstLine="420"/>
        <w:rPr>
          <w:color w:val="FF0000"/>
          <w:spacing w:val="-15"/>
          <w:kern w:val="0"/>
          <w:sz w:val="28"/>
          <w:szCs w:val="28"/>
        </w:rPr>
      </w:pPr>
      <w:r w:rsidRPr="00977089">
        <w:rPr>
          <w:color w:val="FF0000"/>
          <w:spacing w:val="-15"/>
          <w:kern w:val="0"/>
          <w:sz w:val="28"/>
          <w:szCs w:val="28"/>
        </w:rPr>
        <w:t>记忆方法：一定范围内，先生产，生产出东西之后要看分给谁，分的过程就是流通的过程，到手之后就可以进行根据不同的关系进行不同的消费活动了，这是一个系统的过程。</w:t>
      </w:r>
    </w:p>
    <w:p w14:paraId="56DDD81F" w14:textId="17B90B56" w:rsidR="00977089" w:rsidRDefault="00977089" w:rsidP="00977089">
      <w:pPr>
        <w:rPr>
          <w:spacing w:val="-15"/>
          <w:kern w:val="0"/>
          <w:sz w:val="32"/>
          <w:szCs w:val="32"/>
        </w:rPr>
      </w:pPr>
      <w:r>
        <w:rPr>
          <w:rFonts w:hint="eastAsia"/>
          <w:spacing w:val="-15"/>
          <w:kern w:val="0"/>
          <w:sz w:val="32"/>
          <w:szCs w:val="32"/>
        </w:rPr>
        <w:t>3.</w:t>
      </w:r>
      <w:r w:rsidRPr="00977089">
        <w:t xml:space="preserve"> </w:t>
      </w:r>
      <w:r w:rsidRPr="00977089">
        <w:rPr>
          <w:spacing w:val="-15"/>
          <w:kern w:val="0"/>
          <w:sz w:val="32"/>
          <w:szCs w:val="32"/>
        </w:rPr>
        <w:t xml:space="preserve">自由资源（Free）是指人类不必花费任何代价 就可获得的可以自由取用的资源。 </w:t>
      </w:r>
      <w:r w:rsidRPr="00977089">
        <w:rPr>
          <w:spacing w:val="-15"/>
          <w:kern w:val="0"/>
          <w:sz w:val="32"/>
          <w:szCs w:val="32"/>
        </w:rPr>
        <w:t></w:t>
      </w:r>
    </w:p>
    <w:p w14:paraId="6DCCC565" w14:textId="1D8E641C" w:rsidR="00977089" w:rsidRDefault="00977089" w:rsidP="00977089">
      <w:pPr>
        <w:ind w:firstLine="420"/>
        <w:rPr>
          <w:spacing w:val="-15"/>
          <w:kern w:val="0"/>
          <w:sz w:val="32"/>
          <w:szCs w:val="32"/>
        </w:rPr>
      </w:pPr>
      <w:r w:rsidRPr="00977089">
        <w:rPr>
          <w:spacing w:val="-15"/>
          <w:kern w:val="0"/>
          <w:sz w:val="32"/>
          <w:szCs w:val="32"/>
        </w:rPr>
        <w:t>经济资源（Not free）是指人类必须花费一定的代价才能获得的，以及人类不可以无限取用的自然资源。 除了时间与信息这两种重要的资源外，经济资源基本分为三种即人力资源、自然资源与资本资源</w:t>
      </w:r>
      <w:r>
        <w:rPr>
          <w:rFonts w:hint="eastAsia"/>
          <w:spacing w:val="-15"/>
          <w:kern w:val="0"/>
          <w:sz w:val="32"/>
          <w:szCs w:val="32"/>
        </w:rPr>
        <w:t>。</w:t>
      </w:r>
    </w:p>
    <w:p w14:paraId="7AA351EC" w14:textId="635223E1" w:rsidR="00977089" w:rsidRPr="00977089" w:rsidRDefault="00977089" w:rsidP="00977089">
      <w:pPr>
        <w:ind w:firstLine="420"/>
        <w:rPr>
          <w:rFonts w:ascii="Segoe UI Emoji" w:hAnsi="Segoe UI Emoji" w:cs="Segoe UI Emoji" w:hint="eastAsia"/>
          <w:color w:val="FF0000"/>
          <w:spacing w:val="-15"/>
          <w:kern w:val="0"/>
          <w:sz w:val="28"/>
          <w:szCs w:val="28"/>
        </w:rPr>
      </w:pPr>
      <w:r w:rsidRPr="00977089">
        <w:rPr>
          <w:rFonts w:hint="eastAsia"/>
          <w:color w:val="FF0000"/>
          <w:spacing w:val="-15"/>
          <w:kern w:val="0"/>
          <w:sz w:val="28"/>
          <w:szCs w:val="28"/>
        </w:rPr>
        <w:t>记忆方法：中央七套以前有一个“人与自然”栏目，我会花时间和一些必要的资本（电费和网费）去看它，然后得到一些知识（信息）。</w:t>
      </w:r>
    </w:p>
    <w:p w14:paraId="21E12395" w14:textId="65376B64" w:rsidR="00977089" w:rsidRPr="00977089" w:rsidRDefault="00977089" w:rsidP="00977089">
      <w:pPr>
        <w:rPr>
          <w:rFonts w:hint="eastAsia"/>
          <w:spacing w:val="-15"/>
          <w:kern w:val="0"/>
          <w:sz w:val="32"/>
          <w:szCs w:val="32"/>
        </w:rPr>
      </w:pPr>
      <w:r>
        <w:rPr>
          <w:rFonts w:hint="eastAsia"/>
          <w:spacing w:val="-15"/>
          <w:kern w:val="0"/>
          <w:sz w:val="32"/>
          <w:szCs w:val="32"/>
        </w:rPr>
        <w:t>4.</w:t>
      </w:r>
      <w:r w:rsidRPr="00977089">
        <w:rPr>
          <w:spacing w:val="-15"/>
          <w:kern w:val="0"/>
          <w:sz w:val="32"/>
          <w:szCs w:val="32"/>
        </w:rPr>
        <w:t>生产要素：土地、资本、劳动力、企业家才能等</w:t>
      </w:r>
    </w:p>
    <w:p w14:paraId="2C65275A" w14:textId="2B61E47B" w:rsidR="008B749F" w:rsidRPr="00D67799" w:rsidRDefault="00977089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D67799">
        <w:rPr>
          <w:rFonts w:hint="eastAsia"/>
          <w:color w:val="FF0000"/>
          <w:sz w:val="28"/>
          <w:szCs w:val="28"/>
        </w:rPr>
        <w:t>记忆方法：</w:t>
      </w:r>
      <w:r w:rsidR="00D67799" w:rsidRPr="00D67799">
        <w:rPr>
          <w:rFonts w:hint="eastAsia"/>
          <w:color w:val="FF0000"/>
          <w:sz w:val="28"/>
          <w:szCs w:val="28"/>
        </w:rPr>
        <w:t>企业家通过自己的才能去搞一些土地，之后就有了资本，还需要雇佣劳动力来耕种土地（这不就是地主嘛）</w:t>
      </w:r>
    </w:p>
    <w:p w14:paraId="65871F11" w14:textId="655EEE4F" w:rsidR="00D67799" w:rsidRDefault="00D67799">
      <w:pPr>
        <w:rPr>
          <w:sz w:val="32"/>
          <w:szCs w:val="32"/>
        </w:rPr>
      </w:pPr>
      <w:r>
        <w:rPr>
          <w:rFonts w:hint="eastAsia"/>
          <w:sz w:val="32"/>
          <w:szCs w:val="32"/>
        </w:rPr>
        <w:t>5.马斯洛层次需求理论：</w:t>
      </w:r>
      <w:r w:rsidRPr="00D67799">
        <w:rPr>
          <w:rFonts w:hint="eastAsia"/>
          <w:sz w:val="32"/>
          <w:szCs w:val="32"/>
        </w:rPr>
        <w:t>生理需要、安全需要、情感和归属感需要、尊重需</w:t>
      </w:r>
      <w:r w:rsidRPr="00D67799">
        <w:rPr>
          <w:sz w:val="32"/>
          <w:szCs w:val="32"/>
        </w:rPr>
        <w:t>要和自我实现需要。</w:t>
      </w:r>
    </w:p>
    <w:p w14:paraId="71872811" w14:textId="41A9EE1F" w:rsidR="00D67799" w:rsidRDefault="00D67799">
      <w:pPr>
        <w:rPr>
          <w:color w:val="FF0000"/>
          <w:sz w:val="28"/>
          <w:szCs w:val="28"/>
        </w:rPr>
      </w:pPr>
      <w:r>
        <w:rPr>
          <w:sz w:val="32"/>
          <w:szCs w:val="32"/>
        </w:rPr>
        <w:tab/>
      </w:r>
      <w:r w:rsidRPr="00D67799">
        <w:rPr>
          <w:rFonts w:hint="eastAsia"/>
          <w:color w:val="FF0000"/>
          <w:sz w:val="28"/>
          <w:szCs w:val="28"/>
        </w:rPr>
        <w:t>记忆方法：最基本的当然是生理部分（吃和以及别的），生理需要解决了，就开始考虑自身安全（别被枪崩了）。都说“饱暖思淫欲”，这</w:t>
      </w:r>
      <w:r w:rsidRPr="00D67799">
        <w:rPr>
          <w:rFonts w:hint="eastAsia"/>
          <w:color w:val="FF0000"/>
          <w:sz w:val="28"/>
          <w:szCs w:val="28"/>
        </w:rPr>
        <w:lastRenderedPageBreak/>
        <w:t>就是情感和归属感需要。有了情感，就开始考虑人格方面——尊重需要。得到了尊重，想要回报，需要干点什么来实现价值，即为自我实现需要。</w:t>
      </w:r>
    </w:p>
    <w:p w14:paraId="2F20E7D7" w14:textId="7A2BE9BC" w:rsidR="00D67799" w:rsidRDefault="00D67799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6.机会成本：</w:t>
      </w:r>
      <w:r w:rsidR="00E93EE4" w:rsidRPr="00E93EE4">
        <w:rPr>
          <w:rFonts w:hint="eastAsia"/>
          <w:color w:val="000000" w:themeColor="text1"/>
          <w:sz w:val="32"/>
          <w:szCs w:val="32"/>
        </w:rPr>
        <w:t>该资源投入某一特定用途以后所放弃的在其他用途</w:t>
      </w:r>
      <w:r w:rsidR="00E93EE4" w:rsidRPr="00E93EE4">
        <w:rPr>
          <w:color w:val="000000" w:themeColor="text1"/>
          <w:sz w:val="32"/>
          <w:szCs w:val="32"/>
        </w:rPr>
        <w:t>中所能获得的最大利益</w:t>
      </w:r>
      <w:r w:rsidR="00E93EE4">
        <w:rPr>
          <w:rFonts w:hint="eastAsia"/>
          <w:color w:val="000000" w:themeColor="text1"/>
          <w:sz w:val="32"/>
          <w:szCs w:val="32"/>
        </w:rPr>
        <w:t>。（没啥好说的，字面意思，背下来吧）。</w:t>
      </w:r>
    </w:p>
    <w:p w14:paraId="486DFFE6" w14:textId="04818684" w:rsidR="00E93EE4" w:rsidRDefault="00E93EE4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7.经济学研究的基本问题：</w:t>
      </w:r>
      <w:r w:rsidRPr="00E93EE4">
        <w:rPr>
          <w:rFonts w:hint="eastAsia"/>
          <w:color w:val="000000" w:themeColor="text1"/>
          <w:sz w:val="32"/>
          <w:szCs w:val="32"/>
        </w:rPr>
        <w:t>（</w:t>
      </w:r>
      <w:r w:rsidRPr="00E93EE4">
        <w:rPr>
          <w:color w:val="000000" w:themeColor="text1"/>
          <w:sz w:val="32"/>
          <w:szCs w:val="32"/>
        </w:rPr>
        <w:t>1）总量为既定的生产资源用来生产哪些产品？（2）采用什么生产方法</w:t>
      </w:r>
      <w:r>
        <w:rPr>
          <w:rFonts w:hint="eastAsia"/>
          <w:color w:val="000000" w:themeColor="text1"/>
          <w:sz w:val="32"/>
          <w:szCs w:val="32"/>
        </w:rPr>
        <w:t>？</w:t>
      </w:r>
      <w:r w:rsidRPr="00E93EE4">
        <w:rPr>
          <w:color w:val="000000" w:themeColor="text1"/>
          <w:sz w:val="32"/>
          <w:szCs w:val="32"/>
        </w:rPr>
        <w:t>（3）生产的产品怎样在社会成员之间进行分配？</w:t>
      </w:r>
    </w:p>
    <w:p w14:paraId="78122874" w14:textId="345D48D3" w:rsidR="00E93EE4" w:rsidRPr="001910E9" w:rsidRDefault="00E93EE4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记忆方法：生产什么和生产多少？如何生产？为谁生产？</w:t>
      </w:r>
    </w:p>
    <w:p w14:paraId="79BF8D4E" w14:textId="45202049" w:rsidR="00E93EE4" w:rsidRDefault="00E93EE4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8.社会经济体制四种类型：自给经济、市场经济、计划经济和混合经济。</w:t>
      </w:r>
    </w:p>
    <w:p w14:paraId="7C8368B5" w14:textId="13CC6BB3" w:rsidR="00E93EE4" w:rsidRPr="001910E9" w:rsidRDefault="00E93EE4">
      <w:pPr>
        <w:rPr>
          <w:color w:val="FF0000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记忆方法：靠自己——自给，</w:t>
      </w:r>
      <w:r w:rsidR="00665EAE" w:rsidRPr="001910E9">
        <w:rPr>
          <w:rFonts w:hint="eastAsia"/>
          <w:color w:val="FF0000"/>
          <w:sz w:val="28"/>
          <w:szCs w:val="28"/>
        </w:rPr>
        <w:t>普遍的——市场，与市场相对——计划，最后是混合。</w:t>
      </w:r>
    </w:p>
    <w:p w14:paraId="244C73D1" w14:textId="688B39A5" w:rsidR="00665EAE" w:rsidRDefault="00665EAE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9.微观经济学：单个经济单位——单个消费者、单个生产者、单个市场经济活动；宏观经济学：国民经济总过程的活动。</w:t>
      </w:r>
    </w:p>
    <w:p w14:paraId="402F5093" w14:textId="3BEC40C0" w:rsidR="00665EAE" w:rsidRPr="001910E9" w:rsidRDefault="00665EAE">
      <w:pPr>
        <w:rPr>
          <w:color w:val="FF0000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记忆方法：微观就是单个，宏观就是全体。</w:t>
      </w:r>
    </w:p>
    <w:p w14:paraId="717CC968" w14:textId="1BB266C9" w:rsidR="00665EAE" w:rsidRDefault="00665EAE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10.理性</w:t>
      </w:r>
      <w:proofErr w:type="gramStart"/>
      <w:r>
        <w:rPr>
          <w:rFonts w:hint="eastAsia"/>
          <w:color w:val="000000" w:themeColor="text1"/>
          <w:sz w:val="32"/>
          <w:szCs w:val="32"/>
        </w:rPr>
        <w:t>经济人</w:t>
      </w:r>
      <w:proofErr w:type="gramEnd"/>
      <w:r>
        <w:rPr>
          <w:rFonts w:hint="eastAsia"/>
          <w:color w:val="000000" w:themeColor="text1"/>
          <w:sz w:val="32"/>
          <w:szCs w:val="32"/>
        </w:rPr>
        <w:t>：利己但</w:t>
      </w:r>
      <w:proofErr w:type="gramStart"/>
      <w:r>
        <w:rPr>
          <w:rFonts w:hint="eastAsia"/>
          <w:color w:val="000000" w:themeColor="text1"/>
          <w:sz w:val="32"/>
          <w:szCs w:val="32"/>
        </w:rPr>
        <w:t>不</w:t>
      </w:r>
      <w:proofErr w:type="gramEnd"/>
      <w:r>
        <w:rPr>
          <w:rFonts w:hint="eastAsia"/>
          <w:color w:val="000000" w:themeColor="text1"/>
          <w:sz w:val="32"/>
          <w:szCs w:val="32"/>
        </w:rPr>
        <w:t>损人。（利己的理性）</w:t>
      </w:r>
    </w:p>
    <w:p w14:paraId="261DE092" w14:textId="6FEF0654" w:rsidR="00665EAE" w:rsidRDefault="00665EAE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11.管理：</w:t>
      </w:r>
      <w:r w:rsidRPr="00665EAE">
        <w:rPr>
          <w:rFonts w:hint="eastAsia"/>
          <w:color w:val="000000" w:themeColor="text1"/>
          <w:sz w:val="32"/>
          <w:szCs w:val="32"/>
        </w:rPr>
        <w:t>管理者在动态环境下通过对组织内部资源及整</w:t>
      </w:r>
      <w:r w:rsidRPr="00665EAE">
        <w:rPr>
          <w:color w:val="000000" w:themeColor="text1"/>
          <w:sz w:val="32"/>
          <w:szCs w:val="32"/>
        </w:rPr>
        <w:t>合的组织外部资源进行有效计划、组织、控制和领导以实现组织目标的科学和艺术过程。</w:t>
      </w:r>
    </w:p>
    <w:p w14:paraId="3FD2BC54" w14:textId="19A0F898" w:rsidR="00665EAE" w:rsidRPr="001910E9" w:rsidRDefault="00665EAE">
      <w:pPr>
        <w:rPr>
          <w:color w:val="FF0000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记忆方法：管理是动态的而不是一成不变的，通过内外资源结合</w:t>
      </w:r>
      <w:r w:rsidRPr="001910E9">
        <w:rPr>
          <w:rFonts w:hint="eastAsia"/>
          <w:color w:val="FF0000"/>
          <w:sz w:val="28"/>
          <w:szCs w:val="28"/>
        </w:rPr>
        <w:lastRenderedPageBreak/>
        <w:t>来使用四大职能来实现目标的科学和艺术（既是一门科学又是一门艺术）的过程。</w:t>
      </w:r>
    </w:p>
    <w:p w14:paraId="4F6D9936" w14:textId="2B29D9DF" w:rsidR="00665EAE" w:rsidRDefault="00665EAE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12.管理的基本职能：计划、组织、领导、控制</w:t>
      </w:r>
    </w:p>
    <w:p w14:paraId="7F9810DB" w14:textId="015D1AF4" w:rsidR="00665EAE" w:rsidRPr="001910E9" w:rsidRDefault="00665EAE">
      <w:pPr>
        <w:rPr>
          <w:color w:val="FF0000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记忆方法：先制定计划，计划好之后开始组织人来实现计划，再确定一个领导者，工作过程中要注意控制在正常范围内。</w:t>
      </w:r>
    </w:p>
    <w:p w14:paraId="6BDFC566" w14:textId="3613D8FF" w:rsidR="00665EAE" w:rsidRDefault="00665EAE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13.管理者角色：基层管理者、中级管理者、高层管理者。</w:t>
      </w:r>
    </w:p>
    <w:p w14:paraId="32788F5F" w14:textId="3FAC809E" w:rsidR="00665EAE" w:rsidRDefault="00665EAE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rFonts w:hint="eastAsia"/>
          <w:color w:val="000000" w:themeColor="text1"/>
          <w:sz w:val="32"/>
          <w:szCs w:val="32"/>
        </w:rPr>
        <w:t>管理者技能：概念技能、人际技能、技术技能</w:t>
      </w:r>
    </w:p>
    <w:p w14:paraId="57CEF58E" w14:textId="17311900" w:rsidR="00665EAE" w:rsidRPr="001910E9" w:rsidRDefault="00665EAE">
      <w:pPr>
        <w:rPr>
          <w:color w:val="FF0000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记忆方法：高层的人要注意概念（方便用定义来洗脑），人际技能都需要（都要沟通），基层管理者就是要干技术活（技术技能）。</w:t>
      </w:r>
    </w:p>
    <w:p w14:paraId="5198DE94" w14:textId="444E3717" w:rsidR="00665EAE" w:rsidRDefault="00461651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14.管理者工作内容：传统管理、沟通、人力资源管理、网络联系。</w:t>
      </w:r>
    </w:p>
    <w:p w14:paraId="07A43657" w14:textId="3C106E7A" w:rsidR="00461651" w:rsidRPr="001910E9" w:rsidRDefault="00461651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记忆方法：传统的管理、管理有人际技能那就需要沟通，再扩大下去就是人力资源管理。与时代结合，于是需要网络联系。</w:t>
      </w:r>
    </w:p>
    <w:p w14:paraId="5D6B12F3" w14:textId="01812716" w:rsidR="00461651" w:rsidRDefault="00461651">
      <w:pPr>
        <w:rPr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t>15.经济学说的发展：启蒙阶段、古典学派、新古典主义、</w:t>
      </w:r>
      <w:proofErr w:type="gramStart"/>
      <w:r>
        <w:rPr>
          <w:rFonts w:hint="eastAsia"/>
          <w:color w:val="000000" w:themeColor="text1"/>
          <w:sz w:val="32"/>
          <w:szCs w:val="32"/>
        </w:rPr>
        <w:t>凯</w:t>
      </w:r>
      <w:proofErr w:type="gramEnd"/>
      <w:r>
        <w:rPr>
          <w:rFonts w:hint="eastAsia"/>
          <w:color w:val="000000" w:themeColor="text1"/>
          <w:sz w:val="32"/>
          <w:szCs w:val="32"/>
        </w:rPr>
        <w:t>恩斯主义、后</w:t>
      </w:r>
      <w:proofErr w:type="gramStart"/>
      <w:r>
        <w:rPr>
          <w:rFonts w:hint="eastAsia"/>
          <w:color w:val="000000" w:themeColor="text1"/>
          <w:sz w:val="32"/>
          <w:szCs w:val="32"/>
        </w:rPr>
        <w:t>凯</w:t>
      </w:r>
      <w:proofErr w:type="gramEnd"/>
      <w:r>
        <w:rPr>
          <w:rFonts w:hint="eastAsia"/>
          <w:color w:val="000000" w:themeColor="text1"/>
          <w:sz w:val="32"/>
          <w:szCs w:val="32"/>
        </w:rPr>
        <w:t>恩斯时代。</w:t>
      </w:r>
    </w:p>
    <w:p w14:paraId="0D9941C3" w14:textId="02DAE38B" w:rsidR="00461651" w:rsidRPr="001910E9" w:rsidRDefault="00461651">
      <w:pPr>
        <w:rPr>
          <w:color w:val="FF0000"/>
          <w:sz w:val="28"/>
          <w:szCs w:val="28"/>
        </w:rPr>
      </w:pPr>
      <w:r>
        <w:rPr>
          <w:color w:val="000000" w:themeColor="text1"/>
          <w:sz w:val="32"/>
          <w:szCs w:val="32"/>
        </w:rPr>
        <w:tab/>
      </w:r>
      <w:r w:rsidRPr="001910E9">
        <w:rPr>
          <w:rFonts w:hint="eastAsia"/>
          <w:color w:val="FF0000"/>
          <w:sz w:val="28"/>
          <w:szCs w:val="28"/>
        </w:rPr>
        <w:t>记忆方法：字面意思……有一点时间顺序。</w:t>
      </w:r>
      <w:bookmarkStart w:id="0" w:name="_GoBack"/>
      <w:bookmarkEnd w:id="0"/>
    </w:p>
    <w:p w14:paraId="2257F875" w14:textId="6C4F74C7" w:rsidR="00461651" w:rsidRDefault="0046165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rFonts w:hint="eastAsia"/>
          <w:color w:val="000000" w:themeColor="text1"/>
          <w:sz w:val="32"/>
          <w:szCs w:val="32"/>
        </w:rPr>
        <w:t>注：亚当·斯密（经济学的开山鼻祖）发表《国富论》。</w:t>
      </w:r>
    </w:p>
    <w:p w14:paraId="3F3FD993" w14:textId="0C5846FD" w:rsidR="00461651" w:rsidRDefault="0046165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proofErr w:type="gramStart"/>
      <w:r>
        <w:rPr>
          <w:rFonts w:hint="eastAsia"/>
          <w:color w:val="000000" w:themeColor="text1"/>
          <w:sz w:val="32"/>
          <w:szCs w:val="32"/>
        </w:rPr>
        <w:t>凯</w:t>
      </w:r>
      <w:proofErr w:type="gramEnd"/>
      <w:r>
        <w:rPr>
          <w:rFonts w:hint="eastAsia"/>
          <w:color w:val="000000" w:themeColor="text1"/>
          <w:sz w:val="32"/>
          <w:szCs w:val="32"/>
        </w:rPr>
        <w:t>恩斯被称为“宏观经济学之父”。</w:t>
      </w:r>
    </w:p>
    <w:p w14:paraId="31A80D2F" w14:textId="5D842962" w:rsidR="00817562" w:rsidRDefault="0081756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rFonts w:hint="eastAsia"/>
          <w:color w:val="000000" w:themeColor="text1"/>
          <w:sz w:val="32"/>
          <w:szCs w:val="32"/>
        </w:rPr>
        <w:t>泰勒被称为“科学管理之父”。</w:t>
      </w:r>
    </w:p>
    <w:p w14:paraId="32348020" w14:textId="2102AB29" w:rsidR="00817562" w:rsidRDefault="0081756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rFonts w:hint="eastAsia"/>
          <w:color w:val="000000" w:themeColor="text1"/>
          <w:sz w:val="32"/>
          <w:szCs w:val="32"/>
        </w:rPr>
        <w:t>吉尔布雷斯被称为“动作研究之父”。</w:t>
      </w:r>
    </w:p>
    <w:p w14:paraId="7E6CF605" w14:textId="06A8BB7C" w:rsidR="00817562" w:rsidRDefault="00817562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ab/>
      </w:r>
      <w:r>
        <w:rPr>
          <w:rFonts w:hint="eastAsia"/>
          <w:color w:val="000000" w:themeColor="text1"/>
          <w:sz w:val="32"/>
          <w:szCs w:val="32"/>
        </w:rPr>
        <w:t>亨利·法约尔被称为“管理过程之父”，提出管理五大职能：计划、组织、指挥、协调、控制（把领导拆成了指挥和协调）。</w:t>
      </w:r>
    </w:p>
    <w:p w14:paraId="122D3FC5" w14:textId="12ED8FD7" w:rsidR="00817562" w:rsidRPr="00D67799" w:rsidRDefault="00817562">
      <w:pPr>
        <w:rPr>
          <w:rFonts w:hint="eastAsia"/>
          <w:color w:val="000000" w:themeColor="text1"/>
          <w:sz w:val="32"/>
          <w:szCs w:val="32"/>
        </w:rPr>
      </w:pPr>
      <w:r>
        <w:rPr>
          <w:rFonts w:hint="eastAsia"/>
          <w:color w:val="000000" w:themeColor="text1"/>
          <w:sz w:val="32"/>
          <w:szCs w:val="32"/>
        </w:rPr>
        <w:lastRenderedPageBreak/>
        <w:t>17.霍桑实验：测定各种因素对生产效率的影响。</w:t>
      </w:r>
    </w:p>
    <w:sectPr w:rsidR="00817562" w:rsidRPr="00D677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C00"/>
    <w:rsid w:val="001910E9"/>
    <w:rsid w:val="0036035D"/>
    <w:rsid w:val="00461651"/>
    <w:rsid w:val="00665EAE"/>
    <w:rsid w:val="00817562"/>
    <w:rsid w:val="00977089"/>
    <w:rsid w:val="00A27C00"/>
    <w:rsid w:val="00D67799"/>
    <w:rsid w:val="00E84220"/>
    <w:rsid w:val="00E93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9D499"/>
  <w15:chartTrackingRefBased/>
  <w15:docId w15:val="{4487EBD5-67EA-416D-B5C9-56E3729DD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97708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77089"/>
    <w:pPr>
      <w:widowControl/>
      <w:spacing w:before="100" w:beforeAutospacing="1" w:after="100" w:afterAutospacing="1"/>
      <w:jc w:val="left"/>
      <w:outlineLvl w:val="1"/>
    </w:pPr>
    <w:rPr>
      <w:rFonts w:ascii="宋体" w:eastAsia="宋体" w:hAnsi="宋体" w:cs="宋体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97708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7089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7089"/>
    <w:rPr>
      <w:rFonts w:ascii="宋体" w:eastAsia="宋体" w:hAnsi="宋体" w:cs="宋体"/>
      <w:b/>
      <w:bCs/>
      <w:kern w:val="0"/>
      <w:sz w:val="36"/>
      <w:szCs w:val="36"/>
    </w:rPr>
  </w:style>
  <w:style w:type="character" w:customStyle="1" w:styleId="30">
    <w:name w:val="标题 3 字符"/>
    <w:basedOn w:val="a0"/>
    <w:link w:val="3"/>
    <w:uiPriority w:val="9"/>
    <w:rsid w:val="0097708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md-plain">
    <w:name w:val="md-plain"/>
    <w:basedOn w:val="a0"/>
    <w:rsid w:val="00977089"/>
  </w:style>
  <w:style w:type="paragraph" w:customStyle="1" w:styleId="md-end-block">
    <w:name w:val="md-end-block"/>
    <w:basedOn w:val="a"/>
    <w:rsid w:val="0097708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md-blockmeta">
    <w:name w:val="md-blockmeta"/>
    <w:basedOn w:val="a0"/>
    <w:rsid w:val="009770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11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4</Pages>
  <Words>234</Words>
  <Characters>1340</Characters>
  <Application>Microsoft Office Word</Application>
  <DocSecurity>0</DocSecurity>
  <Lines>11</Lines>
  <Paragraphs>3</Paragraphs>
  <ScaleCrop>false</ScaleCrop>
  <Company/>
  <LinksUpToDate>false</LinksUpToDate>
  <CharactersWithSpaces>1571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Jinyun Hou</dc:creator>
  <cp:keywords/>
  <dc:description/>
  <cp:lastModifiedBy>Jinyun Hou</cp:lastModifiedBy>
  <cp:revision>2</cp:revision>
  <dcterms:created xsi:type="dcterms:W3CDTF">2020-01-10T14:02:00Z</dcterms:created>
  <dcterms:modified xsi:type="dcterms:W3CDTF">2020-01-10T15:51:00Z</dcterms:modified>
</cp:coreProperties>
</file>