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778" w:rsidRDefault="00996778" w:rsidP="00996778">
      <w:r>
        <w:t>1.句型、句子、语言、规范推导（最优推导）、规范规约（最左规约）、语法树构造</w:t>
      </w:r>
    </w:p>
    <w:p w:rsidR="00996778" w:rsidRDefault="00996778" w:rsidP="00996778">
      <w:r>
        <w:t>2.证明文法是二义性文法（给出两个不同的语法树即可）</w:t>
      </w:r>
    </w:p>
    <w:p w:rsidR="00996778" w:rsidRDefault="00996778" w:rsidP="00996778">
      <w:r>
        <w:t>3.状态图</w:t>
      </w:r>
    </w:p>
    <w:p w:rsidR="00996778" w:rsidRDefault="00996778" w:rsidP="00996778">
      <w:r>
        <w:t>4.自顶向下分析法：（递归子程序法、LL分析法）</w:t>
      </w:r>
    </w:p>
    <w:p w:rsidR="00996778" w:rsidRPr="00FB4891" w:rsidRDefault="00996778" w:rsidP="00996778">
      <w:pPr>
        <w:rPr>
          <w:color w:val="FF0000"/>
        </w:rPr>
      </w:pPr>
      <w:r>
        <w:t>5.自底向上分析法：（算符优先分析法、LR分析法）</w:t>
      </w:r>
      <w:r w:rsidRPr="00FB4891">
        <w:rPr>
          <w:color w:val="FF0000"/>
        </w:rPr>
        <w:t>重要！！！！！还不会做</w:t>
      </w:r>
    </w:p>
    <w:p w:rsidR="00996778" w:rsidRDefault="00996778" w:rsidP="00996778">
      <w:r>
        <w:t>6.消除左递归的方法（提出公因子法、化为右递归）</w:t>
      </w:r>
    </w:p>
    <w:p w:rsidR="00996778" w:rsidRDefault="00996778" w:rsidP="00996778">
      <w:r>
        <w:t>7.构造LL分析表（求出FIRST集、FOLLOW集）</w:t>
      </w:r>
    </w:p>
    <w:p w:rsidR="00996778" w:rsidRDefault="00996778" w:rsidP="00996778">
      <w:r>
        <w:t>8.判断文法是否属于LL文法（FIRST集合不相交 FIRST集合和FOLLOW集合不相交）</w:t>
      </w:r>
    </w:p>
    <w:p w:rsidR="00996778" w:rsidRDefault="00996778" w:rsidP="00996778">
      <w:r>
        <w:t>9.使用算法优先分析法分析表达式（步骤 运算对象栈 运算符栈 优先关系 读入符号 符号串）</w:t>
      </w:r>
    </w:p>
    <w:p w:rsidR="00996778" w:rsidRDefault="00996778" w:rsidP="00996778">
      <w:r>
        <w:t>10.算符优先分析法的优先关系的确定（FIRSTVT 以及 FOLLOWVT的构造过程）</w:t>
      </w:r>
    </w:p>
    <w:p w:rsidR="00996778" w:rsidRDefault="00996778" w:rsidP="00996778">
      <w:r>
        <w:t>13.运行栈进行追踪（活动记录、参数区、display区）</w:t>
      </w:r>
    </w:p>
    <w:p w:rsidR="00996778" w:rsidRDefault="00996778" w:rsidP="00996778">
      <w:r>
        <w:t>14.四元式（操作符 左操作数 右操作数 结果）</w:t>
      </w:r>
    </w:p>
    <w:p w:rsidR="00996778" w:rsidRDefault="00996778" w:rsidP="00996778">
      <w:r>
        <w:t>15.三元式（[序号] 操作符 左操作数 右操作数[可以是前面的序号]）</w:t>
      </w:r>
    </w:p>
    <w:p w:rsidR="00996778" w:rsidRDefault="00996778" w:rsidP="00996778">
      <w:r>
        <w:t>16.间接三元式（分离的表来给出三元式的执行过程）[间接三元式是用来对代码进行优化的]</w:t>
      </w:r>
    </w:p>
    <w:p w:rsidR="00996778" w:rsidRDefault="00996778" w:rsidP="00996778">
      <w:r>
        <w:t>17.抽象语法树（通过三元式转换为抽象语法树 给非叶子节点编号 编号为三元式的编号）</w:t>
      </w:r>
    </w:p>
    <w:p w:rsidR="00996778" w:rsidRDefault="00996778" w:rsidP="00996778">
      <w:r>
        <w:t>18.前缀表达式</w:t>
      </w:r>
    </w:p>
    <w:p w:rsidR="00996778" w:rsidRDefault="00996778" w:rsidP="00996778">
      <w:r>
        <w:t>19.波兰后缀表达式（条件语句if转换过程）</w:t>
      </w:r>
    </w:p>
    <w:p w:rsidR="00996778" w:rsidRDefault="00996778" w:rsidP="00996778">
      <w:r>
        <w:t>20.判断符号串翻译文法的作用（也就数@后面输出了些什么 活动序列=输入序列+动作序列）</w:t>
      </w:r>
    </w:p>
    <w:p w:rsidR="00996778" w:rsidRDefault="00996778" w:rsidP="00996778">
      <w:r>
        <w:t>21.给出语法制导翻译的所有对偶（输入序列和动作序列）</w:t>
      </w:r>
    </w:p>
    <w:p w:rsidR="00996778" w:rsidRDefault="00996778" w:rsidP="00996778">
      <w:r>
        <w:t>22.构造属性语法树和活动序列（老教材第194页第7题）</w:t>
      </w:r>
    </w:p>
    <w:p w:rsidR="00996778" w:rsidRDefault="00996778" w:rsidP="00996778">
      <w:r>
        <w:t>23.数组模板的构造（老教材P225 从定向下求出U(n) L(n) 然后求出P(n) P(i) = 求和（从i+1到n）[U(i+1)-L(i+1)+1] RC =（注意负号）负的求和（从1到n）L(i)*P(i)*E 求解过程）</w:t>
      </w:r>
    </w:p>
    <w:p w:rsidR="00996778" w:rsidRDefault="00996778" w:rsidP="00996778">
      <w:r>
        <w:t>24.已知翻译文法求出活动序列（属性翻译文法的综合属性以及继承属性的求值方式）</w:t>
      </w:r>
    </w:p>
    <w:p w:rsidR="00996778" w:rsidRDefault="00996778" w:rsidP="00996778">
      <w:r>
        <w:t>25.绝对地址 = LOC+RC+ 求和(从1到n)V(i)*P(i)*E</w:t>
      </w:r>
    </w:p>
    <w:p w:rsidR="00996778" w:rsidRDefault="00996778" w:rsidP="00996778">
      <w:r>
        <w:t>26.求短语、简单短语、句柄、素短语</w:t>
      </w:r>
    </w:p>
    <w:p w:rsidR="00996778" w:rsidRDefault="00996778" w:rsidP="00996778">
      <w:r>
        <w:t>27.求字符串集合的正闭包和*闭包</w:t>
      </w:r>
    </w:p>
    <w:p w:rsidR="00996778" w:rsidRDefault="00996778" w:rsidP="00996778">
      <w:r>
        <w:t>28.给出文法写出某个符号串的推导过程（有的无法推导出出来）</w:t>
      </w:r>
    </w:p>
    <w:p w:rsidR="00996778" w:rsidRDefault="00996778" w:rsidP="00996778">
      <w:r>
        <w:t>29.写出某个语言的文法（偶整数的集合 ）</w:t>
      </w:r>
    </w:p>
    <w:p w:rsidR="00996778" w:rsidRDefault="00996778" w:rsidP="00996778">
      <w:r>
        <w:t>30.证明某个句子属于某个语言</w:t>
      </w:r>
    </w:p>
    <w:p w:rsidR="00996778" w:rsidRDefault="00996778" w:rsidP="00996778">
      <w:r>
        <w:t>31.正则表达式、文法、有限自动机的转换过程（一共六种情况）</w:t>
      </w:r>
    </w:p>
    <w:p w:rsidR="00996778" w:rsidRDefault="00996778" w:rsidP="00996778">
      <w:r>
        <w:t>32.NFA确定化</w:t>
      </w:r>
    </w:p>
    <w:p w:rsidR="00996778" w:rsidRDefault="00996778" w:rsidP="00996778">
      <w:r>
        <w:t>33.DFA最小化</w:t>
      </w:r>
    </w:p>
    <w:p w:rsidR="00996778" w:rsidRDefault="00996778" w:rsidP="00996778"/>
    <w:p w:rsidR="00996778" w:rsidRDefault="00996778" w:rsidP="00996778">
      <w:r w:rsidRPr="00FB4891">
        <w:rPr>
          <w:noProof/>
        </w:rPr>
        <w:lastRenderedPageBreak/>
        <w:drawing>
          <wp:inline distT="0" distB="0" distL="0" distR="0" wp14:anchorId="6069A98B" wp14:editId="509A1C67">
            <wp:extent cx="3507105" cy="7947660"/>
            <wp:effectExtent l="0" t="0" r="0" b="0"/>
            <wp:docPr id="1" name="图片 1" descr="D:\文档\Tencent\810794129\Image\C2C\KDJWL`0@U6%$Y38}8F3U6Z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文档\Tencent\810794129\Image\C2C\KDJWL`0@U6%$Y38}8F3U6Z5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105" cy="794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778" w:rsidRDefault="00996778" w:rsidP="00996778"/>
    <w:p w:rsidR="00996778" w:rsidRDefault="00996778" w:rsidP="00996778"/>
    <w:p w:rsidR="00996778" w:rsidRDefault="00996778" w:rsidP="00996778"/>
    <w:p w:rsidR="00996778" w:rsidRDefault="00996778" w:rsidP="00996778">
      <w:r>
        <w:rPr>
          <w:rFonts w:hint="eastAsia"/>
        </w:rPr>
        <w:lastRenderedPageBreak/>
        <w:t>代码优化：</w:t>
      </w:r>
    </w:p>
    <w:p w:rsidR="00996778" w:rsidRDefault="00996778" w:rsidP="00996778">
      <w:r w:rsidRPr="00FB4891">
        <w:rPr>
          <w:rFonts w:hint="eastAsia"/>
        </w:rPr>
        <w:t>目的：提高目标代码运行效率</w:t>
      </w:r>
      <w:r>
        <w:rPr>
          <w:rFonts w:hint="eastAsia"/>
        </w:rPr>
        <w:t>：</w:t>
      </w:r>
      <w:r w:rsidRPr="00FB4891">
        <w:rPr>
          <w:rFonts w:hint="eastAsia"/>
        </w:rPr>
        <w:t>时间效率（减少运行时间）</w:t>
      </w:r>
      <w:r>
        <w:rPr>
          <w:rFonts w:hint="eastAsia"/>
        </w:rPr>
        <w:t>和</w:t>
      </w:r>
      <w:r w:rsidRPr="00FB4891">
        <w:t xml:space="preserve"> </w:t>
      </w:r>
      <w:r w:rsidRPr="00FB4891">
        <w:rPr>
          <w:rFonts w:hint="eastAsia"/>
        </w:rPr>
        <w:t>空间效率（减少内存容量）</w:t>
      </w:r>
      <w:r w:rsidRPr="00FB4891">
        <w:t xml:space="preserve"> </w:t>
      </w:r>
    </w:p>
    <w:p w:rsidR="00996778" w:rsidRDefault="00996778" w:rsidP="00996778">
      <w:r w:rsidRPr="00FB4891">
        <w:rPr>
          <w:rFonts w:hint="eastAsia"/>
        </w:rPr>
        <w:t>原则：进行优化必须严格遵循</w:t>
      </w:r>
      <w:r w:rsidRPr="00FB4891">
        <w:t>“</w:t>
      </w:r>
      <w:r w:rsidRPr="00FB4891">
        <w:rPr>
          <w:rFonts w:hint="eastAsia"/>
        </w:rPr>
        <w:t>不能改变原有程序语义</w:t>
      </w:r>
      <w:r w:rsidRPr="00FB4891">
        <w:t>”</w:t>
      </w:r>
      <w:r w:rsidRPr="00FB4891">
        <w:rPr>
          <w:rFonts w:hint="eastAsia"/>
        </w:rPr>
        <w:t>原则。</w:t>
      </w:r>
      <w:r w:rsidRPr="00FB4891">
        <w:t xml:space="preserve"> </w:t>
      </w:r>
    </w:p>
    <w:p w:rsidR="00996778" w:rsidRDefault="00996778" w:rsidP="00996778">
      <w:r>
        <w:rPr>
          <w:rFonts w:hint="eastAsia"/>
        </w:rPr>
        <w:t>方法：</w:t>
      </w:r>
      <w:r>
        <w:tab/>
      </w:r>
      <w:r w:rsidRPr="00FB4891">
        <w:rPr>
          <w:rFonts w:hint="eastAsia"/>
        </w:rPr>
        <w:t>利用代数性质</w:t>
      </w:r>
      <w:r w:rsidRPr="00FB4891">
        <w:t>(代数变换)</w:t>
      </w:r>
    </w:p>
    <w:p w:rsidR="00996778" w:rsidRDefault="00996778" w:rsidP="00996778">
      <w:r>
        <w:tab/>
      </w:r>
      <w:r>
        <w:tab/>
      </w:r>
      <w:r w:rsidRPr="00FB4891">
        <w:rPr>
          <w:rFonts w:hint="eastAsia"/>
        </w:rPr>
        <w:t>复写</w:t>
      </w:r>
      <w:r w:rsidRPr="00FB4891">
        <w:t>(copy)传播</w:t>
      </w:r>
    </w:p>
    <w:p w:rsidR="00996778" w:rsidRDefault="00996778" w:rsidP="00996778">
      <w:r>
        <w:tab/>
      </w:r>
      <w:r>
        <w:tab/>
      </w:r>
      <w:r w:rsidRPr="00FB4891">
        <w:rPr>
          <w:rFonts w:hint="eastAsia"/>
        </w:rPr>
        <w:t>删除公共子表达式</w:t>
      </w:r>
    </w:p>
    <w:p w:rsidR="00996778" w:rsidRDefault="00996778" w:rsidP="00996778">
      <w:r>
        <w:tab/>
      </w:r>
      <w:r>
        <w:tab/>
      </w:r>
      <w:r w:rsidRPr="00FB4891">
        <w:rPr>
          <w:rFonts w:hint="eastAsia"/>
        </w:rPr>
        <w:t>删除冗余代码</w:t>
      </w:r>
    </w:p>
    <w:p w:rsidR="00996778" w:rsidRDefault="00996778" w:rsidP="00996778">
      <w:r>
        <w:tab/>
      </w:r>
      <w:r>
        <w:tab/>
      </w:r>
      <w:r w:rsidRPr="00FB4891">
        <w:rPr>
          <w:rFonts w:hint="eastAsia"/>
        </w:rPr>
        <w:t>循环优化</w:t>
      </w:r>
      <w:r>
        <w:rPr>
          <w:rFonts w:hint="eastAsia"/>
        </w:rPr>
        <w:t>：</w:t>
      </w:r>
    </w:p>
    <w:p w:rsidR="00996778" w:rsidRDefault="00996778" w:rsidP="00996778">
      <w:pPr>
        <w:ind w:left="840" w:firstLine="420"/>
      </w:pPr>
      <w:r w:rsidRPr="00FB4891">
        <w:rPr>
          <w:rFonts w:hint="eastAsia"/>
        </w:rPr>
        <w:t>循环不变式的代码外提</w:t>
      </w:r>
    </w:p>
    <w:p w:rsidR="00996778" w:rsidRDefault="00996778" w:rsidP="00996778">
      <w:pPr>
        <w:ind w:left="840" w:firstLine="420"/>
      </w:pPr>
      <w:r w:rsidRPr="00FB4891">
        <w:rPr>
          <w:rFonts w:hint="eastAsia"/>
        </w:rPr>
        <w:t>循环展开</w:t>
      </w:r>
    </w:p>
    <w:p w:rsidR="00996778" w:rsidRPr="00FB4891" w:rsidRDefault="00996778" w:rsidP="00996778">
      <w:pPr>
        <w:ind w:left="840" w:firstLine="420"/>
      </w:pPr>
      <w:r w:rsidRPr="00FB4891">
        <w:rPr>
          <w:rFonts w:hint="eastAsia"/>
        </w:rPr>
        <w:t>归纳变量的优化和条件判断的替换</w:t>
      </w:r>
    </w:p>
    <w:p w:rsidR="00996778" w:rsidRDefault="00996778" w:rsidP="00996778">
      <w:r>
        <w:tab/>
      </w:r>
      <w:r>
        <w:tab/>
      </w:r>
      <w:r>
        <w:tab/>
      </w:r>
      <w:r>
        <w:rPr>
          <w:rFonts w:hint="eastAsia"/>
        </w:rPr>
        <w:t>把多重嵌套的循环变成单层循环。</w:t>
      </w:r>
    </w:p>
    <w:p w:rsidR="00996778" w:rsidRDefault="00996778" w:rsidP="00996778">
      <w:r>
        <w:t xml:space="preserve"> </w:t>
      </w:r>
      <w:r>
        <w:tab/>
      </w:r>
      <w:r>
        <w:tab/>
      </w:r>
      <w:r>
        <w:tab/>
        <w:t>把 n 个相同形式的循环合成一个循环</w:t>
      </w:r>
    </w:p>
    <w:p w:rsidR="00996778" w:rsidRDefault="00996778" w:rsidP="00996778">
      <w:r w:rsidRPr="00FB4891">
        <w:t>基本块</w:t>
      </w:r>
      <w:r w:rsidRPr="00FB4891">
        <w:rPr>
          <w:rFonts w:hint="eastAsia"/>
        </w:rPr>
        <w:t>（</w:t>
      </w:r>
      <w:r w:rsidRPr="00FB4891">
        <w:t>basic block )</w:t>
      </w:r>
    </w:p>
    <w:p w:rsidR="00996778" w:rsidRDefault="00996778" w:rsidP="00996778">
      <w:r>
        <w:rPr>
          <w:rFonts w:hint="eastAsia"/>
        </w:rPr>
        <w:t>1.只有一个入口和一个出口，且语句为顺序执行的程序段。</w:t>
      </w:r>
    </w:p>
    <w:p w:rsidR="00996778" w:rsidRDefault="00996778" w:rsidP="00996778">
      <w:r>
        <w:t>2.它使得所有转向该基本块的入口都是该基本块的第一条语句。</w:t>
      </w:r>
    </w:p>
    <w:p w:rsidR="00996778" w:rsidRDefault="00996778" w:rsidP="00996778">
      <w:r>
        <w:t>3.如果块中任一语句被执行，则该块内的所有语句也将被执行（无分支），且执行次数一样（无循环）。</w:t>
      </w:r>
    </w:p>
    <w:p w:rsidR="00996778" w:rsidRDefault="00996778" w:rsidP="00996778"/>
    <w:p w:rsidR="00996778" w:rsidRDefault="00996778" w:rsidP="00996778">
      <w:r w:rsidRPr="00CE5365">
        <w:rPr>
          <w:rFonts w:hint="eastAsia"/>
        </w:rPr>
        <w:t>运行时的存储组织及管理</w:t>
      </w:r>
    </w:p>
    <w:p w:rsidR="00996778" w:rsidRDefault="00996778" w:rsidP="00996778"/>
    <w:p w:rsidR="00996778" w:rsidRDefault="00996778" w:rsidP="00996778">
      <w:r w:rsidRPr="00CE5365">
        <w:rPr>
          <w:rFonts w:hint="eastAsia"/>
        </w:rPr>
        <w:t>源程序的中间形式</w:t>
      </w:r>
    </w:p>
    <w:p w:rsidR="00996778" w:rsidRDefault="00996778" w:rsidP="00996778">
      <w:r w:rsidRPr="00CE5365">
        <w:t>N－元表示</w:t>
      </w:r>
      <w:r>
        <w:rPr>
          <w:rFonts w:hint="eastAsia"/>
        </w:rPr>
        <w:t>：</w:t>
      </w:r>
      <w:r w:rsidRPr="00CE5365">
        <w:rPr>
          <w:rFonts w:hint="eastAsia"/>
        </w:rPr>
        <w:t>每条指令由</w:t>
      </w:r>
      <w:r w:rsidRPr="00CE5365">
        <w:t xml:space="preserve"> n 个域所组成，通常第一个域表示操作符，其余为操作数。</w:t>
      </w:r>
    </w:p>
    <w:p w:rsidR="00996778" w:rsidRDefault="00996778" w:rsidP="00996778">
      <w:r>
        <w:rPr>
          <w:rFonts w:hint="eastAsia"/>
        </w:rPr>
        <w:t>三元式：操作符</w:t>
      </w:r>
      <w:r>
        <w:t xml:space="preserve"> 左操作数 右操作数</w:t>
      </w:r>
    </w:p>
    <w:p w:rsidR="00996778" w:rsidRDefault="00996778" w:rsidP="00996778">
      <w:r>
        <w:tab/>
        <w:t>w * x + ( y + z )</w:t>
      </w:r>
    </w:p>
    <w:p w:rsidR="00996778" w:rsidRDefault="00996778" w:rsidP="00996778">
      <w:pPr>
        <w:ind w:firstLine="420"/>
      </w:pPr>
      <w:r>
        <w:t>(1) * , w , x</w:t>
      </w:r>
    </w:p>
    <w:p w:rsidR="00996778" w:rsidRDefault="00996778" w:rsidP="00996778">
      <w:pPr>
        <w:ind w:firstLine="420"/>
      </w:pPr>
      <w:r>
        <w:t>(2) + , y , z</w:t>
      </w:r>
    </w:p>
    <w:p w:rsidR="00996778" w:rsidRDefault="00996778" w:rsidP="00996778">
      <w:pPr>
        <w:ind w:firstLine="420"/>
      </w:pPr>
      <w:r>
        <w:t>(3) + , (1) , (2)</w:t>
      </w:r>
    </w:p>
    <w:p w:rsidR="00996778" w:rsidRDefault="00996778" w:rsidP="00996778">
      <w:r>
        <w:rPr>
          <w:rFonts w:hint="eastAsia"/>
        </w:rPr>
        <w:t>四元式：操作符</w:t>
      </w:r>
      <w:r>
        <w:t xml:space="preserve"> 操作数1 操作数2 结果</w:t>
      </w:r>
    </w:p>
    <w:p w:rsidR="00996778" w:rsidRDefault="00996778" w:rsidP="00996778">
      <w:r>
        <w:tab/>
        <w:t>( A + B ) * ( C + D ) - E</w:t>
      </w:r>
    </w:p>
    <w:p w:rsidR="00996778" w:rsidRDefault="00996778" w:rsidP="00996778">
      <w:pPr>
        <w:ind w:firstLine="420"/>
      </w:pPr>
      <w:r>
        <w:t>+, A, B, T1</w:t>
      </w:r>
    </w:p>
    <w:p w:rsidR="00996778" w:rsidRDefault="00996778" w:rsidP="00996778">
      <w:pPr>
        <w:ind w:firstLine="420"/>
      </w:pPr>
      <w:r>
        <w:t>+, C, D, T2</w:t>
      </w:r>
    </w:p>
    <w:p w:rsidR="00996778" w:rsidRDefault="00996778" w:rsidP="00996778">
      <w:pPr>
        <w:ind w:firstLine="420"/>
      </w:pPr>
      <w:r>
        <w:t>*, T1, T2, T3</w:t>
      </w:r>
    </w:p>
    <w:p w:rsidR="00996778" w:rsidRDefault="00996778" w:rsidP="00996778">
      <w:pPr>
        <w:ind w:firstLine="420"/>
      </w:pPr>
      <w:r>
        <w:rPr>
          <w:rFonts w:hint="eastAsia"/>
        </w:rPr>
        <w:t>–</w:t>
      </w:r>
      <w:r>
        <w:t>, T3, E, T4</w:t>
      </w:r>
    </w:p>
    <w:p w:rsidR="00996778" w:rsidRDefault="00996778" w:rsidP="00996778"/>
    <w:p w:rsidR="00996778" w:rsidRDefault="00996778" w:rsidP="00996778">
      <w:r w:rsidRPr="00B53FC9">
        <w:rPr>
          <w:rFonts w:hint="eastAsia"/>
        </w:rPr>
        <w:t>综合属性是自右向左，自底向上。</w:t>
      </w:r>
    </w:p>
    <w:p w:rsidR="00996778" w:rsidRDefault="00996778" w:rsidP="00996778"/>
    <w:p w:rsidR="00996778" w:rsidRDefault="00996778" w:rsidP="00996778">
      <w:r>
        <w:rPr>
          <w:rFonts w:hint="eastAsia"/>
        </w:rPr>
        <w:t>对于静态数组，即数组的大小在编译时是已知的，编译程序在处理数组声明时，可建立一个数组模板（又称为数组信息向量）以便以后的程序中引用该数组元素时，可按照该模板提供的信息，计算数组元素</w:t>
      </w:r>
      <w:r>
        <w:t>(下标变量）的存储地址。</w:t>
      </w:r>
    </w:p>
    <w:p w:rsidR="00996778" w:rsidRDefault="00996778" w:rsidP="00996778">
      <w:r>
        <w:rPr>
          <w:rFonts w:hint="eastAsia"/>
        </w:rPr>
        <w:t>对于动态数组，其大小只有在运行时才能最后确定。我们在编译时仅为该模板分配一个空间，而模板本身的内容将在运行时才能填入。</w:t>
      </w:r>
    </w:p>
    <w:p w:rsidR="00996778" w:rsidRDefault="00996778" w:rsidP="00996778"/>
    <w:p w:rsidR="00996778" w:rsidRDefault="00996778" w:rsidP="00996778"/>
    <w:p w:rsidR="00996778" w:rsidRDefault="00996778" w:rsidP="00996778">
      <w:r>
        <w:lastRenderedPageBreak/>
        <w:t>n维数组的地址计算公式</w:t>
      </w:r>
    </w:p>
    <w:p w:rsidR="00996778" w:rsidRDefault="00996778" w:rsidP="00996778">
      <w:r>
        <w:rPr>
          <w:rFonts w:hint="eastAsia"/>
        </w:rPr>
        <w:t>设数组的维数为</w:t>
      </w:r>
      <w:r>
        <w:t>n， 各维的下界和上界为L(i)和U(i)</w:t>
      </w:r>
      <w:r>
        <w:rPr>
          <w:rFonts w:hint="eastAsia"/>
        </w:rPr>
        <w:t>；</w:t>
      </w:r>
    </w:p>
    <w:p w:rsidR="00996778" w:rsidRDefault="00996778" w:rsidP="00996778">
      <w:r w:rsidRPr="00B53FC9">
        <w:t>n维数组元素的下标为V(1), V(2),…, V(n）</w:t>
      </w:r>
    </w:p>
    <w:p w:rsidR="00996778" w:rsidRDefault="00996778" w:rsidP="00996778">
      <w:r>
        <w:rPr>
          <w:noProof/>
        </w:rPr>
        <w:drawing>
          <wp:inline distT="0" distB="0" distL="0" distR="0" wp14:anchorId="43408345" wp14:editId="1CF8BE78">
            <wp:extent cx="3375764" cy="129730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7199" cy="130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78" w:rsidRDefault="00996778" w:rsidP="00996778">
      <w:r>
        <w:t>RC为数组元素地址计算公式中的不变部分。因为只要知道</w:t>
      </w:r>
      <w:r>
        <w:rPr>
          <w:rFonts w:hint="eastAsia"/>
        </w:rPr>
        <w:t>数组的维数和每一维的上下界值，便可求得</w:t>
      </w:r>
      <w:r>
        <w:t>RC值。</w:t>
      </w:r>
    </w:p>
    <w:p w:rsidR="00996778" w:rsidRDefault="00996778" w:rsidP="00996778">
      <w:r>
        <w:rPr>
          <w:noProof/>
        </w:rPr>
        <w:drawing>
          <wp:inline distT="0" distB="0" distL="0" distR="0" wp14:anchorId="0DAFB140" wp14:editId="282FABCF">
            <wp:extent cx="2800000" cy="657143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000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78" w:rsidRDefault="00996778" w:rsidP="00996778">
      <w:r>
        <w:rPr>
          <w:noProof/>
        </w:rPr>
        <w:drawing>
          <wp:inline distT="0" distB="0" distL="0" distR="0" wp14:anchorId="47DEE995" wp14:editId="4DB3DA9C">
            <wp:extent cx="3676190" cy="542857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78" w:rsidRDefault="00996778" w:rsidP="00996778">
      <w:r>
        <w:rPr>
          <w:rFonts w:hint="eastAsia"/>
        </w:rPr>
        <w:t>数组向量表</w:t>
      </w:r>
    </w:p>
    <w:p w:rsidR="00996778" w:rsidRPr="00B53FC9" w:rsidRDefault="00996778" w:rsidP="00996778">
      <w:r>
        <w:rPr>
          <w:noProof/>
        </w:rPr>
        <w:drawing>
          <wp:inline distT="0" distB="0" distL="0" distR="0" wp14:anchorId="07D67894" wp14:editId="49DC7A71">
            <wp:extent cx="1643557" cy="179748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1625" cy="180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1DA" w:rsidRPr="00996778" w:rsidRDefault="00996778" w:rsidP="00996778">
      <w:bookmarkStart w:id="0" w:name="_GoBack"/>
      <w:bookmarkEnd w:id="0"/>
    </w:p>
    <w:sectPr w:rsidR="001C21DA" w:rsidRPr="00996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5F3"/>
    <w:rsid w:val="001525F3"/>
    <w:rsid w:val="002D1FBC"/>
    <w:rsid w:val="00391077"/>
    <w:rsid w:val="00897A65"/>
    <w:rsid w:val="0099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0F57B2-BFA2-42A5-829B-B0B8D28AF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677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0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王泽</dc:creator>
  <cp:keywords/>
  <dc:description/>
  <cp:lastModifiedBy>王泽</cp:lastModifiedBy>
  <cp:revision>3</cp:revision>
  <dcterms:created xsi:type="dcterms:W3CDTF">2017-01-12T04:35:00Z</dcterms:created>
  <dcterms:modified xsi:type="dcterms:W3CDTF">2017-01-12T04:36:00Z</dcterms:modified>
</cp:coreProperties>
</file>