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D583" w14:textId="26AC26A0" w:rsidR="005069F0" w:rsidRDefault="005069F0">
      <w:r>
        <w:rPr>
          <w:rFonts w:hint="eastAsia"/>
          <w:noProof/>
        </w:rPr>
        <w:drawing>
          <wp:inline distT="0" distB="0" distL="0" distR="0" wp14:anchorId="74C87E48" wp14:editId="54E66B38">
            <wp:extent cx="5731510" cy="55283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574" w14:textId="3C3C4800" w:rsidR="005069F0" w:rsidRDefault="005069F0"/>
    <w:p w14:paraId="6FA2FF10" w14:textId="2855C64E" w:rsidR="005069F0" w:rsidRDefault="005069F0">
      <w:r>
        <w:rPr>
          <w:rFonts w:hint="eastAsia"/>
        </w:rPr>
        <w:t xml:space="preserve">&lt;실습 </w:t>
      </w:r>
      <w:r>
        <w:t>1&gt;</w:t>
      </w:r>
    </w:p>
    <w:p w14:paraId="7DA562D1" w14:textId="4CCCECE0" w:rsidR="005069F0" w:rsidRDefault="005069F0"/>
    <w:p w14:paraId="6CA83E70" w14:textId="7ADA8E82" w:rsidR="005069F0" w:rsidRDefault="005069F0">
      <w:proofErr w:type="spellStart"/>
      <w:r>
        <w:t>Maplotlib</w:t>
      </w:r>
      <w:proofErr w:type="spellEnd"/>
      <w:r>
        <w:rPr>
          <w:rFonts w:hint="eastAsia"/>
        </w:rPr>
        <w:t xml:space="preserve"> 라이브러리의 </w:t>
      </w:r>
      <w:proofErr w:type="spellStart"/>
      <w:r>
        <w:rPr>
          <w:rFonts w:hint="eastAsia"/>
        </w:rPr>
        <w:t>서브패키지인</w:t>
      </w:r>
      <w:proofErr w:type="spellEnd"/>
      <w:r>
        <w:rPr>
          <w:rFonts w:hint="eastAsia"/>
        </w:rPr>
        <w:t xml:space="preserve"> </w:t>
      </w:r>
      <w:proofErr w:type="spellStart"/>
      <w:r>
        <w:t>pyplot</w:t>
      </w:r>
      <w:proofErr w:type="spellEnd"/>
      <w:r>
        <w:rPr>
          <w:rFonts w:hint="eastAsia"/>
        </w:rPr>
        <w:t xml:space="preserve">을 이용하여 </w:t>
      </w:r>
      <w:r>
        <w:t>ppt</w:t>
      </w:r>
      <w:r>
        <w:rPr>
          <w:rFonts w:hint="eastAsia"/>
        </w:rPr>
        <w:t>에 그려진 그래프를 그리는 것을 요구한다.</w:t>
      </w:r>
      <w:r>
        <w:t xml:space="preserve"> </w:t>
      </w:r>
      <w:r>
        <w:rPr>
          <w:rFonts w:hint="eastAsia"/>
        </w:rPr>
        <w:t xml:space="preserve">먼저 </w:t>
      </w:r>
      <w:r>
        <w:t>bp-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파란색선을 그리고,</w:t>
      </w:r>
      <w:r>
        <w:t xml:space="preserve"> </w:t>
      </w:r>
      <w:r>
        <w:rPr>
          <w:rFonts w:hint="eastAsia"/>
        </w:rPr>
        <w:t>마커는 오각형으로 한다.</w:t>
      </w:r>
      <w:r>
        <w:t xml:space="preserve"> </w:t>
      </w:r>
      <w:proofErr w:type="spellStart"/>
      <w:r>
        <w:t>Lw</w:t>
      </w:r>
      <w:proofErr w:type="spellEnd"/>
      <w:r>
        <w:rPr>
          <w:rFonts w:hint="eastAsia"/>
        </w:rPr>
        <w:t>은 선의 굵기를 의미하며,</w:t>
      </w:r>
      <w:r>
        <w:t xml:space="preserve"> 5</w:t>
      </w:r>
      <w:r>
        <w:rPr>
          <w:rFonts w:hint="eastAsia"/>
        </w:rPr>
        <w:t>로 설정한다.</w:t>
      </w:r>
      <w:r>
        <w:t xml:space="preserve"> </w:t>
      </w:r>
      <w:proofErr w:type="spellStart"/>
      <w:r>
        <w:t>Ms</w:t>
      </w:r>
      <w:proofErr w:type="spellEnd"/>
      <w:r>
        <w:rPr>
          <w:rFonts w:hint="eastAsia"/>
        </w:rPr>
        <w:t xml:space="preserve">는 마커의 크기를 나타내며 </w:t>
      </w:r>
      <w:r>
        <w:t>15</w:t>
      </w:r>
      <w:r>
        <w:rPr>
          <w:rFonts w:hint="eastAsia"/>
        </w:rPr>
        <w:t>로 설정하고,</w:t>
      </w:r>
      <w:r>
        <w:t xml:space="preserve"> </w:t>
      </w:r>
      <w:proofErr w:type="spellStart"/>
      <w:r>
        <w:t>mec</w:t>
      </w:r>
      <w:proofErr w:type="spellEnd"/>
      <w:r>
        <w:rPr>
          <w:rFonts w:hint="eastAsia"/>
        </w:rPr>
        <w:t>는 마커의 테두리색깔을 의마하고 이는 초록으로 설정한다.</w:t>
      </w:r>
      <w:r w:rsidR="00E347B1">
        <w:t xml:space="preserve"> Mew</w:t>
      </w:r>
      <w:r w:rsidR="00E347B1">
        <w:rPr>
          <w:rFonts w:hint="eastAsia"/>
        </w:rPr>
        <w:t xml:space="preserve">는 마커의 테두리 굵기를 의미하고 </w:t>
      </w:r>
      <w:r w:rsidR="00E347B1">
        <w:t>5</w:t>
      </w:r>
      <w:r w:rsidR="00E347B1">
        <w:rPr>
          <w:rFonts w:hint="eastAsia"/>
        </w:rPr>
        <w:t>로 설정했고,</w:t>
      </w:r>
      <w:r w:rsidR="00E347B1">
        <w:t xml:space="preserve"> </w:t>
      </w:r>
      <w:proofErr w:type="spellStart"/>
      <w:r w:rsidR="00E347B1">
        <w:t>mfc</w:t>
      </w:r>
      <w:proofErr w:type="spellEnd"/>
      <w:r w:rsidR="00E347B1">
        <w:rPr>
          <w:rFonts w:hint="eastAsia"/>
        </w:rPr>
        <w:t>는 마커의 내부 색깔을</w:t>
      </w:r>
      <w:r w:rsidR="00E347B1">
        <w:t xml:space="preserve"> </w:t>
      </w:r>
      <w:r w:rsidR="00E347B1">
        <w:rPr>
          <w:rFonts w:hint="eastAsia"/>
        </w:rPr>
        <w:t>의미하며 빨강으로 설정하였다.</w:t>
      </w:r>
      <w:r w:rsidR="00E347B1">
        <w:t xml:space="preserve"> </w:t>
      </w:r>
      <w:r w:rsidR="00E347B1">
        <w:rPr>
          <w:rFonts w:hint="eastAsia"/>
        </w:rPr>
        <w:t xml:space="preserve">이렇게 설정을 해놓고 </w:t>
      </w:r>
      <w:r w:rsidR="00E347B1">
        <w:t>plot</w:t>
      </w:r>
      <w:r w:rsidR="00E347B1">
        <w:rPr>
          <w:rFonts w:hint="eastAsia"/>
        </w:rPr>
        <w:t xml:space="preserve"> </w:t>
      </w:r>
      <w:proofErr w:type="spellStart"/>
      <w:r w:rsidR="00E347B1">
        <w:rPr>
          <w:rFonts w:hint="eastAsia"/>
        </w:rPr>
        <w:t>매서드에서</w:t>
      </w:r>
      <w:proofErr w:type="spellEnd"/>
      <w:r w:rsidR="00E347B1">
        <w:rPr>
          <w:rFonts w:hint="eastAsia"/>
        </w:rPr>
        <w:t xml:space="preserve"> </w:t>
      </w:r>
      <w:r w:rsidR="00E347B1">
        <w:t>[1,4,9,16]</w:t>
      </w:r>
      <w:r w:rsidR="00E347B1">
        <w:rPr>
          <w:rFonts w:hint="eastAsia"/>
        </w:rPr>
        <w:t xml:space="preserve">을 넣어주었는데 이렇게 하면 </w:t>
      </w:r>
      <w:r w:rsidR="00E347B1">
        <w:t>x</w:t>
      </w:r>
      <w:r w:rsidR="00E347B1">
        <w:rPr>
          <w:rFonts w:hint="eastAsia"/>
        </w:rPr>
        <w:t xml:space="preserve">값은 </w:t>
      </w:r>
      <w:r w:rsidR="00E347B1">
        <w:t xml:space="preserve">0 </w:t>
      </w:r>
      <w:r w:rsidR="00E347B1">
        <w:rPr>
          <w:rFonts w:hint="eastAsia"/>
        </w:rPr>
        <w:t>이상의 정수로 차례대로</w:t>
      </w:r>
      <w:r w:rsidR="00E347B1">
        <w:t xml:space="preserve"> </w:t>
      </w:r>
      <w:proofErr w:type="spellStart"/>
      <w:r w:rsidR="00E347B1">
        <w:rPr>
          <w:rFonts w:hint="eastAsia"/>
        </w:rPr>
        <w:t>맵핑되는것이</w:t>
      </w:r>
      <w:proofErr w:type="spellEnd"/>
      <w:r w:rsidR="00E347B1">
        <w:rPr>
          <w:rFonts w:hint="eastAsia"/>
        </w:rPr>
        <w:t xml:space="preserve"> </w:t>
      </w:r>
      <w:r w:rsidR="00E347B1">
        <w:t>default</w:t>
      </w:r>
      <w:r w:rsidR="00E347B1">
        <w:rPr>
          <w:rFonts w:hint="eastAsia"/>
        </w:rPr>
        <w:t>이다.</w:t>
      </w:r>
      <w:r w:rsidR="00E347B1">
        <w:t xml:space="preserve"> </w:t>
      </w:r>
      <w:r w:rsidR="00E347B1">
        <w:rPr>
          <w:rFonts w:hint="eastAsia"/>
        </w:rPr>
        <w:t xml:space="preserve">그리고 그래프를 </w:t>
      </w:r>
      <w:proofErr w:type="spellStart"/>
      <w:r w:rsidR="00E347B1">
        <w:rPr>
          <w:rFonts w:hint="eastAsia"/>
        </w:rPr>
        <w:t>그려주기</w:t>
      </w:r>
      <w:proofErr w:type="spellEnd"/>
      <w:r w:rsidR="00E347B1">
        <w:rPr>
          <w:rFonts w:hint="eastAsia"/>
        </w:rPr>
        <w:t xml:space="preserve"> 위해 </w:t>
      </w:r>
      <w:r w:rsidR="00E347B1">
        <w:t>show</w:t>
      </w:r>
      <w:r w:rsidR="00E347B1">
        <w:rPr>
          <w:rFonts w:hint="eastAsia"/>
        </w:rPr>
        <w:t>함수를 이용하였다.</w:t>
      </w:r>
    </w:p>
    <w:p w14:paraId="2D9A110E" w14:textId="0A8D1B6F" w:rsidR="00E347B1" w:rsidRDefault="00E347B1"/>
    <w:p w14:paraId="62622087" w14:textId="798DEBC3" w:rsidR="00E347B1" w:rsidRDefault="00E347B1">
      <w:r>
        <w:rPr>
          <w:rFonts w:hint="eastAsia"/>
        </w:rPr>
        <w:t xml:space="preserve">&lt;실습 </w:t>
      </w:r>
      <w:r>
        <w:t>2&gt;</w:t>
      </w:r>
    </w:p>
    <w:p w14:paraId="3021189A" w14:textId="25B391DB" w:rsidR="00E347B1" w:rsidRPr="00E347B1" w:rsidRDefault="00E347B1">
      <w:pPr>
        <w:rPr>
          <w:rFonts w:hint="eastAsia"/>
        </w:rPr>
      </w:pPr>
      <w:r>
        <w:rPr>
          <w:rFonts w:hint="eastAsia"/>
        </w:rPr>
        <w:t>많은 점을 한번에</w:t>
      </w:r>
      <w:r>
        <w:t xml:space="preserve"> </w:t>
      </w:r>
      <w:proofErr w:type="spellStart"/>
      <w:r>
        <w:rPr>
          <w:rFonts w:hint="eastAsia"/>
        </w:rPr>
        <w:t>얻어내야하고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원주율값</w:t>
      </w:r>
      <w:proofErr w:type="spellEnd"/>
      <w:r>
        <w:rPr>
          <w:rFonts w:hint="eastAsia"/>
        </w:rPr>
        <w:t xml:space="preserve"> </w:t>
      </w:r>
      <w:r>
        <w:t>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이용해야 하기에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라이브러리를 사용하였다.</w:t>
      </w:r>
      <w:r>
        <w:t xml:space="preserve"> </w:t>
      </w:r>
      <w:r>
        <w:rPr>
          <w:rFonts w:hint="eastAsia"/>
        </w:rPr>
        <w:t xml:space="preserve">X에 </w:t>
      </w:r>
      <w:r>
        <w:t>-</w:t>
      </w:r>
      <w:r>
        <w:rPr>
          <w:rFonts w:hint="eastAsia"/>
        </w:rPr>
        <w:t xml:space="preserve">파이부터 파이까지의 범위안에 일정한 간격으로 떨어진 </w:t>
      </w:r>
      <w:r>
        <w:t>256</w:t>
      </w:r>
      <w:r>
        <w:rPr>
          <w:rFonts w:hint="eastAsia"/>
        </w:rPr>
        <w:t>개의 값을 담고</w:t>
      </w:r>
      <w:r>
        <w:t xml:space="preserve">, </w:t>
      </w:r>
      <w:r>
        <w:rPr>
          <w:rFonts w:hint="eastAsia"/>
        </w:rPr>
        <w:t xml:space="preserve">이를 </w:t>
      </w:r>
      <w:r>
        <w:t>cos</w:t>
      </w:r>
      <w:r>
        <w:rPr>
          <w:rFonts w:hint="eastAsia"/>
        </w:rPr>
        <w:t>함</w:t>
      </w:r>
      <w:r>
        <w:rPr>
          <w:rFonts w:hint="eastAsia"/>
        </w:rPr>
        <w:lastRenderedPageBreak/>
        <w:t>수에 대입하였다.</w:t>
      </w:r>
      <w:r>
        <w:t xml:space="preserve"> </w:t>
      </w:r>
      <w:r>
        <w:rPr>
          <w:rFonts w:hint="eastAsia"/>
        </w:rPr>
        <w:t xml:space="preserve">그리고 표시할 </w:t>
      </w:r>
      <w:r>
        <w:t>x</w:t>
      </w:r>
      <w:r>
        <w:rPr>
          <w:rFonts w:hint="eastAsia"/>
        </w:rPr>
        <w:t xml:space="preserve">값과 </w:t>
      </w:r>
      <w:r>
        <w:t>y</w:t>
      </w:r>
      <w:r>
        <w:rPr>
          <w:rFonts w:hint="eastAsia"/>
        </w:rPr>
        <w:t xml:space="preserve">값에 제한을 두기위해 </w:t>
      </w:r>
      <w:r>
        <w:t>tick</w:t>
      </w:r>
      <w:r>
        <w:rPr>
          <w:rFonts w:hint="eastAsia"/>
        </w:rPr>
        <w:t>을 활용하였으며,</w:t>
      </w:r>
      <w:r>
        <w:t xml:space="preserve"> </w:t>
      </w:r>
      <w:r>
        <w:rPr>
          <w:rFonts w:hint="eastAsia"/>
        </w:rPr>
        <w:t xml:space="preserve">실제 실수 값이 아닌 파이 기호를 사용하기 위해 </w:t>
      </w:r>
      <w:proofErr w:type="spellStart"/>
      <w:r>
        <w:t>LaTex</w:t>
      </w:r>
      <w:proofErr w:type="spellEnd"/>
      <w:r w:rsidR="00DD2C1F">
        <w:rPr>
          <w:rFonts w:hint="eastAsia"/>
        </w:rPr>
        <w:t xml:space="preserve"> 수학 문자식을 이용하였다.</w:t>
      </w:r>
      <w:r w:rsidR="00DD2C1F">
        <w:t xml:space="preserve"> </w:t>
      </w:r>
      <w:r w:rsidR="00DD2C1F">
        <w:rPr>
          <w:rFonts w:hint="eastAsia"/>
        </w:rPr>
        <w:t xml:space="preserve">그리고 그래프를 </w:t>
      </w:r>
      <w:proofErr w:type="spellStart"/>
      <w:r w:rsidR="00DD2C1F">
        <w:rPr>
          <w:rFonts w:hint="eastAsia"/>
        </w:rPr>
        <w:t>그려주기</w:t>
      </w:r>
      <w:proofErr w:type="spellEnd"/>
      <w:r w:rsidR="00DD2C1F">
        <w:rPr>
          <w:rFonts w:hint="eastAsia"/>
        </w:rPr>
        <w:t xml:space="preserve"> 위해 </w:t>
      </w:r>
      <w:r w:rsidR="00DD2C1F">
        <w:t xml:space="preserve">show </w:t>
      </w:r>
      <w:r w:rsidR="00DD2C1F">
        <w:rPr>
          <w:rFonts w:hint="eastAsia"/>
        </w:rPr>
        <w:t>함수를 이용하였다.</w:t>
      </w:r>
    </w:p>
    <w:sectPr w:rsidR="00E347B1" w:rsidRPr="00E34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F0"/>
    <w:rsid w:val="005069F0"/>
    <w:rsid w:val="00DD2C1F"/>
    <w:rsid w:val="00E3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EBA27"/>
  <w15:chartTrackingRefBased/>
  <w15:docId w15:val="{81C258FC-BF56-5E42-B29E-2E00C0B3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2022-05-26T14:51:00Z</dcterms:created>
  <dcterms:modified xsi:type="dcterms:W3CDTF">2022-05-26T15:06:00Z</dcterms:modified>
</cp:coreProperties>
</file>