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64CFA2ED" w:rsidR="005E56A0" w:rsidRPr="006F0381" w:rsidRDefault="008F5144" w:rsidP="0066332F">
      <w:r>
        <w:rPr>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483B2753" w:rsidR="005E56A0" w:rsidRPr="006F0381" w:rsidRDefault="005E56A0" w:rsidP="0066332F"/>
    <w:p w14:paraId="7FA8F57F" w14:textId="00DE221F"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974C8E" w:rsidP="0066332F">
      <w:r>
        <w:rPr>
          <w:noProof/>
        </w:rPr>
        <w:pict w14:anchorId="65A06A8F">
          <v:shapetype id="_x0000_t202" coordsize="21600,21600" o:spt="202" path="m,l,21600r21600,l21600,xe">
            <v:stroke joinstyle="miter"/>
            <v:path gradientshapeok="t" o:connecttype="rect"/>
          </v:shapetype>
          <v:shape id="Cuadro de texto 351" o:spid="_x0000_s2050" type="#_x0000_t202" alt="" style="position:absolute;left:0;text-align:left;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75795D7" w14:textId="118FF2EC" w:rsidR="00AA201E" w:rsidRDefault="00FE31FC">
          <w:pPr>
            <w:pStyle w:val="TDC1"/>
            <w:tabs>
              <w:tab w:val="right" w:leader="dot" w:pos="8494"/>
            </w:tabs>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447804" w:history="1">
            <w:r w:rsidR="00AA201E" w:rsidRPr="00DA5E35">
              <w:rPr>
                <w:rStyle w:val="Hipervnculo"/>
                <w:noProof/>
              </w:rPr>
              <w:t>Resumen</w:t>
            </w:r>
            <w:r w:rsidR="00AA201E">
              <w:rPr>
                <w:noProof/>
                <w:webHidden/>
              </w:rPr>
              <w:tab/>
            </w:r>
            <w:r w:rsidR="00AA201E">
              <w:rPr>
                <w:noProof/>
                <w:webHidden/>
              </w:rPr>
              <w:fldChar w:fldCharType="begin"/>
            </w:r>
            <w:r w:rsidR="00AA201E">
              <w:rPr>
                <w:noProof/>
                <w:webHidden/>
              </w:rPr>
              <w:instrText xml:space="preserve"> PAGEREF _Toc99447804 \h </w:instrText>
            </w:r>
            <w:r w:rsidR="00AA201E">
              <w:rPr>
                <w:noProof/>
                <w:webHidden/>
              </w:rPr>
            </w:r>
            <w:r w:rsidR="00AA201E">
              <w:rPr>
                <w:noProof/>
                <w:webHidden/>
              </w:rPr>
              <w:fldChar w:fldCharType="separate"/>
            </w:r>
            <w:r w:rsidR="00AA201E">
              <w:rPr>
                <w:noProof/>
                <w:webHidden/>
              </w:rPr>
              <w:t>5</w:t>
            </w:r>
            <w:r w:rsidR="00AA201E">
              <w:rPr>
                <w:noProof/>
                <w:webHidden/>
              </w:rPr>
              <w:fldChar w:fldCharType="end"/>
            </w:r>
          </w:hyperlink>
        </w:p>
        <w:p w14:paraId="061C418F" w14:textId="73EEE82E" w:rsidR="00AA201E" w:rsidRDefault="00974C8E">
          <w:pPr>
            <w:pStyle w:val="TDC1"/>
            <w:tabs>
              <w:tab w:val="left" w:pos="440"/>
              <w:tab w:val="right" w:leader="dot" w:pos="8494"/>
            </w:tabs>
            <w:rPr>
              <w:rFonts w:asciiTheme="minorHAnsi" w:eastAsiaTheme="minorEastAsia" w:hAnsiTheme="minorHAnsi" w:cstheme="minorBidi"/>
              <w:noProof/>
              <w:lang w:eastAsia="es-ES"/>
            </w:rPr>
          </w:pPr>
          <w:hyperlink w:anchor="_Toc99447805" w:history="1">
            <w:r w:rsidR="00AA201E" w:rsidRPr="00DA5E35">
              <w:rPr>
                <w:rStyle w:val="Hipervnculo"/>
                <w:noProof/>
              </w:rPr>
              <w:t>1.</w:t>
            </w:r>
            <w:r w:rsidR="00AA201E">
              <w:rPr>
                <w:rFonts w:asciiTheme="minorHAnsi" w:eastAsiaTheme="minorEastAsia" w:hAnsiTheme="minorHAnsi" w:cstheme="minorBidi"/>
                <w:noProof/>
                <w:lang w:eastAsia="es-ES"/>
              </w:rPr>
              <w:tab/>
            </w:r>
            <w:r w:rsidR="00AA201E" w:rsidRPr="00DA5E35">
              <w:rPr>
                <w:rStyle w:val="Hipervnculo"/>
                <w:noProof/>
              </w:rPr>
              <w:t>Introducción</w:t>
            </w:r>
            <w:r w:rsidR="00AA201E">
              <w:rPr>
                <w:noProof/>
                <w:webHidden/>
              </w:rPr>
              <w:tab/>
            </w:r>
            <w:r w:rsidR="00AA201E">
              <w:rPr>
                <w:noProof/>
                <w:webHidden/>
              </w:rPr>
              <w:fldChar w:fldCharType="begin"/>
            </w:r>
            <w:r w:rsidR="00AA201E">
              <w:rPr>
                <w:noProof/>
                <w:webHidden/>
              </w:rPr>
              <w:instrText xml:space="preserve"> PAGEREF _Toc99447805 \h </w:instrText>
            </w:r>
            <w:r w:rsidR="00AA201E">
              <w:rPr>
                <w:noProof/>
                <w:webHidden/>
              </w:rPr>
            </w:r>
            <w:r w:rsidR="00AA201E">
              <w:rPr>
                <w:noProof/>
                <w:webHidden/>
              </w:rPr>
              <w:fldChar w:fldCharType="separate"/>
            </w:r>
            <w:r w:rsidR="00AA201E">
              <w:rPr>
                <w:noProof/>
                <w:webHidden/>
              </w:rPr>
              <w:t>7</w:t>
            </w:r>
            <w:r w:rsidR="00AA201E">
              <w:rPr>
                <w:noProof/>
                <w:webHidden/>
              </w:rPr>
              <w:fldChar w:fldCharType="end"/>
            </w:r>
          </w:hyperlink>
        </w:p>
        <w:p w14:paraId="050BC65F" w14:textId="4A2726A8" w:rsidR="00AA201E" w:rsidRDefault="00974C8E">
          <w:pPr>
            <w:pStyle w:val="TDC1"/>
            <w:tabs>
              <w:tab w:val="left" w:pos="440"/>
              <w:tab w:val="right" w:leader="dot" w:pos="8494"/>
            </w:tabs>
            <w:rPr>
              <w:rFonts w:asciiTheme="minorHAnsi" w:eastAsiaTheme="minorEastAsia" w:hAnsiTheme="minorHAnsi" w:cstheme="minorBidi"/>
              <w:noProof/>
              <w:lang w:eastAsia="es-ES"/>
            </w:rPr>
          </w:pPr>
          <w:hyperlink w:anchor="_Toc99447806" w:history="1">
            <w:r w:rsidR="00AA201E" w:rsidRPr="00DA5E35">
              <w:rPr>
                <w:rStyle w:val="Hipervnculo"/>
                <w:noProof/>
              </w:rPr>
              <w:t>2.</w:t>
            </w:r>
            <w:r w:rsidR="00AA201E">
              <w:rPr>
                <w:rFonts w:asciiTheme="minorHAnsi" w:eastAsiaTheme="minorEastAsia" w:hAnsiTheme="minorHAnsi" w:cstheme="minorBidi"/>
                <w:noProof/>
                <w:lang w:eastAsia="es-ES"/>
              </w:rPr>
              <w:tab/>
            </w:r>
            <w:r w:rsidR="00AA201E" w:rsidRPr="00DA5E35">
              <w:rPr>
                <w:rStyle w:val="Hipervnculo"/>
                <w:noProof/>
              </w:rPr>
              <w:t>Objetivos</w:t>
            </w:r>
            <w:r w:rsidR="00AA201E">
              <w:rPr>
                <w:noProof/>
                <w:webHidden/>
              </w:rPr>
              <w:tab/>
            </w:r>
            <w:r w:rsidR="00AA201E">
              <w:rPr>
                <w:noProof/>
                <w:webHidden/>
              </w:rPr>
              <w:fldChar w:fldCharType="begin"/>
            </w:r>
            <w:r w:rsidR="00AA201E">
              <w:rPr>
                <w:noProof/>
                <w:webHidden/>
              </w:rPr>
              <w:instrText xml:space="preserve"> PAGEREF _Toc99447806 \h </w:instrText>
            </w:r>
            <w:r w:rsidR="00AA201E">
              <w:rPr>
                <w:noProof/>
                <w:webHidden/>
              </w:rPr>
            </w:r>
            <w:r w:rsidR="00AA201E">
              <w:rPr>
                <w:noProof/>
                <w:webHidden/>
              </w:rPr>
              <w:fldChar w:fldCharType="separate"/>
            </w:r>
            <w:r w:rsidR="00AA201E">
              <w:rPr>
                <w:noProof/>
                <w:webHidden/>
              </w:rPr>
              <w:t>9</w:t>
            </w:r>
            <w:r w:rsidR="00AA201E">
              <w:rPr>
                <w:noProof/>
                <w:webHidden/>
              </w:rPr>
              <w:fldChar w:fldCharType="end"/>
            </w:r>
          </w:hyperlink>
        </w:p>
        <w:p w14:paraId="2FC5DF90" w14:textId="76F7579D" w:rsidR="00AA201E" w:rsidRDefault="00974C8E">
          <w:pPr>
            <w:pStyle w:val="TDC1"/>
            <w:tabs>
              <w:tab w:val="left" w:pos="440"/>
              <w:tab w:val="right" w:leader="dot" w:pos="8494"/>
            </w:tabs>
            <w:rPr>
              <w:rFonts w:asciiTheme="minorHAnsi" w:eastAsiaTheme="minorEastAsia" w:hAnsiTheme="minorHAnsi" w:cstheme="minorBidi"/>
              <w:noProof/>
              <w:lang w:eastAsia="es-ES"/>
            </w:rPr>
          </w:pPr>
          <w:hyperlink w:anchor="_Toc99447807" w:history="1">
            <w:r w:rsidR="00AA201E" w:rsidRPr="00DA5E35">
              <w:rPr>
                <w:rStyle w:val="Hipervnculo"/>
                <w:noProof/>
                <w:lang w:eastAsia="es-ES"/>
              </w:rPr>
              <w:t>3.</w:t>
            </w:r>
            <w:r w:rsidR="00AA201E">
              <w:rPr>
                <w:rFonts w:asciiTheme="minorHAnsi" w:eastAsiaTheme="minorEastAsia" w:hAnsiTheme="minorHAnsi" w:cstheme="minorBidi"/>
                <w:noProof/>
                <w:lang w:eastAsia="es-ES"/>
              </w:rPr>
              <w:tab/>
            </w:r>
            <w:r w:rsidR="00AA201E" w:rsidRPr="00DA5E35">
              <w:rPr>
                <w:rStyle w:val="Hipervnculo"/>
                <w:noProof/>
                <w:lang w:eastAsia="es-ES"/>
              </w:rPr>
              <w:t>Estado del Arte y Marco teórico</w:t>
            </w:r>
            <w:r w:rsidR="00AA201E">
              <w:rPr>
                <w:noProof/>
                <w:webHidden/>
              </w:rPr>
              <w:tab/>
            </w:r>
            <w:r w:rsidR="00AA201E">
              <w:rPr>
                <w:noProof/>
                <w:webHidden/>
              </w:rPr>
              <w:fldChar w:fldCharType="begin"/>
            </w:r>
            <w:r w:rsidR="00AA201E">
              <w:rPr>
                <w:noProof/>
                <w:webHidden/>
              </w:rPr>
              <w:instrText xml:space="preserve"> PAGEREF _Toc99447807 \h </w:instrText>
            </w:r>
            <w:r w:rsidR="00AA201E">
              <w:rPr>
                <w:noProof/>
                <w:webHidden/>
              </w:rPr>
            </w:r>
            <w:r w:rsidR="00AA201E">
              <w:rPr>
                <w:noProof/>
                <w:webHidden/>
              </w:rPr>
              <w:fldChar w:fldCharType="separate"/>
            </w:r>
            <w:r w:rsidR="00AA201E">
              <w:rPr>
                <w:noProof/>
                <w:webHidden/>
              </w:rPr>
              <w:t>10</w:t>
            </w:r>
            <w:r w:rsidR="00AA201E">
              <w:rPr>
                <w:noProof/>
                <w:webHidden/>
              </w:rPr>
              <w:fldChar w:fldCharType="end"/>
            </w:r>
          </w:hyperlink>
        </w:p>
        <w:p w14:paraId="551E61DD" w14:textId="6322E89C" w:rsidR="00AA201E" w:rsidRDefault="00974C8E">
          <w:pPr>
            <w:pStyle w:val="TDC2"/>
            <w:tabs>
              <w:tab w:val="left" w:pos="880"/>
              <w:tab w:val="right" w:leader="dot" w:pos="8494"/>
            </w:tabs>
            <w:rPr>
              <w:rFonts w:asciiTheme="minorHAnsi" w:eastAsiaTheme="minorEastAsia" w:hAnsiTheme="minorHAnsi" w:cstheme="minorBidi"/>
              <w:noProof/>
              <w:lang w:eastAsia="es-ES"/>
            </w:rPr>
          </w:pPr>
          <w:hyperlink w:anchor="_Toc99447808" w:history="1">
            <w:r w:rsidR="00AA201E" w:rsidRPr="00DA5E35">
              <w:rPr>
                <w:rStyle w:val="Hipervnculo"/>
                <w:noProof/>
              </w:rPr>
              <w:t>3.1.</w:t>
            </w:r>
            <w:r w:rsidR="00AA201E">
              <w:rPr>
                <w:rFonts w:asciiTheme="minorHAnsi" w:eastAsiaTheme="minorEastAsia" w:hAnsiTheme="minorHAnsi" w:cstheme="minorBidi"/>
                <w:noProof/>
                <w:lang w:eastAsia="es-ES"/>
              </w:rPr>
              <w:tab/>
            </w:r>
            <w:r w:rsidR="00AA201E" w:rsidRPr="00DA5E35">
              <w:rPr>
                <w:rStyle w:val="Hipervnculo"/>
                <w:noProof/>
              </w:rPr>
              <w:t>Estado del Arte.</w:t>
            </w:r>
            <w:r w:rsidR="00AA201E">
              <w:rPr>
                <w:noProof/>
                <w:webHidden/>
              </w:rPr>
              <w:tab/>
            </w:r>
            <w:r w:rsidR="00AA201E">
              <w:rPr>
                <w:noProof/>
                <w:webHidden/>
              </w:rPr>
              <w:fldChar w:fldCharType="begin"/>
            </w:r>
            <w:r w:rsidR="00AA201E">
              <w:rPr>
                <w:noProof/>
                <w:webHidden/>
              </w:rPr>
              <w:instrText xml:space="preserve"> PAGEREF _Toc99447808 \h </w:instrText>
            </w:r>
            <w:r w:rsidR="00AA201E">
              <w:rPr>
                <w:noProof/>
                <w:webHidden/>
              </w:rPr>
            </w:r>
            <w:r w:rsidR="00AA201E">
              <w:rPr>
                <w:noProof/>
                <w:webHidden/>
              </w:rPr>
              <w:fldChar w:fldCharType="separate"/>
            </w:r>
            <w:r w:rsidR="00AA201E">
              <w:rPr>
                <w:noProof/>
                <w:webHidden/>
              </w:rPr>
              <w:t>10</w:t>
            </w:r>
            <w:r w:rsidR="00AA201E">
              <w:rPr>
                <w:noProof/>
                <w:webHidden/>
              </w:rPr>
              <w:fldChar w:fldCharType="end"/>
            </w:r>
          </w:hyperlink>
        </w:p>
        <w:p w14:paraId="099D513A" w14:textId="3EA1D9EE" w:rsidR="00AA201E" w:rsidRDefault="00974C8E">
          <w:pPr>
            <w:pStyle w:val="TDC2"/>
            <w:tabs>
              <w:tab w:val="left" w:pos="880"/>
              <w:tab w:val="right" w:leader="dot" w:pos="8494"/>
            </w:tabs>
            <w:rPr>
              <w:rFonts w:asciiTheme="minorHAnsi" w:eastAsiaTheme="minorEastAsia" w:hAnsiTheme="minorHAnsi" w:cstheme="minorBidi"/>
              <w:noProof/>
              <w:lang w:eastAsia="es-ES"/>
            </w:rPr>
          </w:pPr>
          <w:hyperlink w:anchor="_Toc99447809" w:history="1">
            <w:r w:rsidR="00AA201E" w:rsidRPr="00DA5E35">
              <w:rPr>
                <w:rStyle w:val="Hipervnculo"/>
                <w:noProof/>
                <w:bdr w:val="none" w:sz="0" w:space="0" w:color="auto" w:frame="1"/>
              </w:rPr>
              <w:t>3.2.</w:t>
            </w:r>
            <w:r w:rsidR="00AA201E">
              <w:rPr>
                <w:rFonts w:asciiTheme="minorHAnsi" w:eastAsiaTheme="minorEastAsia" w:hAnsiTheme="minorHAnsi" w:cstheme="minorBidi"/>
                <w:noProof/>
                <w:lang w:eastAsia="es-ES"/>
              </w:rPr>
              <w:tab/>
            </w:r>
            <w:r w:rsidR="00AA201E" w:rsidRPr="00DA5E35">
              <w:rPr>
                <w:rStyle w:val="Hipervnculo"/>
                <w:noProof/>
                <w:bdr w:val="none" w:sz="0" w:space="0" w:color="auto" w:frame="1"/>
              </w:rPr>
              <w:t>Marco teórico</w:t>
            </w:r>
            <w:r w:rsidR="00AA201E">
              <w:rPr>
                <w:noProof/>
                <w:webHidden/>
              </w:rPr>
              <w:tab/>
            </w:r>
            <w:r w:rsidR="00AA201E">
              <w:rPr>
                <w:noProof/>
                <w:webHidden/>
              </w:rPr>
              <w:fldChar w:fldCharType="begin"/>
            </w:r>
            <w:r w:rsidR="00AA201E">
              <w:rPr>
                <w:noProof/>
                <w:webHidden/>
              </w:rPr>
              <w:instrText xml:space="preserve"> PAGEREF _Toc99447809 \h </w:instrText>
            </w:r>
            <w:r w:rsidR="00AA201E">
              <w:rPr>
                <w:noProof/>
                <w:webHidden/>
              </w:rPr>
            </w:r>
            <w:r w:rsidR="00AA201E">
              <w:rPr>
                <w:noProof/>
                <w:webHidden/>
              </w:rPr>
              <w:fldChar w:fldCharType="separate"/>
            </w:r>
            <w:r w:rsidR="00AA201E">
              <w:rPr>
                <w:noProof/>
                <w:webHidden/>
              </w:rPr>
              <w:t>11</w:t>
            </w:r>
            <w:r w:rsidR="00AA201E">
              <w:rPr>
                <w:noProof/>
                <w:webHidden/>
              </w:rPr>
              <w:fldChar w:fldCharType="end"/>
            </w:r>
          </w:hyperlink>
        </w:p>
        <w:p w14:paraId="7341CDCC" w14:textId="1F806F20"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0" w:history="1">
            <w:r w:rsidR="00AA201E" w:rsidRPr="00DA5E35">
              <w:rPr>
                <w:rStyle w:val="Hipervnculo"/>
                <w:noProof/>
              </w:rPr>
              <w:t>3.2.1.</w:t>
            </w:r>
            <w:r w:rsidR="00AA201E">
              <w:rPr>
                <w:rFonts w:asciiTheme="minorHAnsi" w:eastAsiaTheme="minorEastAsia" w:hAnsiTheme="minorHAnsi" w:cstheme="minorBidi"/>
                <w:noProof/>
                <w:lang w:eastAsia="es-ES"/>
              </w:rPr>
              <w:tab/>
            </w:r>
            <w:r w:rsidR="00AA201E" w:rsidRPr="00DA5E35">
              <w:rPr>
                <w:rStyle w:val="Hipervnculo"/>
                <w:noProof/>
              </w:rPr>
              <w:t>Jupyter notebook</w:t>
            </w:r>
            <w:r w:rsidR="00AA201E">
              <w:rPr>
                <w:noProof/>
                <w:webHidden/>
              </w:rPr>
              <w:tab/>
            </w:r>
            <w:r w:rsidR="00AA201E">
              <w:rPr>
                <w:noProof/>
                <w:webHidden/>
              </w:rPr>
              <w:fldChar w:fldCharType="begin"/>
            </w:r>
            <w:r w:rsidR="00AA201E">
              <w:rPr>
                <w:noProof/>
                <w:webHidden/>
              </w:rPr>
              <w:instrText xml:space="preserve"> PAGEREF _Toc99447810 \h </w:instrText>
            </w:r>
            <w:r w:rsidR="00AA201E">
              <w:rPr>
                <w:noProof/>
                <w:webHidden/>
              </w:rPr>
            </w:r>
            <w:r w:rsidR="00AA201E">
              <w:rPr>
                <w:noProof/>
                <w:webHidden/>
              </w:rPr>
              <w:fldChar w:fldCharType="separate"/>
            </w:r>
            <w:r w:rsidR="00AA201E">
              <w:rPr>
                <w:noProof/>
                <w:webHidden/>
              </w:rPr>
              <w:t>12</w:t>
            </w:r>
            <w:r w:rsidR="00AA201E">
              <w:rPr>
                <w:noProof/>
                <w:webHidden/>
              </w:rPr>
              <w:fldChar w:fldCharType="end"/>
            </w:r>
          </w:hyperlink>
        </w:p>
        <w:p w14:paraId="3E80FFFF" w14:textId="54B94170"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1" w:history="1">
            <w:r w:rsidR="00AA201E" w:rsidRPr="00DA5E35">
              <w:rPr>
                <w:rStyle w:val="Hipervnculo"/>
                <w:noProof/>
              </w:rPr>
              <w:t>3.2.2.</w:t>
            </w:r>
            <w:r w:rsidR="00AA201E">
              <w:rPr>
                <w:rFonts w:asciiTheme="minorHAnsi" w:eastAsiaTheme="minorEastAsia" w:hAnsiTheme="minorHAnsi" w:cstheme="minorBidi"/>
                <w:noProof/>
                <w:lang w:eastAsia="es-ES"/>
              </w:rPr>
              <w:tab/>
            </w:r>
            <w:r w:rsidR="00AA201E" w:rsidRPr="00DA5E35">
              <w:rPr>
                <w:rStyle w:val="Hipervnculo"/>
                <w:noProof/>
              </w:rPr>
              <w:t>Python</w:t>
            </w:r>
            <w:r w:rsidR="00AA201E">
              <w:rPr>
                <w:noProof/>
                <w:webHidden/>
              </w:rPr>
              <w:tab/>
            </w:r>
            <w:r w:rsidR="00AA201E">
              <w:rPr>
                <w:noProof/>
                <w:webHidden/>
              </w:rPr>
              <w:fldChar w:fldCharType="begin"/>
            </w:r>
            <w:r w:rsidR="00AA201E">
              <w:rPr>
                <w:noProof/>
                <w:webHidden/>
              </w:rPr>
              <w:instrText xml:space="preserve"> PAGEREF _Toc99447811 \h </w:instrText>
            </w:r>
            <w:r w:rsidR="00AA201E">
              <w:rPr>
                <w:noProof/>
                <w:webHidden/>
              </w:rPr>
            </w:r>
            <w:r w:rsidR="00AA201E">
              <w:rPr>
                <w:noProof/>
                <w:webHidden/>
              </w:rPr>
              <w:fldChar w:fldCharType="separate"/>
            </w:r>
            <w:r w:rsidR="00AA201E">
              <w:rPr>
                <w:noProof/>
                <w:webHidden/>
              </w:rPr>
              <w:t>12</w:t>
            </w:r>
            <w:r w:rsidR="00AA201E">
              <w:rPr>
                <w:noProof/>
                <w:webHidden/>
              </w:rPr>
              <w:fldChar w:fldCharType="end"/>
            </w:r>
          </w:hyperlink>
        </w:p>
        <w:p w14:paraId="75E9C142" w14:textId="0845CE54"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2" w:history="1">
            <w:r w:rsidR="00AA201E" w:rsidRPr="00DA5E35">
              <w:rPr>
                <w:rStyle w:val="Hipervnculo"/>
                <w:noProof/>
              </w:rPr>
              <w:t>3.2.3.</w:t>
            </w:r>
            <w:r w:rsidR="00AA201E">
              <w:rPr>
                <w:rFonts w:asciiTheme="minorHAnsi" w:eastAsiaTheme="minorEastAsia" w:hAnsiTheme="minorHAnsi" w:cstheme="minorBidi"/>
                <w:noProof/>
                <w:lang w:eastAsia="es-ES"/>
              </w:rPr>
              <w:tab/>
            </w:r>
            <w:r w:rsidR="00AA201E" w:rsidRPr="00DA5E35">
              <w:rPr>
                <w:rStyle w:val="Hipervnculo"/>
                <w:noProof/>
              </w:rPr>
              <w:t>Pandas</w:t>
            </w:r>
            <w:r w:rsidR="00AA201E">
              <w:rPr>
                <w:noProof/>
                <w:webHidden/>
              </w:rPr>
              <w:tab/>
            </w:r>
            <w:r w:rsidR="00AA201E">
              <w:rPr>
                <w:noProof/>
                <w:webHidden/>
              </w:rPr>
              <w:fldChar w:fldCharType="begin"/>
            </w:r>
            <w:r w:rsidR="00AA201E">
              <w:rPr>
                <w:noProof/>
                <w:webHidden/>
              </w:rPr>
              <w:instrText xml:space="preserve"> PAGEREF _Toc99447812 \h </w:instrText>
            </w:r>
            <w:r w:rsidR="00AA201E">
              <w:rPr>
                <w:noProof/>
                <w:webHidden/>
              </w:rPr>
            </w:r>
            <w:r w:rsidR="00AA201E">
              <w:rPr>
                <w:noProof/>
                <w:webHidden/>
              </w:rPr>
              <w:fldChar w:fldCharType="separate"/>
            </w:r>
            <w:r w:rsidR="00AA201E">
              <w:rPr>
                <w:noProof/>
                <w:webHidden/>
              </w:rPr>
              <w:t>13</w:t>
            </w:r>
            <w:r w:rsidR="00AA201E">
              <w:rPr>
                <w:noProof/>
                <w:webHidden/>
              </w:rPr>
              <w:fldChar w:fldCharType="end"/>
            </w:r>
          </w:hyperlink>
        </w:p>
        <w:p w14:paraId="23A80933" w14:textId="5C30B837"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3" w:history="1">
            <w:r w:rsidR="00AA201E" w:rsidRPr="00DA5E35">
              <w:rPr>
                <w:rStyle w:val="Hipervnculo"/>
                <w:noProof/>
              </w:rPr>
              <w:t>3.2.4.</w:t>
            </w:r>
            <w:r w:rsidR="00AA201E">
              <w:rPr>
                <w:rFonts w:asciiTheme="minorHAnsi" w:eastAsiaTheme="minorEastAsia" w:hAnsiTheme="minorHAnsi" w:cstheme="minorBidi"/>
                <w:noProof/>
                <w:lang w:eastAsia="es-ES"/>
              </w:rPr>
              <w:tab/>
            </w:r>
            <w:r w:rsidR="00AA201E" w:rsidRPr="00DA5E35">
              <w:rPr>
                <w:rStyle w:val="Hipervnculo"/>
                <w:noProof/>
              </w:rPr>
              <w:t>Numpy</w:t>
            </w:r>
            <w:r w:rsidR="00AA201E">
              <w:rPr>
                <w:noProof/>
                <w:webHidden/>
              </w:rPr>
              <w:tab/>
            </w:r>
            <w:r w:rsidR="00AA201E">
              <w:rPr>
                <w:noProof/>
                <w:webHidden/>
              </w:rPr>
              <w:fldChar w:fldCharType="begin"/>
            </w:r>
            <w:r w:rsidR="00AA201E">
              <w:rPr>
                <w:noProof/>
                <w:webHidden/>
              </w:rPr>
              <w:instrText xml:space="preserve"> PAGEREF _Toc99447813 \h </w:instrText>
            </w:r>
            <w:r w:rsidR="00AA201E">
              <w:rPr>
                <w:noProof/>
                <w:webHidden/>
              </w:rPr>
            </w:r>
            <w:r w:rsidR="00AA201E">
              <w:rPr>
                <w:noProof/>
                <w:webHidden/>
              </w:rPr>
              <w:fldChar w:fldCharType="separate"/>
            </w:r>
            <w:r w:rsidR="00AA201E">
              <w:rPr>
                <w:noProof/>
                <w:webHidden/>
              </w:rPr>
              <w:t>14</w:t>
            </w:r>
            <w:r w:rsidR="00AA201E">
              <w:rPr>
                <w:noProof/>
                <w:webHidden/>
              </w:rPr>
              <w:fldChar w:fldCharType="end"/>
            </w:r>
          </w:hyperlink>
        </w:p>
        <w:p w14:paraId="0075A5B3" w14:textId="5B9C5751"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4" w:history="1">
            <w:r w:rsidR="00AA201E" w:rsidRPr="00DA5E35">
              <w:rPr>
                <w:rStyle w:val="Hipervnculo"/>
                <w:noProof/>
              </w:rPr>
              <w:t>3.2.5.</w:t>
            </w:r>
            <w:r w:rsidR="00AA201E">
              <w:rPr>
                <w:rFonts w:asciiTheme="minorHAnsi" w:eastAsiaTheme="minorEastAsia" w:hAnsiTheme="minorHAnsi" w:cstheme="minorBidi"/>
                <w:noProof/>
                <w:lang w:eastAsia="es-ES"/>
              </w:rPr>
              <w:tab/>
            </w:r>
            <w:r w:rsidR="00AA201E" w:rsidRPr="00DA5E35">
              <w:rPr>
                <w:rStyle w:val="Hipervnculo"/>
                <w:noProof/>
              </w:rPr>
              <w:t>Matplotlib</w:t>
            </w:r>
            <w:r w:rsidR="00AA201E">
              <w:rPr>
                <w:noProof/>
                <w:webHidden/>
              </w:rPr>
              <w:tab/>
            </w:r>
            <w:r w:rsidR="00AA201E">
              <w:rPr>
                <w:noProof/>
                <w:webHidden/>
              </w:rPr>
              <w:fldChar w:fldCharType="begin"/>
            </w:r>
            <w:r w:rsidR="00AA201E">
              <w:rPr>
                <w:noProof/>
                <w:webHidden/>
              </w:rPr>
              <w:instrText xml:space="preserve"> PAGEREF _Toc99447814 \h </w:instrText>
            </w:r>
            <w:r w:rsidR="00AA201E">
              <w:rPr>
                <w:noProof/>
                <w:webHidden/>
              </w:rPr>
            </w:r>
            <w:r w:rsidR="00AA201E">
              <w:rPr>
                <w:noProof/>
                <w:webHidden/>
              </w:rPr>
              <w:fldChar w:fldCharType="separate"/>
            </w:r>
            <w:r w:rsidR="00AA201E">
              <w:rPr>
                <w:noProof/>
                <w:webHidden/>
              </w:rPr>
              <w:t>14</w:t>
            </w:r>
            <w:r w:rsidR="00AA201E">
              <w:rPr>
                <w:noProof/>
                <w:webHidden/>
              </w:rPr>
              <w:fldChar w:fldCharType="end"/>
            </w:r>
          </w:hyperlink>
        </w:p>
        <w:p w14:paraId="3C627209" w14:textId="76BBEEBD"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5" w:history="1">
            <w:r w:rsidR="00AA201E" w:rsidRPr="00DA5E35">
              <w:rPr>
                <w:rStyle w:val="Hipervnculo"/>
                <w:noProof/>
              </w:rPr>
              <w:t>3.2.6.</w:t>
            </w:r>
            <w:r w:rsidR="00AA201E">
              <w:rPr>
                <w:rFonts w:asciiTheme="minorHAnsi" w:eastAsiaTheme="minorEastAsia" w:hAnsiTheme="minorHAnsi" w:cstheme="minorBidi"/>
                <w:noProof/>
                <w:lang w:eastAsia="es-ES"/>
              </w:rPr>
              <w:tab/>
            </w:r>
            <w:r w:rsidR="00AA201E" w:rsidRPr="00DA5E35">
              <w:rPr>
                <w:rStyle w:val="Hipervnculo"/>
                <w:noProof/>
              </w:rPr>
              <w:t>Seaborn</w:t>
            </w:r>
            <w:r w:rsidR="00AA201E">
              <w:rPr>
                <w:noProof/>
                <w:webHidden/>
              </w:rPr>
              <w:tab/>
            </w:r>
            <w:r w:rsidR="00AA201E">
              <w:rPr>
                <w:noProof/>
                <w:webHidden/>
              </w:rPr>
              <w:fldChar w:fldCharType="begin"/>
            </w:r>
            <w:r w:rsidR="00AA201E">
              <w:rPr>
                <w:noProof/>
                <w:webHidden/>
              </w:rPr>
              <w:instrText xml:space="preserve"> PAGEREF _Toc99447815 \h </w:instrText>
            </w:r>
            <w:r w:rsidR="00AA201E">
              <w:rPr>
                <w:noProof/>
                <w:webHidden/>
              </w:rPr>
            </w:r>
            <w:r w:rsidR="00AA201E">
              <w:rPr>
                <w:noProof/>
                <w:webHidden/>
              </w:rPr>
              <w:fldChar w:fldCharType="separate"/>
            </w:r>
            <w:r w:rsidR="00AA201E">
              <w:rPr>
                <w:noProof/>
                <w:webHidden/>
              </w:rPr>
              <w:t>15</w:t>
            </w:r>
            <w:r w:rsidR="00AA201E">
              <w:rPr>
                <w:noProof/>
                <w:webHidden/>
              </w:rPr>
              <w:fldChar w:fldCharType="end"/>
            </w:r>
          </w:hyperlink>
        </w:p>
        <w:p w14:paraId="27BD8AFB" w14:textId="7FBE8914"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6" w:history="1">
            <w:r w:rsidR="00AA201E" w:rsidRPr="00DA5E35">
              <w:rPr>
                <w:rStyle w:val="Hipervnculo"/>
                <w:noProof/>
              </w:rPr>
              <w:t>3.2.7.</w:t>
            </w:r>
            <w:r w:rsidR="00AA201E">
              <w:rPr>
                <w:rFonts w:asciiTheme="minorHAnsi" w:eastAsiaTheme="minorEastAsia" w:hAnsiTheme="minorHAnsi" w:cstheme="minorBidi"/>
                <w:noProof/>
                <w:lang w:eastAsia="es-ES"/>
              </w:rPr>
              <w:tab/>
            </w:r>
            <w:r w:rsidR="00AA201E" w:rsidRPr="00DA5E35">
              <w:rPr>
                <w:rStyle w:val="Hipervnculo"/>
                <w:noProof/>
              </w:rPr>
              <w:t>Feature Selector</w:t>
            </w:r>
            <w:r w:rsidR="00AA201E">
              <w:rPr>
                <w:noProof/>
                <w:webHidden/>
              </w:rPr>
              <w:tab/>
            </w:r>
            <w:r w:rsidR="00AA201E">
              <w:rPr>
                <w:noProof/>
                <w:webHidden/>
              </w:rPr>
              <w:fldChar w:fldCharType="begin"/>
            </w:r>
            <w:r w:rsidR="00AA201E">
              <w:rPr>
                <w:noProof/>
                <w:webHidden/>
              </w:rPr>
              <w:instrText xml:space="preserve"> PAGEREF _Toc99447816 \h </w:instrText>
            </w:r>
            <w:r w:rsidR="00AA201E">
              <w:rPr>
                <w:noProof/>
                <w:webHidden/>
              </w:rPr>
            </w:r>
            <w:r w:rsidR="00AA201E">
              <w:rPr>
                <w:noProof/>
                <w:webHidden/>
              </w:rPr>
              <w:fldChar w:fldCharType="separate"/>
            </w:r>
            <w:r w:rsidR="00AA201E">
              <w:rPr>
                <w:noProof/>
                <w:webHidden/>
              </w:rPr>
              <w:t>15</w:t>
            </w:r>
            <w:r w:rsidR="00AA201E">
              <w:rPr>
                <w:noProof/>
                <w:webHidden/>
              </w:rPr>
              <w:fldChar w:fldCharType="end"/>
            </w:r>
          </w:hyperlink>
        </w:p>
        <w:p w14:paraId="2D89779B" w14:textId="1DA10FCD"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7" w:history="1">
            <w:r w:rsidR="00AA201E" w:rsidRPr="00DA5E35">
              <w:rPr>
                <w:rStyle w:val="Hipervnculo"/>
                <w:noProof/>
              </w:rPr>
              <w:t>3.2.8.</w:t>
            </w:r>
            <w:r w:rsidR="00AA201E">
              <w:rPr>
                <w:rFonts w:asciiTheme="minorHAnsi" w:eastAsiaTheme="minorEastAsia" w:hAnsiTheme="minorHAnsi" w:cstheme="minorBidi"/>
                <w:noProof/>
                <w:lang w:eastAsia="es-ES"/>
              </w:rPr>
              <w:tab/>
            </w:r>
            <w:r w:rsidR="00AA201E" w:rsidRPr="00DA5E35">
              <w:rPr>
                <w:rStyle w:val="Hipervnculo"/>
                <w:noProof/>
              </w:rPr>
              <w:t>Scikit learn</w:t>
            </w:r>
            <w:r w:rsidR="00AA201E">
              <w:rPr>
                <w:noProof/>
                <w:webHidden/>
              </w:rPr>
              <w:tab/>
            </w:r>
            <w:r w:rsidR="00AA201E">
              <w:rPr>
                <w:noProof/>
                <w:webHidden/>
              </w:rPr>
              <w:fldChar w:fldCharType="begin"/>
            </w:r>
            <w:r w:rsidR="00AA201E">
              <w:rPr>
                <w:noProof/>
                <w:webHidden/>
              </w:rPr>
              <w:instrText xml:space="preserve"> PAGEREF _Toc99447817 \h </w:instrText>
            </w:r>
            <w:r w:rsidR="00AA201E">
              <w:rPr>
                <w:noProof/>
                <w:webHidden/>
              </w:rPr>
            </w:r>
            <w:r w:rsidR="00AA201E">
              <w:rPr>
                <w:noProof/>
                <w:webHidden/>
              </w:rPr>
              <w:fldChar w:fldCharType="separate"/>
            </w:r>
            <w:r w:rsidR="00AA201E">
              <w:rPr>
                <w:noProof/>
                <w:webHidden/>
              </w:rPr>
              <w:t>16</w:t>
            </w:r>
            <w:r w:rsidR="00AA201E">
              <w:rPr>
                <w:noProof/>
                <w:webHidden/>
              </w:rPr>
              <w:fldChar w:fldCharType="end"/>
            </w:r>
          </w:hyperlink>
        </w:p>
        <w:p w14:paraId="0DBE4689" w14:textId="2E9172CE"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18" w:history="1">
            <w:r w:rsidR="00AA201E" w:rsidRPr="00DA5E35">
              <w:rPr>
                <w:rStyle w:val="Hipervnculo"/>
                <w:noProof/>
              </w:rPr>
              <w:t>3.2.9.</w:t>
            </w:r>
            <w:r w:rsidR="00AA201E">
              <w:rPr>
                <w:rFonts w:asciiTheme="minorHAnsi" w:eastAsiaTheme="minorEastAsia" w:hAnsiTheme="minorHAnsi" w:cstheme="minorBidi"/>
                <w:noProof/>
                <w:lang w:eastAsia="es-ES"/>
              </w:rPr>
              <w:tab/>
            </w:r>
            <w:r w:rsidR="00AA201E" w:rsidRPr="00DA5E35">
              <w:rPr>
                <w:rStyle w:val="Hipervnculo"/>
                <w:noProof/>
              </w:rPr>
              <w:t>Imbalanced Learn</w:t>
            </w:r>
            <w:r w:rsidR="00AA201E">
              <w:rPr>
                <w:noProof/>
                <w:webHidden/>
              </w:rPr>
              <w:tab/>
            </w:r>
            <w:r w:rsidR="00AA201E">
              <w:rPr>
                <w:noProof/>
                <w:webHidden/>
              </w:rPr>
              <w:fldChar w:fldCharType="begin"/>
            </w:r>
            <w:r w:rsidR="00AA201E">
              <w:rPr>
                <w:noProof/>
                <w:webHidden/>
              </w:rPr>
              <w:instrText xml:space="preserve"> PAGEREF _Toc99447818 \h </w:instrText>
            </w:r>
            <w:r w:rsidR="00AA201E">
              <w:rPr>
                <w:noProof/>
                <w:webHidden/>
              </w:rPr>
            </w:r>
            <w:r w:rsidR="00AA201E">
              <w:rPr>
                <w:noProof/>
                <w:webHidden/>
              </w:rPr>
              <w:fldChar w:fldCharType="separate"/>
            </w:r>
            <w:r w:rsidR="00AA201E">
              <w:rPr>
                <w:noProof/>
                <w:webHidden/>
              </w:rPr>
              <w:t>17</w:t>
            </w:r>
            <w:r w:rsidR="00AA201E">
              <w:rPr>
                <w:noProof/>
                <w:webHidden/>
              </w:rPr>
              <w:fldChar w:fldCharType="end"/>
            </w:r>
          </w:hyperlink>
        </w:p>
        <w:p w14:paraId="57A4A559" w14:textId="37A131C2" w:rsidR="00AA201E" w:rsidRDefault="00974C8E">
          <w:pPr>
            <w:pStyle w:val="TDC3"/>
            <w:tabs>
              <w:tab w:val="left" w:pos="1540"/>
              <w:tab w:val="right" w:leader="dot" w:pos="8494"/>
            </w:tabs>
            <w:rPr>
              <w:rFonts w:asciiTheme="minorHAnsi" w:eastAsiaTheme="minorEastAsia" w:hAnsiTheme="minorHAnsi" w:cstheme="minorBidi"/>
              <w:noProof/>
              <w:lang w:eastAsia="es-ES"/>
            </w:rPr>
          </w:pPr>
          <w:hyperlink w:anchor="_Toc99447819" w:history="1">
            <w:r w:rsidR="00AA201E" w:rsidRPr="00DA5E35">
              <w:rPr>
                <w:rStyle w:val="Hipervnculo"/>
                <w:noProof/>
              </w:rPr>
              <w:t>3.2.10.</w:t>
            </w:r>
            <w:r w:rsidR="00AA201E">
              <w:rPr>
                <w:rFonts w:asciiTheme="minorHAnsi" w:eastAsiaTheme="minorEastAsia" w:hAnsiTheme="minorHAnsi" w:cstheme="minorBidi"/>
                <w:noProof/>
                <w:lang w:eastAsia="es-ES"/>
              </w:rPr>
              <w:tab/>
            </w:r>
            <w:r w:rsidR="00AA201E" w:rsidRPr="00DA5E35">
              <w:rPr>
                <w:rStyle w:val="Hipervnculo"/>
                <w:noProof/>
              </w:rPr>
              <w:t>Power BI</w:t>
            </w:r>
            <w:r w:rsidR="00AA201E">
              <w:rPr>
                <w:noProof/>
                <w:webHidden/>
              </w:rPr>
              <w:tab/>
            </w:r>
            <w:r w:rsidR="00AA201E">
              <w:rPr>
                <w:noProof/>
                <w:webHidden/>
              </w:rPr>
              <w:fldChar w:fldCharType="begin"/>
            </w:r>
            <w:r w:rsidR="00AA201E">
              <w:rPr>
                <w:noProof/>
                <w:webHidden/>
              </w:rPr>
              <w:instrText xml:space="preserve"> PAGEREF _Toc99447819 \h </w:instrText>
            </w:r>
            <w:r w:rsidR="00AA201E">
              <w:rPr>
                <w:noProof/>
                <w:webHidden/>
              </w:rPr>
            </w:r>
            <w:r w:rsidR="00AA201E">
              <w:rPr>
                <w:noProof/>
                <w:webHidden/>
              </w:rPr>
              <w:fldChar w:fldCharType="separate"/>
            </w:r>
            <w:r w:rsidR="00AA201E">
              <w:rPr>
                <w:noProof/>
                <w:webHidden/>
              </w:rPr>
              <w:t>18</w:t>
            </w:r>
            <w:r w:rsidR="00AA201E">
              <w:rPr>
                <w:noProof/>
                <w:webHidden/>
              </w:rPr>
              <w:fldChar w:fldCharType="end"/>
            </w:r>
          </w:hyperlink>
        </w:p>
        <w:p w14:paraId="62682E48" w14:textId="0A697EA0" w:rsidR="00AA201E" w:rsidRDefault="00974C8E">
          <w:pPr>
            <w:pStyle w:val="TDC1"/>
            <w:tabs>
              <w:tab w:val="left" w:pos="440"/>
              <w:tab w:val="right" w:leader="dot" w:pos="8494"/>
            </w:tabs>
            <w:rPr>
              <w:rFonts w:asciiTheme="minorHAnsi" w:eastAsiaTheme="minorEastAsia" w:hAnsiTheme="minorHAnsi" w:cstheme="minorBidi"/>
              <w:noProof/>
              <w:lang w:eastAsia="es-ES"/>
            </w:rPr>
          </w:pPr>
          <w:hyperlink w:anchor="_Toc99447820" w:history="1">
            <w:r w:rsidR="00AA201E" w:rsidRPr="00DA5E35">
              <w:rPr>
                <w:rStyle w:val="Hipervnculo"/>
                <w:noProof/>
              </w:rPr>
              <w:t>4.</w:t>
            </w:r>
            <w:r w:rsidR="00AA201E">
              <w:rPr>
                <w:rFonts w:asciiTheme="minorHAnsi" w:eastAsiaTheme="minorEastAsia" w:hAnsiTheme="minorHAnsi" w:cstheme="minorBidi"/>
                <w:noProof/>
                <w:lang w:eastAsia="es-ES"/>
              </w:rPr>
              <w:tab/>
            </w:r>
            <w:r w:rsidR="00AA201E" w:rsidRPr="00DA5E35">
              <w:rPr>
                <w:rStyle w:val="Hipervnculo"/>
                <w:noProof/>
              </w:rPr>
              <w:t>Desarrollo del proyecto y resultados</w:t>
            </w:r>
            <w:r w:rsidR="00AA201E">
              <w:rPr>
                <w:noProof/>
                <w:webHidden/>
              </w:rPr>
              <w:tab/>
            </w:r>
            <w:r w:rsidR="00AA201E">
              <w:rPr>
                <w:noProof/>
                <w:webHidden/>
              </w:rPr>
              <w:fldChar w:fldCharType="begin"/>
            </w:r>
            <w:r w:rsidR="00AA201E">
              <w:rPr>
                <w:noProof/>
                <w:webHidden/>
              </w:rPr>
              <w:instrText xml:space="preserve"> PAGEREF _Toc99447820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51C47006" w14:textId="3936AAED" w:rsidR="00AA201E" w:rsidRDefault="00974C8E">
          <w:pPr>
            <w:pStyle w:val="TDC2"/>
            <w:tabs>
              <w:tab w:val="left" w:pos="880"/>
              <w:tab w:val="right" w:leader="dot" w:pos="8494"/>
            </w:tabs>
            <w:rPr>
              <w:rFonts w:asciiTheme="minorHAnsi" w:eastAsiaTheme="minorEastAsia" w:hAnsiTheme="minorHAnsi" w:cstheme="minorBidi"/>
              <w:noProof/>
              <w:lang w:eastAsia="es-ES"/>
            </w:rPr>
          </w:pPr>
          <w:hyperlink w:anchor="_Toc99447821" w:history="1">
            <w:r w:rsidR="00AA201E" w:rsidRPr="00DA5E35">
              <w:rPr>
                <w:rStyle w:val="Hipervnculo"/>
                <w:noProof/>
              </w:rPr>
              <w:t>4.1.</w:t>
            </w:r>
            <w:r w:rsidR="00AA201E">
              <w:rPr>
                <w:rFonts w:asciiTheme="minorHAnsi" w:eastAsiaTheme="minorEastAsia" w:hAnsiTheme="minorHAnsi" w:cstheme="minorBidi"/>
                <w:noProof/>
                <w:lang w:eastAsia="es-ES"/>
              </w:rPr>
              <w:tab/>
            </w:r>
            <w:r w:rsidR="00AA201E" w:rsidRPr="00DA5E35">
              <w:rPr>
                <w:rStyle w:val="Hipervnculo"/>
                <w:noProof/>
              </w:rPr>
              <w:t>Metodología</w:t>
            </w:r>
            <w:r w:rsidR="00AA201E">
              <w:rPr>
                <w:noProof/>
                <w:webHidden/>
              </w:rPr>
              <w:tab/>
            </w:r>
            <w:r w:rsidR="00AA201E">
              <w:rPr>
                <w:noProof/>
                <w:webHidden/>
              </w:rPr>
              <w:fldChar w:fldCharType="begin"/>
            </w:r>
            <w:r w:rsidR="00AA201E">
              <w:rPr>
                <w:noProof/>
                <w:webHidden/>
              </w:rPr>
              <w:instrText xml:space="preserve"> PAGEREF _Toc99447821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780A7749" w14:textId="3CF71A57" w:rsidR="00AA201E" w:rsidRDefault="00974C8E">
          <w:pPr>
            <w:pStyle w:val="TDC2"/>
            <w:tabs>
              <w:tab w:val="left" w:pos="880"/>
              <w:tab w:val="right" w:leader="dot" w:pos="8494"/>
            </w:tabs>
            <w:rPr>
              <w:rFonts w:asciiTheme="minorHAnsi" w:eastAsiaTheme="minorEastAsia" w:hAnsiTheme="minorHAnsi" w:cstheme="minorBidi"/>
              <w:noProof/>
              <w:lang w:eastAsia="es-ES"/>
            </w:rPr>
          </w:pPr>
          <w:hyperlink w:anchor="_Toc99447822" w:history="1">
            <w:r w:rsidR="00AA201E" w:rsidRPr="00DA5E35">
              <w:rPr>
                <w:rStyle w:val="Hipervnculo"/>
                <w:noProof/>
              </w:rPr>
              <w:t>4.2.</w:t>
            </w:r>
            <w:r w:rsidR="00AA201E">
              <w:rPr>
                <w:rFonts w:asciiTheme="minorHAnsi" w:eastAsiaTheme="minorEastAsia" w:hAnsiTheme="minorHAnsi" w:cstheme="minorBidi"/>
                <w:noProof/>
                <w:lang w:eastAsia="es-ES"/>
              </w:rPr>
              <w:tab/>
            </w:r>
            <w:r w:rsidR="00AA201E" w:rsidRPr="00DA5E35">
              <w:rPr>
                <w:rStyle w:val="Hipervnculo"/>
                <w:noProof/>
              </w:rPr>
              <w:t>Desarrollo técnico</w:t>
            </w:r>
            <w:r w:rsidR="00AA201E">
              <w:rPr>
                <w:noProof/>
                <w:webHidden/>
              </w:rPr>
              <w:tab/>
            </w:r>
            <w:r w:rsidR="00AA201E">
              <w:rPr>
                <w:noProof/>
                <w:webHidden/>
              </w:rPr>
              <w:fldChar w:fldCharType="begin"/>
            </w:r>
            <w:r w:rsidR="00AA201E">
              <w:rPr>
                <w:noProof/>
                <w:webHidden/>
              </w:rPr>
              <w:instrText xml:space="preserve"> PAGEREF _Toc99447822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448F14F2" w14:textId="13A4E240"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23" w:history="1">
            <w:r w:rsidR="00AA201E" w:rsidRPr="00DA5E35">
              <w:rPr>
                <w:rStyle w:val="Hipervnculo"/>
                <w:noProof/>
              </w:rPr>
              <w:t>4.2.1.</w:t>
            </w:r>
            <w:r w:rsidR="00AA201E">
              <w:rPr>
                <w:rFonts w:asciiTheme="minorHAnsi" w:eastAsiaTheme="minorEastAsia" w:hAnsiTheme="minorHAnsi" w:cstheme="minorBidi"/>
                <w:noProof/>
                <w:lang w:eastAsia="es-ES"/>
              </w:rPr>
              <w:tab/>
            </w:r>
            <w:r w:rsidR="00AA201E" w:rsidRPr="00DA5E35">
              <w:rPr>
                <w:rStyle w:val="Hipervnculo"/>
                <w:noProof/>
              </w:rPr>
              <w:t>Recuperación y procesado de datos</w:t>
            </w:r>
            <w:r w:rsidR="00AA201E">
              <w:rPr>
                <w:noProof/>
                <w:webHidden/>
              </w:rPr>
              <w:tab/>
            </w:r>
            <w:r w:rsidR="00AA201E">
              <w:rPr>
                <w:noProof/>
                <w:webHidden/>
              </w:rPr>
              <w:fldChar w:fldCharType="begin"/>
            </w:r>
            <w:r w:rsidR="00AA201E">
              <w:rPr>
                <w:noProof/>
                <w:webHidden/>
              </w:rPr>
              <w:instrText xml:space="preserve"> PAGEREF _Toc99447823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40235145" w14:textId="0EAEB58F"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24" w:history="1">
            <w:r w:rsidR="00AA201E" w:rsidRPr="00DA5E35">
              <w:rPr>
                <w:rStyle w:val="Hipervnculo"/>
                <w:noProof/>
              </w:rPr>
              <w:t>4.2.2.</w:t>
            </w:r>
            <w:r w:rsidR="00AA201E">
              <w:rPr>
                <w:rFonts w:asciiTheme="minorHAnsi" w:eastAsiaTheme="minorEastAsia" w:hAnsiTheme="minorHAnsi" w:cstheme="minorBidi"/>
                <w:noProof/>
                <w:lang w:eastAsia="es-ES"/>
              </w:rPr>
              <w:tab/>
            </w:r>
            <w:r w:rsidR="00AA201E" w:rsidRPr="00DA5E35">
              <w:rPr>
                <w:rStyle w:val="Hipervnculo"/>
                <w:noProof/>
              </w:rPr>
              <w:t>Aplicación de técnicas Machine Learning</w:t>
            </w:r>
            <w:r w:rsidR="00AA201E">
              <w:rPr>
                <w:noProof/>
                <w:webHidden/>
              </w:rPr>
              <w:tab/>
            </w:r>
            <w:r w:rsidR="00AA201E">
              <w:rPr>
                <w:noProof/>
                <w:webHidden/>
              </w:rPr>
              <w:fldChar w:fldCharType="begin"/>
            </w:r>
            <w:r w:rsidR="00AA201E">
              <w:rPr>
                <w:noProof/>
                <w:webHidden/>
              </w:rPr>
              <w:instrText xml:space="preserve"> PAGEREF _Toc99447824 \h </w:instrText>
            </w:r>
            <w:r w:rsidR="00AA201E">
              <w:rPr>
                <w:noProof/>
                <w:webHidden/>
              </w:rPr>
            </w:r>
            <w:r w:rsidR="00AA201E">
              <w:rPr>
                <w:noProof/>
                <w:webHidden/>
              </w:rPr>
              <w:fldChar w:fldCharType="separate"/>
            </w:r>
            <w:r w:rsidR="00AA201E">
              <w:rPr>
                <w:noProof/>
                <w:webHidden/>
              </w:rPr>
              <w:t>28</w:t>
            </w:r>
            <w:r w:rsidR="00AA201E">
              <w:rPr>
                <w:noProof/>
                <w:webHidden/>
              </w:rPr>
              <w:fldChar w:fldCharType="end"/>
            </w:r>
          </w:hyperlink>
        </w:p>
        <w:p w14:paraId="25F1973D" w14:textId="4CE4DB90" w:rsidR="00AA201E" w:rsidRDefault="00974C8E">
          <w:pPr>
            <w:pStyle w:val="TDC3"/>
            <w:tabs>
              <w:tab w:val="left" w:pos="1320"/>
              <w:tab w:val="right" w:leader="dot" w:pos="8494"/>
            </w:tabs>
            <w:rPr>
              <w:rFonts w:asciiTheme="minorHAnsi" w:eastAsiaTheme="minorEastAsia" w:hAnsiTheme="minorHAnsi" w:cstheme="minorBidi"/>
              <w:noProof/>
              <w:lang w:eastAsia="es-ES"/>
            </w:rPr>
          </w:pPr>
          <w:hyperlink w:anchor="_Toc99447825" w:history="1">
            <w:r w:rsidR="00AA201E" w:rsidRPr="00DA5E35">
              <w:rPr>
                <w:rStyle w:val="Hipervnculo"/>
                <w:noProof/>
              </w:rPr>
              <w:t>4.2.3.</w:t>
            </w:r>
            <w:r w:rsidR="00AA201E">
              <w:rPr>
                <w:rFonts w:asciiTheme="minorHAnsi" w:eastAsiaTheme="minorEastAsia" w:hAnsiTheme="minorHAnsi" w:cstheme="minorBidi"/>
                <w:noProof/>
                <w:lang w:eastAsia="es-ES"/>
              </w:rPr>
              <w:tab/>
            </w:r>
            <w:r w:rsidR="00AA201E" w:rsidRPr="00DA5E35">
              <w:rPr>
                <w:rStyle w:val="Hipervnculo"/>
                <w:noProof/>
              </w:rPr>
              <w:t>Validación/construcción del modelo</w:t>
            </w:r>
            <w:r w:rsidR="00AA201E">
              <w:rPr>
                <w:noProof/>
                <w:webHidden/>
              </w:rPr>
              <w:tab/>
            </w:r>
            <w:r w:rsidR="00AA201E">
              <w:rPr>
                <w:noProof/>
                <w:webHidden/>
              </w:rPr>
              <w:fldChar w:fldCharType="begin"/>
            </w:r>
            <w:r w:rsidR="00AA201E">
              <w:rPr>
                <w:noProof/>
                <w:webHidden/>
              </w:rPr>
              <w:instrText xml:space="preserve"> PAGEREF _Toc99447825 \h </w:instrText>
            </w:r>
            <w:r w:rsidR="00AA201E">
              <w:rPr>
                <w:noProof/>
                <w:webHidden/>
              </w:rPr>
            </w:r>
            <w:r w:rsidR="00AA201E">
              <w:rPr>
                <w:noProof/>
                <w:webHidden/>
              </w:rPr>
              <w:fldChar w:fldCharType="separate"/>
            </w:r>
            <w:r w:rsidR="00AA201E">
              <w:rPr>
                <w:noProof/>
                <w:webHidden/>
              </w:rPr>
              <w:t>41</w:t>
            </w:r>
            <w:r w:rsidR="00AA201E">
              <w:rPr>
                <w:noProof/>
                <w:webHidden/>
              </w:rPr>
              <w:fldChar w:fldCharType="end"/>
            </w:r>
          </w:hyperlink>
        </w:p>
        <w:p w14:paraId="4043CA77" w14:textId="59E8EB81" w:rsidR="00AA201E" w:rsidRDefault="00974C8E">
          <w:pPr>
            <w:pStyle w:val="TDC2"/>
            <w:tabs>
              <w:tab w:val="left" w:pos="880"/>
              <w:tab w:val="right" w:leader="dot" w:pos="8494"/>
            </w:tabs>
            <w:rPr>
              <w:rFonts w:asciiTheme="minorHAnsi" w:eastAsiaTheme="minorEastAsia" w:hAnsiTheme="minorHAnsi" w:cstheme="minorBidi"/>
              <w:noProof/>
              <w:lang w:eastAsia="es-ES"/>
            </w:rPr>
          </w:pPr>
          <w:hyperlink w:anchor="_Toc99447826" w:history="1">
            <w:r w:rsidR="00AA201E" w:rsidRPr="00DA5E35">
              <w:rPr>
                <w:rStyle w:val="Hipervnculo"/>
                <w:noProof/>
              </w:rPr>
              <w:t>4.3.</w:t>
            </w:r>
            <w:r w:rsidR="00AA201E">
              <w:rPr>
                <w:rFonts w:asciiTheme="minorHAnsi" w:eastAsiaTheme="minorEastAsia" w:hAnsiTheme="minorHAnsi" w:cstheme="minorBidi"/>
                <w:noProof/>
                <w:lang w:eastAsia="es-ES"/>
              </w:rPr>
              <w:tab/>
            </w:r>
            <w:r w:rsidR="00AA201E" w:rsidRPr="00DA5E35">
              <w:rPr>
                <w:rStyle w:val="Hipervnculo"/>
                <w:noProof/>
              </w:rPr>
              <w:t>Monitoreo mediante cuadros de mandos</w:t>
            </w:r>
            <w:r w:rsidR="00AA201E">
              <w:rPr>
                <w:noProof/>
                <w:webHidden/>
              </w:rPr>
              <w:tab/>
            </w:r>
            <w:r w:rsidR="00AA201E">
              <w:rPr>
                <w:noProof/>
                <w:webHidden/>
              </w:rPr>
              <w:fldChar w:fldCharType="begin"/>
            </w:r>
            <w:r w:rsidR="00AA201E">
              <w:rPr>
                <w:noProof/>
                <w:webHidden/>
              </w:rPr>
              <w:instrText xml:space="preserve"> PAGEREF _Toc99447826 \h </w:instrText>
            </w:r>
            <w:r w:rsidR="00AA201E">
              <w:rPr>
                <w:noProof/>
                <w:webHidden/>
              </w:rPr>
            </w:r>
            <w:r w:rsidR="00AA201E">
              <w:rPr>
                <w:noProof/>
                <w:webHidden/>
              </w:rPr>
              <w:fldChar w:fldCharType="separate"/>
            </w:r>
            <w:r w:rsidR="00AA201E">
              <w:rPr>
                <w:noProof/>
                <w:webHidden/>
              </w:rPr>
              <w:t>44</w:t>
            </w:r>
            <w:r w:rsidR="00AA201E">
              <w:rPr>
                <w:noProof/>
                <w:webHidden/>
              </w:rPr>
              <w:fldChar w:fldCharType="end"/>
            </w:r>
          </w:hyperlink>
        </w:p>
        <w:p w14:paraId="03BAFFC4" w14:textId="1EBA12E5" w:rsidR="00AA201E" w:rsidRDefault="00974C8E">
          <w:pPr>
            <w:pStyle w:val="TDC2"/>
            <w:tabs>
              <w:tab w:val="left" w:pos="880"/>
              <w:tab w:val="right" w:leader="dot" w:pos="8494"/>
            </w:tabs>
            <w:rPr>
              <w:rFonts w:asciiTheme="minorHAnsi" w:eastAsiaTheme="minorEastAsia" w:hAnsiTheme="minorHAnsi" w:cstheme="minorBidi"/>
              <w:noProof/>
              <w:lang w:eastAsia="es-ES"/>
            </w:rPr>
          </w:pPr>
          <w:hyperlink w:anchor="_Toc99447827" w:history="1">
            <w:r w:rsidR="00AA201E" w:rsidRPr="00DA5E35">
              <w:rPr>
                <w:rStyle w:val="Hipervnculo"/>
                <w:noProof/>
              </w:rPr>
              <w:t>4.4.</w:t>
            </w:r>
            <w:r w:rsidR="00AA201E">
              <w:rPr>
                <w:rFonts w:asciiTheme="minorHAnsi" w:eastAsiaTheme="minorEastAsia" w:hAnsiTheme="minorHAnsi" w:cstheme="minorBidi"/>
                <w:noProof/>
                <w:lang w:eastAsia="es-ES"/>
              </w:rPr>
              <w:tab/>
            </w:r>
            <w:r w:rsidR="00AA201E" w:rsidRPr="00DA5E35">
              <w:rPr>
                <w:rStyle w:val="Hipervnculo"/>
                <w:noProof/>
              </w:rPr>
              <w:t>Resultados</w:t>
            </w:r>
            <w:r w:rsidR="00AA201E">
              <w:rPr>
                <w:noProof/>
                <w:webHidden/>
              </w:rPr>
              <w:tab/>
            </w:r>
            <w:r w:rsidR="00AA201E">
              <w:rPr>
                <w:noProof/>
                <w:webHidden/>
              </w:rPr>
              <w:fldChar w:fldCharType="begin"/>
            </w:r>
            <w:r w:rsidR="00AA201E">
              <w:rPr>
                <w:noProof/>
                <w:webHidden/>
              </w:rPr>
              <w:instrText xml:space="preserve"> PAGEREF _Toc99447827 \h </w:instrText>
            </w:r>
            <w:r w:rsidR="00AA201E">
              <w:rPr>
                <w:noProof/>
                <w:webHidden/>
              </w:rPr>
            </w:r>
            <w:r w:rsidR="00AA201E">
              <w:rPr>
                <w:noProof/>
                <w:webHidden/>
              </w:rPr>
              <w:fldChar w:fldCharType="separate"/>
            </w:r>
            <w:r w:rsidR="00AA201E">
              <w:rPr>
                <w:noProof/>
                <w:webHidden/>
              </w:rPr>
              <w:t>49</w:t>
            </w:r>
            <w:r w:rsidR="00AA201E">
              <w:rPr>
                <w:noProof/>
                <w:webHidden/>
              </w:rPr>
              <w:fldChar w:fldCharType="end"/>
            </w:r>
          </w:hyperlink>
        </w:p>
        <w:p w14:paraId="37F2AF16" w14:textId="31C9444A" w:rsidR="00AA201E" w:rsidRDefault="00974C8E">
          <w:pPr>
            <w:pStyle w:val="TDC1"/>
            <w:tabs>
              <w:tab w:val="left" w:pos="440"/>
              <w:tab w:val="right" w:leader="dot" w:pos="8494"/>
            </w:tabs>
            <w:rPr>
              <w:rFonts w:asciiTheme="minorHAnsi" w:eastAsiaTheme="minorEastAsia" w:hAnsiTheme="minorHAnsi" w:cstheme="minorBidi"/>
              <w:noProof/>
              <w:lang w:eastAsia="es-ES"/>
            </w:rPr>
          </w:pPr>
          <w:hyperlink w:anchor="_Toc99447828" w:history="1">
            <w:r w:rsidR="00AA201E" w:rsidRPr="00DA5E35">
              <w:rPr>
                <w:rStyle w:val="Hipervnculo"/>
                <w:noProof/>
                <w:lang w:eastAsia="es-ES"/>
              </w:rPr>
              <w:t>5.</w:t>
            </w:r>
            <w:r w:rsidR="00AA201E">
              <w:rPr>
                <w:rFonts w:asciiTheme="minorHAnsi" w:eastAsiaTheme="minorEastAsia" w:hAnsiTheme="minorHAnsi" w:cstheme="minorBidi"/>
                <w:noProof/>
                <w:lang w:eastAsia="es-ES"/>
              </w:rPr>
              <w:tab/>
            </w:r>
            <w:r w:rsidR="00AA201E" w:rsidRPr="00DA5E35">
              <w:rPr>
                <w:rStyle w:val="Hipervnculo"/>
                <w:noProof/>
                <w:lang w:eastAsia="es-ES"/>
              </w:rPr>
              <w:t>Conclusiones y trabajo futuro</w:t>
            </w:r>
            <w:r w:rsidR="00AA201E">
              <w:rPr>
                <w:noProof/>
                <w:webHidden/>
              </w:rPr>
              <w:tab/>
            </w:r>
            <w:r w:rsidR="00AA201E">
              <w:rPr>
                <w:noProof/>
                <w:webHidden/>
              </w:rPr>
              <w:fldChar w:fldCharType="begin"/>
            </w:r>
            <w:r w:rsidR="00AA201E">
              <w:rPr>
                <w:noProof/>
                <w:webHidden/>
              </w:rPr>
              <w:instrText xml:space="preserve"> PAGEREF _Toc99447828 \h </w:instrText>
            </w:r>
            <w:r w:rsidR="00AA201E">
              <w:rPr>
                <w:noProof/>
                <w:webHidden/>
              </w:rPr>
            </w:r>
            <w:r w:rsidR="00AA201E">
              <w:rPr>
                <w:noProof/>
                <w:webHidden/>
              </w:rPr>
              <w:fldChar w:fldCharType="separate"/>
            </w:r>
            <w:r w:rsidR="00AA201E">
              <w:rPr>
                <w:noProof/>
                <w:webHidden/>
              </w:rPr>
              <w:t>51</w:t>
            </w:r>
            <w:r w:rsidR="00AA201E">
              <w:rPr>
                <w:noProof/>
                <w:webHidden/>
              </w:rPr>
              <w:fldChar w:fldCharType="end"/>
            </w:r>
          </w:hyperlink>
        </w:p>
        <w:p w14:paraId="7433B143" w14:textId="22E49802" w:rsidR="00AA201E" w:rsidRDefault="00974C8E">
          <w:pPr>
            <w:pStyle w:val="TDC1"/>
            <w:tabs>
              <w:tab w:val="left" w:pos="440"/>
              <w:tab w:val="right" w:leader="dot" w:pos="8494"/>
            </w:tabs>
            <w:rPr>
              <w:rFonts w:asciiTheme="minorHAnsi" w:eastAsiaTheme="minorEastAsia" w:hAnsiTheme="minorHAnsi" w:cstheme="minorBidi"/>
              <w:noProof/>
              <w:lang w:eastAsia="es-ES"/>
            </w:rPr>
          </w:pPr>
          <w:hyperlink w:anchor="_Toc99447829" w:history="1">
            <w:r w:rsidR="00AA201E" w:rsidRPr="00DA5E35">
              <w:rPr>
                <w:rStyle w:val="Hipervnculo"/>
                <w:noProof/>
                <w:lang w:eastAsia="es-ES"/>
              </w:rPr>
              <w:t>6.</w:t>
            </w:r>
            <w:r w:rsidR="00AA201E">
              <w:rPr>
                <w:rFonts w:asciiTheme="minorHAnsi" w:eastAsiaTheme="minorEastAsia" w:hAnsiTheme="minorHAnsi" w:cstheme="minorBidi"/>
                <w:noProof/>
                <w:lang w:eastAsia="es-ES"/>
              </w:rPr>
              <w:tab/>
            </w:r>
            <w:r w:rsidR="00AA201E" w:rsidRPr="00DA5E35">
              <w:rPr>
                <w:rStyle w:val="Hipervnculo"/>
                <w:noProof/>
                <w:lang w:eastAsia="es-ES"/>
              </w:rPr>
              <w:t>Referencias y Bibliografía.</w:t>
            </w:r>
            <w:r w:rsidR="00AA201E">
              <w:rPr>
                <w:noProof/>
                <w:webHidden/>
              </w:rPr>
              <w:tab/>
            </w:r>
            <w:r w:rsidR="00AA201E">
              <w:rPr>
                <w:noProof/>
                <w:webHidden/>
              </w:rPr>
              <w:fldChar w:fldCharType="begin"/>
            </w:r>
            <w:r w:rsidR="00AA201E">
              <w:rPr>
                <w:noProof/>
                <w:webHidden/>
              </w:rPr>
              <w:instrText xml:space="preserve"> PAGEREF _Toc99447829 \h </w:instrText>
            </w:r>
            <w:r w:rsidR="00AA201E">
              <w:rPr>
                <w:noProof/>
                <w:webHidden/>
              </w:rPr>
            </w:r>
            <w:r w:rsidR="00AA201E">
              <w:rPr>
                <w:noProof/>
                <w:webHidden/>
              </w:rPr>
              <w:fldChar w:fldCharType="separate"/>
            </w:r>
            <w:r w:rsidR="00AA201E">
              <w:rPr>
                <w:noProof/>
                <w:webHidden/>
              </w:rPr>
              <w:t>52</w:t>
            </w:r>
            <w:r w:rsidR="00AA201E">
              <w:rPr>
                <w:noProof/>
                <w:webHidden/>
              </w:rPr>
              <w:fldChar w:fldCharType="end"/>
            </w:r>
          </w:hyperlink>
        </w:p>
        <w:p w14:paraId="7E24421C" w14:textId="340121B6" w:rsidR="00AA201E" w:rsidRDefault="00974C8E">
          <w:pPr>
            <w:pStyle w:val="TDC1"/>
            <w:tabs>
              <w:tab w:val="left" w:pos="440"/>
              <w:tab w:val="right" w:leader="dot" w:pos="8494"/>
            </w:tabs>
            <w:rPr>
              <w:rFonts w:asciiTheme="minorHAnsi" w:eastAsiaTheme="minorEastAsia" w:hAnsiTheme="minorHAnsi" w:cstheme="minorBidi"/>
              <w:noProof/>
              <w:lang w:eastAsia="es-ES"/>
            </w:rPr>
          </w:pPr>
          <w:hyperlink w:anchor="_Toc99447830" w:history="1">
            <w:r w:rsidR="00AA201E" w:rsidRPr="00DA5E35">
              <w:rPr>
                <w:rStyle w:val="Hipervnculo"/>
                <w:noProof/>
                <w:lang w:val="en-US" w:eastAsia="es-ES"/>
              </w:rPr>
              <w:t>7.</w:t>
            </w:r>
            <w:r w:rsidR="00AA201E">
              <w:rPr>
                <w:rFonts w:asciiTheme="minorHAnsi" w:eastAsiaTheme="minorEastAsia" w:hAnsiTheme="minorHAnsi" w:cstheme="minorBidi"/>
                <w:noProof/>
                <w:lang w:eastAsia="es-ES"/>
              </w:rPr>
              <w:tab/>
            </w:r>
            <w:r w:rsidR="00AA201E" w:rsidRPr="00DA5E35">
              <w:rPr>
                <w:rStyle w:val="Hipervnculo"/>
                <w:noProof/>
                <w:lang w:val="en-US" w:eastAsia="es-ES"/>
              </w:rPr>
              <w:t>Anexos</w:t>
            </w:r>
            <w:r w:rsidR="00AA201E">
              <w:rPr>
                <w:noProof/>
                <w:webHidden/>
              </w:rPr>
              <w:tab/>
            </w:r>
            <w:r w:rsidR="00AA201E">
              <w:rPr>
                <w:noProof/>
                <w:webHidden/>
              </w:rPr>
              <w:fldChar w:fldCharType="begin"/>
            </w:r>
            <w:r w:rsidR="00AA201E">
              <w:rPr>
                <w:noProof/>
                <w:webHidden/>
              </w:rPr>
              <w:instrText xml:space="preserve"> PAGEREF _Toc99447830 \h </w:instrText>
            </w:r>
            <w:r w:rsidR="00AA201E">
              <w:rPr>
                <w:noProof/>
                <w:webHidden/>
              </w:rPr>
            </w:r>
            <w:r w:rsidR="00AA201E">
              <w:rPr>
                <w:noProof/>
                <w:webHidden/>
              </w:rPr>
              <w:fldChar w:fldCharType="separate"/>
            </w:r>
            <w:r w:rsidR="00AA201E">
              <w:rPr>
                <w:noProof/>
                <w:webHidden/>
              </w:rPr>
              <w:t>56</w:t>
            </w:r>
            <w:r w:rsidR="00AA201E">
              <w:rPr>
                <w:noProof/>
                <w:webHidden/>
              </w:rPr>
              <w:fldChar w:fldCharType="end"/>
            </w:r>
          </w:hyperlink>
        </w:p>
        <w:p w14:paraId="6C2D955F" w14:textId="5009263B"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66FC8A02" w:rsidR="00077DAF"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01475622" w14:textId="77777777" w:rsidR="00E240F8" w:rsidRPr="00E240F8" w:rsidRDefault="00E240F8" w:rsidP="00E240F8"/>
    <w:p w14:paraId="0DD75627" w14:textId="4F7B410B" w:rsidR="00E240F8"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9117366" w:history="1">
        <w:r w:rsidR="00E240F8" w:rsidRPr="00614F0F">
          <w:rPr>
            <w:rStyle w:val="Hipervnculo"/>
            <w:noProof/>
          </w:rPr>
          <w:t>Figura 1. Logo Jupyter Notebook. Fuente: https://jupyter.org</w:t>
        </w:r>
        <w:r w:rsidR="00E240F8">
          <w:rPr>
            <w:noProof/>
            <w:webHidden/>
          </w:rPr>
          <w:tab/>
        </w:r>
        <w:r w:rsidR="00E240F8">
          <w:rPr>
            <w:noProof/>
            <w:webHidden/>
          </w:rPr>
          <w:fldChar w:fldCharType="begin"/>
        </w:r>
        <w:r w:rsidR="00E240F8">
          <w:rPr>
            <w:noProof/>
            <w:webHidden/>
          </w:rPr>
          <w:instrText xml:space="preserve"> PAGEREF _Toc99117366 \h </w:instrText>
        </w:r>
        <w:r w:rsidR="00E240F8">
          <w:rPr>
            <w:noProof/>
            <w:webHidden/>
          </w:rPr>
        </w:r>
        <w:r w:rsidR="00E240F8">
          <w:rPr>
            <w:noProof/>
            <w:webHidden/>
          </w:rPr>
          <w:fldChar w:fldCharType="separate"/>
        </w:r>
        <w:r w:rsidR="00E240F8">
          <w:rPr>
            <w:noProof/>
            <w:webHidden/>
          </w:rPr>
          <w:t>11</w:t>
        </w:r>
        <w:r w:rsidR="00E240F8">
          <w:rPr>
            <w:noProof/>
            <w:webHidden/>
          </w:rPr>
          <w:fldChar w:fldCharType="end"/>
        </w:r>
      </w:hyperlink>
    </w:p>
    <w:p w14:paraId="1910C7D9" w14:textId="4F87D444"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7" w:history="1">
        <w:r w:rsidR="00E240F8" w:rsidRPr="00614F0F">
          <w:rPr>
            <w:rStyle w:val="Hipervnculo"/>
            <w:noProof/>
          </w:rPr>
          <w:t>Figura 2. Logo Python. Fuente: https://www.python.org</w:t>
        </w:r>
        <w:r w:rsidR="00E240F8">
          <w:rPr>
            <w:noProof/>
            <w:webHidden/>
          </w:rPr>
          <w:tab/>
        </w:r>
        <w:r w:rsidR="00E240F8">
          <w:rPr>
            <w:noProof/>
            <w:webHidden/>
          </w:rPr>
          <w:fldChar w:fldCharType="begin"/>
        </w:r>
        <w:r w:rsidR="00E240F8">
          <w:rPr>
            <w:noProof/>
            <w:webHidden/>
          </w:rPr>
          <w:instrText xml:space="preserve"> PAGEREF _Toc99117367 \h </w:instrText>
        </w:r>
        <w:r w:rsidR="00E240F8">
          <w:rPr>
            <w:noProof/>
            <w:webHidden/>
          </w:rPr>
        </w:r>
        <w:r w:rsidR="00E240F8">
          <w:rPr>
            <w:noProof/>
            <w:webHidden/>
          </w:rPr>
          <w:fldChar w:fldCharType="separate"/>
        </w:r>
        <w:r w:rsidR="00E240F8">
          <w:rPr>
            <w:noProof/>
            <w:webHidden/>
          </w:rPr>
          <w:t>12</w:t>
        </w:r>
        <w:r w:rsidR="00E240F8">
          <w:rPr>
            <w:noProof/>
            <w:webHidden/>
          </w:rPr>
          <w:fldChar w:fldCharType="end"/>
        </w:r>
      </w:hyperlink>
    </w:p>
    <w:p w14:paraId="33CF93B8" w14:textId="7C7E811F"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8" w:history="1">
        <w:r w:rsidR="00E240F8" w:rsidRPr="00614F0F">
          <w:rPr>
            <w:rStyle w:val="Hipervnculo"/>
            <w:noProof/>
          </w:rPr>
          <w:t>Figura 3. Logo Pandas. Fuente: https://pandas.pydata.org</w:t>
        </w:r>
        <w:r w:rsidR="00E240F8">
          <w:rPr>
            <w:noProof/>
            <w:webHidden/>
          </w:rPr>
          <w:tab/>
        </w:r>
        <w:r w:rsidR="00E240F8">
          <w:rPr>
            <w:noProof/>
            <w:webHidden/>
          </w:rPr>
          <w:fldChar w:fldCharType="begin"/>
        </w:r>
        <w:r w:rsidR="00E240F8">
          <w:rPr>
            <w:noProof/>
            <w:webHidden/>
          </w:rPr>
          <w:instrText xml:space="preserve"> PAGEREF _Toc99117368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3D62C30D" w14:textId="3C67D26F"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9" w:history="1">
        <w:r w:rsidR="00E240F8" w:rsidRPr="00614F0F">
          <w:rPr>
            <w:rStyle w:val="Hipervnculo"/>
            <w:noProof/>
          </w:rPr>
          <w:t>Figura 4. Logo Numpy. Fuente: https://numpy.org</w:t>
        </w:r>
        <w:r w:rsidR="00E240F8">
          <w:rPr>
            <w:noProof/>
            <w:webHidden/>
          </w:rPr>
          <w:tab/>
        </w:r>
        <w:r w:rsidR="00E240F8">
          <w:rPr>
            <w:noProof/>
            <w:webHidden/>
          </w:rPr>
          <w:fldChar w:fldCharType="begin"/>
        </w:r>
        <w:r w:rsidR="00E240F8">
          <w:rPr>
            <w:noProof/>
            <w:webHidden/>
          </w:rPr>
          <w:instrText xml:space="preserve"> PAGEREF _Toc99117369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10E18EF6" w14:textId="134DD783"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0" w:history="1">
        <w:r w:rsidR="00E240F8" w:rsidRPr="00614F0F">
          <w:rPr>
            <w:rStyle w:val="Hipervnculo"/>
            <w:noProof/>
          </w:rPr>
          <w:t>Figura 5. Logo Matplotlib. Fuente: https://matplotlib.org</w:t>
        </w:r>
        <w:r w:rsidR="00E240F8">
          <w:rPr>
            <w:noProof/>
            <w:webHidden/>
          </w:rPr>
          <w:tab/>
        </w:r>
        <w:r w:rsidR="00E240F8">
          <w:rPr>
            <w:noProof/>
            <w:webHidden/>
          </w:rPr>
          <w:fldChar w:fldCharType="begin"/>
        </w:r>
        <w:r w:rsidR="00E240F8">
          <w:rPr>
            <w:noProof/>
            <w:webHidden/>
          </w:rPr>
          <w:instrText xml:space="preserve"> PAGEREF _Toc99117370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3836208D" w14:textId="7E70E4B5"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1" w:history="1">
        <w:r w:rsidR="00E240F8" w:rsidRPr="00614F0F">
          <w:rPr>
            <w:rStyle w:val="Hipervnculo"/>
            <w:noProof/>
          </w:rPr>
          <w:t>Figura 6. Logo Seaborn. Fuente: https://seaborn.pydata.org</w:t>
        </w:r>
        <w:r w:rsidR="00E240F8">
          <w:rPr>
            <w:noProof/>
            <w:webHidden/>
          </w:rPr>
          <w:tab/>
        </w:r>
        <w:r w:rsidR="00E240F8">
          <w:rPr>
            <w:noProof/>
            <w:webHidden/>
          </w:rPr>
          <w:fldChar w:fldCharType="begin"/>
        </w:r>
        <w:r w:rsidR="00E240F8">
          <w:rPr>
            <w:noProof/>
            <w:webHidden/>
          </w:rPr>
          <w:instrText xml:space="preserve"> PAGEREF _Toc99117371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0F8B8902" w14:textId="2C57D185"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2" w:history="1">
        <w:r w:rsidR="00E240F8" w:rsidRPr="00614F0F">
          <w:rPr>
            <w:rStyle w:val="Hipervnculo"/>
            <w:noProof/>
          </w:rPr>
          <w:t>Figura 7. Logo Scikit learn. Fuente: https://scikit-learn.org</w:t>
        </w:r>
        <w:r w:rsidR="00E240F8">
          <w:rPr>
            <w:noProof/>
            <w:webHidden/>
          </w:rPr>
          <w:tab/>
        </w:r>
        <w:r w:rsidR="00E240F8">
          <w:rPr>
            <w:noProof/>
            <w:webHidden/>
          </w:rPr>
          <w:fldChar w:fldCharType="begin"/>
        </w:r>
        <w:r w:rsidR="00E240F8">
          <w:rPr>
            <w:noProof/>
            <w:webHidden/>
          </w:rPr>
          <w:instrText xml:space="preserve"> PAGEREF _Toc99117372 \h </w:instrText>
        </w:r>
        <w:r w:rsidR="00E240F8">
          <w:rPr>
            <w:noProof/>
            <w:webHidden/>
          </w:rPr>
        </w:r>
        <w:r w:rsidR="00E240F8">
          <w:rPr>
            <w:noProof/>
            <w:webHidden/>
          </w:rPr>
          <w:fldChar w:fldCharType="separate"/>
        </w:r>
        <w:r w:rsidR="00E240F8">
          <w:rPr>
            <w:noProof/>
            <w:webHidden/>
          </w:rPr>
          <w:t>15</w:t>
        </w:r>
        <w:r w:rsidR="00E240F8">
          <w:rPr>
            <w:noProof/>
            <w:webHidden/>
          </w:rPr>
          <w:fldChar w:fldCharType="end"/>
        </w:r>
      </w:hyperlink>
    </w:p>
    <w:p w14:paraId="7713C5A6" w14:textId="6FC6C581"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3" w:history="1">
        <w:r w:rsidR="00E240F8" w:rsidRPr="00614F0F">
          <w:rPr>
            <w:rStyle w:val="Hipervnculo"/>
            <w:noProof/>
          </w:rPr>
          <w:t>Figura 8. Logo Imbalanced learn. Fuente: https://imbalanced-learn.org</w:t>
        </w:r>
        <w:r w:rsidR="00E240F8">
          <w:rPr>
            <w:noProof/>
            <w:webHidden/>
          </w:rPr>
          <w:tab/>
        </w:r>
        <w:r w:rsidR="00E240F8">
          <w:rPr>
            <w:noProof/>
            <w:webHidden/>
          </w:rPr>
          <w:fldChar w:fldCharType="begin"/>
        </w:r>
        <w:r w:rsidR="00E240F8">
          <w:rPr>
            <w:noProof/>
            <w:webHidden/>
          </w:rPr>
          <w:instrText xml:space="preserve"> PAGEREF _Toc99117373 \h </w:instrText>
        </w:r>
        <w:r w:rsidR="00E240F8">
          <w:rPr>
            <w:noProof/>
            <w:webHidden/>
          </w:rPr>
        </w:r>
        <w:r w:rsidR="00E240F8">
          <w:rPr>
            <w:noProof/>
            <w:webHidden/>
          </w:rPr>
          <w:fldChar w:fldCharType="separate"/>
        </w:r>
        <w:r w:rsidR="00E240F8">
          <w:rPr>
            <w:noProof/>
            <w:webHidden/>
          </w:rPr>
          <w:t>17</w:t>
        </w:r>
        <w:r w:rsidR="00E240F8">
          <w:rPr>
            <w:noProof/>
            <w:webHidden/>
          </w:rPr>
          <w:fldChar w:fldCharType="end"/>
        </w:r>
      </w:hyperlink>
    </w:p>
    <w:p w14:paraId="4C926CC9" w14:textId="3A0EAC62"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4" w:history="1">
        <w:r w:rsidR="00E240F8" w:rsidRPr="00614F0F">
          <w:rPr>
            <w:rStyle w:val="Hipervnculo"/>
            <w:noProof/>
          </w:rPr>
          <w:t>Figura 9. Logo Power BI. Fuente: https://powerbi.microsoft.com/es-es/</w:t>
        </w:r>
        <w:r w:rsidR="00E240F8">
          <w:rPr>
            <w:noProof/>
            <w:webHidden/>
          </w:rPr>
          <w:tab/>
        </w:r>
        <w:r w:rsidR="00E240F8">
          <w:rPr>
            <w:noProof/>
            <w:webHidden/>
          </w:rPr>
          <w:fldChar w:fldCharType="begin"/>
        </w:r>
        <w:r w:rsidR="00E240F8">
          <w:rPr>
            <w:noProof/>
            <w:webHidden/>
          </w:rPr>
          <w:instrText xml:space="preserve"> PAGEREF _Toc99117374 \h </w:instrText>
        </w:r>
        <w:r w:rsidR="00E240F8">
          <w:rPr>
            <w:noProof/>
            <w:webHidden/>
          </w:rPr>
        </w:r>
        <w:r w:rsidR="00E240F8">
          <w:rPr>
            <w:noProof/>
            <w:webHidden/>
          </w:rPr>
          <w:fldChar w:fldCharType="separate"/>
        </w:r>
        <w:r w:rsidR="00E240F8">
          <w:rPr>
            <w:noProof/>
            <w:webHidden/>
          </w:rPr>
          <w:t>18</w:t>
        </w:r>
        <w:r w:rsidR="00E240F8">
          <w:rPr>
            <w:noProof/>
            <w:webHidden/>
          </w:rPr>
          <w:fldChar w:fldCharType="end"/>
        </w:r>
      </w:hyperlink>
    </w:p>
    <w:p w14:paraId="2864420C" w14:textId="2FE78648"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5" w:history="1">
        <w:r w:rsidR="00E240F8" w:rsidRPr="00614F0F">
          <w:rPr>
            <w:rStyle w:val="Hipervnculo"/>
            <w:noProof/>
          </w:rPr>
          <w:t>Figura 10. Observaciones en función la variable objetivo. Figura propia</w:t>
        </w:r>
        <w:r w:rsidR="00E240F8">
          <w:rPr>
            <w:noProof/>
            <w:webHidden/>
          </w:rPr>
          <w:tab/>
        </w:r>
        <w:r w:rsidR="00E240F8">
          <w:rPr>
            <w:noProof/>
            <w:webHidden/>
          </w:rPr>
          <w:fldChar w:fldCharType="begin"/>
        </w:r>
        <w:r w:rsidR="00E240F8">
          <w:rPr>
            <w:noProof/>
            <w:webHidden/>
          </w:rPr>
          <w:instrText xml:space="preserve"> PAGEREF _Toc99117375 \h </w:instrText>
        </w:r>
        <w:r w:rsidR="00E240F8">
          <w:rPr>
            <w:noProof/>
            <w:webHidden/>
          </w:rPr>
        </w:r>
        <w:r w:rsidR="00E240F8">
          <w:rPr>
            <w:noProof/>
            <w:webHidden/>
          </w:rPr>
          <w:fldChar w:fldCharType="separate"/>
        </w:r>
        <w:r w:rsidR="00E240F8">
          <w:rPr>
            <w:noProof/>
            <w:webHidden/>
          </w:rPr>
          <w:t>22</w:t>
        </w:r>
        <w:r w:rsidR="00E240F8">
          <w:rPr>
            <w:noProof/>
            <w:webHidden/>
          </w:rPr>
          <w:fldChar w:fldCharType="end"/>
        </w:r>
      </w:hyperlink>
    </w:p>
    <w:p w14:paraId="294696D6" w14:textId="65A519F0"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6" w:history="1">
        <w:r w:rsidR="00E240F8" w:rsidRPr="00614F0F">
          <w:rPr>
            <w:rStyle w:val="Hipervnculo"/>
            <w:noProof/>
          </w:rPr>
          <w:t>Figura 11. Boxplot característica días_ant</w:t>
        </w:r>
        <w:r w:rsidR="00E240F8">
          <w:rPr>
            <w:noProof/>
            <w:webHidden/>
          </w:rPr>
          <w:tab/>
        </w:r>
        <w:r w:rsidR="00E240F8">
          <w:rPr>
            <w:noProof/>
            <w:webHidden/>
          </w:rPr>
          <w:fldChar w:fldCharType="begin"/>
        </w:r>
        <w:r w:rsidR="00E240F8">
          <w:rPr>
            <w:noProof/>
            <w:webHidden/>
          </w:rPr>
          <w:instrText xml:space="preserve"> PAGEREF _Toc99117376 \h </w:instrText>
        </w:r>
        <w:r w:rsidR="00E240F8">
          <w:rPr>
            <w:noProof/>
            <w:webHidden/>
          </w:rPr>
        </w:r>
        <w:r w:rsidR="00E240F8">
          <w:rPr>
            <w:noProof/>
            <w:webHidden/>
          </w:rPr>
          <w:fldChar w:fldCharType="separate"/>
        </w:r>
        <w:r w:rsidR="00E240F8">
          <w:rPr>
            <w:noProof/>
            <w:webHidden/>
          </w:rPr>
          <w:t>26</w:t>
        </w:r>
        <w:r w:rsidR="00E240F8">
          <w:rPr>
            <w:noProof/>
            <w:webHidden/>
          </w:rPr>
          <w:fldChar w:fldCharType="end"/>
        </w:r>
      </w:hyperlink>
    </w:p>
    <w:p w14:paraId="1415465E" w14:textId="48D78F91"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7" w:history="1">
        <w:r w:rsidR="00E240F8" w:rsidRPr="00614F0F">
          <w:rPr>
            <w:rStyle w:val="Hipervnculo"/>
            <w:noProof/>
          </w:rPr>
          <w:t>Figura 12. Boxplot variables categóricas. Figura propia</w:t>
        </w:r>
        <w:r w:rsidR="00E240F8">
          <w:rPr>
            <w:noProof/>
            <w:webHidden/>
          </w:rPr>
          <w:tab/>
        </w:r>
        <w:r w:rsidR="00E240F8">
          <w:rPr>
            <w:noProof/>
            <w:webHidden/>
          </w:rPr>
          <w:fldChar w:fldCharType="begin"/>
        </w:r>
        <w:r w:rsidR="00E240F8">
          <w:rPr>
            <w:noProof/>
            <w:webHidden/>
          </w:rPr>
          <w:instrText xml:space="preserve"> PAGEREF _Toc99117377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0F394796" w14:textId="7A99E513"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8" w:history="1">
        <w:r w:rsidR="00E240F8" w:rsidRPr="00614F0F">
          <w:rPr>
            <w:rStyle w:val="Hipervnculo"/>
            <w:noProof/>
          </w:rPr>
          <w:t>Figura 13. Boxplot variables numéricas estandarizadas. Figura propia</w:t>
        </w:r>
        <w:r w:rsidR="00E240F8">
          <w:rPr>
            <w:noProof/>
            <w:webHidden/>
          </w:rPr>
          <w:tab/>
        </w:r>
        <w:r w:rsidR="00E240F8">
          <w:rPr>
            <w:noProof/>
            <w:webHidden/>
          </w:rPr>
          <w:fldChar w:fldCharType="begin"/>
        </w:r>
        <w:r w:rsidR="00E240F8">
          <w:rPr>
            <w:noProof/>
            <w:webHidden/>
          </w:rPr>
          <w:instrText xml:space="preserve"> PAGEREF _Toc99117378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237C0B41" w14:textId="6FD408D9"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9" w:history="1">
        <w:r w:rsidR="00E240F8" w:rsidRPr="00614F0F">
          <w:rPr>
            <w:rStyle w:val="Hipervnculo"/>
            <w:noProof/>
          </w:rPr>
          <w:t>Figura 14. Representación del número de observaciones por subárea. Figura Propia</w:t>
        </w:r>
        <w:r w:rsidR="00E240F8">
          <w:rPr>
            <w:noProof/>
            <w:webHidden/>
          </w:rPr>
          <w:tab/>
        </w:r>
        <w:r w:rsidR="00E240F8">
          <w:rPr>
            <w:noProof/>
            <w:webHidden/>
          </w:rPr>
          <w:fldChar w:fldCharType="begin"/>
        </w:r>
        <w:r w:rsidR="00E240F8">
          <w:rPr>
            <w:noProof/>
            <w:webHidden/>
          </w:rPr>
          <w:instrText xml:space="preserve"> PAGEREF _Toc99117379 \h </w:instrText>
        </w:r>
        <w:r w:rsidR="00E240F8">
          <w:rPr>
            <w:noProof/>
            <w:webHidden/>
          </w:rPr>
        </w:r>
        <w:r w:rsidR="00E240F8">
          <w:rPr>
            <w:noProof/>
            <w:webHidden/>
          </w:rPr>
          <w:fldChar w:fldCharType="separate"/>
        </w:r>
        <w:r w:rsidR="00E240F8">
          <w:rPr>
            <w:noProof/>
            <w:webHidden/>
          </w:rPr>
          <w:t>29</w:t>
        </w:r>
        <w:r w:rsidR="00E240F8">
          <w:rPr>
            <w:noProof/>
            <w:webHidden/>
          </w:rPr>
          <w:fldChar w:fldCharType="end"/>
        </w:r>
      </w:hyperlink>
    </w:p>
    <w:p w14:paraId="68C87435" w14:textId="335C988F"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0" w:history="1">
        <w:r w:rsidR="00E240F8" w:rsidRPr="00614F0F">
          <w:rPr>
            <w:rStyle w:val="Hipervnculo"/>
            <w:noProof/>
          </w:rPr>
          <w:t>Figura 15. Heatmap Correlaciones. Figura propia</w:t>
        </w:r>
        <w:r w:rsidR="00E240F8">
          <w:rPr>
            <w:noProof/>
            <w:webHidden/>
          </w:rPr>
          <w:tab/>
        </w:r>
        <w:r w:rsidR="00E240F8">
          <w:rPr>
            <w:noProof/>
            <w:webHidden/>
          </w:rPr>
          <w:fldChar w:fldCharType="begin"/>
        </w:r>
        <w:r w:rsidR="00E240F8">
          <w:rPr>
            <w:noProof/>
            <w:webHidden/>
          </w:rPr>
          <w:instrText xml:space="preserve"> PAGEREF _Toc99117380 \h </w:instrText>
        </w:r>
        <w:r w:rsidR="00E240F8">
          <w:rPr>
            <w:noProof/>
            <w:webHidden/>
          </w:rPr>
        </w:r>
        <w:r w:rsidR="00E240F8">
          <w:rPr>
            <w:noProof/>
            <w:webHidden/>
          </w:rPr>
          <w:fldChar w:fldCharType="separate"/>
        </w:r>
        <w:r w:rsidR="00E240F8">
          <w:rPr>
            <w:noProof/>
            <w:webHidden/>
          </w:rPr>
          <w:t>32</w:t>
        </w:r>
        <w:r w:rsidR="00E240F8">
          <w:rPr>
            <w:noProof/>
            <w:webHidden/>
          </w:rPr>
          <w:fldChar w:fldCharType="end"/>
        </w:r>
      </w:hyperlink>
    </w:p>
    <w:p w14:paraId="6D1F0CE9" w14:textId="25BB036F"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1" w:history="1">
        <w:r w:rsidR="00E240F8" w:rsidRPr="00614F0F">
          <w:rPr>
            <w:rStyle w:val="Hipervnculo"/>
            <w:noProof/>
          </w:rPr>
          <w:t>Figura 16. Valores faltantes. Figura propia</w:t>
        </w:r>
        <w:r w:rsidR="00E240F8">
          <w:rPr>
            <w:noProof/>
            <w:webHidden/>
          </w:rPr>
          <w:tab/>
        </w:r>
        <w:r w:rsidR="00E240F8">
          <w:rPr>
            <w:noProof/>
            <w:webHidden/>
          </w:rPr>
          <w:fldChar w:fldCharType="begin"/>
        </w:r>
        <w:r w:rsidR="00E240F8">
          <w:rPr>
            <w:noProof/>
            <w:webHidden/>
          </w:rPr>
          <w:instrText xml:space="preserve"> PAGEREF _Toc99117381 \h </w:instrText>
        </w:r>
        <w:r w:rsidR="00E240F8">
          <w:rPr>
            <w:noProof/>
            <w:webHidden/>
          </w:rPr>
        </w:r>
        <w:r w:rsidR="00E240F8">
          <w:rPr>
            <w:noProof/>
            <w:webHidden/>
          </w:rPr>
          <w:fldChar w:fldCharType="separate"/>
        </w:r>
        <w:r w:rsidR="00E240F8">
          <w:rPr>
            <w:noProof/>
            <w:webHidden/>
          </w:rPr>
          <w:t>33</w:t>
        </w:r>
        <w:r w:rsidR="00E240F8">
          <w:rPr>
            <w:noProof/>
            <w:webHidden/>
          </w:rPr>
          <w:fldChar w:fldCharType="end"/>
        </w:r>
      </w:hyperlink>
    </w:p>
    <w:p w14:paraId="5B3F49EB" w14:textId="7CA0968F"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2" w:history="1">
        <w:r w:rsidR="00E240F8" w:rsidRPr="00614F0F">
          <w:rPr>
            <w:rStyle w:val="Hipervnculo"/>
            <w:noProof/>
          </w:rPr>
          <w:t>Figura 17. Frecuencia valores únicos. Figura propia</w:t>
        </w:r>
        <w:r w:rsidR="00E240F8">
          <w:rPr>
            <w:noProof/>
            <w:webHidden/>
          </w:rPr>
          <w:tab/>
        </w:r>
        <w:r w:rsidR="00E240F8">
          <w:rPr>
            <w:noProof/>
            <w:webHidden/>
          </w:rPr>
          <w:fldChar w:fldCharType="begin"/>
        </w:r>
        <w:r w:rsidR="00E240F8">
          <w:rPr>
            <w:noProof/>
            <w:webHidden/>
          </w:rPr>
          <w:instrText xml:space="preserve"> PAGEREF _Toc99117382 \h </w:instrText>
        </w:r>
        <w:r w:rsidR="00E240F8">
          <w:rPr>
            <w:noProof/>
            <w:webHidden/>
          </w:rPr>
        </w:r>
        <w:r w:rsidR="00E240F8">
          <w:rPr>
            <w:noProof/>
            <w:webHidden/>
          </w:rPr>
          <w:fldChar w:fldCharType="separate"/>
        </w:r>
        <w:r w:rsidR="00E240F8">
          <w:rPr>
            <w:noProof/>
            <w:webHidden/>
          </w:rPr>
          <w:t>34</w:t>
        </w:r>
        <w:r w:rsidR="00E240F8">
          <w:rPr>
            <w:noProof/>
            <w:webHidden/>
          </w:rPr>
          <w:fldChar w:fldCharType="end"/>
        </w:r>
      </w:hyperlink>
    </w:p>
    <w:p w14:paraId="26039F34" w14:textId="164412F4"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3" w:history="1">
        <w:r w:rsidR="00E240F8" w:rsidRPr="00614F0F">
          <w:rPr>
            <w:rStyle w:val="Hipervnculo"/>
            <w:noProof/>
          </w:rPr>
          <w:t>Figura 18. Correlaciones por encima del humbral</w:t>
        </w:r>
        <w:r w:rsidR="00E240F8">
          <w:rPr>
            <w:noProof/>
            <w:webHidden/>
          </w:rPr>
          <w:tab/>
        </w:r>
        <w:r w:rsidR="00E240F8">
          <w:rPr>
            <w:noProof/>
            <w:webHidden/>
          </w:rPr>
          <w:fldChar w:fldCharType="begin"/>
        </w:r>
        <w:r w:rsidR="00E240F8">
          <w:rPr>
            <w:noProof/>
            <w:webHidden/>
          </w:rPr>
          <w:instrText xml:space="preserve"> PAGEREF _Toc99117383 \h </w:instrText>
        </w:r>
        <w:r w:rsidR="00E240F8">
          <w:rPr>
            <w:noProof/>
            <w:webHidden/>
          </w:rPr>
        </w:r>
        <w:r w:rsidR="00E240F8">
          <w:rPr>
            <w:noProof/>
            <w:webHidden/>
          </w:rPr>
          <w:fldChar w:fldCharType="separate"/>
        </w:r>
        <w:r w:rsidR="00E240F8">
          <w:rPr>
            <w:noProof/>
            <w:webHidden/>
          </w:rPr>
          <w:t>35</w:t>
        </w:r>
        <w:r w:rsidR="00E240F8">
          <w:rPr>
            <w:noProof/>
            <w:webHidden/>
          </w:rPr>
          <w:fldChar w:fldCharType="end"/>
        </w:r>
      </w:hyperlink>
    </w:p>
    <w:p w14:paraId="73FF57C4" w14:textId="21ADBC28"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4" w:history="1">
        <w:r w:rsidR="00E240F8" w:rsidRPr="00614F0F">
          <w:rPr>
            <w:rStyle w:val="Hipervnculo"/>
            <w:noProof/>
          </w:rPr>
          <w:t>Figura 19. Importancia de las caractristicas e importancia acumulada. Figura propia</w:t>
        </w:r>
        <w:r w:rsidR="00E240F8">
          <w:rPr>
            <w:noProof/>
            <w:webHidden/>
          </w:rPr>
          <w:tab/>
        </w:r>
        <w:r w:rsidR="00E240F8">
          <w:rPr>
            <w:noProof/>
            <w:webHidden/>
          </w:rPr>
          <w:fldChar w:fldCharType="begin"/>
        </w:r>
        <w:r w:rsidR="00E240F8">
          <w:rPr>
            <w:noProof/>
            <w:webHidden/>
          </w:rPr>
          <w:instrText xml:space="preserve"> PAGEREF _Toc99117384 \h </w:instrText>
        </w:r>
        <w:r w:rsidR="00E240F8">
          <w:rPr>
            <w:noProof/>
            <w:webHidden/>
          </w:rPr>
        </w:r>
        <w:r w:rsidR="00E240F8">
          <w:rPr>
            <w:noProof/>
            <w:webHidden/>
          </w:rPr>
          <w:fldChar w:fldCharType="separate"/>
        </w:r>
        <w:r w:rsidR="00E240F8">
          <w:rPr>
            <w:noProof/>
            <w:webHidden/>
          </w:rPr>
          <w:t>37</w:t>
        </w:r>
        <w:r w:rsidR="00E240F8">
          <w:rPr>
            <w:noProof/>
            <w:webHidden/>
          </w:rPr>
          <w:fldChar w:fldCharType="end"/>
        </w:r>
      </w:hyperlink>
    </w:p>
    <w:p w14:paraId="25D6FE27" w14:textId="57E0D9CE"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5" w:history="1">
        <w:r w:rsidR="00E240F8" w:rsidRPr="00614F0F">
          <w:rPr>
            <w:rStyle w:val="Hipervnculo"/>
            <w:noProof/>
          </w:rPr>
          <w:t>Figura 20. Compenentes para explicar 99% de varianza</w:t>
        </w:r>
        <w:r w:rsidR="00E240F8">
          <w:rPr>
            <w:noProof/>
            <w:webHidden/>
          </w:rPr>
          <w:tab/>
        </w:r>
        <w:r w:rsidR="00E240F8">
          <w:rPr>
            <w:noProof/>
            <w:webHidden/>
          </w:rPr>
          <w:fldChar w:fldCharType="begin"/>
        </w:r>
        <w:r w:rsidR="00E240F8">
          <w:rPr>
            <w:noProof/>
            <w:webHidden/>
          </w:rPr>
          <w:instrText xml:space="preserve"> PAGEREF _Toc99117385 \h </w:instrText>
        </w:r>
        <w:r w:rsidR="00E240F8">
          <w:rPr>
            <w:noProof/>
            <w:webHidden/>
          </w:rPr>
        </w:r>
        <w:r w:rsidR="00E240F8">
          <w:rPr>
            <w:noProof/>
            <w:webHidden/>
          </w:rPr>
          <w:fldChar w:fldCharType="separate"/>
        </w:r>
        <w:r w:rsidR="00E240F8">
          <w:rPr>
            <w:noProof/>
            <w:webHidden/>
          </w:rPr>
          <w:t>39</w:t>
        </w:r>
        <w:r w:rsidR="00E240F8">
          <w:rPr>
            <w:noProof/>
            <w:webHidden/>
          </w:rPr>
          <w:fldChar w:fldCharType="end"/>
        </w:r>
      </w:hyperlink>
    </w:p>
    <w:p w14:paraId="43E0F310" w14:textId="02ABBDA2"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6" w:history="1">
        <w:r w:rsidR="00E240F8" w:rsidRPr="00614F0F">
          <w:rPr>
            <w:rStyle w:val="Hipervnculo"/>
            <w:noProof/>
          </w:rPr>
          <w:t>Figura 21. Dispersión de las caracteristicas en función de la varianza. Figura propia</w:t>
        </w:r>
        <w:r w:rsidR="00E240F8">
          <w:rPr>
            <w:noProof/>
            <w:webHidden/>
          </w:rPr>
          <w:tab/>
        </w:r>
        <w:r w:rsidR="00E240F8">
          <w:rPr>
            <w:noProof/>
            <w:webHidden/>
          </w:rPr>
          <w:fldChar w:fldCharType="begin"/>
        </w:r>
        <w:r w:rsidR="00E240F8">
          <w:rPr>
            <w:noProof/>
            <w:webHidden/>
          </w:rPr>
          <w:instrText xml:space="preserve"> PAGEREF _Toc99117386 \h </w:instrText>
        </w:r>
        <w:r w:rsidR="00E240F8">
          <w:rPr>
            <w:noProof/>
            <w:webHidden/>
          </w:rPr>
        </w:r>
        <w:r w:rsidR="00E240F8">
          <w:rPr>
            <w:noProof/>
            <w:webHidden/>
          </w:rPr>
          <w:fldChar w:fldCharType="separate"/>
        </w:r>
        <w:r w:rsidR="00E240F8">
          <w:rPr>
            <w:noProof/>
            <w:webHidden/>
          </w:rPr>
          <w:t>40</w:t>
        </w:r>
        <w:r w:rsidR="00E240F8">
          <w:rPr>
            <w:noProof/>
            <w:webHidden/>
          </w:rPr>
          <w:fldChar w:fldCharType="end"/>
        </w:r>
      </w:hyperlink>
    </w:p>
    <w:p w14:paraId="27D97EF0" w14:textId="5ED9F4D1"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7" w:history="1">
        <w:r w:rsidR="00E240F8" w:rsidRPr="00614F0F">
          <w:rPr>
            <w:rStyle w:val="Hipervnculo"/>
            <w:noProof/>
          </w:rPr>
          <w:t>Figura 22. Número variables sintéticas que representan el 95% de la varianza. Figura propia</w:t>
        </w:r>
        <w:r w:rsidR="00E240F8">
          <w:rPr>
            <w:noProof/>
            <w:webHidden/>
          </w:rPr>
          <w:tab/>
        </w:r>
        <w:r w:rsidR="00E240F8">
          <w:rPr>
            <w:noProof/>
            <w:webHidden/>
          </w:rPr>
          <w:fldChar w:fldCharType="begin"/>
        </w:r>
        <w:r w:rsidR="00E240F8">
          <w:rPr>
            <w:noProof/>
            <w:webHidden/>
          </w:rPr>
          <w:instrText xml:space="preserve"> PAGEREF _Toc99117387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5DE773A9" w14:textId="634570C0"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8" w:history="1">
        <w:r w:rsidR="00E240F8" w:rsidRPr="00614F0F">
          <w:rPr>
            <w:rStyle w:val="Hipervnculo"/>
            <w:noProof/>
          </w:rPr>
          <w:t>Figura 23. Distribución PCA. Figura propia</w:t>
        </w:r>
        <w:r w:rsidR="00E240F8">
          <w:rPr>
            <w:noProof/>
            <w:webHidden/>
          </w:rPr>
          <w:tab/>
        </w:r>
        <w:r w:rsidR="00E240F8">
          <w:rPr>
            <w:noProof/>
            <w:webHidden/>
          </w:rPr>
          <w:fldChar w:fldCharType="begin"/>
        </w:r>
        <w:r w:rsidR="00E240F8">
          <w:rPr>
            <w:noProof/>
            <w:webHidden/>
          </w:rPr>
          <w:instrText xml:space="preserve"> PAGEREF _Toc99117388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134CF642" w14:textId="0A047895"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9" w:history="1">
        <w:r w:rsidR="00E240F8" w:rsidRPr="00614F0F">
          <w:rPr>
            <w:rStyle w:val="Hipervnculo"/>
            <w:noProof/>
          </w:rPr>
          <w:t>Figura 24. Valores de coeficiente de silueta por número de clusters. Figura propia</w:t>
        </w:r>
        <w:r w:rsidR="00E240F8">
          <w:rPr>
            <w:noProof/>
            <w:webHidden/>
          </w:rPr>
          <w:tab/>
        </w:r>
        <w:r w:rsidR="00E240F8">
          <w:rPr>
            <w:noProof/>
            <w:webHidden/>
          </w:rPr>
          <w:fldChar w:fldCharType="begin"/>
        </w:r>
        <w:r w:rsidR="00E240F8">
          <w:rPr>
            <w:noProof/>
            <w:webHidden/>
          </w:rPr>
          <w:instrText xml:space="preserve"> PAGEREF _Toc99117389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0A900FFB" w14:textId="24CD5736"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0" w:history="1">
        <w:r w:rsidR="00E240F8" w:rsidRPr="00614F0F">
          <w:rPr>
            <w:rStyle w:val="Hipervnculo"/>
            <w:noProof/>
          </w:rPr>
          <w:t>Figura 25. Visualización de clusters Kmeans. Figura propia</w:t>
        </w:r>
        <w:r w:rsidR="00E240F8">
          <w:rPr>
            <w:noProof/>
            <w:webHidden/>
          </w:rPr>
          <w:tab/>
        </w:r>
        <w:r w:rsidR="00E240F8">
          <w:rPr>
            <w:noProof/>
            <w:webHidden/>
          </w:rPr>
          <w:fldChar w:fldCharType="begin"/>
        </w:r>
        <w:r w:rsidR="00E240F8">
          <w:rPr>
            <w:noProof/>
            <w:webHidden/>
          </w:rPr>
          <w:instrText xml:space="preserve"> PAGEREF _Toc99117390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53C1C708" w14:textId="1BA4D868"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1" w:history="1">
        <w:r w:rsidR="00E240F8" w:rsidRPr="00614F0F">
          <w:rPr>
            <w:rStyle w:val="Hipervnculo"/>
            <w:noProof/>
          </w:rPr>
          <w:t>Figura 26. Importancia de las características DT. Figura propia</w:t>
        </w:r>
        <w:r w:rsidR="00E240F8">
          <w:rPr>
            <w:noProof/>
            <w:webHidden/>
          </w:rPr>
          <w:tab/>
        </w:r>
        <w:r w:rsidR="00E240F8">
          <w:rPr>
            <w:noProof/>
            <w:webHidden/>
          </w:rPr>
          <w:fldChar w:fldCharType="begin"/>
        </w:r>
        <w:r w:rsidR="00E240F8">
          <w:rPr>
            <w:noProof/>
            <w:webHidden/>
          </w:rPr>
          <w:instrText xml:space="preserve"> PAGEREF _Toc99117391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4BFD563F" w14:textId="55AA0D45"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2" w:history="1">
        <w:r w:rsidR="00E240F8" w:rsidRPr="00614F0F">
          <w:rPr>
            <w:rStyle w:val="Hipervnculo"/>
            <w:noProof/>
          </w:rPr>
          <w:t>Figura 27. Importancia de las características AB. Figura propia</w:t>
        </w:r>
        <w:r w:rsidR="00E240F8">
          <w:rPr>
            <w:noProof/>
            <w:webHidden/>
          </w:rPr>
          <w:tab/>
        </w:r>
        <w:r w:rsidR="00E240F8">
          <w:rPr>
            <w:noProof/>
            <w:webHidden/>
          </w:rPr>
          <w:fldChar w:fldCharType="begin"/>
        </w:r>
        <w:r w:rsidR="00E240F8">
          <w:rPr>
            <w:noProof/>
            <w:webHidden/>
          </w:rPr>
          <w:instrText xml:space="preserve"> PAGEREF _Toc99117392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50E28EA5" w14:textId="7C9EB62C"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3" w:history="1">
        <w:r w:rsidR="00E240F8" w:rsidRPr="00614F0F">
          <w:rPr>
            <w:rStyle w:val="Hipervnculo"/>
            <w:noProof/>
          </w:rPr>
          <w:t>Figura 28. Importancia de las características RF. Figura propia</w:t>
        </w:r>
        <w:r w:rsidR="00E240F8">
          <w:rPr>
            <w:noProof/>
            <w:webHidden/>
          </w:rPr>
          <w:tab/>
        </w:r>
        <w:r w:rsidR="00E240F8">
          <w:rPr>
            <w:noProof/>
            <w:webHidden/>
          </w:rPr>
          <w:fldChar w:fldCharType="begin"/>
        </w:r>
        <w:r w:rsidR="00E240F8">
          <w:rPr>
            <w:noProof/>
            <w:webHidden/>
          </w:rPr>
          <w:instrText xml:space="preserve"> PAGEREF _Toc99117393 \h </w:instrText>
        </w:r>
        <w:r w:rsidR="00E240F8">
          <w:rPr>
            <w:noProof/>
            <w:webHidden/>
          </w:rPr>
        </w:r>
        <w:r w:rsidR="00E240F8">
          <w:rPr>
            <w:noProof/>
            <w:webHidden/>
          </w:rPr>
          <w:fldChar w:fldCharType="separate"/>
        </w:r>
        <w:r w:rsidR="00E240F8">
          <w:rPr>
            <w:noProof/>
            <w:webHidden/>
          </w:rPr>
          <w:t>45</w:t>
        </w:r>
        <w:r w:rsidR="00E240F8">
          <w:rPr>
            <w:noProof/>
            <w:webHidden/>
          </w:rPr>
          <w:fldChar w:fldCharType="end"/>
        </w:r>
      </w:hyperlink>
    </w:p>
    <w:p w14:paraId="1E872F07" w14:textId="40059BD7"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4" w:history="1">
        <w:r w:rsidR="00E240F8" w:rsidRPr="00614F0F">
          <w:rPr>
            <w:rStyle w:val="Hipervnculo"/>
            <w:noProof/>
          </w:rPr>
          <w:t>Figura 29. Informe de clasificación RF sin balancear</w:t>
        </w:r>
        <w:r w:rsidR="00E240F8">
          <w:rPr>
            <w:noProof/>
            <w:webHidden/>
          </w:rPr>
          <w:tab/>
        </w:r>
        <w:r w:rsidR="00E240F8">
          <w:rPr>
            <w:noProof/>
            <w:webHidden/>
          </w:rPr>
          <w:fldChar w:fldCharType="begin"/>
        </w:r>
        <w:r w:rsidR="00E240F8">
          <w:rPr>
            <w:noProof/>
            <w:webHidden/>
          </w:rPr>
          <w:instrText xml:space="preserve"> PAGEREF _Toc99117394 \h </w:instrText>
        </w:r>
        <w:r w:rsidR="00E240F8">
          <w:rPr>
            <w:noProof/>
            <w:webHidden/>
          </w:rPr>
        </w:r>
        <w:r w:rsidR="00E240F8">
          <w:rPr>
            <w:noProof/>
            <w:webHidden/>
          </w:rPr>
          <w:fldChar w:fldCharType="separate"/>
        </w:r>
        <w:r w:rsidR="00E240F8">
          <w:rPr>
            <w:noProof/>
            <w:webHidden/>
          </w:rPr>
          <w:t>46</w:t>
        </w:r>
        <w:r w:rsidR="00E240F8">
          <w:rPr>
            <w:noProof/>
            <w:webHidden/>
          </w:rPr>
          <w:fldChar w:fldCharType="end"/>
        </w:r>
      </w:hyperlink>
    </w:p>
    <w:p w14:paraId="4323E647" w14:textId="36DF704F"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5" w:history="1">
        <w:r w:rsidR="00E240F8" w:rsidRPr="00614F0F">
          <w:rPr>
            <w:rStyle w:val="Hipervnculo"/>
            <w:noProof/>
          </w:rPr>
          <w:t>Figura 30. Matriz de confusión RF sin balancear</w:t>
        </w:r>
        <w:r w:rsidR="00E240F8">
          <w:rPr>
            <w:noProof/>
            <w:webHidden/>
          </w:rPr>
          <w:tab/>
        </w:r>
        <w:r w:rsidR="00E240F8">
          <w:rPr>
            <w:noProof/>
            <w:webHidden/>
          </w:rPr>
          <w:fldChar w:fldCharType="begin"/>
        </w:r>
        <w:r w:rsidR="00E240F8">
          <w:rPr>
            <w:noProof/>
            <w:webHidden/>
          </w:rPr>
          <w:instrText xml:space="preserve"> PAGEREF _Toc99117395 \h </w:instrText>
        </w:r>
        <w:r w:rsidR="00E240F8">
          <w:rPr>
            <w:noProof/>
            <w:webHidden/>
          </w:rPr>
        </w:r>
        <w:r w:rsidR="00E240F8">
          <w:rPr>
            <w:noProof/>
            <w:webHidden/>
          </w:rPr>
          <w:fldChar w:fldCharType="separate"/>
        </w:r>
        <w:r w:rsidR="00E240F8">
          <w:rPr>
            <w:noProof/>
            <w:webHidden/>
          </w:rPr>
          <w:t>47</w:t>
        </w:r>
        <w:r w:rsidR="00E240F8">
          <w:rPr>
            <w:noProof/>
            <w:webHidden/>
          </w:rPr>
          <w:fldChar w:fldCharType="end"/>
        </w:r>
      </w:hyperlink>
    </w:p>
    <w:p w14:paraId="5345F740" w14:textId="62CDB211"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6" w:history="1">
        <w:r w:rsidR="00E240F8" w:rsidRPr="00614F0F">
          <w:rPr>
            <w:rStyle w:val="Hipervnculo"/>
            <w:noProof/>
          </w:rPr>
          <w:t>Figura 31. Porcentaje de vehículos reparados por edad y marca. Figura propia</w:t>
        </w:r>
        <w:r w:rsidR="00E240F8">
          <w:rPr>
            <w:noProof/>
            <w:webHidden/>
          </w:rPr>
          <w:tab/>
        </w:r>
        <w:r w:rsidR="00E240F8">
          <w:rPr>
            <w:noProof/>
            <w:webHidden/>
          </w:rPr>
          <w:fldChar w:fldCharType="begin"/>
        </w:r>
        <w:r w:rsidR="00E240F8">
          <w:rPr>
            <w:noProof/>
            <w:webHidden/>
          </w:rPr>
          <w:instrText xml:space="preserve"> PAGEREF _Toc99117396 \h </w:instrText>
        </w:r>
        <w:r w:rsidR="00E240F8">
          <w:rPr>
            <w:noProof/>
            <w:webHidden/>
          </w:rPr>
        </w:r>
        <w:r w:rsidR="00E240F8">
          <w:rPr>
            <w:noProof/>
            <w:webHidden/>
          </w:rPr>
          <w:fldChar w:fldCharType="separate"/>
        </w:r>
        <w:r w:rsidR="00E240F8">
          <w:rPr>
            <w:noProof/>
            <w:webHidden/>
          </w:rPr>
          <w:t>48</w:t>
        </w:r>
        <w:r w:rsidR="00E240F8">
          <w:rPr>
            <w:noProof/>
            <w:webHidden/>
          </w:rPr>
          <w:fldChar w:fldCharType="end"/>
        </w:r>
      </w:hyperlink>
    </w:p>
    <w:p w14:paraId="3E2B3AB3" w14:textId="5FB6D6D0"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7" w:history="1">
        <w:r w:rsidR="00E240F8" w:rsidRPr="00614F0F">
          <w:rPr>
            <w:rStyle w:val="Hipervnculo"/>
            <w:noProof/>
          </w:rPr>
          <w:t>Figura 32. Cuadro de mando recuento de varias por marca. Figura propia</w:t>
        </w:r>
        <w:r w:rsidR="00E240F8">
          <w:rPr>
            <w:noProof/>
            <w:webHidden/>
          </w:rPr>
          <w:tab/>
        </w:r>
        <w:r w:rsidR="00E240F8">
          <w:rPr>
            <w:noProof/>
            <w:webHidden/>
          </w:rPr>
          <w:fldChar w:fldCharType="begin"/>
        </w:r>
        <w:r w:rsidR="00E240F8">
          <w:rPr>
            <w:noProof/>
            <w:webHidden/>
          </w:rPr>
          <w:instrText xml:space="preserve"> PAGEREF _Toc99117397 \h </w:instrText>
        </w:r>
        <w:r w:rsidR="00E240F8">
          <w:rPr>
            <w:noProof/>
            <w:webHidden/>
          </w:rPr>
        </w:r>
        <w:r w:rsidR="00E240F8">
          <w:rPr>
            <w:noProof/>
            <w:webHidden/>
          </w:rPr>
          <w:fldChar w:fldCharType="separate"/>
        </w:r>
        <w:r w:rsidR="00E240F8">
          <w:rPr>
            <w:noProof/>
            <w:webHidden/>
          </w:rPr>
          <w:t>49</w:t>
        </w:r>
        <w:r w:rsidR="00E240F8">
          <w:rPr>
            <w:noProof/>
            <w:webHidden/>
          </w:rPr>
          <w:fldChar w:fldCharType="end"/>
        </w:r>
      </w:hyperlink>
    </w:p>
    <w:p w14:paraId="1B77C6D0" w14:textId="5F1D3ECF"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8" w:history="1">
        <w:r w:rsidR="00E240F8" w:rsidRPr="00614F0F">
          <w:rPr>
            <w:rStyle w:val="Hipervnculo"/>
            <w:noProof/>
          </w:rPr>
          <w:t>Figura 33. Cuadro de mandos subáreas anteriores. Figura propia</w:t>
        </w:r>
        <w:r w:rsidR="00E240F8">
          <w:rPr>
            <w:noProof/>
            <w:webHidden/>
          </w:rPr>
          <w:tab/>
        </w:r>
        <w:r w:rsidR="00E240F8">
          <w:rPr>
            <w:noProof/>
            <w:webHidden/>
          </w:rPr>
          <w:fldChar w:fldCharType="begin"/>
        </w:r>
        <w:r w:rsidR="00E240F8">
          <w:rPr>
            <w:noProof/>
            <w:webHidden/>
          </w:rPr>
          <w:instrText xml:space="preserve"> PAGEREF _Toc99117398 \h </w:instrText>
        </w:r>
        <w:r w:rsidR="00E240F8">
          <w:rPr>
            <w:noProof/>
            <w:webHidden/>
          </w:rPr>
        </w:r>
        <w:r w:rsidR="00E240F8">
          <w:rPr>
            <w:noProof/>
            <w:webHidden/>
          </w:rPr>
          <w:fldChar w:fldCharType="separate"/>
        </w:r>
        <w:r w:rsidR="00E240F8">
          <w:rPr>
            <w:noProof/>
            <w:webHidden/>
          </w:rPr>
          <w:t>50</w:t>
        </w:r>
        <w:r w:rsidR="00E240F8">
          <w:rPr>
            <w:noProof/>
            <w:webHidden/>
          </w:rPr>
          <w:fldChar w:fldCharType="end"/>
        </w:r>
      </w:hyperlink>
    </w:p>
    <w:p w14:paraId="5D12CE9C" w14:textId="05E01768"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9" w:history="1">
        <w:r w:rsidR="00E240F8" w:rsidRPr="00614F0F">
          <w:rPr>
            <w:rStyle w:val="Hipervnculo"/>
            <w:noProof/>
          </w:rPr>
          <w:t>Figura 34. Cuadro de mando capacidades</w:t>
        </w:r>
        <w:r w:rsidR="00E240F8">
          <w:rPr>
            <w:noProof/>
            <w:webHidden/>
          </w:rPr>
          <w:tab/>
        </w:r>
        <w:r w:rsidR="00E240F8">
          <w:rPr>
            <w:noProof/>
            <w:webHidden/>
          </w:rPr>
          <w:fldChar w:fldCharType="begin"/>
        </w:r>
        <w:r w:rsidR="00E240F8">
          <w:rPr>
            <w:noProof/>
            <w:webHidden/>
          </w:rPr>
          <w:instrText xml:space="preserve"> PAGEREF _Toc99117399 \h </w:instrText>
        </w:r>
        <w:r w:rsidR="00E240F8">
          <w:rPr>
            <w:noProof/>
            <w:webHidden/>
          </w:rPr>
        </w:r>
        <w:r w:rsidR="00E240F8">
          <w:rPr>
            <w:noProof/>
            <w:webHidden/>
          </w:rPr>
          <w:fldChar w:fldCharType="separate"/>
        </w:r>
        <w:r w:rsidR="00E240F8">
          <w:rPr>
            <w:noProof/>
            <w:webHidden/>
          </w:rPr>
          <w:t>51</w:t>
        </w:r>
        <w:r w:rsidR="00E240F8">
          <w:rPr>
            <w:noProof/>
            <w:webHidden/>
          </w:rPr>
          <w:fldChar w:fldCharType="end"/>
        </w:r>
      </w:hyperlink>
    </w:p>
    <w:p w14:paraId="358D2797" w14:textId="33C6A6DF" w:rsidR="00E240F8"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400" w:history="1">
        <w:r w:rsidR="00E240F8" w:rsidRPr="00614F0F">
          <w:rPr>
            <w:rStyle w:val="Hipervnculo"/>
            <w:noProof/>
          </w:rPr>
          <w:t>Figura 35. Cuadro de mando filtrado de características. Figura Propia</w:t>
        </w:r>
        <w:r w:rsidR="00E240F8">
          <w:rPr>
            <w:noProof/>
            <w:webHidden/>
          </w:rPr>
          <w:tab/>
        </w:r>
        <w:r w:rsidR="00E240F8">
          <w:rPr>
            <w:noProof/>
            <w:webHidden/>
          </w:rPr>
          <w:fldChar w:fldCharType="begin"/>
        </w:r>
        <w:r w:rsidR="00E240F8">
          <w:rPr>
            <w:noProof/>
            <w:webHidden/>
          </w:rPr>
          <w:instrText xml:space="preserve"> PAGEREF _Toc99117400 \h </w:instrText>
        </w:r>
        <w:r w:rsidR="00E240F8">
          <w:rPr>
            <w:noProof/>
            <w:webHidden/>
          </w:rPr>
        </w:r>
        <w:r w:rsidR="00E240F8">
          <w:rPr>
            <w:noProof/>
            <w:webHidden/>
          </w:rPr>
          <w:fldChar w:fldCharType="separate"/>
        </w:r>
        <w:r w:rsidR="00E240F8">
          <w:rPr>
            <w:noProof/>
            <w:webHidden/>
          </w:rPr>
          <w:t>52</w:t>
        </w:r>
        <w:r w:rsidR="00E240F8">
          <w:rPr>
            <w:noProof/>
            <w:webHidden/>
          </w:rPr>
          <w:fldChar w:fldCharType="end"/>
        </w:r>
      </w:hyperlink>
    </w:p>
    <w:p w14:paraId="187C81DF" w14:textId="03349B6F"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0A59EE85" w:rsidR="00077DAF" w:rsidRDefault="002B75E8" w:rsidP="00077DAF">
      <w:pPr>
        <w:pStyle w:val="Ttulo"/>
        <w:rPr>
          <w:rFonts w:ascii="Arial" w:hAnsi="Arial" w:cs="Arial"/>
        </w:rPr>
      </w:pPr>
      <w:r w:rsidRPr="006F0381">
        <w:rPr>
          <w:rFonts w:ascii="Arial" w:hAnsi="Arial" w:cs="Arial"/>
        </w:rPr>
        <w:t>Índice de tablas</w:t>
      </w:r>
    </w:p>
    <w:p w14:paraId="37202D39" w14:textId="77777777" w:rsidR="00E240F8" w:rsidRPr="00E240F8" w:rsidRDefault="00E240F8" w:rsidP="00E240F8"/>
    <w:p w14:paraId="7DC87A9D" w14:textId="71EDF3B4" w:rsidR="00713047"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9118301" w:history="1">
        <w:r w:rsidR="00713047" w:rsidRPr="005B63D5">
          <w:rPr>
            <w:rStyle w:val="Hipervnculo"/>
            <w:noProof/>
          </w:rPr>
          <w:t>Tabla 1. Porcentaje de valores nulos por característica. Tabla propia</w:t>
        </w:r>
        <w:r w:rsidR="00713047">
          <w:rPr>
            <w:noProof/>
            <w:webHidden/>
          </w:rPr>
          <w:tab/>
        </w:r>
        <w:r w:rsidR="00713047">
          <w:rPr>
            <w:noProof/>
            <w:webHidden/>
          </w:rPr>
          <w:fldChar w:fldCharType="begin"/>
        </w:r>
        <w:r w:rsidR="00713047">
          <w:rPr>
            <w:noProof/>
            <w:webHidden/>
          </w:rPr>
          <w:instrText xml:space="preserve"> PAGEREF _Toc99118301 \h </w:instrText>
        </w:r>
        <w:r w:rsidR="00713047">
          <w:rPr>
            <w:noProof/>
            <w:webHidden/>
          </w:rPr>
        </w:r>
        <w:r w:rsidR="00713047">
          <w:rPr>
            <w:noProof/>
            <w:webHidden/>
          </w:rPr>
          <w:fldChar w:fldCharType="separate"/>
        </w:r>
        <w:r w:rsidR="00713047">
          <w:rPr>
            <w:noProof/>
            <w:webHidden/>
          </w:rPr>
          <w:t>24</w:t>
        </w:r>
        <w:r w:rsidR="00713047">
          <w:rPr>
            <w:noProof/>
            <w:webHidden/>
          </w:rPr>
          <w:fldChar w:fldCharType="end"/>
        </w:r>
      </w:hyperlink>
    </w:p>
    <w:p w14:paraId="0F14D113" w14:textId="7C7280A2" w:rsidR="00713047"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2" w:history="1">
        <w:r w:rsidR="00713047" w:rsidRPr="005B63D5">
          <w:rPr>
            <w:rStyle w:val="Hipervnculo"/>
            <w:noProof/>
          </w:rPr>
          <w:t>Tabla 2. Número de observaciones por subáreas. Tabla propia</w:t>
        </w:r>
        <w:r w:rsidR="00713047">
          <w:rPr>
            <w:noProof/>
            <w:webHidden/>
          </w:rPr>
          <w:tab/>
        </w:r>
        <w:r w:rsidR="00713047">
          <w:rPr>
            <w:noProof/>
            <w:webHidden/>
          </w:rPr>
          <w:fldChar w:fldCharType="begin"/>
        </w:r>
        <w:r w:rsidR="00713047">
          <w:rPr>
            <w:noProof/>
            <w:webHidden/>
          </w:rPr>
          <w:instrText xml:space="preserve"> PAGEREF _Toc99118302 \h </w:instrText>
        </w:r>
        <w:r w:rsidR="00713047">
          <w:rPr>
            <w:noProof/>
            <w:webHidden/>
          </w:rPr>
        </w:r>
        <w:r w:rsidR="00713047">
          <w:rPr>
            <w:noProof/>
            <w:webHidden/>
          </w:rPr>
          <w:fldChar w:fldCharType="separate"/>
        </w:r>
        <w:r w:rsidR="00713047">
          <w:rPr>
            <w:noProof/>
            <w:webHidden/>
          </w:rPr>
          <w:t>28</w:t>
        </w:r>
        <w:r w:rsidR="00713047">
          <w:rPr>
            <w:noProof/>
            <w:webHidden/>
          </w:rPr>
          <w:fldChar w:fldCharType="end"/>
        </w:r>
      </w:hyperlink>
    </w:p>
    <w:p w14:paraId="2CA57914" w14:textId="1A2C0F72" w:rsidR="00713047"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3" w:history="1">
        <w:r w:rsidR="00713047" w:rsidRPr="005B63D5">
          <w:rPr>
            <w:rStyle w:val="Hipervnculo"/>
            <w:noProof/>
          </w:rPr>
          <w:t>Tabla 3. Codificación variables categóricas. Tabla propia</w:t>
        </w:r>
        <w:r w:rsidR="00713047">
          <w:rPr>
            <w:noProof/>
            <w:webHidden/>
          </w:rPr>
          <w:tab/>
        </w:r>
        <w:r w:rsidR="00713047">
          <w:rPr>
            <w:noProof/>
            <w:webHidden/>
          </w:rPr>
          <w:fldChar w:fldCharType="begin"/>
        </w:r>
        <w:r w:rsidR="00713047">
          <w:rPr>
            <w:noProof/>
            <w:webHidden/>
          </w:rPr>
          <w:instrText xml:space="preserve"> PAGEREF _Toc99118303 \h </w:instrText>
        </w:r>
        <w:r w:rsidR="00713047">
          <w:rPr>
            <w:noProof/>
            <w:webHidden/>
          </w:rPr>
        </w:r>
        <w:r w:rsidR="00713047">
          <w:rPr>
            <w:noProof/>
            <w:webHidden/>
          </w:rPr>
          <w:fldChar w:fldCharType="separate"/>
        </w:r>
        <w:r w:rsidR="00713047">
          <w:rPr>
            <w:noProof/>
            <w:webHidden/>
          </w:rPr>
          <w:t>30</w:t>
        </w:r>
        <w:r w:rsidR="00713047">
          <w:rPr>
            <w:noProof/>
            <w:webHidden/>
          </w:rPr>
          <w:fldChar w:fldCharType="end"/>
        </w:r>
      </w:hyperlink>
    </w:p>
    <w:p w14:paraId="6322D06D" w14:textId="6B9AD0E9" w:rsidR="00713047"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4" w:history="1">
        <w:r w:rsidR="00713047" w:rsidRPr="005B63D5">
          <w:rPr>
            <w:rStyle w:val="Hipervnculo"/>
            <w:noProof/>
          </w:rPr>
          <w:t>Tabla 4. Estadarización valores numéricos. Tabla propia</w:t>
        </w:r>
        <w:r w:rsidR="00713047">
          <w:rPr>
            <w:noProof/>
            <w:webHidden/>
          </w:rPr>
          <w:tab/>
        </w:r>
        <w:r w:rsidR="00713047">
          <w:rPr>
            <w:noProof/>
            <w:webHidden/>
          </w:rPr>
          <w:fldChar w:fldCharType="begin"/>
        </w:r>
        <w:r w:rsidR="00713047">
          <w:rPr>
            <w:noProof/>
            <w:webHidden/>
          </w:rPr>
          <w:instrText xml:space="preserve"> PAGEREF _Toc99118304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49A2CF79" w14:textId="3F83437A" w:rsidR="00713047"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5" w:history="1">
        <w:r w:rsidR="00713047" w:rsidRPr="005B63D5">
          <w:rPr>
            <w:rStyle w:val="Hipervnculo"/>
            <w:noProof/>
          </w:rPr>
          <w:t>Tabla 5.Variable objetivo y código correspondiente. Tabla propia</w:t>
        </w:r>
        <w:r w:rsidR="00713047">
          <w:rPr>
            <w:noProof/>
            <w:webHidden/>
          </w:rPr>
          <w:tab/>
        </w:r>
        <w:r w:rsidR="00713047">
          <w:rPr>
            <w:noProof/>
            <w:webHidden/>
          </w:rPr>
          <w:fldChar w:fldCharType="begin"/>
        </w:r>
        <w:r w:rsidR="00713047">
          <w:rPr>
            <w:noProof/>
            <w:webHidden/>
          </w:rPr>
          <w:instrText xml:space="preserve"> PAGEREF _Toc99118305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05FE21B0" w14:textId="5F49622D" w:rsidR="00713047"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6" w:history="1">
        <w:r w:rsidR="00713047" w:rsidRPr="005B63D5">
          <w:rPr>
            <w:rStyle w:val="Hipervnculo"/>
            <w:noProof/>
          </w:rPr>
          <w:t>Tabla 6. Valores únicos. Tabla propia</w:t>
        </w:r>
        <w:r w:rsidR="00713047">
          <w:rPr>
            <w:noProof/>
            <w:webHidden/>
          </w:rPr>
          <w:tab/>
        </w:r>
        <w:r w:rsidR="00713047">
          <w:rPr>
            <w:noProof/>
            <w:webHidden/>
          </w:rPr>
          <w:fldChar w:fldCharType="begin"/>
        </w:r>
        <w:r w:rsidR="00713047">
          <w:rPr>
            <w:noProof/>
            <w:webHidden/>
          </w:rPr>
          <w:instrText xml:space="preserve"> PAGEREF _Toc99118306 \h </w:instrText>
        </w:r>
        <w:r w:rsidR="00713047">
          <w:rPr>
            <w:noProof/>
            <w:webHidden/>
          </w:rPr>
        </w:r>
        <w:r w:rsidR="00713047">
          <w:rPr>
            <w:noProof/>
            <w:webHidden/>
          </w:rPr>
          <w:fldChar w:fldCharType="separate"/>
        </w:r>
        <w:r w:rsidR="00713047">
          <w:rPr>
            <w:noProof/>
            <w:webHidden/>
          </w:rPr>
          <w:t>34</w:t>
        </w:r>
        <w:r w:rsidR="00713047">
          <w:rPr>
            <w:noProof/>
            <w:webHidden/>
          </w:rPr>
          <w:fldChar w:fldCharType="end"/>
        </w:r>
      </w:hyperlink>
    </w:p>
    <w:p w14:paraId="015F106B" w14:textId="054EA5D5" w:rsidR="00713047"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7" w:history="1">
        <w:r w:rsidR="00713047" w:rsidRPr="005B63D5">
          <w:rPr>
            <w:rStyle w:val="Hipervnculo"/>
            <w:noProof/>
          </w:rPr>
          <w:t>Tabla 7. Variables para eliminar por correlación. Tabla propia</w:t>
        </w:r>
        <w:r w:rsidR="00713047">
          <w:rPr>
            <w:noProof/>
            <w:webHidden/>
          </w:rPr>
          <w:tab/>
        </w:r>
        <w:r w:rsidR="00713047">
          <w:rPr>
            <w:noProof/>
            <w:webHidden/>
          </w:rPr>
          <w:fldChar w:fldCharType="begin"/>
        </w:r>
        <w:r w:rsidR="00713047">
          <w:rPr>
            <w:noProof/>
            <w:webHidden/>
          </w:rPr>
          <w:instrText xml:space="preserve"> PAGEREF _Toc99118307 \h </w:instrText>
        </w:r>
        <w:r w:rsidR="00713047">
          <w:rPr>
            <w:noProof/>
            <w:webHidden/>
          </w:rPr>
        </w:r>
        <w:r w:rsidR="00713047">
          <w:rPr>
            <w:noProof/>
            <w:webHidden/>
          </w:rPr>
          <w:fldChar w:fldCharType="separate"/>
        </w:r>
        <w:r w:rsidR="00713047">
          <w:rPr>
            <w:noProof/>
            <w:webHidden/>
          </w:rPr>
          <w:t>36</w:t>
        </w:r>
        <w:r w:rsidR="00713047">
          <w:rPr>
            <w:noProof/>
            <w:webHidden/>
          </w:rPr>
          <w:fldChar w:fldCharType="end"/>
        </w:r>
      </w:hyperlink>
    </w:p>
    <w:p w14:paraId="3705842E" w14:textId="71083E7D" w:rsidR="00713047" w:rsidRDefault="00974C8E">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8" w:history="1">
        <w:r w:rsidR="00713047" w:rsidRPr="005B63D5">
          <w:rPr>
            <w:rStyle w:val="Hipervnculo"/>
            <w:noProof/>
          </w:rPr>
          <w:t>Tabla 8. Importancia de características e importancia acumulada</w:t>
        </w:r>
        <w:r w:rsidR="00713047">
          <w:rPr>
            <w:noProof/>
            <w:webHidden/>
          </w:rPr>
          <w:tab/>
        </w:r>
        <w:r w:rsidR="00713047">
          <w:rPr>
            <w:noProof/>
            <w:webHidden/>
          </w:rPr>
          <w:fldChar w:fldCharType="begin"/>
        </w:r>
        <w:r w:rsidR="00713047">
          <w:rPr>
            <w:noProof/>
            <w:webHidden/>
          </w:rPr>
          <w:instrText xml:space="preserve"> PAGEREF _Toc99118308 \h </w:instrText>
        </w:r>
        <w:r w:rsidR="00713047">
          <w:rPr>
            <w:noProof/>
            <w:webHidden/>
          </w:rPr>
        </w:r>
        <w:r w:rsidR="00713047">
          <w:rPr>
            <w:noProof/>
            <w:webHidden/>
          </w:rPr>
          <w:fldChar w:fldCharType="separate"/>
        </w:r>
        <w:r w:rsidR="00713047">
          <w:rPr>
            <w:noProof/>
            <w:webHidden/>
          </w:rPr>
          <w:t>38</w:t>
        </w:r>
        <w:r w:rsidR="00713047">
          <w:rPr>
            <w:noProof/>
            <w:webHidden/>
          </w:rPr>
          <w:fldChar w:fldCharType="end"/>
        </w:r>
      </w:hyperlink>
    </w:p>
    <w:p w14:paraId="50B7AF30" w14:textId="69ACB219"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447804"/>
      <w:r w:rsidRPr="006F0381">
        <w:lastRenderedPageBreak/>
        <w:t>Resumen</w:t>
      </w:r>
      <w:bookmarkEnd w:id="0"/>
    </w:p>
    <w:p w14:paraId="6027BD32" w14:textId="64B0F444"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w:t>
      </w:r>
      <w:r w:rsidR="00293E84">
        <w:rPr>
          <w:lang w:eastAsia="es-ES"/>
        </w:rPr>
        <w:t>á</w:t>
      </w:r>
      <w:r w:rsidR="00822595" w:rsidRPr="006F0381">
        <w:rPr>
          <w:lang w:eastAsia="es-ES"/>
        </w:rPr>
        <w:t>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305CDEEF"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creando 3 grupos con periodos de tiempo</w:t>
      </w:r>
      <w:r w:rsidR="00293E84">
        <w:rPr>
          <w:lang w:eastAsia="es-ES"/>
        </w:rPr>
        <w:t>.</w:t>
      </w:r>
      <w:r w:rsidR="001A2E00" w:rsidRPr="006F0381">
        <w:rPr>
          <w:lang w:eastAsia="es-ES"/>
        </w:rPr>
        <w:t xml:space="preserve"> </w:t>
      </w:r>
      <w:r w:rsidR="00293E84">
        <w:rPr>
          <w:lang w:eastAsia="es-ES"/>
        </w:rPr>
        <w:t>E</w:t>
      </w:r>
      <w:r w:rsidR="001A2E00" w:rsidRPr="006F0381">
        <w:rPr>
          <w:lang w:eastAsia="es-ES"/>
        </w:rPr>
        <w:t xml:space="preserv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75E1426D"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r w:rsidR="00293E84">
        <w:rPr>
          <w:lang w:eastAsia="es-ES"/>
        </w:rPr>
        <w:t>.</w:t>
      </w:r>
    </w:p>
    <w:p w14:paraId="2AF6B324" w14:textId="2C131865"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w:t>
      </w:r>
      <w:r w:rsidR="00293E84">
        <w:rPr>
          <w:lang w:eastAsia="es-ES"/>
        </w:rPr>
        <w:t xml:space="preserve"> </w:t>
      </w:r>
      <w:r w:rsidR="008E2179" w:rsidRPr="006F0381">
        <w:rPr>
          <w:lang w:eastAsia="es-ES"/>
        </w:rPr>
        <w:t>al suceso de la variable objetivo</w:t>
      </w:r>
    </w:p>
    <w:p w14:paraId="7F063EF5" w14:textId="37D6D22A"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293E84">
        <w:rPr>
          <w:lang w:eastAsia="es-ES"/>
        </w:rPr>
        <w:t>.</w:t>
      </w:r>
    </w:p>
    <w:p w14:paraId="438D6F89" w14:textId="5460BCB2" w:rsidR="009E34E2" w:rsidRPr="006F0381" w:rsidRDefault="009E34E2" w:rsidP="00493323">
      <w:pPr>
        <w:rPr>
          <w:lang w:eastAsia="es-ES"/>
        </w:rPr>
      </w:pPr>
      <w:r w:rsidRPr="006F0381">
        <w:rPr>
          <w:lang w:eastAsia="es-ES"/>
        </w:rPr>
        <w:t xml:space="preserve">Generar el subconjunto de datos que contenga solo la </w:t>
      </w:r>
      <w:r w:rsidR="00AA201E" w:rsidRPr="006F0381">
        <w:rPr>
          <w:lang w:eastAsia="es-ES"/>
        </w:rPr>
        <w:t>subárea motor</w:t>
      </w:r>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t xml:space="preserve">Creación de tablas para mantener la interpretabilidad entre </w:t>
      </w:r>
      <w:r w:rsidR="004A683B" w:rsidRPr="006F0381">
        <w:rPr>
          <w:lang w:eastAsia="es-ES"/>
        </w:rPr>
        <w:t xml:space="preserve">el conjunto de datos </w:t>
      </w:r>
      <w:r w:rsidR="004A683B" w:rsidRPr="006F0381">
        <w:rPr>
          <w:lang w:eastAsia="es-ES"/>
        </w:rPr>
        <w:lastRenderedPageBreak/>
        <w:t xml:space="preserve">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174D9FCC"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w:t>
      </w:r>
      <w:r w:rsidR="00296CD7">
        <w:rPr>
          <w:lang w:eastAsia="es-ES"/>
        </w:rPr>
        <w:t>. N</w:t>
      </w:r>
      <w:r w:rsidR="00457C62" w:rsidRPr="006F0381">
        <w:rPr>
          <w:lang w:eastAsia="es-ES"/>
        </w:rPr>
        <w:t>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447805"/>
      <w:r w:rsidRPr="006F0381">
        <w:lastRenderedPageBreak/>
        <w:t>Introducción</w:t>
      </w:r>
      <w:bookmarkEnd w:id="1"/>
    </w:p>
    <w:p w14:paraId="443197D4" w14:textId="77777777" w:rsidR="0047639E"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w:t>
      </w:r>
      <w:r w:rsidR="0047639E">
        <w:t xml:space="preserve"> y así aumentar los niveles de productividad y seguridad de sus activos</w:t>
      </w:r>
      <w:r w:rsidRPr="006F0381">
        <w:t>.</w:t>
      </w:r>
    </w:p>
    <w:p w14:paraId="70AEA91E" w14:textId="00176FF2" w:rsidR="0099430D" w:rsidRDefault="00493323" w:rsidP="00493323">
      <w:pPr>
        <w:spacing w:line="360" w:lineRule="auto"/>
      </w:pPr>
      <w:r w:rsidRPr="006F0381">
        <w:t>Actualmente</w:t>
      </w:r>
      <w:r w:rsidR="0047639E">
        <w:t xml:space="preserve">, </w:t>
      </w:r>
      <w:r w:rsidR="009453A9">
        <w:t>la empresa ya ha</w:t>
      </w:r>
      <w:r w:rsidR="0047639E">
        <w:t xml:space="preserve"> </w:t>
      </w:r>
      <w:r w:rsidR="00D4691B">
        <w:t>adoptado y</w:t>
      </w:r>
      <w:r w:rsidR="0047639E">
        <w:t xml:space="preserve"> entiende los </w:t>
      </w:r>
      <w:r w:rsidR="009453A9">
        <w:t>beneficios de</w:t>
      </w:r>
      <w:r w:rsidR="0047639E">
        <w:t xml:space="preserve"> practicar actividades de mantenimiento preventivo, ya que no tener disponi</w:t>
      </w:r>
      <w:r w:rsidR="0099430D">
        <w:t>bilidad de los autobuses genera que se reduzca la productividad, por lo que elabora</w:t>
      </w:r>
      <w:r w:rsidR="00725C88">
        <w:t>r</w:t>
      </w:r>
      <w:r w:rsidR="0099430D">
        <w:t xml:space="preserve"> planes </w:t>
      </w:r>
      <w:r w:rsidR="009453A9">
        <w:t>preventivos</w:t>
      </w:r>
      <w:r w:rsidR="001D5212">
        <w:t xml:space="preserve">, </w:t>
      </w:r>
      <w:r w:rsidR="009453A9">
        <w:t>es</w:t>
      </w:r>
      <w:r w:rsidR="0099430D">
        <w:t xml:space="preserve"> una forma </w:t>
      </w:r>
      <w:r w:rsidR="009453A9">
        <w:t>de evitar</w:t>
      </w:r>
      <w:r w:rsidR="0099430D">
        <w:t xml:space="preserve"> paradas </w:t>
      </w:r>
      <w:r w:rsidR="00D4691B">
        <w:t>de</w:t>
      </w:r>
      <w:r w:rsidR="0099430D">
        <w:t xml:space="preserve"> los autobuses innecesarias, y mejorar la salud de </w:t>
      </w:r>
      <w:r w:rsidR="00D4691B">
        <w:t xml:space="preserve">los autobuses. Como su propio nombre indica el mantenimiento preventivo previene los </w:t>
      </w:r>
      <w:r w:rsidR="009453A9">
        <w:t>fallos al</w:t>
      </w:r>
      <w:r w:rsidR="00D4691B">
        <w:t xml:space="preserve"> realizar </w:t>
      </w:r>
      <w:r w:rsidR="009453A9">
        <w:t>sistemáticamente el</w:t>
      </w:r>
      <w:r w:rsidR="00D4691B">
        <w:t xml:space="preserve"> mantenimiento revisando, incluso si no ha habido ningún tipo de avería, evitando de este </w:t>
      </w:r>
      <w:r w:rsidR="009453A9">
        <w:t>modo gran parte de las averías, aumentando así la fiabilidad de los autobuses.</w:t>
      </w:r>
      <w:r w:rsidR="001C44AF">
        <w:t xml:space="preserve"> Además,</w:t>
      </w:r>
      <w:r w:rsidR="001D5212">
        <w:t xml:space="preserve"> </w:t>
      </w:r>
      <w:r w:rsidR="001C44AF">
        <w:t xml:space="preserve">se puede planificar </w:t>
      </w:r>
      <w:r w:rsidR="001D5212">
        <w:t>cuando se va a dete</w:t>
      </w:r>
      <w:r w:rsidR="001C44AF">
        <w:t>ne</w:t>
      </w:r>
      <w:r w:rsidR="001D5212">
        <w:t xml:space="preserve">r un autobús, evitando de este modo </w:t>
      </w:r>
      <w:r w:rsidR="001C44AF">
        <w:t>que</w:t>
      </w:r>
      <w:r w:rsidR="00725C88">
        <w:t xml:space="preserve"> las</w:t>
      </w:r>
      <w:r w:rsidR="001C44AF">
        <w:t xml:space="preserve"> interrupciones en los </w:t>
      </w:r>
      <w:r w:rsidR="00725C88">
        <w:t>servicios sean inesperadas.</w:t>
      </w:r>
      <w:r w:rsidR="001C44AF">
        <w:t xml:space="preserve"> </w:t>
      </w:r>
      <w:r w:rsidR="00725C88">
        <w:t>Logrando evitar</w:t>
      </w:r>
      <w:r w:rsidR="001C44AF">
        <w:t xml:space="preserve"> de este modo un porcentaje significativo de mantenimiento correctivo.</w:t>
      </w:r>
    </w:p>
    <w:p w14:paraId="1D5828FF" w14:textId="1DD247BB" w:rsidR="009453A9" w:rsidRDefault="009453A9" w:rsidP="00493323">
      <w:pPr>
        <w:spacing w:line="360" w:lineRule="auto"/>
      </w:pPr>
      <w:r>
        <w:t xml:space="preserve">Por otro lado, otro tipo </w:t>
      </w:r>
      <w:r w:rsidR="001D5212">
        <w:t xml:space="preserve">de </w:t>
      </w:r>
      <w:r w:rsidR="001C44AF">
        <w:t>mantenimiento que</w:t>
      </w:r>
      <w:r>
        <w:t xml:space="preserve"> </w:t>
      </w:r>
      <w:r w:rsidR="001D5212">
        <w:t xml:space="preserve">es necesario en todas las </w:t>
      </w:r>
      <w:r w:rsidR="00725C88">
        <w:t>empresas, que se ha nombrado previamente,</w:t>
      </w:r>
      <w:r w:rsidR="001D5212">
        <w:t xml:space="preserve"> es </w:t>
      </w:r>
      <w:r>
        <w:t xml:space="preserve">el mantenimiento </w:t>
      </w:r>
      <w:r w:rsidR="001D5212">
        <w:t>correctivo,</w:t>
      </w:r>
      <w:r w:rsidR="00725C88" w:rsidRPr="00725C88">
        <w:t xml:space="preserve"> </w:t>
      </w:r>
      <w:r w:rsidR="00725C88">
        <w:t>ya que en algunos casos es inevitable.</w:t>
      </w:r>
      <w:r>
        <w:t xml:space="preserve"> </w:t>
      </w:r>
      <w:r w:rsidR="00725C88">
        <w:t>E</w:t>
      </w:r>
      <w:r>
        <w:t>s en un conjunto de acciones que tienen como propósito reparar o sustituir componentes</w:t>
      </w:r>
      <w:r w:rsidR="001D5212">
        <w:t xml:space="preserve"> o la totalidad de los autobuses</w:t>
      </w:r>
      <w:r>
        <w:t xml:space="preserve"> que sufren </w:t>
      </w:r>
      <w:r w:rsidR="001D5212">
        <w:t>averías. Normalmente tiene un fuerte impacto económico, ya que puede ocasionar interrupciones de largos periodos de tiempo en los servicios de los autobuses,</w:t>
      </w:r>
      <w:r w:rsidR="001C44AF">
        <w:t xml:space="preserve"> sin estar estos planificados,</w:t>
      </w:r>
      <w:r w:rsidR="001D5212">
        <w:t xml:space="preserve"> además del propio </w:t>
      </w:r>
      <w:r w:rsidR="001C44AF">
        <w:t>coste de los componentes y la reparación</w:t>
      </w:r>
    </w:p>
    <w:p w14:paraId="1F853CCA" w14:textId="7A899A8F" w:rsidR="00493323" w:rsidRDefault="001C44AF" w:rsidP="00493323">
      <w:pPr>
        <w:spacing w:line="360" w:lineRule="auto"/>
      </w:pPr>
      <w:r>
        <w:t xml:space="preserve">Actualmente, en la empresa, </w:t>
      </w:r>
      <w:r w:rsidR="00493323" w:rsidRPr="006F0381">
        <w:t>disponen de mantenimiento correctivo y de mantenimiento preventivo, y están interesados en incluir mantenimiento predictivo, utilizando los datos</w:t>
      </w:r>
      <w:r w:rsidR="003F213A">
        <w:t xml:space="preserve"> que tiene almacenados</w:t>
      </w:r>
      <w:r w:rsidR="00493323" w:rsidRPr="006F0381">
        <w:t>.</w:t>
      </w:r>
    </w:p>
    <w:p w14:paraId="30A3EB6B" w14:textId="133B0CAC" w:rsidR="00731A9E" w:rsidRDefault="003F213A" w:rsidP="00493323">
      <w:pPr>
        <w:spacing w:line="360" w:lineRule="auto"/>
      </w:pPr>
      <w:r>
        <w:t xml:space="preserve">Para este caso concreto, el </w:t>
      </w:r>
      <w:r w:rsidR="00731A9E">
        <w:t>mantenimiento predictivo</w:t>
      </w:r>
      <w:r>
        <w:t xml:space="preserve"> se quiere enfocar,</w:t>
      </w:r>
      <w:r w:rsidR="00731A9E">
        <w:t xml:space="preserve"> utiliza</w:t>
      </w:r>
      <w:r>
        <w:t>ndo</w:t>
      </w:r>
      <w:r w:rsidR="00731A9E">
        <w:t xml:space="preserve"> los datos </w:t>
      </w:r>
      <w:r w:rsidR="00CC1DD8">
        <w:t>históricos para</w:t>
      </w:r>
      <w:r w:rsidR="00731A9E">
        <w:t xml:space="preserve"> detectar </w:t>
      </w:r>
      <w:r w:rsidR="00CC1DD8">
        <w:t>anomalías, analizando</w:t>
      </w:r>
      <w:r w:rsidR="00731A9E">
        <w:t xml:space="preserve"> dichos datos y utilizando diversas herramientas,</w:t>
      </w:r>
      <w:r>
        <w:t xml:space="preserve"> encontrando </w:t>
      </w:r>
      <w:r w:rsidR="00192565">
        <w:t>informaciones importantes</w:t>
      </w:r>
      <w:r w:rsidR="00731A9E">
        <w:t xml:space="preserve"> para así detectar anomalías o fallos de funcionamiento en los autobuses, evitando de este modo que estos fallos o anomalías lleguen a manifestarse</w:t>
      </w:r>
      <w:r w:rsidR="00CC1DD8">
        <w:t xml:space="preserve">, consiguiendo así que no se ocasiones interrupciones de los servicios lo que causa un impacto económico negativo. De este </w:t>
      </w:r>
      <w:r w:rsidR="00CC1DD8">
        <w:lastRenderedPageBreak/>
        <w:t xml:space="preserve">modo aplicar un nivel de atención en las revisiones de los autobuses adecuado, en el momento más oportuno. </w:t>
      </w:r>
      <w:r>
        <w:t>Interviniendo,</w:t>
      </w:r>
      <w:r w:rsidR="00CC1DD8">
        <w:t xml:space="preserve"> aunque el autobús no tenga síntomas de </w:t>
      </w:r>
      <w:r w:rsidR="00725C88">
        <w:t>averías.</w:t>
      </w:r>
    </w:p>
    <w:p w14:paraId="79348664" w14:textId="72A44054" w:rsidR="00B5611D" w:rsidRPr="006F0381" w:rsidRDefault="00B5611D" w:rsidP="00493323">
      <w:pPr>
        <w:spacing w:line="360" w:lineRule="auto"/>
      </w:pPr>
      <w:r>
        <w:t xml:space="preserve">A diferencia del mantenimiento preventivo, que implementa medidas sistemáticas para la revisión o sustitución de piezas, el mantenimiento predictivo analiza los datos relacionados con los autobuses y sus averías para </w:t>
      </w:r>
      <w:r w:rsidR="00192565">
        <w:t>predecir el</w:t>
      </w:r>
      <w:r>
        <w:t xml:space="preserve"> próximo fallo generando mayor precisión y efectividad  con la consecuente reducción de los costes de mantenimiento.</w:t>
      </w:r>
    </w:p>
    <w:p w14:paraId="31040BE7" w14:textId="44C49F1B"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Lo que supondría que en vez de </w:t>
      </w:r>
      <w:r w:rsidR="00192565">
        <w:rPr>
          <w:rFonts w:ascii="Arial" w:hAnsi="Arial" w:cs="Arial"/>
          <w:color w:val="000000"/>
          <w:sz w:val="22"/>
          <w:szCs w:val="22"/>
        </w:rPr>
        <w:t>reparaciones</w:t>
      </w:r>
      <w:r w:rsidRPr="006F0381">
        <w:rPr>
          <w:rFonts w:ascii="Arial" w:hAnsi="Arial" w:cs="Arial"/>
          <w:color w:val="000000"/>
          <w:sz w:val="22"/>
          <w:szCs w:val="22"/>
        </w:rPr>
        <w:t xml:space="preserve"> cuando se estropean</w:t>
      </w:r>
      <w:r w:rsidR="00192565">
        <w:rPr>
          <w:rFonts w:ascii="Arial" w:hAnsi="Arial" w:cs="Arial"/>
          <w:color w:val="000000"/>
          <w:sz w:val="22"/>
          <w:szCs w:val="22"/>
        </w:rPr>
        <w:t xml:space="preserve"> los autobuses</w:t>
      </w:r>
      <w:r w:rsidRPr="006F0381">
        <w:rPr>
          <w:rFonts w:ascii="Arial" w:hAnsi="Arial" w:cs="Arial"/>
          <w:color w:val="000000"/>
          <w:sz w:val="22"/>
          <w:szCs w:val="22"/>
        </w:rPr>
        <w:t>, se revisará el autobús previo a sufrir una avería y no tendrían que ir</w:t>
      </w:r>
      <w:r w:rsidR="00192565">
        <w:rPr>
          <w:rFonts w:ascii="Arial" w:hAnsi="Arial" w:cs="Arial"/>
          <w:color w:val="000000"/>
          <w:sz w:val="22"/>
          <w:szCs w:val="22"/>
        </w:rPr>
        <w:t>, de forma sistemática</w:t>
      </w:r>
      <w:r w:rsidR="00B5611D">
        <w:rPr>
          <w:rFonts w:ascii="Arial" w:hAnsi="Arial" w:cs="Arial"/>
          <w:color w:val="000000"/>
          <w:sz w:val="22"/>
          <w:szCs w:val="22"/>
        </w:rPr>
        <w:t xml:space="preserve"> y </w:t>
      </w:r>
      <w:r w:rsidRPr="006F0381">
        <w:rPr>
          <w:rFonts w:ascii="Arial" w:hAnsi="Arial" w:cs="Arial"/>
          <w:color w:val="000000"/>
          <w:sz w:val="22"/>
          <w:szCs w:val="22"/>
        </w:rPr>
        <w:t>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269150A3"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w:t>
      </w:r>
      <w:r w:rsidR="00296CD7">
        <w:rPr>
          <w:rFonts w:ascii="Arial" w:hAnsi="Arial" w:cs="Arial"/>
          <w:color w:val="000000"/>
          <w:sz w:val="22"/>
          <w:szCs w:val="22"/>
        </w:rPr>
        <w:t>á</w:t>
      </w:r>
      <w:r w:rsidRPr="006F0381">
        <w:rPr>
          <w:rFonts w:ascii="Arial" w:hAnsi="Arial" w:cs="Arial"/>
          <w:color w:val="000000"/>
          <w:sz w:val="22"/>
          <w:szCs w:val="22"/>
        </w:rPr>
        <w:t>nto tiempo tardará un autobús en averiarse, en concreto cu</w:t>
      </w:r>
      <w:r w:rsidR="00296CD7">
        <w:rPr>
          <w:rFonts w:ascii="Arial" w:hAnsi="Arial" w:cs="Arial"/>
          <w:color w:val="000000"/>
          <w:sz w:val="22"/>
          <w:szCs w:val="22"/>
        </w:rPr>
        <w:t>á</w:t>
      </w:r>
      <w:r w:rsidRPr="006F0381">
        <w:rPr>
          <w:rFonts w:ascii="Arial" w:hAnsi="Arial" w:cs="Arial"/>
          <w:color w:val="000000"/>
          <w:sz w:val="22"/>
          <w:szCs w:val="22"/>
        </w:rPr>
        <w:t>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447806"/>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0AAF4AD9" w14:textId="42B73DDE" w:rsidR="00C95C62" w:rsidRDefault="00C6335B" w:rsidP="008E2179">
      <w:pPr>
        <w:ind w:right="-1"/>
      </w:pPr>
      <w:r w:rsidRPr="006F0381">
        <w:t xml:space="preserve">Los objetivos </w:t>
      </w:r>
      <w:r w:rsidR="00C95C62">
        <w:t xml:space="preserve">generales: </w:t>
      </w:r>
    </w:p>
    <w:p w14:paraId="7ED22860" w14:textId="77777777" w:rsidR="00C95C62" w:rsidRPr="006F0381" w:rsidRDefault="00C95C62" w:rsidP="00C95C62">
      <w:pPr>
        <w:pStyle w:val="Prrafodelista"/>
        <w:numPr>
          <w:ilvl w:val="0"/>
          <w:numId w:val="26"/>
        </w:numPr>
        <w:spacing w:after="0"/>
        <w:ind w:right="-1"/>
      </w:pPr>
      <w:r w:rsidRPr="006F0381">
        <w:t>Previsión de las piezas necesarias en los talleres, para pedirlas con el tiempo suficiente al llevar a cabo de si próximamente un autobús va a ir a taller por una avería de motor.</w:t>
      </w:r>
    </w:p>
    <w:p w14:paraId="5F63D8CB" w14:textId="77777777" w:rsidR="00C95C62" w:rsidRPr="006F0381" w:rsidRDefault="00C95C62" w:rsidP="00C95C62">
      <w:pPr>
        <w:spacing w:after="0"/>
        <w:ind w:right="-1"/>
      </w:pPr>
    </w:p>
    <w:p w14:paraId="1480CF92" w14:textId="77777777" w:rsidR="00C95C62" w:rsidRPr="006F0381" w:rsidRDefault="00C95C62" w:rsidP="00C95C62">
      <w:pPr>
        <w:pStyle w:val="Prrafodelista"/>
        <w:numPr>
          <w:ilvl w:val="0"/>
          <w:numId w:val="26"/>
        </w:numPr>
        <w:spacing w:after="0"/>
        <w:ind w:right="-1"/>
      </w:pPr>
      <w:r w:rsidRPr="006F0381">
        <w:t>Poder ahorrar costes en piezas que no habrían sufrido deterioro al haberse hecho un mantenimiento previo a la avería.</w:t>
      </w:r>
    </w:p>
    <w:p w14:paraId="2CA7D621" w14:textId="77777777" w:rsidR="00C95C62" w:rsidRPr="006F0381" w:rsidRDefault="00C95C62" w:rsidP="00C95C62">
      <w:pPr>
        <w:spacing w:after="0"/>
        <w:ind w:right="-1"/>
      </w:pPr>
    </w:p>
    <w:p w14:paraId="3DCE6B68" w14:textId="77777777" w:rsidR="00C95C62" w:rsidRPr="006F0381" w:rsidRDefault="00C95C62" w:rsidP="00C95C62">
      <w:pPr>
        <w:pStyle w:val="Prrafodelista"/>
        <w:numPr>
          <w:ilvl w:val="0"/>
          <w:numId w:val="26"/>
        </w:numPr>
        <w:spacing w:after="0"/>
        <w:ind w:right="-1"/>
      </w:pPr>
      <w:r w:rsidRPr="006F0381">
        <w:t>Poder ahorrar costes por un menor tiempo de reparación e inmovilización de los vehículos, lo que aumenta las horas de producción</w:t>
      </w:r>
      <w:r>
        <w:t>.</w:t>
      </w:r>
    </w:p>
    <w:p w14:paraId="0ACD3E0D" w14:textId="77777777" w:rsidR="00C95C62" w:rsidRDefault="00C95C62" w:rsidP="008E2179">
      <w:pPr>
        <w:ind w:right="-1"/>
      </w:pPr>
    </w:p>
    <w:p w14:paraId="2B5C32FE" w14:textId="54CBDB09" w:rsidR="00C6335B" w:rsidRPr="006F0381" w:rsidRDefault="00C95C62" w:rsidP="008E2179">
      <w:pPr>
        <w:ind w:right="-1"/>
      </w:pPr>
      <w:r>
        <w:t xml:space="preserve">Los objetivos específicos, </w:t>
      </w:r>
      <w:r w:rsidR="00C6335B" w:rsidRPr="006F0381">
        <w:t xml:space="preserve">marcados para alcanzar dicho objetivo </w:t>
      </w:r>
      <w:r>
        <w:t xml:space="preserve">generales </w:t>
      </w:r>
      <w:r w:rsidR="00C6335B" w:rsidRPr="006F0381">
        <w:t>se pueden resumir en los siguientes:</w:t>
      </w:r>
    </w:p>
    <w:p w14:paraId="0B1CF8EB" w14:textId="50E82B96" w:rsidR="00C6335B" w:rsidRPr="006F0381" w:rsidRDefault="00C6335B" w:rsidP="00C95C62">
      <w:pPr>
        <w:pStyle w:val="Prrafodelista"/>
        <w:numPr>
          <w:ilvl w:val="0"/>
          <w:numId w:val="25"/>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C95C62">
      <w:pPr>
        <w:pStyle w:val="Prrafodelista"/>
        <w:spacing w:before="100" w:beforeAutospacing="1" w:after="100" w:afterAutospacing="1"/>
        <w:ind w:left="1065" w:right="-1"/>
      </w:pPr>
    </w:p>
    <w:p w14:paraId="7440E66F" w14:textId="3116915F" w:rsidR="002E0426" w:rsidRPr="006F0381" w:rsidRDefault="00C6335B" w:rsidP="00C95C62">
      <w:pPr>
        <w:pStyle w:val="Prrafodelista"/>
        <w:numPr>
          <w:ilvl w:val="0"/>
          <w:numId w:val="25"/>
        </w:numPr>
        <w:spacing w:before="100" w:beforeAutospacing="1" w:after="100" w:afterAutospacing="1"/>
      </w:pPr>
      <w:r w:rsidRPr="006F0381">
        <w:t>Realizar la limpieza de datos, para que podamos realizar predicciones y usar esos datos con mayor fiabilidad.</w:t>
      </w:r>
    </w:p>
    <w:p w14:paraId="60AD5273" w14:textId="77777777" w:rsidR="002E0426" w:rsidRPr="006F0381" w:rsidRDefault="002E0426" w:rsidP="00C95C62">
      <w:pPr>
        <w:pStyle w:val="Prrafodelista"/>
        <w:spacing w:after="0"/>
        <w:ind w:left="1060"/>
      </w:pPr>
    </w:p>
    <w:p w14:paraId="3C4D9A55" w14:textId="1B3CB461" w:rsidR="00C6335B" w:rsidRPr="006F0381" w:rsidRDefault="00C6335B" w:rsidP="00C95C62">
      <w:pPr>
        <w:pStyle w:val="Prrafodelista"/>
        <w:numPr>
          <w:ilvl w:val="0"/>
          <w:numId w:val="25"/>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C95C62">
      <w:pPr>
        <w:pStyle w:val="Prrafodelista"/>
        <w:spacing w:after="0"/>
        <w:ind w:left="1065" w:right="-1"/>
      </w:pPr>
    </w:p>
    <w:p w14:paraId="08268EB7" w14:textId="49D3BCAF" w:rsidR="00C6335B" w:rsidRPr="006F0381" w:rsidRDefault="00C6335B" w:rsidP="00C95C62">
      <w:pPr>
        <w:pStyle w:val="Prrafodelista"/>
        <w:numPr>
          <w:ilvl w:val="0"/>
          <w:numId w:val="25"/>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C95C62">
      <w:pPr>
        <w:spacing w:after="0"/>
        <w:ind w:right="-1"/>
      </w:pPr>
    </w:p>
    <w:p w14:paraId="4A3DC22B" w14:textId="0D01C975" w:rsidR="00C6335B" w:rsidRPr="006F0381" w:rsidRDefault="00C6335B" w:rsidP="00C95C62">
      <w:pPr>
        <w:pStyle w:val="Prrafodelista"/>
        <w:numPr>
          <w:ilvl w:val="0"/>
          <w:numId w:val="25"/>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C95C62">
      <w:pPr>
        <w:spacing w:after="0"/>
        <w:ind w:right="-1"/>
      </w:pPr>
    </w:p>
    <w:p w14:paraId="3E4ED499" w14:textId="68F4D4F5" w:rsidR="00C6335B" w:rsidRPr="006F0381" w:rsidRDefault="00C6335B" w:rsidP="00C95C62">
      <w:pPr>
        <w:pStyle w:val="Prrafodelista"/>
        <w:numPr>
          <w:ilvl w:val="0"/>
          <w:numId w:val="25"/>
        </w:numPr>
        <w:spacing w:after="0"/>
        <w:ind w:right="-1"/>
      </w:pPr>
      <w:r w:rsidRPr="006F0381">
        <w:t>Utilizar métodos de visualización vistas a lo largo del Máster para una mejor interpretabilidad para el lector.</w:t>
      </w:r>
    </w:p>
    <w:p w14:paraId="570FF960" w14:textId="2B9EC69B" w:rsidR="00B01166" w:rsidRPr="0035450B" w:rsidRDefault="00B01166">
      <w:pPr>
        <w:jc w:val="left"/>
        <w:rPr>
          <w:color w:val="FF0000"/>
          <w:lang w:eastAsia="es-ES"/>
        </w:rPr>
      </w:pPr>
      <w:r w:rsidRPr="0035450B">
        <w:rPr>
          <w:color w:val="FF0000"/>
          <w:lang w:eastAsia="es-ES"/>
        </w:rPr>
        <w:br w:type="page"/>
      </w:r>
    </w:p>
    <w:p w14:paraId="1ADEBDB5" w14:textId="77777777" w:rsidR="00A12F5C" w:rsidRPr="006F0381" w:rsidRDefault="00A12F5C" w:rsidP="001A3E64">
      <w:pPr>
        <w:rPr>
          <w:lang w:eastAsia="es-ES"/>
        </w:rPr>
      </w:pPr>
    </w:p>
    <w:p w14:paraId="6E207675" w14:textId="7FEFE809" w:rsidR="00C34DDE" w:rsidRDefault="0035450B" w:rsidP="00C34DDE">
      <w:pPr>
        <w:pStyle w:val="Ttulo1"/>
        <w:rPr>
          <w:lang w:eastAsia="es-ES"/>
        </w:rPr>
      </w:pPr>
      <w:r>
        <w:rPr>
          <w:lang w:eastAsia="es-ES"/>
        </w:rPr>
        <w:t xml:space="preserve"> </w:t>
      </w:r>
      <w:bookmarkStart w:id="3" w:name="_Toc99447807"/>
      <w:r>
        <w:rPr>
          <w:lang w:eastAsia="es-ES"/>
        </w:rPr>
        <w:t xml:space="preserve">Estado del Arte y </w:t>
      </w:r>
      <w:r w:rsidR="00C940BF" w:rsidRPr="006F0381">
        <w:rPr>
          <w:lang w:eastAsia="es-ES"/>
        </w:rPr>
        <w:t>M</w:t>
      </w:r>
      <w:r w:rsidR="00493323" w:rsidRPr="006F0381">
        <w:rPr>
          <w:lang w:eastAsia="es-ES"/>
        </w:rPr>
        <w:t>arco teórico</w:t>
      </w:r>
      <w:bookmarkEnd w:id="3"/>
      <w:r>
        <w:rPr>
          <w:lang w:eastAsia="es-ES"/>
        </w:rPr>
        <w:t xml:space="preserve"> </w:t>
      </w:r>
    </w:p>
    <w:p w14:paraId="25DF9719" w14:textId="1804EEDE" w:rsidR="00AA201E" w:rsidRDefault="00F13B4A" w:rsidP="00AA201E">
      <w:pPr>
        <w:rPr>
          <w:rStyle w:val="titulo"/>
          <w:color w:val="000000"/>
          <w:bdr w:val="none" w:sz="0" w:space="0" w:color="auto" w:frame="1"/>
        </w:rPr>
      </w:pPr>
      <w:r>
        <w:rPr>
          <w:rStyle w:val="titulo"/>
          <w:color w:val="000000"/>
          <w:bdr w:val="none" w:sz="0" w:space="0" w:color="auto" w:frame="1"/>
        </w:rPr>
        <w:t>En el presente punto s</w:t>
      </w:r>
      <w:r w:rsidR="00AA201E">
        <w:rPr>
          <w:rStyle w:val="titulo"/>
          <w:color w:val="000000"/>
          <w:bdr w:val="none" w:sz="0" w:space="0" w:color="auto" w:frame="1"/>
        </w:rPr>
        <w:t xml:space="preserve">e van a analizar distintas </w:t>
      </w:r>
      <w:r>
        <w:rPr>
          <w:rStyle w:val="titulo"/>
          <w:color w:val="000000"/>
          <w:bdr w:val="none" w:sz="0" w:space="0" w:color="auto" w:frame="1"/>
        </w:rPr>
        <w:t>técnicas</w:t>
      </w:r>
      <w:r w:rsidR="00AA201E">
        <w:rPr>
          <w:rStyle w:val="titulo"/>
          <w:color w:val="000000"/>
          <w:bdr w:val="none" w:sz="0" w:space="0" w:color="auto" w:frame="1"/>
        </w:rPr>
        <w:t xml:space="preserve"> que se han utilizado para resolver problemas de clasificación similares en distintos artículos</w:t>
      </w:r>
      <w:r w:rsidR="00667DEB">
        <w:rPr>
          <w:rStyle w:val="titulo"/>
          <w:color w:val="000000"/>
          <w:bdr w:val="none" w:sz="0" w:space="0" w:color="auto" w:frame="1"/>
        </w:rPr>
        <w:t xml:space="preserve"> y</w:t>
      </w:r>
      <w:r>
        <w:rPr>
          <w:rStyle w:val="titulo"/>
          <w:color w:val="000000"/>
          <w:bdr w:val="none" w:sz="0" w:space="0" w:color="auto" w:frame="1"/>
        </w:rPr>
        <w:t xml:space="preserve"> </w:t>
      </w:r>
      <w:r w:rsidR="00667DEB">
        <w:rPr>
          <w:rStyle w:val="titulo"/>
          <w:color w:val="000000"/>
          <w:bdr w:val="none" w:sz="0" w:space="0" w:color="auto" w:frame="1"/>
        </w:rPr>
        <w:t>c</w:t>
      </w:r>
      <w:r>
        <w:rPr>
          <w:rStyle w:val="titulo"/>
          <w:color w:val="000000"/>
          <w:bdr w:val="none" w:sz="0" w:space="0" w:color="auto" w:frame="1"/>
        </w:rPr>
        <w:t>uales han funcionado mejor.</w:t>
      </w:r>
    </w:p>
    <w:p w14:paraId="0420CCCA" w14:textId="562BBEFD" w:rsidR="00F13B4A" w:rsidRDefault="00F13B4A" w:rsidP="00AA201E">
      <w:pPr>
        <w:rPr>
          <w:rStyle w:val="titulo"/>
          <w:color w:val="000000"/>
          <w:bdr w:val="none" w:sz="0" w:space="0" w:color="auto" w:frame="1"/>
        </w:rPr>
      </w:pPr>
      <w:r>
        <w:rPr>
          <w:rStyle w:val="titulo"/>
          <w:color w:val="000000"/>
          <w:bdr w:val="none" w:sz="0" w:space="0" w:color="auto" w:frame="1"/>
        </w:rPr>
        <w:t>Por otro lado, se van a explicar las distintas tecnologías empleadas para poder resolver el problema de clasificación del presente TFM</w:t>
      </w:r>
    </w:p>
    <w:p w14:paraId="31A58E84" w14:textId="77777777" w:rsidR="00775BD6" w:rsidRPr="00775BD6" w:rsidRDefault="00775BD6" w:rsidP="00775BD6">
      <w:pPr>
        <w:rPr>
          <w:lang w:eastAsia="es-ES"/>
        </w:rPr>
      </w:pPr>
    </w:p>
    <w:p w14:paraId="48F04945" w14:textId="17CC5EF1" w:rsidR="00775BD6" w:rsidRDefault="00775BD6" w:rsidP="00775BD6">
      <w:pPr>
        <w:pStyle w:val="Ttulo2"/>
        <w:numPr>
          <w:ilvl w:val="1"/>
          <w:numId w:val="11"/>
        </w:numPr>
        <w:ind w:left="1440" w:hanging="360"/>
      </w:pPr>
      <w:bookmarkStart w:id="4" w:name="_Toc99447808"/>
      <w:r>
        <w:t>Estado del Arte.</w:t>
      </w:r>
      <w:bookmarkEnd w:id="4"/>
    </w:p>
    <w:p w14:paraId="79954310" w14:textId="661B9372" w:rsidR="00F13B4A" w:rsidRDefault="00667DEB" w:rsidP="00F13B4A">
      <w:pPr>
        <w:rPr>
          <w:rStyle w:val="titulo"/>
          <w:color w:val="000000"/>
          <w:bdr w:val="none" w:sz="0" w:space="0" w:color="auto" w:frame="1"/>
        </w:rPr>
      </w:pPr>
      <w:r>
        <w:rPr>
          <w:rStyle w:val="titulo"/>
          <w:color w:val="000000"/>
          <w:bdr w:val="none" w:sz="0" w:space="0" w:color="auto" w:frame="1"/>
        </w:rPr>
        <w:t xml:space="preserve">A </w:t>
      </w:r>
      <w:r w:rsidR="00DF2C5A">
        <w:rPr>
          <w:rStyle w:val="titulo"/>
          <w:color w:val="000000"/>
          <w:bdr w:val="none" w:sz="0" w:space="0" w:color="auto" w:frame="1"/>
        </w:rPr>
        <w:t>continuación,</w:t>
      </w:r>
      <w:r>
        <w:rPr>
          <w:rStyle w:val="titulo"/>
          <w:color w:val="000000"/>
          <w:bdr w:val="none" w:sz="0" w:space="0" w:color="auto" w:frame="1"/>
        </w:rPr>
        <w:t xml:space="preserve"> se resumen la información obtenida de los diversos artículos analizados.</w:t>
      </w:r>
    </w:p>
    <w:p w14:paraId="57CC21E4" w14:textId="3E8FD3B9" w:rsidR="00E957E1" w:rsidRPr="00667DEB" w:rsidRDefault="008A5CBA" w:rsidP="00775BD6">
      <w:pPr>
        <w:rPr>
          <w:b/>
          <w:bCs/>
        </w:rPr>
      </w:pPr>
      <w:r w:rsidRPr="008A5CBA">
        <w:t>En el</w:t>
      </w:r>
      <w:r>
        <w:t xml:space="preserve"> análisis de Emma V. Barrero</w:t>
      </w:r>
      <w:r w:rsidRPr="008A5CBA">
        <w:t xml:space="preserve"> (Barrero, 2012)</w:t>
      </w:r>
      <w:r>
        <w:rPr>
          <w:b/>
          <w:bCs/>
        </w:rPr>
        <w:t xml:space="preserve"> </w:t>
      </w:r>
      <w:r w:rsidR="00775BD6">
        <w:t>nos presenta</w:t>
      </w:r>
      <w:r w:rsidR="00EC19D2">
        <w:t xml:space="preserve"> una metodología para poder comparar modelos de clasificación</w:t>
      </w:r>
      <w:r w:rsidR="00E957E1">
        <w:t>. Basado en el estudio de la deserción universitaria con el objetivo de determinar si un alumno dado podría ser clasificado como un desertor potencial</w:t>
      </w:r>
    </w:p>
    <w:p w14:paraId="41176804" w14:textId="430A9F14" w:rsidR="00775BD6" w:rsidRDefault="00E957E1" w:rsidP="00775BD6">
      <w:r>
        <w:t>En concreto compara el modelo de regresión</w:t>
      </w:r>
      <w:r w:rsidR="00775BD6">
        <w:t xml:space="preserve"> logística que permite estimar la probabilidad de un suceso que depende de los valores de ciertas covariables como una de las opciones para </w:t>
      </w:r>
      <w:r>
        <w:t>clasificar, con</w:t>
      </w:r>
      <w:r w:rsidR="00775BD6">
        <w:t xml:space="preserve"> árboles de clasificación</w:t>
      </w:r>
      <w:r>
        <w:t>.</w:t>
      </w:r>
      <w:r w:rsidR="00775BD6">
        <w:t xml:space="preserve"> </w:t>
      </w:r>
      <w:r>
        <w:t>E</w:t>
      </w:r>
      <w:r w:rsidR="00775BD6">
        <w:t>ntre otras formas de evaluar los resultados</w:t>
      </w:r>
      <w:r>
        <w:t xml:space="preserve"> de estos modelos,</w:t>
      </w:r>
      <w:r w:rsidR="00775BD6">
        <w:t xml:space="preserve"> se ha usado la matriz de confusión y la curva ROC.</w:t>
      </w:r>
    </w:p>
    <w:p w14:paraId="09859823" w14:textId="5AB0823A" w:rsidR="00E957E1" w:rsidRDefault="00E957E1" w:rsidP="00775BD6">
      <w:r>
        <w:t xml:space="preserve">En ambos casos </w:t>
      </w:r>
      <w:r w:rsidR="00DF2C5A">
        <w:t>se usaron</w:t>
      </w:r>
      <w:r>
        <w:t xml:space="preserve"> los mismos datos de entrada </w:t>
      </w:r>
      <w:r w:rsidR="00E170E5">
        <w:t>y los</w:t>
      </w:r>
      <w:r>
        <w:t xml:space="preserve"> datos de prueba para su evaluación.</w:t>
      </w:r>
    </w:p>
    <w:p w14:paraId="39FE4449" w14:textId="77777777" w:rsidR="00775BD6" w:rsidRPr="00362092" w:rsidRDefault="00775BD6" w:rsidP="00775BD6">
      <w:pPr>
        <w:rPr>
          <w:rStyle w:val="titulo"/>
        </w:rPr>
      </w:pPr>
      <w:r>
        <w:t>Ambos métodos brindaron similares resultados en este caso, siendo el modelo de regresión logista el más fácil de implementar</w:t>
      </w:r>
    </w:p>
    <w:p w14:paraId="6A8E6E66" w14:textId="2EBA3FD2" w:rsidR="00775BD6" w:rsidRDefault="00775BD6" w:rsidP="00775BD6">
      <w:pPr>
        <w:rPr>
          <w:rStyle w:val="titulo"/>
          <w:b/>
          <w:bCs/>
          <w:color w:val="000000"/>
          <w:bdr w:val="none" w:sz="0" w:space="0" w:color="auto" w:frame="1"/>
        </w:rPr>
      </w:pPr>
    </w:p>
    <w:p w14:paraId="3A2F1476" w14:textId="3B30BD0C" w:rsidR="00667DEB" w:rsidRDefault="00667DEB" w:rsidP="00775BD6">
      <w:pPr>
        <w:rPr>
          <w:rStyle w:val="titulo"/>
          <w:b/>
          <w:bCs/>
          <w:color w:val="000000"/>
          <w:bdr w:val="none" w:sz="0" w:space="0" w:color="auto" w:frame="1"/>
        </w:rPr>
      </w:pPr>
    </w:p>
    <w:p w14:paraId="57D14874" w14:textId="12D574D7" w:rsidR="00667DEB" w:rsidRDefault="00667DEB" w:rsidP="00775BD6">
      <w:pPr>
        <w:rPr>
          <w:rStyle w:val="titulo"/>
          <w:b/>
          <w:bCs/>
          <w:color w:val="000000"/>
          <w:bdr w:val="none" w:sz="0" w:space="0" w:color="auto" w:frame="1"/>
        </w:rPr>
      </w:pPr>
    </w:p>
    <w:p w14:paraId="21F028C2" w14:textId="3F5B23C5" w:rsidR="00667DEB" w:rsidRDefault="00667DEB" w:rsidP="00775BD6">
      <w:pPr>
        <w:rPr>
          <w:rStyle w:val="titulo"/>
          <w:b/>
          <w:bCs/>
          <w:color w:val="000000"/>
          <w:bdr w:val="none" w:sz="0" w:space="0" w:color="auto" w:frame="1"/>
        </w:rPr>
      </w:pPr>
    </w:p>
    <w:p w14:paraId="26781057" w14:textId="77777777" w:rsidR="00667DEB" w:rsidRDefault="00667DEB" w:rsidP="00775BD6">
      <w:pPr>
        <w:rPr>
          <w:rStyle w:val="titulo"/>
          <w:b/>
          <w:bCs/>
          <w:color w:val="000000"/>
          <w:bdr w:val="none" w:sz="0" w:space="0" w:color="auto" w:frame="1"/>
        </w:rPr>
      </w:pPr>
    </w:p>
    <w:p w14:paraId="7502D834" w14:textId="117FC1BB" w:rsidR="00775BD6" w:rsidRDefault="00775BD6" w:rsidP="00E71B9F">
      <w:r w:rsidRPr="00DF60E2">
        <w:t>En el</w:t>
      </w:r>
      <w:r w:rsidR="00667DEB">
        <w:t xml:space="preserve"> reciente</w:t>
      </w:r>
      <w:r w:rsidRPr="00DF60E2">
        <w:t xml:space="preserve"> </w:t>
      </w:r>
      <w:r w:rsidR="00667DEB">
        <w:t xml:space="preserve">estudio de </w:t>
      </w:r>
      <w:proofErr w:type="spellStart"/>
      <w:r w:rsidR="00DF2C5A">
        <w:t>Jos</w:t>
      </w:r>
      <w:r w:rsidR="001312C9">
        <w:t>e</w:t>
      </w:r>
      <w:proofErr w:type="spellEnd"/>
      <w:r w:rsidR="00DF2C5A">
        <w:t xml:space="preserve"> Antonio </w:t>
      </w:r>
      <w:proofErr w:type="spellStart"/>
      <w:r w:rsidR="00DF2C5A">
        <w:t>Cardenas</w:t>
      </w:r>
      <w:proofErr w:type="spellEnd"/>
      <w:r w:rsidR="00E71B9F">
        <w:t xml:space="preserve"> </w:t>
      </w:r>
      <w:r w:rsidR="00667DEB">
        <w:t>(</w:t>
      </w:r>
      <w:r w:rsidR="00DF2C5A">
        <w:t>Cárdenas</w:t>
      </w:r>
      <w:r w:rsidR="00667DEB">
        <w:t>, 2019</w:t>
      </w:r>
      <w:r w:rsidR="009567FB">
        <w:t>)</w:t>
      </w:r>
      <w:r w:rsidR="009567FB" w:rsidRPr="00DF60E2">
        <w:t xml:space="preserve"> </w:t>
      </w:r>
      <w:r w:rsidR="009567FB">
        <w:t>que</w:t>
      </w:r>
      <w:r w:rsidR="00DF2C5A">
        <w:t xml:space="preserve"> se centra en la clasificación de aceptación de campañas para una entidad financiera, </w:t>
      </w:r>
      <w:r w:rsidRPr="00DF60E2">
        <w:t>se planteó abordar un enfoque de model</w:t>
      </w:r>
      <w:r w:rsidR="00DF2C5A">
        <w:t>ización</w:t>
      </w:r>
      <w:r w:rsidRPr="00DF60E2">
        <w:t xml:space="preserve"> de aprendizaje supervisado de clasificación mediante el modelo de </w:t>
      </w:r>
      <w:proofErr w:type="spellStart"/>
      <w:r>
        <w:t>R</w:t>
      </w:r>
      <w:r w:rsidRPr="00DF60E2">
        <w:t>andom</w:t>
      </w:r>
      <w:proofErr w:type="spellEnd"/>
      <w:r w:rsidRPr="00DF60E2">
        <w:t xml:space="preserve"> </w:t>
      </w:r>
      <w:r>
        <w:t>F</w:t>
      </w:r>
      <w:r w:rsidRPr="00DF60E2">
        <w:t>orest</w:t>
      </w:r>
      <w:r>
        <w:t>,</w:t>
      </w:r>
      <w:r>
        <w:rPr>
          <w:rFonts w:ascii="Helvetica" w:hAnsi="Helvetica"/>
          <w:color w:val="333333"/>
          <w:shd w:val="clear" w:color="auto" w:fill="FFFFFF"/>
        </w:rPr>
        <w:t xml:space="preserve"> </w:t>
      </w:r>
      <w:r w:rsidRPr="00DF60E2">
        <w:t xml:space="preserve">que permitió tener una comparación de los modelos planteados dando un </w:t>
      </w:r>
      <w:proofErr w:type="spellStart"/>
      <w:r w:rsidR="00AA201E" w:rsidRPr="00DF60E2">
        <w:t>balance</w:t>
      </w:r>
      <w:r w:rsidR="00AA201E">
        <w:t>o</w:t>
      </w:r>
      <w:proofErr w:type="spellEnd"/>
      <w:r w:rsidRPr="00DF60E2">
        <w:t xml:space="preserve"> de la variable </w:t>
      </w:r>
      <w:r>
        <w:t>objetivo</w:t>
      </w:r>
      <w:r w:rsidRPr="00DF60E2">
        <w:t xml:space="preserve"> y sin balancear</w:t>
      </w:r>
      <w:r>
        <w:t>.</w:t>
      </w:r>
    </w:p>
    <w:p w14:paraId="092D4A37" w14:textId="70081BD1" w:rsidR="00775BD6" w:rsidRDefault="00775BD6" w:rsidP="00754EBA">
      <w:pPr>
        <w:rPr>
          <w:rFonts w:ascii="Helvetica" w:hAnsi="Helvetica"/>
          <w:color w:val="333333"/>
          <w:shd w:val="clear" w:color="auto" w:fill="FFFFFF"/>
        </w:rPr>
      </w:pPr>
      <w:r>
        <w:rPr>
          <w:rFonts w:ascii="Helvetica" w:hAnsi="Helvetica"/>
          <w:color w:val="333333"/>
          <w:shd w:val="clear" w:color="auto" w:fill="FFFFFF"/>
        </w:rPr>
        <w:lastRenderedPageBreak/>
        <w:t>Los 4 modelos planteados obtuvieron similar indicador</w:t>
      </w:r>
      <w:r w:rsidR="00642612">
        <w:rPr>
          <w:rFonts w:ascii="Helvetica" w:hAnsi="Helvetica"/>
          <w:color w:val="333333"/>
          <w:shd w:val="clear" w:color="auto" w:fill="FFFFFF"/>
        </w:rPr>
        <w:t xml:space="preserve"> AUC, es decir el área bajo la curva ROC</w:t>
      </w:r>
      <w:r>
        <w:rPr>
          <w:rFonts w:ascii="Helvetica" w:hAnsi="Helvetica"/>
          <w:color w:val="333333"/>
          <w:shd w:val="clear" w:color="auto" w:fill="FFFFFF"/>
        </w:rPr>
        <w:t>. En el indicador de especificidad, los mejores modelos fueron los que tenían datos desbalanceados. En el indicador de sensibilidad, fueron los que tenían los datos balanceados. Para este problema se eligió priorizar la sensibilidad usando datos balanceados.</w:t>
      </w:r>
    </w:p>
    <w:p w14:paraId="0220113F" w14:textId="1CD602A1" w:rsidR="00642612" w:rsidRDefault="00642612" w:rsidP="00775BD6">
      <w:pPr>
        <w:rPr>
          <w:rFonts w:ascii="Helvetica" w:hAnsi="Helvetica"/>
          <w:color w:val="333333"/>
          <w:shd w:val="clear" w:color="auto" w:fill="FFFFFF"/>
        </w:rPr>
      </w:pPr>
      <w:r>
        <w:rPr>
          <w:rFonts w:ascii="Helvetica" w:hAnsi="Helvetica"/>
          <w:color w:val="333333"/>
          <w:shd w:val="clear" w:color="auto" w:fill="FFFFFF"/>
        </w:rPr>
        <w:t>Los modelos</w:t>
      </w:r>
      <w:r w:rsidR="001312C9">
        <w:rPr>
          <w:rFonts w:ascii="Helvetica" w:hAnsi="Helvetica"/>
          <w:color w:val="333333"/>
          <w:shd w:val="clear" w:color="auto" w:fill="FFFFFF"/>
        </w:rPr>
        <w:t xml:space="preserve"> que </w:t>
      </w:r>
      <w:proofErr w:type="spellStart"/>
      <w:r w:rsidR="001312C9">
        <w:rPr>
          <w:rFonts w:ascii="Helvetica" w:hAnsi="Helvetica"/>
          <w:color w:val="333333"/>
          <w:shd w:val="clear" w:color="auto" w:fill="FFFFFF"/>
        </w:rPr>
        <w:t>Jose</w:t>
      </w:r>
      <w:proofErr w:type="spellEnd"/>
      <w:r w:rsidR="001312C9">
        <w:rPr>
          <w:rFonts w:ascii="Helvetica" w:hAnsi="Helvetica"/>
          <w:color w:val="333333"/>
          <w:shd w:val="clear" w:color="auto" w:fill="FFFFFF"/>
        </w:rPr>
        <w:t xml:space="preserve"> Antonio utilizo</w:t>
      </w:r>
      <w:r>
        <w:rPr>
          <w:rFonts w:ascii="Helvetica" w:hAnsi="Helvetica"/>
          <w:color w:val="333333"/>
          <w:shd w:val="clear" w:color="auto" w:fill="FFFFFF"/>
        </w:rPr>
        <w:t xml:space="preserve"> son:</w:t>
      </w:r>
    </w:p>
    <w:p w14:paraId="6BA74366" w14:textId="1C926226" w:rsidR="00642612" w:rsidRDefault="00642612" w:rsidP="00775BD6">
      <w:r>
        <w:t xml:space="preserve">Modelo 1: se modeló sin que </w:t>
      </w:r>
      <w:r w:rsidR="009567FB">
        <w:t>el target</w:t>
      </w:r>
      <w:r>
        <w:t xml:space="preserve"> este balanceado y utilizando los parámetros del </w:t>
      </w:r>
      <w:proofErr w:type="spellStart"/>
      <w:r>
        <w:t>random</w:t>
      </w:r>
      <w:proofErr w:type="spellEnd"/>
      <w:r>
        <w:t xml:space="preserve"> </w:t>
      </w:r>
      <w:proofErr w:type="spellStart"/>
      <w:r>
        <w:t>forest</w:t>
      </w:r>
      <w:proofErr w:type="spellEnd"/>
      <w:r>
        <w:t xml:space="preserve"> por defecto. </w:t>
      </w:r>
    </w:p>
    <w:p w14:paraId="4D556D6A" w14:textId="2CABC407" w:rsidR="00642612" w:rsidRDefault="00642612" w:rsidP="00775BD6">
      <w:r>
        <w:t xml:space="preserve">Modelo 2: se modeló balanceando en base </w:t>
      </w:r>
      <w:r w:rsidR="009567FB">
        <w:t>al target</w:t>
      </w:r>
      <w:r>
        <w:t xml:space="preserve"> mediante un tipo de balanceo de </w:t>
      </w:r>
      <w:proofErr w:type="spellStart"/>
      <w:r>
        <w:t>oversampling</w:t>
      </w:r>
      <w:proofErr w:type="spellEnd"/>
      <w:r>
        <w:t xml:space="preserve"> (SMOTE) y utilizando parámetros del </w:t>
      </w:r>
      <w:proofErr w:type="spellStart"/>
      <w:r>
        <w:t>random</w:t>
      </w:r>
      <w:proofErr w:type="spellEnd"/>
      <w:r>
        <w:t xml:space="preserve"> </w:t>
      </w:r>
      <w:proofErr w:type="spellStart"/>
      <w:r>
        <w:t>forest</w:t>
      </w:r>
      <w:proofErr w:type="spellEnd"/>
      <w:r>
        <w:t xml:space="preserve"> por defecto. </w:t>
      </w:r>
    </w:p>
    <w:p w14:paraId="4B2DA4A9" w14:textId="36CC0C65" w:rsidR="00642612" w:rsidRDefault="00642612" w:rsidP="00754EBA">
      <w:r>
        <w:t xml:space="preserve">Modelo 3: se modeló sin balancear en base </w:t>
      </w:r>
      <w:r w:rsidR="009567FB">
        <w:t>al target</w:t>
      </w:r>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 xml:space="preserve">. </w:t>
      </w:r>
    </w:p>
    <w:p w14:paraId="7961E7D9" w14:textId="5F1222B7" w:rsidR="00E170E5" w:rsidRDefault="00642612" w:rsidP="00754EBA">
      <w:r>
        <w:t xml:space="preserve">Modelo 4: se modeló balanceando en base </w:t>
      </w:r>
      <w:r w:rsidR="009567FB">
        <w:t>al target</w:t>
      </w:r>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w:t>
      </w:r>
    </w:p>
    <w:p w14:paraId="7B495308" w14:textId="77777777" w:rsidR="00E170E5" w:rsidRPr="001312C9" w:rsidRDefault="009567FB" w:rsidP="00754EBA">
      <w:r w:rsidRPr="001312C9">
        <w:t xml:space="preserve">Otro reciente estudio el de Alejandro Barón (Barón 2020), con el objetivo </w:t>
      </w:r>
      <w:r w:rsidR="00900C3C" w:rsidRPr="001312C9">
        <w:t>de detectar</w:t>
      </w:r>
      <w:r w:rsidRPr="001312C9">
        <w:t xml:space="preserve"> y clasificar fallos en </w:t>
      </w:r>
      <w:r w:rsidR="00293FC0" w:rsidRPr="001312C9">
        <w:t xml:space="preserve">motores, contemplando la imposibilidad de parar un motor </w:t>
      </w:r>
      <w:r w:rsidR="00E170E5" w:rsidRPr="001312C9">
        <w:t>para su</w:t>
      </w:r>
      <w:r w:rsidR="00293FC0" w:rsidRPr="001312C9">
        <w:t xml:space="preserve"> inspección, mediante la toma de medidas de una corriente inducida en el variador del motor por vibraciones debidas a fallos en el rotor.</w:t>
      </w:r>
    </w:p>
    <w:p w14:paraId="5BF8B1E9" w14:textId="53AEB407" w:rsidR="00754EBA" w:rsidRPr="00754EBA" w:rsidRDefault="00E170E5" w:rsidP="00754EBA">
      <w:r w:rsidRPr="001312C9">
        <w:t xml:space="preserve">Presenta una metodología estadística basada en técnicas de </w:t>
      </w:r>
      <w:proofErr w:type="spellStart"/>
      <w:r w:rsidRPr="001312C9">
        <w:t>Boosting</w:t>
      </w:r>
      <w:proofErr w:type="spellEnd"/>
      <w:r w:rsidRPr="001312C9">
        <w:t xml:space="preserve"> para clasificar los motores en un estado de deterioro. </w:t>
      </w:r>
      <w:r w:rsidR="00F85A07">
        <w:t>Alejandro</w:t>
      </w:r>
      <w:r w:rsidRPr="001312C9">
        <w:t xml:space="preserve"> </w:t>
      </w:r>
      <w:proofErr w:type="spellStart"/>
      <w:r w:rsidRPr="001312C9">
        <w:t>determ</w:t>
      </w:r>
      <w:r w:rsidR="00F85A07">
        <w:t>ó</w:t>
      </w:r>
      <w:proofErr w:type="spellEnd"/>
      <w:r w:rsidRPr="001312C9">
        <w:t xml:space="preserve"> que en función de los inversores se requieren modelos diferentes. El mejor algoritmo de </w:t>
      </w:r>
      <w:proofErr w:type="spellStart"/>
      <w:r w:rsidRPr="001312C9">
        <w:t>boosting</w:t>
      </w:r>
      <w:proofErr w:type="spellEnd"/>
      <w:r w:rsidRPr="001312C9">
        <w:t xml:space="preserve"> para este</w:t>
      </w:r>
      <w:r>
        <w:rPr>
          <w:rFonts w:ascii="Helvetica" w:hAnsi="Helvetica"/>
          <w:color w:val="333333"/>
          <w:shd w:val="clear" w:color="auto" w:fill="FFFFFF"/>
        </w:rPr>
        <w:t xml:space="preserve"> problema es </w:t>
      </w:r>
      <w:proofErr w:type="spellStart"/>
      <w:r>
        <w:rPr>
          <w:rFonts w:ascii="Helvetica" w:hAnsi="Helvetica"/>
          <w:color w:val="333333"/>
          <w:shd w:val="clear" w:color="auto" w:fill="FFFFFF"/>
        </w:rPr>
        <w:t>XGBoost</w:t>
      </w:r>
      <w:proofErr w:type="spellEnd"/>
      <w:r>
        <w:rPr>
          <w:rFonts w:ascii="Helvetica" w:hAnsi="Helvetica"/>
          <w:color w:val="333333"/>
          <w:shd w:val="clear" w:color="auto" w:fill="FFFFFF"/>
        </w:rPr>
        <w:t xml:space="preserve">, siendo más rápido </w:t>
      </w:r>
      <w:proofErr w:type="spellStart"/>
      <w:r>
        <w:rPr>
          <w:rFonts w:ascii="Helvetica" w:hAnsi="Helvetica"/>
          <w:color w:val="333333"/>
          <w:shd w:val="clear" w:color="auto" w:fill="FFFFFF"/>
        </w:rPr>
        <w:t>LightGBM</w:t>
      </w:r>
      <w:proofErr w:type="spellEnd"/>
      <w:r>
        <w:rPr>
          <w:rFonts w:ascii="Helvetica" w:hAnsi="Helvetica"/>
          <w:color w:val="333333"/>
          <w:shd w:val="clear" w:color="auto" w:fill="FFFFFF"/>
        </w:rPr>
        <w:t xml:space="preserve"> pero con peores resultado, y dando los peores resultados </w:t>
      </w:r>
      <w:proofErr w:type="spellStart"/>
      <w:r>
        <w:rPr>
          <w:rFonts w:ascii="Helvetica" w:hAnsi="Helvetica"/>
          <w:color w:val="333333"/>
          <w:shd w:val="clear" w:color="auto" w:fill="FFFFFF"/>
        </w:rPr>
        <w:t>AdaBoost</w:t>
      </w:r>
      <w:proofErr w:type="spellEnd"/>
      <w:r>
        <w:rPr>
          <w:rFonts w:ascii="Helvetica" w:hAnsi="Helvetica"/>
          <w:color w:val="333333"/>
          <w:shd w:val="clear" w:color="auto" w:fill="FFFFFF"/>
        </w:rPr>
        <w:t xml:space="preserve"> en cualquier situación.</w:t>
      </w:r>
    </w:p>
    <w:p w14:paraId="2F0E3998" w14:textId="24D31D1B" w:rsidR="009633FE" w:rsidRDefault="00775BD6" w:rsidP="00775BD6">
      <w:r>
        <w:t xml:space="preserve">El </w:t>
      </w:r>
      <w:r w:rsidR="00C2084F">
        <w:t xml:space="preserve">estudio de </w:t>
      </w:r>
      <w:proofErr w:type="spellStart"/>
      <w:r w:rsidR="00C2084F">
        <w:t>Jose</w:t>
      </w:r>
      <w:proofErr w:type="spellEnd"/>
      <w:r w:rsidR="00C2084F">
        <w:t xml:space="preserve"> Luis Contreras (Contreras, 2020)</w:t>
      </w:r>
      <w:r w:rsidR="009633FE">
        <w:t xml:space="preserve"> plantea el </w:t>
      </w:r>
      <w:r w:rsidR="009633FE" w:rsidRPr="009633FE">
        <w:t>Diseño de un modelo para mantenimiento predictivo en motores de inducción utilizando técnicas de la Industria 4.0</w:t>
      </w:r>
      <w:r w:rsidR="00F85A07">
        <w:t>,</w:t>
      </w:r>
      <w:r w:rsidR="00C2084F">
        <w:t xml:space="preserve"> </w:t>
      </w:r>
      <w:r w:rsidR="009633FE">
        <w:t xml:space="preserve">el </w:t>
      </w:r>
      <w:r>
        <w:t>cual tiene como objetivo utilizar las técnicas predictivas para el diseño y desarrollo de un modelo</w:t>
      </w:r>
      <w:r w:rsidR="00F85A07">
        <w:t xml:space="preserve"> </w:t>
      </w:r>
      <w:r>
        <w:t>mantenimiento predictivo para motores de inducción.</w:t>
      </w:r>
      <w:r w:rsidR="009633FE">
        <w:t xml:space="preserve"> Utilizando aprendizaje supervisado para predecir el estado</w:t>
      </w:r>
      <w:r w:rsidR="00F85A07">
        <w:t xml:space="preserve"> </w:t>
      </w:r>
      <w:r w:rsidR="009633FE">
        <w:t>de los rodamientos del motor de inducción, utilizando datos obtenidos en laboratorio.</w:t>
      </w:r>
    </w:p>
    <w:p w14:paraId="10B9EA27" w14:textId="4DEABD02" w:rsidR="00775BD6" w:rsidRDefault="00775BD6" w:rsidP="00775BD6">
      <w:r>
        <w:t>Se obtuv</w:t>
      </w:r>
      <w:r w:rsidR="009633FE">
        <w:t>ieron</w:t>
      </w:r>
      <w:r>
        <w:t xml:space="preserve"> los mejores resultados con tres algoritmos de clasificación: K vecinos más cercanos, Maquina de Vector de Soporte y </w:t>
      </w:r>
      <w:proofErr w:type="spellStart"/>
      <w:r>
        <w:t>Random</w:t>
      </w:r>
      <w:proofErr w:type="spellEnd"/>
      <w:r>
        <w:t xml:space="preserve"> Forest, siendo este último el que obtuvo el mayor grado de predicción, para evaluar fallos cuando se realiza mantenimiento preventivo.</w:t>
      </w:r>
    </w:p>
    <w:p w14:paraId="2CD35DC4" w14:textId="423DB265" w:rsidR="00BC632E" w:rsidRDefault="00E71B9F" w:rsidP="00775BD6">
      <w:r>
        <w:t xml:space="preserve">Jorge Luis Borges </w:t>
      </w:r>
      <w:r w:rsidR="009633FE">
        <w:t xml:space="preserve">plantea otro estudio </w:t>
      </w:r>
      <w:r>
        <w:t>(Borges, 2015) utiliz</w:t>
      </w:r>
      <w:r w:rsidR="00BC632E">
        <w:t>ando</w:t>
      </w:r>
      <w:r>
        <w:t xml:space="preserve"> métodos </w:t>
      </w:r>
      <w:r w:rsidRPr="00E71B9F">
        <w:t xml:space="preserve">avanzados de preprocesamiento de datos para maximizar el problema de clases desbalanceadas en la clasificación </w:t>
      </w:r>
      <w:proofErr w:type="spellStart"/>
      <w:r w:rsidRPr="00E71B9F">
        <w:t>multinstancia</w:t>
      </w:r>
      <w:proofErr w:type="spellEnd"/>
      <w:r w:rsidR="00775BD6">
        <w:t>.</w:t>
      </w:r>
      <w:r w:rsidR="00BC632E" w:rsidRPr="00BC632E">
        <w:t xml:space="preserve"> </w:t>
      </w:r>
      <w:r w:rsidR="00BC632E">
        <w:t xml:space="preserve">Lo que resulta muy interesante debido a la capacidad de la clasificación </w:t>
      </w:r>
      <w:proofErr w:type="spellStart"/>
      <w:r w:rsidR="00BC632E">
        <w:t>multinstancia</w:t>
      </w:r>
      <w:proofErr w:type="spellEnd"/>
      <w:r w:rsidR="00BC632E">
        <w:t xml:space="preserve"> para modelar problemas con datos ambiguos y con relaciones uno a mucho.</w:t>
      </w:r>
      <w:r w:rsidR="00BC632E" w:rsidRPr="00BC632E">
        <w:rPr>
          <w:rFonts w:ascii="Helvetica" w:hAnsi="Helvetica" w:cs="Helvetica"/>
          <w:color w:val="333333"/>
          <w:sz w:val="21"/>
          <w:szCs w:val="21"/>
          <w:shd w:val="clear" w:color="auto" w:fill="FFFFFF"/>
        </w:rPr>
        <w:t xml:space="preserve"> </w:t>
      </w:r>
      <w:r w:rsidR="00EC211C">
        <w:rPr>
          <w:rFonts w:ascii="Helvetica" w:hAnsi="Helvetica" w:cs="Helvetica"/>
          <w:color w:val="333333"/>
          <w:sz w:val="21"/>
          <w:szCs w:val="21"/>
          <w:shd w:val="clear" w:color="auto" w:fill="FFFFFF"/>
        </w:rPr>
        <w:t xml:space="preserve">El desbalanceo de clases es </w:t>
      </w:r>
      <w:r w:rsidR="00EC211C">
        <w:t>u</w:t>
      </w:r>
      <w:r w:rsidR="00BC632E" w:rsidRPr="00BC632E">
        <w:t xml:space="preserve">no de los problemas que afecta a la clasificación </w:t>
      </w:r>
      <w:proofErr w:type="spellStart"/>
      <w:r w:rsidR="00BC632E" w:rsidRPr="00BC632E">
        <w:t>multinstancia</w:t>
      </w:r>
      <w:proofErr w:type="spellEnd"/>
      <w:r w:rsidR="00EC211C">
        <w:t>,</w:t>
      </w:r>
      <w:r w:rsidR="00BC632E" w:rsidRPr="00BC632E">
        <w:t xml:space="preserve"> </w:t>
      </w:r>
      <w:r w:rsidR="00EC211C">
        <w:t>qu</w:t>
      </w:r>
      <w:r w:rsidR="00BC632E" w:rsidRPr="00BC632E">
        <w:t>e</w:t>
      </w:r>
      <w:r w:rsidR="00EC211C">
        <w:t xml:space="preserve"> se da</w:t>
      </w:r>
      <w:r w:rsidR="00BC632E" w:rsidRPr="00BC632E">
        <w:t xml:space="preserve"> cuando </w:t>
      </w:r>
      <w:r w:rsidR="00EC211C" w:rsidRPr="00BC632E">
        <w:t xml:space="preserve">hay </w:t>
      </w:r>
      <w:r w:rsidR="00EC211C">
        <w:t>una gran</w:t>
      </w:r>
      <w:r w:rsidR="00BC632E" w:rsidRPr="00BC632E">
        <w:t xml:space="preserve"> diferencia en el </w:t>
      </w:r>
      <w:r w:rsidR="00BC632E" w:rsidRPr="00BC632E">
        <w:lastRenderedPageBreak/>
        <w:t xml:space="preserve">tamaño de las clases, provocando </w:t>
      </w:r>
      <w:r w:rsidR="00EC211C">
        <w:t>un aprendizaje erróneo de modelo</w:t>
      </w:r>
      <w:r w:rsidR="00BC632E" w:rsidRPr="00BC632E">
        <w:t xml:space="preserve"> a partir de los datos</w:t>
      </w:r>
      <w:r w:rsidR="00BC632E">
        <w:t>.</w:t>
      </w:r>
    </w:p>
    <w:p w14:paraId="28740A0E" w14:textId="77777777" w:rsidR="001704B1" w:rsidRDefault="00EC211C" w:rsidP="00775BD6">
      <w:r>
        <w:t xml:space="preserve">Para solucionar este </w:t>
      </w:r>
      <w:r w:rsidR="001704B1">
        <w:t>problema, utilizó uno de los métodos más usados en la clasificación tradicional,</w:t>
      </w:r>
      <w:r>
        <w:t xml:space="preserve"> c</w:t>
      </w:r>
      <w:r w:rsidR="00775BD6" w:rsidRPr="0063366E">
        <w:t>ombina</w:t>
      </w:r>
      <w:r w:rsidR="001704B1">
        <w:t>ndo</w:t>
      </w:r>
      <w:r w:rsidR="00775BD6" w:rsidRPr="0063366E">
        <w:t xml:space="preserve"> </w:t>
      </w:r>
      <w:proofErr w:type="spellStart"/>
      <w:r w:rsidR="00775BD6" w:rsidRPr="0063366E">
        <w:t>sobremuestreo</w:t>
      </w:r>
      <w:proofErr w:type="spellEnd"/>
      <w:r w:rsidR="00775BD6" w:rsidRPr="0063366E">
        <w:t xml:space="preserve"> de la clase minoritaria y submuestreo de la clase mayoritaria en la clasificación </w:t>
      </w:r>
      <w:proofErr w:type="spellStart"/>
      <w:r w:rsidR="00775BD6" w:rsidRPr="0063366E">
        <w:t>multinstancia</w:t>
      </w:r>
      <w:proofErr w:type="spellEnd"/>
      <w:r w:rsidR="001704B1">
        <w:t xml:space="preserve">, </w:t>
      </w:r>
      <w:r w:rsidR="001704B1" w:rsidRPr="001704B1">
        <w:t>equilibrando el tamaño de las clases extrayendo y agregando datos respectivamente en conjuntos desbalanceados.</w:t>
      </w:r>
      <w:r w:rsidR="00775BD6" w:rsidRPr="0063366E">
        <w:t xml:space="preserve"> </w:t>
      </w:r>
    </w:p>
    <w:p w14:paraId="17AD545C" w14:textId="2C007422" w:rsidR="00775BD6" w:rsidRDefault="00775BD6" w:rsidP="00775BD6">
      <w:r w:rsidRPr="0063366E">
        <w:t>La evidencia experimental mostró que hay mejoras en la calidad de la clasificación. Se modificó un algoritmo de preprocesamiento en concreto MISMOTE y se obtuvieron mejoras en el proceso de clasificación en algunos conjuntos de datos.</w:t>
      </w:r>
    </w:p>
    <w:p w14:paraId="085C2410" w14:textId="08076C3F" w:rsidR="001704B1" w:rsidRPr="00775BD6" w:rsidRDefault="001704B1" w:rsidP="00775BD6">
      <w:r w:rsidRPr="00CA14AB">
        <w:t>En el presente trabajo combina</w:t>
      </w:r>
      <w:r w:rsidR="00CA14AB" w:rsidRPr="00CA14AB">
        <w:t>n</w:t>
      </w:r>
      <w:r w:rsidRPr="00CA14AB">
        <w:t xml:space="preserve"> varias </w:t>
      </w:r>
      <w:r w:rsidR="00CA14AB" w:rsidRPr="00CA14AB">
        <w:t>técnicas expuestas</w:t>
      </w:r>
      <w:r w:rsidRPr="00CA14AB">
        <w:t xml:space="preserve"> por los diferentes autores, comparando los resultados de</w:t>
      </w:r>
      <w:r w:rsidR="00CA14AB" w:rsidRPr="00CA14AB">
        <w:t xml:space="preserve"> l</w:t>
      </w:r>
      <w:r w:rsidRPr="00CA14AB">
        <w:t xml:space="preserve">as diferentes </w:t>
      </w:r>
      <w:r w:rsidR="00CA14AB" w:rsidRPr="00CA14AB">
        <w:t>modelos</w:t>
      </w:r>
      <w:r w:rsidR="00770B02">
        <w:t xml:space="preserve">, </w:t>
      </w:r>
      <w:r w:rsidRPr="00CA14AB">
        <w:t xml:space="preserve">arboles de </w:t>
      </w:r>
      <w:r w:rsidR="00CA14AB">
        <w:t>clasificación</w:t>
      </w:r>
      <w:r w:rsidR="00CA14AB" w:rsidRPr="00CA14AB">
        <w:t>,</w:t>
      </w:r>
      <w:r w:rsidRPr="00CA14AB">
        <w:t xml:space="preserve"> </w:t>
      </w:r>
      <w:proofErr w:type="spellStart"/>
      <w:r w:rsidR="00CA14AB" w:rsidRPr="00CA14AB">
        <w:t>R</w:t>
      </w:r>
      <w:r w:rsidRPr="00CA14AB">
        <w:t>andomfore</w:t>
      </w:r>
      <w:r w:rsidR="00CA14AB" w:rsidRPr="00CA14AB">
        <w:t>t</w:t>
      </w:r>
      <w:r w:rsidRPr="00CA14AB">
        <w:t>s</w:t>
      </w:r>
      <w:proofErr w:type="spellEnd"/>
      <w:r w:rsidRPr="00CA14AB">
        <w:t xml:space="preserve"> y </w:t>
      </w:r>
      <w:proofErr w:type="spellStart"/>
      <w:r w:rsidR="00F85A07">
        <w:t>Boosting</w:t>
      </w:r>
      <w:proofErr w:type="spellEnd"/>
      <w:r w:rsidR="00F85A07">
        <w:t xml:space="preserve">, en concreto </w:t>
      </w:r>
      <w:proofErr w:type="spellStart"/>
      <w:r w:rsidR="00CA14AB" w:rsidRPr="00CA14AB">
        <w:t>A</w:t>
      </w:r>
      <w:r w:rsidRPr="00CA14AB">
        <w:t>daboost</w:t>
      </w:r>
      <w:proofErr w:type="spellEnd"/>
      <w:r w:rsidRPr="00CA14AB">
        <w:t xml:space="preserve">, </w:t>
      </w:r>
      <w:r w:rsidR="00CA14AB">
        <w:t xml:space="preserve">atendiendo a la importancia de cada una de las características </w:t>
      </w:r>
      <w:r w:rsidR="00CA14AB" w:rsidRPr="00CA14AB">
        <w:t xml:space="preserve">aplicando </w:t>
      </w:r>
      <w:r w:rsidR="00770B02" w:rsidRPr="00CA14AB">
        <w:t>diferentes tipos</w:t>
      </w:r>
      <w:r w:rsidRPr="00CA14AB">
        <w:t xml:space="preserve"> de </w:t>
      </w:r>
      <w:proofErr w:type="spellStart"/>
      <w:r w:rsidRPr="00CA14AB">
        <w:t>balenaceo</w:t>
      </w:r>
      <w:proofErr w:type="spellEnd"/>
      <w:r w:rsidRPr="00CA14AB">
        <w:t xml:space="preserve"> de </w:t>
      </w:r>
      <w:r w:rsidR="00CA14AB" w:rsidRPr="00CA14AB">
        <w:t>las clases,</w:t>
      </w:r>
      <w:r w:rsidR="00CA14AB">
        <w:t xml:space="preserve"> penalización de la clase mayoritaria, </w:t>
      </w:r>
      <w:proofErr w:type="spellStart"/>
      <w:r w:rsidR="00CA14AB">
        <w:t>sobremuestreo</w:t>
      </w:r>
      <w:proofErr w:type="spellEnd"/>
      <w:r w:rsidR="00CA14AB">
        <w:t xml:space="preserve"> de</w:t>
      </w:r>
      <w:r w:rsidR="00770B02">
        <w:t xml:space="preserve"> </w:t>
      </w:r>
      <w:r w:rsidR="00CA14AB">
        <w:t xml:space="preserve">la clase minoritaria, y una combinación de </w:t>
      </w:r>
      <w:proofErr w:type="spellStart"/>
      <w:r w:rsidR="00CA14AB">
        <w:t>submuestro</w:t>
      </w:r>
      <w:proofErr w:type="spellEnd"/>
      <w:r w:rsidR="00CA14AB">
        <w:t xml:space="preserve"> de la clase mayoritaria y </w:t>
      </w:r>
      <w:proofErr w:type="spellStart"/>
      <w:r w:rsidR="00CA14AB">
        <w:t>sobremuestreso</w:t>
      </w:r>
      <w:proofErr w:type="spellEnd"/>
      <w:r w:rsidR="00CA14AB">
        <w:t xml:space="preserve"> de la clase minoritaria.</w:t>
      </w:r>
      <w:r w:rsidR="00CA14AB" w:rsidRPr="00CA14AB">
        <w:t xml:space="preserve"> para obtener el modelo que más anteponga la seguridad de los autobuses. Con el fin de </w:t>
      </w:r>
      <w:r w:rsidR="00770B02" w:rsidRPr="00CA14AB">
        <w:t>predecir en</w:t>
      </w:r>
      <w:r w:rsidR="00CA14AB" w:rsidRPr="00CA14AB">
        <w:t xml:space="preserve"> </w:t>
      </w:r>
      <w:r w:rsidR="00770B02" w:rsidRPr="00CA14AB">
        <w:t>qué</w:t>
      </w:r>
      <w:r w:rsidR="00CA14AB" w:rsidRPr="00CA14AB">
        <w:t xml:space="preserve"> periodo de tiempo un autobús volverá a taller</w:t>
      </w:r>
      <w:r w:rsidR="00770B02">
        <w:t xml:space="preserve"> por que el motor falle.</w:t>
      </w:r>
    </w:p>
    <w:p w14:paraId="4460E468" w14:textId="3069E219" w:rsidR="00AA201E" w:rsidRDefault="00AA201E" w:rsidP="00AA201E">
      <w:pPr>
        <w:pStyle w:val="Ttulo2"/>
        <w:rPr>
          <w:rStyle w:val="titulo"/>
          <w:color w:val="000000"/>
          <w:bdr w:val="none" w:sz="0" w:space="0" w:color="auto" w:frame="1"/>
        </w:rPr>
      </w:pPr>
      <w:bookmarkStart w:id="5" w:name="_Toc99447809"/>
      <w:r>
        <w:rPr>
          <w:rStyle w:val="titulo"/>
          <w:color w:val="000000"/>
          <w:bdr w:val="none" w:sz="0" w:space="0" w:color="auto" w:frame="1"/>
        </w:rPr>
        <w:t>Marco teórico</w:t>
      </w:r>
      <w:bookmarkEnd w:id="5"/>
    </w:p>
    <w:p w14:paraId="27529C6C" w14:textId="3659933A" w:rsidR="005A2459" w:rsidRPr="005A2459" w:rsidRDefault="00F13B4A" w:rsidP="005A2459">
      <w:pPr>
        <w:rPr>
          <w:lang w:eastAsia="es-ES"/>
        </w:rPr>
      </w:pPr>
      <w:r>
        <w:rPr>
          <w:lang w:eastAsia="es-ES"/>
        </w:rPr>
        <w:t xml:space="preserve">Para </w:t>
      </w:r>
      <w:r w:rsidR="00770B02">
        <w:rPr>
          <w:lang w:eastAsia="es-ES"/>
        </w:rPr>
        <w:t>desarrollar el</w:t>
      </w:r>
      <w:r>
        <w:rPr>
          <w:lang w:eastAsia="es-ES"/>
        </w:rPr>
        <w:t xml:space="preserve"> </w:t>
      </w:r>
      <w:r w:rsidR="00F85A07">
        <w:rPr>
          <w:lang w:eastAsia="es-ES"/>
        </w:rPr>
        <w:t>análisis perteneciente</w:t>
      </w:r>
      <w:r>
        <w:rPr>
          <w:lang w:eastAsia="es-ES"/>
        </w:rPr>
        <w:t xml:space="preserve"> al presente TFM, se pueden utilizar diversas tecnologías</w:t>
      </w:r>
      <w:r w:rsidR="00F85A07">
        <w:rPr>
          <w:lang w:eastAsia="es-ES"/>
        </w:rPr>
        <w:t>,</w:t>
      </w:r>
      <w:r>
        <w:rPr>
          <w:lang w:eastAsia="es-ES"/>
        </w:rPr>
        <w:t xml:space="preserve"> a continuación se explican que tecnologías se han escogido y porque.</w:t>
      </w:r>
    </w:p>
    <w:p w14:paraId="7C7C863A" w14:textId="338974A4" w:rsidR="00005713" w:rsidRPr="006F0381" w:rsidRDefault="00005713" w:rsidP="00AA201E">
      <w:pPr>
        <w:pStyle w:val="Ttulo3"/>
      </w:pPr>
      <w:bookmarkStart w:id="6" w:name="_Toc99447810"/>
      <w:proofErr w:type="spellStart"/>
      <w:r w:rsidRPr="006F0381">
        <w:t>Jupyter</w:t>
      </w:r>
      <w:proofErr w:type="spellEnd"/>
      <w:r w:rsidRPr="006F0381">
        <w:t xml:space="preserve"> notebook</w:t>
      </w:r>
      <w:bookmarkEnd w:id="6"/>
    </w:p>
    <w:p w14:paraId="3B4C8129" w14:textId="1A4E27B2"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713047">
        <w:rPr>
          <w:lang w:eastAsia="es-ES"/>
        </w:rPr>
        <w:t>. Lo</w:t>
      </w:r>
      <w:r w:rsidR="00E537B3" w:rsidRPr="006F0381">
        <w:rPr>
          <w:lang w:eastAsia="es-ES"/>
        </w:rPr>
        <w:t xml:space="preserve">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243962F7"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D00C3D">
        <w:rPr>
          <w:lang w:eastAsia="es-ES"/>
        </w:rPr>
        <w:t>, los cuales</w:t>
      </w:r>
      <w:r w:rsidR="002214FE" w:rsidRPr="006F0381">
        <w:rPr>
          <w:lang w:eastAsia="es-ES"/>
        </w:rPr>
        <w:t xml:space="preserv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48965C4C"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D00C3D">
        <w:rPr>
          <w:lang w:eastAsia="es-ES"/>
        </w:rPr>
        <w:t>.</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2E0EA84F" w:rsidR="00F06FCC"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Depuración de datos</w:t>
      </w:r>
      <w:r w:rsidR="00D00C3D" w:rsidRPr="00D00C3D">
        <w:rPr>
          <w:lang w:eastAsia="es-ES"/>
        </w:rPr>
        <w:t>.</w:t>
      </w:r>
    </w:p>
    <w:p w14:paraId="0AA14F86" w14:textId="764CBD39"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lastRenderedPageBreak/>
        <w:t>Modelización estadística</w:t>
      </w:r>
      <w:r w:rsidR="00D00C3D" w:rsidRPr="00D00C3D">
        <w:rPr>
          <w:lang w:eastAsia="es-ES"/>
        </w:rPr>
        <w:t>.</w:t>
      </w:r>
    </w:p>
    <w:p w14:paraId="69748FD5" w14:textId="2DE9EA31"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Creación y entrenamiento de modelos de aprendizaje automático</w:t>
      </w:r>
      <w:r w:rsidR="00D00C3D" w:rsidRPr="00D00C3D">
        <w:rPr>
          <w:lang w:eastAsia="es-ES"/>
        </w:rPr>
        <w:t>.</w:t>
      </w:r>
      <w:r w:rsidRPr="00D00C3D">
        <w:rPr>
          <w:lang w:eastAsia="es-ES"/>
        </w:rPr>
        <w:t xml:space="preserve"> </w:t>
      </w:r>
    </w:p>
    <w:p w14:paraId="37BEDB83" w14:textId="219ECE3D"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Visualización de datos</w:t>
      </w:r>
      <w:r w:rsidR="00D00C3D" w:rsidRPr="00D00C3D">
        <w:rPr>
          <w:lang w:eastAsia="es-ES"/>
        </w:rPr>
        <w:t>.</w:t>
      </w:r>
    </w:p>
    <w:p w14:paraId="00461D99" w14:textId="238BEE72" w:rsidR="00D817FB" w:rsidRPr="00B97BDD" w:rsidRDefault="00F255C9" w:rsidP="00B97BDD">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7" w:name="_Ref97897033"/>
      <w:bookmarkStart w:id="8" w:name="_Toc98775484"/>
      <w:bookmarkStart w:id="9" w:name="_Toc98793120"/>
      <w:bookmarkStart w:id="10" w:name="_Toc98793400"/>
      <w:bookmarkStart w:id="11" w:name="_Toc99117366"/>
      <w:bookmarkStart w:id="12" w:name="_Ref97897010"/>
      <w:r w:rsidRPr="006F0381">
        <w:t xml:space="preserve">Figura </w:t>
      </w:r>
      <w:r w:rsidR="00974C8E">
        <w:fldChar w:fldCharType="begin"/>
      </w:r>
      <w:r w:rsidR="00974C8E">
        <w:instrText xml:space="preserve"> SEQ Figura \* ARABIC </w:instrText>
      </w:r>
      <w:r w:rsidR="00974C8E">
        <w:fldChar w:fldCharType="separate"/>
      </w:r>
      <w:r w:rsidR="002554DC">
        <w:rPr>
          <w:noProof/>
        </w:rPr>
        <w:t>1</w:t>
      </w:r>
      <w:r w:rsidR="00974C8E">
        <w:rPr>
          <w:noProof/>
        </w:rPr>
        <w:fldChar w:fldCharType="end"/>
      </w:r>
      <w:bookmarkEnd w:id="7"/>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8"/>
        <w:bookmarkEnd w:id="9"/>
        <w:bookmarkEnd w:id="10"/>
        <w:bookmarkEnd w:id="11"/>
      </w:hyperlink>
      <w:bookmarkEnd w:id="12"/>
    </w:p>
    <w:p w14:paraId="6AA0250A" w14:textId="732D70B8" w:rsidR="002634FB" w:rsidRDefault="002634FB" w:rsidP="0006114C"/>
    <w:p w14:paraId="314A43DF" w14:textId="77777777" w:rsidR="00770B02" w:rsidRPr="006F0381" w:rsidRDefault="00770B02" w:rsidP="0006114C"/>
    <w:p w14:paraId="230022EF" w14:textId="75C3CCC9" w:rsidR="002634FB" w:rsidRPr="006F0381" w:rsidRDefault="00005713" w:rsidP="00AA201E">
      <w:pPr>
        <w:pStyle w:val="Ttulo3"/>
      </w:pPr>
      <w:bookmarkStart w:id="13" w:name="_Toc99447811"/>
      <w:r w:rsidRPr="006F0381">
        <w:t>Python</w:t>
      </w:r>
      <w:bookmarkEnd w:id="13"/>
    </w:p>
    <w:p w14:paraId="14558848" w14:textId="645AB115" w:rsidR="00B4618B" w:rsidRPr="006F0381" w:rsidRDefault="00B4618B" w:rsidP="00B4618B">
      <w:pPr>
        <w:rPr>
          <w:lang w:eastAsia="es-ES"/>
        </w:rPr>
      </w:pPr>
      <w:r w:rsidRPr="006F0381">
        <w:rPr>
          <w:lang w:eastAsia="es-ES"/>
        </w:rPr>
        <w:t>Python es un lenguaje de programación de alto nivel, simple</w:t>
      </w:r>
      <w:r w:rsidR="00D00C3D">
        <w:rPr>
          <w:lang w:eastAsia="es-ES"/>
        </w:rPr>
        <w:t>,</w:t>
      </w:r>
      <w:r w:rsidRPr="006F0381">
        <w:rPr>
          <w:lang w:eastAsia="es-ES"/>
        </w:rPr>
        <w:t xml:space="preserve"> pero rico en funciones.</w:t>
      </w:r>
    </w:p>
    <w:p w14:paraId="5B3AAAD6" w14:textId="1F7C3FD4"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r w:rsidR="00D00C3D">
        <w:rPr>
          <w:lang w:eastAsia="es-ES"/>
        </w:rPr>
        <w:t>.</w:t>
      </w:r>
    </w:p>
    <w:p w14:paraId="724C3C2A" w14:textId="1A070898"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w:t>
      </w:r>
      <w:r w:rsidR="00B97BDD">
        <w:rPr>
          <w:lang w:eastAsia="es-ES"/>
        </w:rPr>
        <w:t xml:space="preserve">, </w:t>
      </w:r>
      <w:r w:rsidR="00D97318" w:rsidRPr="006F0381">
        <w:rPr>
          <w:lang w:eastAsia="es-ES"/>
        </w:rPr>
        <w:t>ni compilaciones</w:t>
      </w:r>
      <w:r w:rsidR="00D00C3D">
        <w:rPr>
          <w:lang w:eastAsia="es-ES"/>
        </w:rPr>
        <w:t>.</w:t>
      </w:r>
      <w:r w:rsidR="00D97318" w:rsidRPr="006F0381">
        <w:rPr>
          <w:lang w:eastAsia="es-ES"/>
        </w:rPr>
        <w:t xml:space="preserve"> </w:t>
      </w:r>
      <w:r w:rsidR="00D00C3D">
        <w:rPr>
          <w:lang w:eastAsia="es-ES"/>
        </w:rPr>
        <w:t>A</w:t>
      </w:r>
      <w:r w:rsidR="00D97318" w:rsidRPr="006F0381">
        <w:rPr>
          <w:lang w:eastAsia="es-ES"/>
        </w:rPr>
        <w:t>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7B6A6890"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w:t>
      </w:r>
      <w:r w:rsidR="00B97BDD">
        <w:rPr>
          <w:lang w:eastAsia="es-ES"/>
        </w:rPr>
        <w:t>se ha</w:t>
      </w:r>
      <w:r w:rsidRPr="006F0381">
        <w:rPr>
          <w:lang w:eastAsia="es-ES"/>
        </w:rPr>
        <w:t xml:space="preserve"> comentado su riqueza en funcionalidades</w:t>
      </w:r>
      <w:r w:rsidR="00073A5D">
        <w:rPr>
          <w:lang w:eastAsia="es-ES"/>
        </w:rPr>
        <w:t>.</w:t>
      </w:r>
      <w:r w:rsidRPr="006F0381">
        <w:rPr>
          <w:lang w:eastAsia="es-ES"/>
        </w:rPr>
        <w:t xml:space="preserve"> </w:t>
      </w:r>
      <w:r w:rsidR="00073A5D">
        <w:rPr>
          <w:lang w:eastAsia="es-ES"/>
        </w:rPr>
        <w:t>P</w:t>
      </w:r>
      <w:r w:rsidR="00425C64" w:rsidRPr="006F0381">
        <w:rPr>
          <w:lang w:eastAsia="es-ES"/>
        </w:rPr>
        <w:t xml:space="preserve">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lastRenderedPageBreak/>
        <w:drawing>
          <wp:inline distT="0" distB="0" distL="0" distR="0" wp14:anchorId="3D24A67F" wp14:editId="4D7BDAF6">
            <wp:extent cx="2667000" cy="7893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572" cy="798079"/>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4" w:name="_Ref98329263"/>
      <w:bookmarkStart w:id="15" w:name="_Toc98775485"/>
      <w:bookmarkStart w:id="16" w:name="_Toc98793121"/>
      <w:bookmarkStart w:id="17" w:name="_Toc98793401"/>
      <w:bookmarkStart w:id="18" w:name="_Toc99117367"/>
      <w:r w:rsidRPr="006F0381">
        <w:t xml:space="preserve">Figura </w:t>
      </w:r>
      <w:r w:rsidR="00974C8E">
        <w:fldChar w:fldCharType="begin"/>
      </w:r>
      <w:r w:rsidR="00974C8E">
        <w:instrText xml:space="preserve"> SEQ Figura \* ARABIC </w:instrText>
      </w:r>
      <w:r w:rsidR="00974C8E">
        <w:fldChar w:fldCharType="separate"/>
      </w:r>
      <w:r w:rsidR="002554DC">
        <w:rPr>
          <w:noProof/>
        </w:rPr>
        <w:t>2</w:t>
      </w:r>
      <w:r w:rsidR="00974C8E">
        <w:rPr>
          <w:noProof/>
        </w:rPr>
        <w:fldChar w:fldCharType="end"/>
      </w:r>
      <w:bookmarkEnd w:id="14"/>
      <w:r w:rsidRPr="006F0381">
        <w:t xml:space="preserve">. Logo Python. Fuente: </w:t>
      </w:r>
      <w:hyperlink r:id="rId12" w:history="1">
        <w:r w:rsidR="00425C64" w:rsidRPr="006F0381">
          <w:rPr>
            <w:rStyle w:val="Hipervnculo"/>
            <w:color w:val="000000" w:themeColor="text1"/>
            <w:u w:val="none"/>
          </w:rPr>
          <w:t>https://www.python.org</w:t>
        </w:r>
        <w:bookmarkEnd w:id="15"/>
        <w:bookmarkEnd w:id="16"/>
        <w:bookmarkEnd w:id="17"/>
        <w:bookmarkEnd w:id="18"/>
      </w:hyperlink>
    </w:p>
    <w:p w14:paraId="34F15C21" w14:textId="77777777" w:rsidR="00005713" w:rsidRPr="006F0381" w:rsidRDefault="00005713" w:rsidP="00770B02">
      <w:pPr>
        <w:rPr>
          <w:noProof/>
        </w:rPr>
      </w:pPr>
    </w:p>
    <w:p w14:paraId="78AEAEA7" w14:textId="3C3A5E2A" w:rsidR="00005713" w:rsidRDefault="00005713" w:rsidP="002634FB">
      <w:pPr>
        <w:jc w:val="center"/>
        <w:rPr>
          <w:noProof/>
        </w:rPr>
      </w:pPr>
    </w:p>
    <w:p w14:paraId="263B42DB" w14:textId="77777777" w:rsidR="00B97BDD" w:rsidRPr="006F0381" w:rsidRDefault="00B97BDD" w:rsidP="002634FB">
      <w:pPr>
        <w:jc w:val="center"/>
        <w:rPr>
          <w:noProof/>
        </w:rPr>
      </w:pPr>
    </w:p>
    <w:p w14:paraId="26C9C566" w14:textId="7540A3A3" w:rsidR="00005713" w:rsidRPr="006F0381" w:rsidRDefault="00005713" w:rsidP="00AA201E">
      <w:pPr>
        <w:pStyle w:val="Ttulo3"/>
        <w:rPr>
          <w:noProof/>
        </w:rPr>
      </w:pPr>
      <w:bookmarkStart w:id="19" w:name="_Toc99447812"/>
      <w:r w:rsidRPr="006F0381">
        <w:rPr>
          <w:noProof/>
        </w:rPr>
        <w:t>Pandas</w:t>
      </w:r>
      <w:bookmarkEnd w:id="19"/>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20" w:name="OLE_LINK1"/>
      <w:bookmarkStart w:id="21" w:name="OLE_LINK2"/>
      <w:r w:rsidRPr="006F0381">
        <w:rPr>
          <w:lang w:eastAsia="es-ES"/>
        </w:rPr>
        <w:t xml:space="preserve">Podemos ver su logotipo en la </w:t>
      </w:r>
      <w:bookmarkEnd w:id="20"/>
      <w:bookmarkEnd w:id="21"/>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61A42500">
            <wp:extent cx="2447925" cy="9908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285" cy="997903"/>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2" w:name="_Ref98412724"/>
      <w:bookmarkStart w:id="23" w:name="_Toc98775486"/>
      <w:bookmarkStart w:id="24" w:name="_Toc98793122"/>
      <w:bookmarkStart w:id="25" w:name="_Toc98793402"/>
      <w:bookmarkStart w:id="26" w:name="_Toc99117368"/>
      <w:r w:rsidRPr="006F0381">
        <w:t xml:space="preserve">Figura </w:t>
      </w:r>
      <w:r w:rsidR="00974C8E">
        <w:fldChar w:fldCharType="begin"/>
      </w:r>
      <w:r w:rsidR="00974C8E">
        <w:instrText xml:space="preserve"> SEQ Figura \* ARABIC </w:instrText>
      </w:r>
      <w:r w:rsidR="00974C8E">
        <w:fldChar w:fldCharType="separate"/>
      </w:r>
      <w:r w:rsidR="002554DC">
        <w:rPr>
          <w:noProof/>
        </w:rPr>
        <w:t>3</w:t>
      </w:r>
      <w:r w:rsidR="00974C8E">
        <w:rPr>
          <w:noProof/>
        </w:rPr>
        <w:fldChar w:fldCharType="end"/>
      </w:r>
      <w:bookmarkEnd w:id="22"/>
      <w:r w:rsidRPr="006F0381">
        <w:t>. Logo Pandas. Fuente: https://pandas.pydata.org</w:t>
      </w:r>
      <w:bookmarkEnd w:id="23"/>
      <w:bookmarkEnd w:id="24"/>
      <w:bookmarkEnd w:id="25"/>
      <w:bookmarkEnd w:id="26"/>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AA201E">
      <w:pPr>
        <w:pStyle w:val="Ttulo3"/>
      </w:pPr>
      <w:bookmarkStart w:id="27" w:name="_Toc99447813"/>
      <w:proofErr w:type="spellStart"/>
      <w:r w:rsidRPr="006F0381">
        <w:t>Numpy</w:t>
      </w:r>
      <w:bookmarkEnd w:id="27"/>
      <w:proofErr w:type="spellEnd"/>
    </w:p>
    <w:p w14:paraId="363411A8" w14:textId="43397888" w:rsidR="004A457C" w:rsidRPr="006F0381" w:rsidRDefault="004A457C" w:rsidP="004F2170">
      <w:pPr>
        <w:ind w:right="-1"/>
        <w:rPr>
          <w:lang w:eastAsia="es-ES"/>
        </w:rPr>
      </w:pPr>
      <w:r w:rsidRPr="006F0381">
        <w:rPr>
          <w:lang w:eastAsia="es-ES"/>
        </w:rPr>
        <w:t>Se aplica a la programación científica en Python, especialmente para números</w:t>
      </w:r>
      <w:r w:rsidR="00073A5D">
        <w:rPr>
          <w:lang w:eastAsia="es-ES"/>
        </w:rPr>
        <w:t>.</w:t>
      </w:r>
      <w:r w:rsidRPr="006F0381">
        <w:rPr>
          <w:lang w:eastAsia="es-ES"/>
        </w:rPr>
        <w:t xml:space="preserve"> </w:t>
      </w:r>
      <w:r w:rsidR="00073A5D">
        <w:rPr>
          <w:lang w:eastAsia="es-ES"/>
        </w:rPr>
        <w:t>P</w:t>
      </w:r>
      <w:r w:rsidRPr="006F0381">
        <w:rPr>
          <w:lang w:eastAsia="es-ES"/>
        </w:rPr>
        <w:t>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r w:rsidR="00B97BDD" w:rsidRPr="006F0381">
        <w:rPr>
          <w:lang w:eastAsia="es-ES"/>
        </w:rPr>
        <w:t>más</w:t>
      </w:r>
      <w:r w:rsidR="004F2170" w:rsidRPr="006F0381">
        <w:rPr>
          <w:lang w:eastAsia="es-ES"/>
        </w:rPr>
        <w:t xml:space="preserve"> rápidas que las listas de Python, aunque estas </w:t>
      </w:r>
      <w:proofErr w:type="spellStart"/>
      <w:r w:rsidR="004F2170" w:rsidRPr="006F0381">
        <w:rPr>
          <w:lang w:eastAsia="es-ES"/>
        </w:rPr>
        <w:t>ultimas</w:t>
      </w:r>
      <w:proofErr w:type="spellEnd"/>
      <w:r w:rsidR="004F2170" w:rsidRPr="006F0381">
        <w:rPr>
          <w:lang w:eastAsia="es-ES"/>
        </w:rPr>
        <w:t xml:space="preserve">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lastRenderedPageBreak/>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65AD2A07" w:rsidR="00AA228F" w:rsidRDefault="00AA228F" w:rsidP="00AA228F">
      <w:pPr>
        <w:pStyle w:val="Descripcin"/>
      </w:pPr>
      <w:bookmarkStart w:id="28" w:name="_Ref98491439"/>
      <w:bookmarkStart w:id="29" w:name="_Toc98775487"/>
      <w:bookmarkStart w:id="30" w:name="_Toc98793123"/>
      <w:bookmarkStart w:id="31" w:name="_Toc98793403"/>
      <w:bookmarkStart w:id="32" w:name="_Toc99117369"/>
      <w:r w:rsidRPr="006F0381">
        <w:t xml:space="preserve">Figura </w:t>
      </w:r>
      <w:r w:rsidR="00974C8E">
        <w:fldChar w:fldCharType="begin"/>
      </w:r>
      <w:r w:rsidR="00974C8E">
        <w:instrText xml:space="preserve"> SEQ Figura \* ARABIC </w:instrText>
      </w:r>
      <w:r w:rsidR="00974C8E">
        <w:fldChar w:fldCharType="separate"/>
      </w:r>
      <w:r w:rsidR="002554DC">
        <w:rPr>
          <w:noProof/>
        </w:rPr>
        <w:t>4</w:t>
      </w:r>
      <w:r w:rsidR="00974C8E">
        <w:rPr>
          <w:noProof/>
        </w:rPr>
        <w:fldChar w:fldCharType="end"/>
      </w:r>
      <w:bookmarkEnd w:id="28"/>
      <w:r w:rsidR="00F6656F">
        <w:t>.</w:t>
      </w:r>
      <w:r w:rsidRPr="006F0381">
        <w:t xml:space="preserve"> Logo </w:t>
      </w:r>
      <w:proofErr w:type="spellStart"/>
      <w:r w:rsidRPr="006F0381">
        <w:t>Numpy</w:t>
      </w:r>
      <w:proofErr w:type="spellEnd"/>
      <w:r w:rsidRPr="006F0381">
        <w:t xml:space="preserve">. Fuente: </w:t>
      </w:r>
      <w:hyperlink r:id="rId16" w:history="1">
        <w:r w:rsidR="00770B02" w:rsidRPr="00F36A07">
          <w:rPr>
            <w:rStyle w:val="Hipervnculo"/>
          </w:rPr>
          <w:t>https://numpy.org</w:t>
        </w:r>
      </w:hyperlink>
      <w:bookmarkEnd w:id="29"/>
      <w:bookmarkEnd w:id="30"/>
      <w:bookmarkEnd w:id="31"/>
      <w:bookmarkEnd w:id="32"/>
    </w:p>
    <w:p w14:paraId="37EF2B91" w14:textId="0DC8AE3B" w:rsidR="00770B02" w:rsidRDefault="00770B02" w:rsidP="00770B02"/>
    <w:p w14:paraId="66D0D5D0" w14:textId="77777777" w:rsidR="00770B02" w:rsidRPr="00770B02" w:rsidRDefault="00770B02" w:rsidP="00770B02"/>
    <w:p w14:paraId="18911EC4" w14:textId="1B4038D5" w:rsidR="00AA228F" w:rsidRPr="006F0381" w:rsidRDefault="00005713" w:rsidP="00AA201E">
      <w:pPr>
        <w:pStyle w:val="Ttulo3"/>
      </w:pPr>
      <w:bookmarkStart w:id="33" w:name="_Toc99447814"/>
      <w:proofErr w:type="spellStart"/>
      <w:r w:rsidRPr="006F0381">
        <w:t>Matplotlib</w:t>
      </w:r>
      <w:bookmarkEnd w:id="33"/>
      <w:proofErr w:type="spellEnd"/>
    </w:p>
    <w:p w14:paraId="09D11282" w14:textId="7D851F12"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r w:rsidR="00073A5D">
        <w:rPr>
          <w:lang w:eastAsia="es-ES"/>
        </w:rPr>
        <w:t>.</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7746C1DA">
            <wp:extent cx="3019425" cy="88267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3549" cy="889730"/>
                    </a:xfrm>
                    <a:prstGeom prst="rect">
                      <a:avLst/>
                    </a:prstGeom>
                    <a:noFill/>
                    <a:ln>
                      <a:noFill/>
                    </a:ln>
                  </pic:spPr>
                </pic:pic>
              </a:graphicData>
            </a:graphic>
          </wp:inline>
        </w:drawing>
      </w:r>
    </w:p>
    <w:p w14:paraId="0A97A765" w14:textId="523A7EC1" w:rsidR="00005713" w:rsidRPr="006F0381" w:rsidRDefault="00AA228F" w:rsidP="00770B02">
      <w:pPr>
        <w:pStyle w:val="Descripcin"/>
      </w:pPr>
      <w:bookmarkStart w:id="34" w:name="_Ref98491459"/>
      <w:bookmarkStart w:id="35" w:name="_Toc98775488"/>
      <w:bookmarkStart w:id="36" w:name="_Toc98793124"/>
      <w:bookmarkStart w:id="37" w:name="_Toc98793404"/>
      <w:bookmarkStart w:id="38" w:name="_Toc99117370"/>
      <w:r w:rsidRPr="006F0381">
        <w:t xml:space="preserve">Figura </w:t>
      </w:r>
      <w:r w:rsidR="00974C8E">
        <w:fldChar w:fldCharType="begin"/>
      </w:r>
      <w:r w:rsidR="00974C8E">
        <w:instrText xml:space="preserve"> SEQ Figura \* ARABIC </w:instrText>
      </w:r>
      <w:r w:rsidR="00974C8E">
        <w:fldChar w:fldCharType="separate"/>
      </w:r>
      <w:r w:rsidR="002554DC">
        <w:rPr>
          <w:noProof/>
        </w:rPr>
        <w:t>5</w:t>
      </w:r>
      <w:r w:rsidR="00974C8E">
        <w:rPr>
          <w:noProof/>
        </w:rPr>
        <w:fldChar w:fldCharType="end"/>
      </w:r>
      <w:bookmarkEnd w:id="34"/>
      <w:r w:rsidRPr="006F0381">
        <w:t xml:space="preserve">. Logo </w:t>
      </w:r>
      <w:proofErr w:type="spellStart"/>
      <w:r w:rsidRPr="006F0381">
        <w:t>Matplotlib</w:t>
      </w:r>
      <w:proofErr w:type="spellEnd"/>
      <w:r w:rsidRPr="006F0381">
        <w:t>. Fuente: https://matplotlib.org</w:t>
      </w:r>
      <w:bookmarkEnd w:id="35"/>
      <w:bookmarkEnd w:id="36"/>
      <w:bookmarkEnd w:id="37"/>
      <w:bookmarkEnd w:id="38"/>
    </w:p>
    <w:p w14:paraId="704961E2" w14:textId="4A3D16E2" w:rsidR="00005713" w:rsidRPr="006F0381" w:rsidRDefault="00770B02" w:rsidP="00770B02">
      <w:pPr>
        <w:jc w:val="left"/>
      </w:pPr>
      <w:r>
        <w:br w:type="page"/>
      </w:r>
    </w:p>
    <w:p w14:paraId="35A85171" w14:textId="5A49882C" w:rsidR="00005713" w:rsidRPr="006F0381" w:rsidRDefault="0040177C" w:rsidP="00AA201E">
      <w:pPr>
        <w:pStyle w:val="Ttulo3"/>
      </w:pPr>
      <w:bookmarkStart w:id="39" w:name="_Toc99447815"/>
      <w:proofErr w:type="spellStart"/>
      <w:r w:rsidRPr="006F0381">
        <w:lastRenderedPageBreak/>
        <w:t>Seaborn</w:t>
      </w:r>
      <w:bookmarkEnd w:id="39"/>
      <w:proofErr w:type="spellEnd"/>
    </w:p>
    <w:p w14:paraId="51F9DAF2" w14:textId="4DB0BB60"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835963">
        <w:rPr>
          <w:lang w:eastAsia="es-ES"/>
        </w:rPr>
        <w:t>S</w:t>
      </w:r>
      <w:r w:rsidR="007C00D3" w:rsidRPr="006F0381">
        <w:rPr>
          <w:lang w:eastAsia="es-ES"/>
        </w:rPr>
        <w:t>e</w:t>
      </w:r>
      <w:r w:rsidR="00835963">
        <w:rPr>
          <w:lang w:eastAsia="es-ES"/>
        </w:rPr>
        <w:t>a</w:t>
      </w:r>
      <w:r w:rsidR="007C00D3" w:rsidRPr="006F0381">
        <w:rPr>
          <w:lang w:eastAsia="es-ES"/>
        </w:rPr>
        <w:t>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6EBEC595">
            <wp:extent cx="1609090" cy="16090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574" cy="1617574"/>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40" w:name="_Ref98491471"/>
      <w:bookmarkStart w:id="41" w:name="_Toc98775489"/>
      <w:bookmarkStart w:id="42" w:name="_Toc98793125"/>
      <w:bookmarkStart w:id="43" w:name="_Toc98793405"/>
      <w:bookmarkStart w:id="44" w:name="_Toc99117371"/>
      <w:r w:rsidRPr="006F0381">
        <w:t xml:space="preserve">Figura </w:t>
      </w:r>
      <w:r w:rsidR="00974C8E">
        <w:fldChar w:fldCharType="begin"/>
      </w:r>
      <w:r w:rsidR="00974C8E">
        <w:instrText xml:space="preserve"> SEQ Figura \* ARABIC </w:instrText>
      </w:r>
      <w:r w:rsidR="00974C8E">
        <w:fldChar w:fldCharType="separate"/>
      </w:r>
      <w:r w:rsidR="002554DC">
        <w:rPr>
          <w:noProof/>
        </w:rPr>
        <w:t>6</w:t>
      </w:r>
      <w:r w:rsidR="00974C8E">
        <w:rPr>
          <w:noProof/>
        </w:rPr>
        <w:fldChar w:fldCharType="end"/>
      </w:r>
      <w:bookmarkEnd w:id="40"/>
      <w:r w:rsidRPr="006F0381">
        <w:t xml:space="preserve">. Logo </w:t>
      </w:r>
      <w:proofErr w:type="spellStart"/>
      <w:r w:rsidRPr="006F0381">
        <w:t>Seaborn</w:t>
      </w:r>
      <w:proofErr w:type="spellEnd"/>
      <w:r w:rsidRPr="006F0381">
        <w:t xml:space="preserve">. Fuente: </w:t>
      </w:r>
      <w:hyperlink r:id="rId19" w:history="1">
        <w:r w:rsidRPr="006F0381">
          <w:rPr>
            <w:rStyle w:val="Hipervnculo"/>
            <w:color w:val="000000" w:themeColor="text1"/>
            <w:u w:val="none"/>
          </w:rPr>
          <w:t>https://seaborn.pydata.org</w:t>
        </w:r>
        <w:bookmarkEnd w:id="41"/>
        <w:bookmarkEnd w:id="42"/>
        <w:bookmarkEnd w:id="43"/>
        <w:bookmarkEnd w:id="44"/>
      </w:hyperlink>
    </w:p>
    <w:p w14:paraId="15F0C0F6" w14:textId="77777777" w:rsidR="00770B02" w:rsidRPr="006F0381" w:rsidRDefault="00770B02" w:rsidP="0096429F"/>
    <w:p w14:paraId="68FBE69D" w14:textId="72D6833F" w:rsidR="0096429F" w:rsidRPr="006F0381" w:rsidRDefault="0040177C" w:rsidP="00AA201E">
      <w:pPr>
        <w:pStyle w:val="Ttulo3"/>
      </w:pPr>
      <w:bookmarkStart w:id="45" w:name="_Toc99447816"/>
      <w:proofErr w:type="spellStart"/>
      <w:r w:rsidRPr="006F0381">
        <w:t>Feature</w:t>
      </w:r>
      <w:proofErr w:type="spellEnd"/>
      <w:r w:rsidRPr="006F0381">
        <w:t xml:space="preserve"> Selector</w:t>
      </w:r>
      <w:bookmarkEnd w:id="45"/>
    </w:p>
    <w:p w14:paraId="1BBBF318" w14:textId="745C7488"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w:t>
      </w:r>
      <w:r w:rsidR="00682C9E">
        <w:t>(</w:t>
      </w:r>
      <w:proofErr w:type="spellStart"/>
      <w:r w:rsidR="00682C9E">
        <w:t>Koehrsen</w:t>
      </w:r>
      <w:proofErr w:type="spellEnd"/>
      <w:r w:rsidR="00682C9E">
        <w:t xml:space="preserve">. 2019) </w:t>
      </w:r>
      <w:r w:rsidR="00D25D95" w:rsidRPr="006F0381">
        <w:t xml:space="preserve">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7F9E47F0" w:rsidR="00E52FB1" w:rsidRPr="006F0381" w:rsidRDefault="00E52FB1" w:rsidP="007F6831">
      <w:r w:rsidRPr="006F0381">
        <w:t>Dispone de 5 herramientas, de los cuales usaremos l</w:t>
      </w:r>
      <w:r w:rsidR="00835963">
        <w:t>a</w:t>
      </w:r>
      <w:r w:rsidRPr="006F0381">
        <w:t>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19BBF3CB" w14:textId="1A8803A3" w:rsidR="00E52FB1" w:rsidRPr="006F0381" w:rsidRDefault="00E52FB1" w:rsidP="00770B02">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w:t>
      </w:r>
      <w:r w:rsidR="00C738C3">
        <w:t>o</w:t>
      </w:r>
      <w:r w:rsidR="00B31080" w:rsidRPr="006F0381">
        <w:t>sting</w:t>
      </w:r>
      <w:proofErr w:type="spellEnd"/>
      <w:r w:rsidR="00835963">
        <w:t xml:space="preserve">. Encuentra </w:t>
      </w:r>
      <w:r w:rsidR="00B31080" w:rsidRPr="006F0381">
        <w:t xml:space="preserve">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6764C0FF" w14:textId="6F36785F" w:rsidR="00D25D95" w:rsidRPr="006F0381" w:rsidRDefault="0040177C" w:rsidP="00AA201E">
      <w:pPr>
        <w:pStyle w:val="Ttulo3"/>
      </w:pPr>
      <w:bookmarkStart w:id="46" w:name="_Toc99447817"/>
      <w:proofErr w:type="spellStart"/>
      <w:r w:rsidRPr="006F0381">
        <w:lastRenderedPageBreak/>
        <w:t>Scikit</w:t>
      </w:r>
      <w:proofErr w:type="spellEnd"/>
      <w:r w:rsidRPr="006F0381">
        <w:t xml:space="preserve"> </w:t>
      </w:r>
      <w:proofErr w:type="spellStart"/>
      <w:r w:rsidRPr="006F0381">
        <w:t>learn</w:t>
      </w:r>
      <w:bookmarkEnd w:id="46"/>
      <w:proofErr w:type="spellEnd"/>
    </w:p>
    <w:p w14:paraId="17B4C189" w14:textId="32EE1064"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00C738C3">
        <w:rPr>
          <w:lang w:eastAsia="es-ES"/>
        </w:rPr>
        <w:t xml:space="preserve"> y </w:t>
      </w:r>
      <w:r w:rsidRPr="006F0381">
        <w:rPr>
          <w:lang w:eastAsia="es-ES"/>
        </w:rPr>
        <w:t>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0CAA49A0" w:rsidR="00721F3D" w:rsidRPr="006F0381" w:rsidRDefault="00721F3D" w:rsidP="008F5144">
      <w:pPr>
        <w:pStyle w:val="Descripcin"/>
      </w:pPr>
      <w:bookmarkStart w:id="47" w:name="_Ref98491499"/>
      <w:bookmarkStart w:id="48" w:name="_Toc98775490"/>
      <w:bookmarkStart w:id="49" w:name="_Toc98793126"/>
      <w:bookmarkStart w:id="50" w:name="_Toc98793406"/>
      <w:bookmarkStart w:id="51" w:name="_Toc99117372"/>
      <w:r w:rsidRPr="006F0381">
        <w:t xml:space="preserve">Figura </w:t>
      </w:r>
      <w:r w:rsidR="00974C8E">
        <w:fldChar w:fldCharType="begin"/>
      </w:r>
      <w:r w:rsidR="00974C8E">
        <w:instrText xml:space="preserve"> SEQ Figura \* ARABIC </w:instrText>
      </w:r>
      <w:r w:rsidR="00974C8E">
        <w:fldChar w:fldCharType="separate"/>
      </w:r>
      <w:r w:rsidR="002554DC">
        <w:rPr>
          <w:noProof/>
        </w:rPr>
        <w:t>7</w:t>
      </w:r>
      <w:r w:rsidR="00974C8E">
        <w:rPr>
          <w:noProof/>
        </w:rPr>
        <w:fldChar w:fldCharType="end"/>
      </w:r>
      <w:bookmarkEnd w:id="47"/>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1" w:history="1">
        <w:r w:rsidRPr="006F0381">
          <w:rPr>
            <w:rStyle w:val="Hipervnculo"/>
            <w:color w:val="000000" w:themeColor="text1"/>
            <w:u w:val="none"/>
          </w:rPr>
          <w:t>https://scikit-learn.org</w:t>
        </w:r>
        <w:bookmarkEnd w:id="48"/>
        <w:bookmarkEnd w:id="49"/>
        <w:bookmarkEnd w:id="50"/>
        <w:bookmarkEnd w:id="51"/>
      </w:hyperlink>
    </w:p>
    <w:p w14:paraId="7F116924" w14:textId="43895E7C" w:rsidR="009A57D0" w:rsidRPr="006F0381" w:rsidRDefault="009A57D0" w:rsidP="00B82B90">
      <w:pPr>
        <w:rPr>
          <w:lang w:eastAsia="es-ES"/>
        </w:rPr>
      </w:pPr>
      <w:r w:rsidRPr="006F0381">
        <w:rPr>
          <w:lang w:eastAsia="es-ES"/>
        </w:rPr>
        <w:t xml:space="preserve">De esta libraría se ha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w:t>
      </w:r>
      <w:r w:rsidR="00C738C3">
        <w:rPr>
          <w:lang w:eastAsia="es-ES"/>
        </w:rPr>
        <w:t>:</w:t>
      </w:r>
      <w:r w:rsidR="007A1F17" w:rsidRPr="006F0381">
        <w:rPr>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108195EA"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r w:rsidR="00682C9E" w:rsidRPr="006F0381">
        <w:rPr>
          <w:lang w:eastAsia="es-ES"/>
        </w:rPr>
        <w:t>cómo</w:t>
      </w:r>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AA201E" w:rsidRDefault="0011015A" w:rsidP="00AA201E">
      <w:pPr>
        <w:pStyle w:val="Ttulo4"/>
      </w:pPr>
      <w:r w:rsidRPr="00AA201E">
        <w:t>Modelos</w:t>
      </w:r>
    </w:p>
    <w:p w14:paraId="037B6A52" w14:textId="07FA92CB" w:rsidR="00E05A70" w:rsidRPr="006F0381" w:rsidRDefault="00C871F0" w:rsidP="0035450B">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r w:rsidR="00C738C3">
        <w:rPr>
          <w:lang w:eastAsia="es-ES"/>
        </w:rPr>
        <w:t>:</w:t>
      </w:r>
    </w:p>
    <w:p w14:paraId="7BBAE1BC" w14:textId="2EBC7BC6" w:rsidR="00C871F0" w:rsidRPr="006F0381" w:rsidRDefault="00E05A70" w:rsidP="0035450B">
      <w:pPr>
        <w:pStyle w:val="NormalWeb"/>
        <w:shd w:val="clear" w:color="auto" w:fill="FFFFFF"/>
        <w:jc w:val="both"/>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00C738C3">
        <w:rPr>
          <w:rFonts w:ascii="Arial" w:eastAsiaTheme="minorHAnsi" w:hAnsi="Arial" w:cs="Arial"/>
          <w:sz w:val="22"/>
          <w:szCs w:val="22"/>
        </w:rPr>
        <w:t>.</w:t>
      </w:r>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Scikit</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Learn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Decision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Cla</w:t>
      </w:r>
      <w:r w:rsidR="00B637EB">
        <w:rPr>
          <w:rFonts w:ascii="Arial" w:eastAsiaTheme="minorHAnsi" w:hAnsi="Arial" w:cs="Arial"/>
          <w:sz w:val="22"/>
          <w:szCs w:val="22"/>
        </w:rPr>
        <w:t>s</w:t>
      </w:r>
      <w:r w:rsidR="002E2FDE" w:rsidRPr="002E2FDE">
        <w:rPr>
          <w:rFonts w:ascii="Arial" w:eastAsiaTheme="minorHAnsi" w:hAnsi="Arial" w:cs="Arial"/>
          <w:sz w:val="22"/>
          <w:szCs w:val="22"/>
        </w:rPr>
        <w:t>sifier</w:t>
      </w:r>
      <w:proofErr w:type="spellEnd"/>
      <w:r w:rsidR="002E2FDE" w:rsidRPr="002E2FDE">
        <w:rPr>
          <w:rFonts w:ascii="Arial" w:eastAsiaTheme="minorHAnsi" w:hAnsi="Arial" w:cs="Arial"/>
          <w:sz w:val="22"/>
          <w:szCs w:val="22"/>
        </w:rPr>
        <w:t>)</w:t>
      </w:r>
      <w:r w:rsidR="00C738C3">
        <w:rPr>
          <w:rFonts w:ascii="Arial" w:eastAsiaTheme="minorHAnsi" w:hAnsi="Arial" w:cs="Arial"/>
          <w:sz w:val="22"/>
          <w:szCs w:val="22"/>
        </w:rPr>
        <w:t xml:space="preserve"> E</w:t>
      </w:r>
      <w:r w:rsidRPr="006F0381">
        <w:rPr>
          <w:rFonts w:ascii="Arial" w:eastAsiaTheme="minorHAnsi" w:hAnsi="Arial" w:cs="Arial"/>
          <w:sz w:val="22"/>
          <w:szCs w:val="22"/>
        </w:rPr>
        <w:t xml:space="preserve">s una estructura de </w:t>
      </w:r>
      <w:r w:rsidR="00C738C3" w:rsidRPr="006F0381">
        <w:rPr>
          <w:rFonts w:ascii="Arial" w:eastAsiaTheme="minorHAnsi" w:hAnsi="Arial" w:cs="Arial"/>
          <w:sz w:val="22"/>
          <w:szCs w:val="22"/>
        </w:rPr>
        <w:t>árbol</w:t>
      </w:r>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6E9D9726" w:rsidR="00C871F0" w:rsidRPr="006F0381" w:rsidRDefault="00C871F0" w:rsidP="0035450B">
      <w:pPr>
        <w:pStyle w:val="NormalWeb"/>
        <w:jc w:val="both"/>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Forest para </w:t>
      </w:r>
      <w:r w:rsidR="002E2FDE" w:rsidRPr="006F0381">
        <w:rPr>
          <w:rFonts w:ascii="Arial" w:eastAsiaTheme="minorHAnsi" w:hAnsi="Arial" w:cs="Arial"/>
          <w:sz w:val="22"/>
          <w:szCs w:val="22"/>
        </w:rPr>
        <w:t>clasificación</w:t>
      </w:r>
      <w:r w:rsidR="002E2FDE">
        <w:rPr>
          <w:rFonts w:ascii="Arial" w:eastAsiaTheme="minorHAnsi" w:hAnsi="Arial" w:cs="Arial"/>
          <w:sz w:val="22"/>
          <w:szCs w:val="22"/>
        </w:rPr>
        <w:t>. (</w:t>
      </w:r>
      <w:proofErr w:type="spellStart"/>
      <w:r w:rsidR="002E2FDE" w:rsidRPr="00B637EB">
        <w:rPr>
          <w:rFonts w:ascii="Arial" w:eastAsiaTheme="minorHAnsi" w:hAnsi="Arial" w:cs="Arial"/>
          <w:sz w:val="22"/>
          <w:szCs w:val="22"/>
        </w:rPr>
        <w:t>Scikit</w:t>
      </w:r>
      <w:proofErr w:type="spellEnd"/>
      <w:r w:rsidR="002E2FDE" w:rsidRPr="00B637EB">
        <w:rPr>
          <w:rFonts w:ascii="Arial" w:eastAsiaTheme="minorHAnsi" w:hAnsi="Arial" w:cs="Arial"/>
          <w:sz w:val="22"/>
          <w:szCs w:val="22"/>
        </w:rPr>
        <w:t xml:space="preserve"> </w:t>
      </w:r>
      <w:proofErr w:type="spellStart"/>
      <w:r w:rsidR="002E2FDE" w:rsidRPr="00B637EB">
        <w:rPr>
          <w:rFonts w:ascii="Arial" w:eastAsiaTheme="minorHAnsi" w:hAnsi="Arial" w:cs="Arial"/>
          <w:sz w:val="22"/>
          <w:szCs w:val="22"/>
        </w:rPr>
        <w:t>Learn</w:t>
      </w:r>
      <w:proofErr w:type="spellEnd"/>
      <w:r w:rsidR="002E2FDE" w:rsidRPr="00B637EB">
        <w:rPr>
          <w:rFonts w:ascii="Arial" w:eastAsiaTheme="minorHAnsi" w:hAnsi="Arial" w:cs="Arial"/>
          <w:sz w:val="22"/>
          <w:szCs w:val="22"/>
        </w:rPr>
        <w:t xml:space="preserve">, ensemble, </w:t>
      </w:r>
      <w:proofErr w:type="spellStart"/>
      <w:r w:rsidR="002E2FDE" w:rsidRPr="00B637EB">
        <w:rPr>
          <w:rFonts w:ascii="Arial" w:eastAsiaTheme="minorHAnsi" w:hAnsi="Arial" w:cs="Arial"/>
          <w:sz w:val="22"/>
          <w:szCs w:val="22"/>
        </w:rPr>
        <w:t>Random</w:t>
      </w:r>
      <w:proofErr w:type="spellEnd"/>
      <w:r w:rsidR="002E2FDE" w:rsidRPr="00B637EB">
        <w:rPr>
          <w:rFonts w:ascii="Arial" w:eastAsiaTheme="minorHAnsi" w:hAnsi="Arial" w:cs="Arial"/>
          <w:sz w:val="22"/>
          <w:szCs w:val="22"/>
        </w:rPr>
        <w:t xml:space="preserve"> Forest </w:t>
      </w:r>
      <w:proofErr w:type="spellStart"/>
      <w:r w:rsidR="002E2FDE" w:rsidRPr="00B637EB">
        <w:rPr>
          <w:rFonts w:ascii="Arial" w:eastAsiaTheme="minorHAnsi" w:hAnsi="Arial" w:cs="Arial"/>
          <w:sz w:val="22"/>
          <w:szCs w:val="22"/>
        </w:rPr>
        <w:t>Classifier</w:t>
      </w:r>
      <w:proofErr w:type="spellEnd"/>
      <w:r w:rsidR="00B637EB" w:rsidRPr="00B637EB">
        <w:rPr>
          <w:rFonts w:ascii="Arial" w:eastAsiaTheme="minorHAnsi" w:hAnsi="Arial" w:cs="Arial"/>
          <w:sz w:val="22"/>
          <w:szCs w:val="22"/>
        </w:rPr>
        <w:t>.)</w:t>
      </w:r>
      <w:r w:rsidR="00C738C3">
        <w:rPr>
          <w:rFonts w:ascii="Arial" w:eastAsiaTheme="minorHAnsi" w:hAnsi="Arial" w:cs="Arial"/>
          <w:sz w:val="22"/>
          <w:szCs w:val="22"/>
        </w:rPr>
        <w:t xml:space="preserve"> Es</w:t>
      </w:r>
      <w:r w:rsidR="00E05A70" w:rsidRPr="006F0381">
        <w:rPr>
          <w:rFonts w:ascii="Arial" w:eastAsiaTheme="minorHAnsi" w:hAnsi="Arial" w:cs="Arial"/>
          <w:sz w:val="22"/>
          <w:szCs w:val="22"/>
        </w:rPr>
        <w:t xml:space="preserve">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w:t>
      </w:r>
      <w:r w:rsidR="00C738C3">
        <w:rPr>
          <w:rFonts w:ascii="Arial" w:eastAsiaTheme="minorHAnsi" w:hAnsi="Arial" w:cs="Arial"/>
          <w:sz w:val="22"/>
          <w:szCs w:val="22"/>
        </w:rPr>
        <w:t>. A</w:t>
      </w:r>
      <w:r w:rsidR="00E05A70" w:rsidRPr="006F0381">
        <w:rPr>
          <w:rFonts w:ascii="Arial" w:eastAsiaTheme="minorHAnsi" w:hAnsi="Arial" w:cs="Arial"/>
          <w:sz w:val="22"/>
          <w:szCs w:val="22"/>
        </w:rPr>
        <w:t xml:space="preserve">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C738C3">
        <w:rPr>
          <w:rFonts w:ascii="Arial" w:eastAsiaTheme="minorHAnsi" w:hAnsi="Arial" w:cs="Arial"/>
          <w:sz w:val="22"/>
          <w:szCs w:val="22"/>
        </w:rPr>
        <w:t>. N</w:t>
      </w:r>
      <w:r w:rsidR="00E05A70" w:rsidRPr="006F0381">
        <w:rPr>
          <w:rFonts w:ascii="Arial" w:eastAsiaTheme="minorHAnsi" w:hAnsi="Arial" w:cs="Arial"/>
          <w:sz w:val="22"/>
          <w:szCs w:val="22"/>
        </w:rPr>
        <w:t xml:space="preserve">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74320E35" w:rsidR="0063764B" w:rsidRPr="006F0381" w:rsidRDefault="0063764B" w:rsidP="0035450B">
      <w:pPr>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w:t>
      </w:r>
      <w:r w:rsidR="002E2FDE" w:rsidRPr="002E2FDE">
        <w:rPr>
          <w:rFonts w:eastAsia="Times New Roman"/>
          <w:lang w:val="en-US" w:eastAsia="es-ES_tradnl"/>
        </w:rPr>
        <w:t xml:space="preserve"> </w:t>
      </w:r>
      <w:r w:rsidR="002E2FDE">
        <w:rPr>
          <w:rFonts w:eastAsia="Times New Roman"/>
          <w:lang w:val="en-US" w:eastAsia="es-ES_tradnl"/>
        </w:rPr>
        <w:t>(Scikit Learn, ensemble, Ada Boost Classifier</w:t>
      </w:r>
      <w:r w:rsidR="00B637EB">
        <w:rPr>
          <w:rFonts w:eastAsia="Times New Roman"/>
          <w:lang w:val="en-US" w:eastAsia="es-ES_tradnl"/>
        </w:rPr>
        <w:t>.</w:t>
      </w:r>
      <w:r w:rsidR="002E2FDE">
        <w:rPr>
          <w:rFonts w:eastAsia="Times New Roman"/>
          <w:lang w:val="en-US" w:eastAsia="es-ES_tradnl"/>
        </w:rPr>
        <w:t>)</w:t>
      </w:r>
      <w:r w:rsidRPr="006F0381">
        <w:rPr>
          <w:lang w:eastAsia="es-ES"/>
        </w:rPr>
        <w:t xml:space="preserve"> </w:t>
      </w:r>
      <w:r w:rsidR="00C738C3">
        <w:rPr>
          <w:lang w:eastAsia="es-ES"/>
        </w:rPr>
        <w:t>E</w:t>
      </w:r>
      <w:r w:rsidRPr="006F0381">
        <w:rPr>
          <w:lang w:eastAsia="es-ES"/>
        </w:rPr>
        <w:t xml:space="preserve">n este caso el algoritmo construye secuencialmente un conjunto de árboles de </w:t>
      </w:r>
      <w:r w:rsidRPr="006F0381">
        <w:rPr>
          <w:lang w:eastAsia="es-ES"/>
        </w:rPr>
        <w:lastRenderedPageBreak/>
        <w:t>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35450B">
      <w:pPr>
        <w:rPr>
          <w:lang w:eastAsia="es-ES"/>
        </w:rPr>
      </w:pPr>
    </w:p>
    <w:p w14:paraId="7CAA7AB5" w14:textId="6F00439A" w:rsidR="007656E0" w:rsidRDefault="00E05A70" w:rsidP="0035450B">
      <w:pPr>
        <w:pStyle w:val="NormalWeb"/>
        <w:shd w:val="clear" w:color="auto" w:fill="FFFFFF"/>
        <w:jc w:val="both"/>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Randomized</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Search</w:t>
      </w:r>
      <w:proofErr w:type="spellEnd"/>
      <w:r w:rsidR="00376AA5" w:rsidRPr="00376AA5">
        <w:rPr>
          <w:rFonts w:ascii="Arial" w:eastAsiaTheme="minorHAnsi" w:hAnsi="Arial" w:cs="Arial"/>
          <w:sz w:val="22"/>
          <w:szCs w:val="22"/>
        </w:rPr>
        <w:t xml:space="preserve"> CV)</w:t>
      </w:r>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w:t>
      </w:r>
      <w:r w:rsidR="00376AA5" w:rsidRPr="00376AA5">
        <w:rPr>
          <w:rFonts w:ascii="Arial" w:eastAsiaTheme="minorHAnsi" w:hAnsi="Arial" w:cs="Arial"/>
          <w:sz w:val="22"/>
          <w:szCs w:val="22"/>
        </w:rPr>
        <w:t xml:space="preserve"> </w:t>
      </w:r>
      <w:r w:rsidR="00376AA5">
        <w:rPr>
          <w:rFonts w:ascii="Arial" w:eastAsiaTheme="minorHAnsi" w:hAnsi="Arial" w:cs="Arial"/>
          <w:sz w:val="22"/>
          <w:szCs w:val="22"/>
        </w:rPr>
        <w:t>(</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Grid</w:t>
      </w:r>
      <w:proofErr w:type="spellEnd"/>
      <w:r w:rsid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Search</w:t>
      </w:r>
      <w:proofErr w:type="spellEnd"/>
      <w:r w:rsidR="00376AA5">
        <w:rPr>
          <w:rFonts w:ascii="Arial" w:eastAsiaTheme="minorHAnsi" w:hAnsi="Arial" w:cs="Arial"/>
          <w:sz w:val="22"/>
          <w:szCs w:val="22"/>
        </w:rPr>
        <w:t xml:space="preserve"> CV</w:t>
      </w:r>
      <w:r w:rsidR="00376AA5" w:rsidRPr="00376AA5">
        <w:rPr>
          <w:rFonts w:ascii="Arial" w:eastAsiaTheme="minorHAnsi" w:hAnsi="Arial" w:cs="Arial"/>
          <w:sz w:val="22"/>
          <w:szCs w:val="22"/>
        </w:rPr>
        <w:t>)</w:t>
      </w:r>
      <w:r w:rsidR="00376AA5" w:rsidRPr="00E05A70">
        <w:rPr>
          <w:rFonts w:ascii="Arial" w:eastAsiaTheme="minorHAnsi" w:hAnsi="Arial" w:cs="Arial"/>
          <w:sz w:val="22"/>
          <w:szCs w:val="22"/>
        </w:rPr>
        <w:t xml:space="preserve"> </w:t>
      </w:r>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w:t>
      </w:r>
      <w:r w:rsidR="00C738C3">
        <w:rPr>
          <w:rFonts w:ascii="Arial" w:eastAsiaTheme="minorHAnsi" w:hAnsi="Arial" w:cs="Arial"/>
          <w:sz w:val="22"/>
          <w:szCs w:val="22"/>
        </w:rPr>
        <w:t>:</w:t>
      </w:r>
      <w:r w:rsidRPr="006F0381">
        <w:rPr>
          <w:rFonts w:ascii="Arial" w:eastAsiaTheme="minorHAnsi" w:hAnsi="Arial" w:cs="Arial"/>
          <w:sz w:val="22"/>
          <w:szCs w:val="22"/>
        </w:rPr>
        <w:t xml:space="preserve">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7DD9C815" w14:textId="77777777" w:rsidR="00770B02" w:rsidRPr="00C738C3" w:rsidRDefault="00770B02" w:rsidP="0035450B">
      <w:pPr>
        <w:pStyle w:val="NormalWeb"/>
        <w:shd w:val="clear" w:color="auto" w:fill="FFFFFF"/>
        <w:jc w:val="both"/>
        <w:rPr>
          <w:rFonts w:ascii="Arial" w:eastAsiaTheme="minorHAnsi" w:hAnsi="Arial" w:cs="Arial"/>
          <w:sz w:val="22"/>
          <w:szCs w:val="22"/>
        </w:rPr>
      </w:pPr>
    </w:p>
    <w:p w14:paraId="2D9D4B0F" w14:textId="67C53F64" w:rsidR="006548D8" w:rsidRPr="006F0381" w:rsidRDefault="007656E0" w:rsidP="00AA201E">
      <w:pPr>
        <w:pStyle w:val="Ttulo3"/>
      </w:pPr>
      <w:bookmarkStart w:id="52" w:name="_Toc99447818"/>
      <w:proofErr w:type="spellStart"/>
      <w:r w:rsidRPr="006F0381">
        <w:t>Imbalanced</w:t>
      </w:r>
      <w:proofErr w:type="spellEnd"/>
      <w:r w:rsidRPr="006F0381">
        <w:t xml:space="preserve"> </w:t>
      </w:r>
      <w:proofErr w:type="spellStart"/>
      <w:r w:rsidRPr="006F0381">
        <w:t>Learn</w:t>
      </w:r>
      <w:bookmarkEnd w:id="52"/>
      <w:proofErr w:type="spellEnd"/>
    </w:p>
    <w:p w14:paraId="151DDF29" w14:textId="7C7C429F"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w:t>
      </w:r>
      <w:r w:rsidR="00E0413A">
        <w:rPr>
          <w:lang w:eastAsia="es-ES"/>
        </w:rPr>
        <w:t>. E</w:t>
      </w:r>
      <w:r w:rsidR="002E0FB1" w:rsidRPr="006F0381">
        <w:rPr>
          <w:lang w:eastAsia="es-ES"/>
        </w:rPr>
        <w:t>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A9ED524"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003B22E6">
        <w:rPr>
          <w:lang w:eastAsia="es-ES"/>
        </w:rPr>
        <w:t>:</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79B3C55B" w:rsidR="002E0FB1" w:rsidRPr="006F0381" w:rsidRDefault="00DB096F" w:rsidP="00376966">
      <w:pPr>
        <w:rPr>
          <w:lang w:eastAsia="es-ES"/>
        </w:rPr>
      </w:pPr>
      <w:r w:rsidRPr="006F0381">
        <w:rPr>
          <w:lang w:eastAsia="es-ES"/>
        </w:rPr>
        <w:t>En este caso</w:t>
      </w:r>
      <w:r w:rsidR="003B22E6">
        <w:rPr>
          <w:lang w:eastAsia="es-ES"/>
        </w:rPr>
        <w:t>,</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w:t>
      </w:r>
      <w:r w:rsidR="003B22E6">
        <w:rPr>
          <w:lang w:eastAsia="es-ES"/>
        </w:rPr>
        <w:t xml:space="preserve">de </w:t>
      </w:r>
      <w:r w:rsidRPr="006F0381">
        <w:rPr>
          <w:lang w:eastAsia="es-ES"/>
        </w:rPr>
        <w:t xml:space="preserve">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B637EB">
        <w:rPr>
          <w:lang w:eastAsia="es-ES"/>
        </w:rPr>
        <w:t>(</w:t>
      </w:r>
      <w:r w:rsidR="00B637EB">
        <w:rPr>
          <w:rFonts w:eastAsia="Times New Roman"/>
          <w:lang w:val="en-US" w:eastAsia="es-ES_tradnl"/>
        </w:rPr>
        <w:t xml:space="preserve">Imbalanced Learn, Over-sampling methods, Random Over Sampler.)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w:t>
      </w:r>
      <w:r w:rsidR="00ED304B">
        <w:rPr>
          <w:lang w:eastAsia="es-ES"/>
        </w:rPr>
        <w:t>(</w:t>
      </w:r>
      <w:r w:rsidR="00ED304B">
        <w:rPr>
          <w:rFonts w:eastAsia="Times New Roman"/>
          <w:lang w:val="en-US" w:eastAsia="es-ES_tradnl"/>
        </w:rPr>
        <w:t xml:space="preserve">Imbalanced Learn, Combination of over- and under-sampling methods </w:t>
      </w:r>
      <w:proofErr w:type="spellStart"/>
      <w:r w:rsidR="00ED304B">
        <w:rPr>
          <w:rFonts w:eastAsia="Times New Roman"/>
          <w:lang w:val="en-US" w:eastAsia="es-ES_tradnl"/>
        </w:rPr>
        <w:t>SMOTETomek</w:t>
      </w:r>
      <w:proofErr w:type="spellEnd"/>
      <w:r w:rsidR="00ED304B">
        <w:rPr>
          <w:lang w:eastAsia="es-ES"/>
        </w:rPr>
        <w:t xml:space="preserve">) </w:t>
      </w:r>
      <w:r w:rsidR="002E0FB1" w:rsidRPr="006F0381">
        <w:rPr>
          <w:lang w:eastAsia="es-ES"/>
        </w:rPr>
        <w:t xml:space="preserve">para la combinar submuestreo y </w:t>
      </w:r>
      <w:proofErr w:type="spellStart"/>
      <w:r w:rsidR="002E0FB1" w:rsidRPr="006F0381">
        <w:rPr>
          <w:lang w:eastAsia="es-ES"/>
        </w:rPr>
        <w:t>sobremuestreo</w:t>
      </w:r>
      <w:proofErr w:type="spellEnd"/>
      <w:r w:rsidR="002E0FB1" w:rsidRPr="006F0381">
        <w:rPr>
          <w:lang w:eastAsia="es-ES"/>
        </w:rPr>
        <w:t>.</w:t>
      </w:r>
    </w:p>
    <w:p w14:paraId="3F686534" w14:textId="55D19C5F"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38F21E5B" w14:textId="1CE79F66" w:rsidR="00E52FB1" w:rsidRPr="006F0381" w:rsidRDefault="007656E0" w:rsidP="00770B02">
      <w:pPr>
        <w:pStyle w:val="Descripcin"/>
      </w:pPr>
      <w:bookmarkStart w:id="53" w:name="_Ref98675926"/>
      <w:bookmarkStart w:id="54" w:name="_Toc98775491"/>
      <w:bookmarkStart w:id="55" w:name="_Toc98793127"/>
      <w:bookmarkStart w:id="56" w:name="_Toc98793407"/>
      <w:bookmarkStart w:id="57" w:name="_Toc99117373"/>
      <w:r w:rsidRPr="006F0381">
        <w:t xml:space="preserve">Figura </w:t>
      </w:r>
      <w:r w:rsidR="00974C8E">
        <w:fldChar w:fldCharType="begin"/>
      </w:r>
      <w:r w:rsidR="00974C8E">
        <w:instrText xml:space="preserve"> SEQ Figura \* ARABIC </w:instrText>
      </w:r>
      <w:r w:rsidR="00974C8E">
        <w:fldChar w:fldCharType="separate"/>
      </w:r>
      <w:r w:rsidR="002554DC">
        <w:rPr>
          <w:noProof/>
        </w:rPr>
        <w:t>8</w:t>
      </w:r>
      <w:r w:rsidR="00974C8E">
        <w:rPr>
          <w:noProof/>
        </w:rPr>
        <w:fldChar w:fldCharType="end"/>
      </w:r>
      <w:bookmarkEnd w:id="53"/>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4"/>
      <w:bookmarkEnd w:id="55"/>
      <w:bookmarkEnd w:id="56"/>
      <w:bookmarkEnd w:id="57"/>
    </w:p>
    <w:p w14:paraId="7209A07A" w14:textId="58BD7181" w:rsidR="00376966" w:rsidRPr="006F0381" w:rsidRDefault="0040177C" w:rsidP="00AA201E">
      <w:pPr>
        <w:pStyle w:val="Ttulo3"/>
      </w:pPr>
      <w:bookmarkStart w:id="58" w:name="_Toc99447819"/>
      <w:proofErr w:type="spellStart"/>
      <w:r w:rsidRPr="006F0381">
        <w:lastRenderedPageBreak/>
        <w:t>Power</w:t>
      </w:r>
      <w:proofErr w:type="spellEnd"/>
      <w:r w:rsidRPr="006F0381">
        <w:t xml:space="preserve"> BI</w:t>
      </w:r>
      <w:bookmarkEnd w:id="58"/>
    </w:p>
    <w:p w14:paraId="28D406A6" w14:textId="5060F82E" w:rsidR="004B3E46" w:rsidRPr="006F0381" w:rsidRDefault="00F548E7" w:rsidP="00F548E7">
      <w:pPr>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71BC09D1" w:rsidR="00F548E7" w:rsidRPr="006F0381" w:rsidRDefault="003B22E6" w:rsidP="00F548E7">
      <w:pPr>
        <w:rPr>
          <w:lang w:eastAsia="es-ES"/>
        </w:rPr>
      </w:pPr>
      <w:r>
        <w:rPr>
          <w:lang w:eastAsia="es-ES"/>
        </w:rPr>
        <w:t>P</w:t>
      </w:r>
      <w:r w:rsidR="00F548E7" w:rsidRPr="006F0381">
        <w:rPr>
          <w:lang w:eastAsia="es-ES"/>
        </w:rPr>
        <w:t>ara el presente TFM no</w:t>
      </w:r>
      <w:r w:rsidR="004B3E46" w:rsidRPr="006F0381">
        <w:rPr>
          <w:lang w:eastAsia="es-ES"/>
        </w:rPr>
        <w:t>s</w:t>
      </w:r>
      <w:r w:rsidR="00F548E7"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63366E" w:rsidRDefault="0040177C" w:rsidP="003B22E6">
      <w:pPr>
        <w:pStyle w:val="Descripcin"/>
      </w:pPr>
      <w:bookmarkStart w:id="59" w:name="_Ref98675951"/>
      <w:bookmarkStart w:id="60" w:name="_Toc99117374"/>
      <w:bookmarkStart w:id="61" w:name="_Toc98775492"/>
      <w:bookmarkStart w:id="62" w:name="_Toc98793128"/>
      <w:bookmarkStart w:id="63" w:name="_Toc98793408"/>
      <w:r w:rsidRPr="006F0381">
        <w:t xml:space="preserve">Figura </w:t>
      </w:r>
      <w:r w:rsidR="00974C8E">
        <w:fldChar w:fldCharType="begin"/>
      </w:r>
      <w:r w:rsidR="00974C8E">
        <w:instrText xml:space="preserve"> SEQ Figura \* ARABIC </w:instrText>
      </w:r>
      <w:r w:rsidR="00974C8E">
        <w:fldChar w:fldCharType="separate"/>
      </w:r>
      <w:r w:rsidR="002554DC">
        <w:rPr>
          <w:noProof/>
        </w:rPr>
        <w:t>9</w:t>
      </w:r>
      <w:r w:rsidR="00974C8E">
        <w:rPr>
          <w:noProof/>
        </w:rPr>
        <w:fldChar w:fldCharType="end"/>
      </w:r>
      <w:bookmarkEnd w:id="59"/>
      <w:r w:rsidRPr="006F0381">
        <w:t xml:space="preserve">. Logo </w:t>
      </w:r>
      <w:proofErr w:type="spellStart"/>
      <w:r w:rsidRPr="006F0381">
        <w:t>Power</w:t>
      </w:r>
      <w:proofErr w:type="spellEnd"/>
      <w:r w:rsidRPr="006F0381">
        <w:t xml:space="preserve"> BI. Fuente: </w:t>
      </w:r>
      <w:hyperlink r:id="rId24" w:history="1">
        <w:r w:rsidR="0063366E" w:rsidRPr="001A54A6">
          <w:rPr>
            <w:rStyle w:val="Hipervnculo"/>
          </w:rPr>
          <w:t>https://powerbi.microsoft.com/es-es/</w:t>
        </w:r>
        <w:bookmarkEnd w:id="60"/>
      </w:hyperlink>
      <w:bookmarkEnd w:id="61"/>
      <w:bookmarkEnd w:id="62"/>
      <w:bookmarkEnd w:id="63"/>
    </w:p>
    <w:p w14:paraId="04BD666F" w14:textId="2CDC2EE7" w:rsidR="0063366E" w:rsidRPr="0035450B" w:rsidRDefault="002D3188" w:rsidP="002D3188">
      <w:pPr>
        <w:jc w:val="left"/>
        <w:rPr>
          <w:color w:val="FF0000"/>
        </w:rPr>
      </w:pPr>
      <w:r w:rsidRPr="0035450B">
        <w:rPr>
          <w:color w:val="FF0000"/>
        </w:rPr>
        <w:br w:type="page"/>
      </w:r>
    </w:p>
    <w:p w14:paraId="380CFAA5" w14:textId="4EFB72D3" w:rsidR="00C34DDE" w:rsidRDefault="00493323" w:rsidP="00C940BF">
      <w:pPr>
        <w:pStyle w:val="Ttulo1"/>
      </w:pPr>
      <w:bookmarkStart w:id="64" w:name="_Toc99447820"/>
      <w:r w:rsidRPr="006F0381">
        <w:lastRenderedPageBreak/>
        <w:t>Desarrollo del proyecto y resultados</w:t>
      </w:r>
      <w:bookmarkEnd w:id="64"/>
    </w:p>
    <w:p w14:paraId="2A124AE0" w14:textId="11786D19" w:rsidR="008A2709" w:rsidRDefault="008A2709" w:rsidP="008A2709">
      <w:pPr>
        <w:rPr>
          <w:lang w:eastAsia="es-ES"/>
        </w:rPr>
      </w:pPr>
      <w:bookmarkStart w:id="65" w:name="_Toc99447821"/>
      <w:r>
        <w:rPr>
          <w:lang w:eastAsia="es-ES"/>
        </w:rPr>
        <w:t xml:space="preserve">El </w:t>
      </w:r>
      <w:r w:rsidR="00EE048D">
        <w:rPr>
          <w:lang w:eastAsia="es-ES"/>
        </w:rPr>
        <w:t>objetivo</w:t>
      </w:r>
      <w:r>
        <w:rPr>
          <w:lang w:eastAsia="es-ES"/>
        </w:rPr>
        <w:t xml:space="preserve"> del desarrollo </w:t>
      </w:r>
      <w:r>
        <w:rPr>
          <w:lang w:eastAsia="es-ES"/>
        </w:rPr>
        <w:t>del proyec</w:t>
      </w:r>
      <w:r w:rsidR="00EE048D">
        <w:rPr>
          <w:lang w:eastAsia="es-ES"/>
        </w:rPr>
        <w:t>t</w:t>
      </w:r>
      <w:r>
        <w:rPr>
          <w:lang w:eastAsia="es-ES"/>
        </w:rPr>
        <w:t>o</w:t>
      </w:r>
      <w:r>
        <w:rPr>
          <w:lang w:eastAsia="es-ES"/>
        </w:rPr>
        <w:t xml:space="preserve"> </w:t>
      </w:r>
      <w:r w:rsidR="00EE048D">
        <w:rPr>
          <w:lang w:eastAsia="es-ES"/>
        </w:rPr>
        <w:t>es</w:t>
      </w:r>
      <w:r>
        <w:rPr>
          <w:lang w:eastAsia="es-ES"/>
        </w:rPr>
        <w:t xml:space="preserve"> la obtención de conocimiento a partir del conjunto de datos, para ello, se ha empleado el proceso KDD que tiene como fin la extracción de conocimiento a partir de conjuntos de datos. Este proceso consta de las siguientes etapas:</w:t>
      </w:r>
    </w:p>
    <w:p w14:paraId="1ACF4340" w14:textId="77777777" w:rsidR="008A2709" w:rsidRDefault="008A2709" w:rsidP="008A2709">
      <w:pPr>
        <w:rPr>
          <w:lang w:eastAsia="es-ES"/>
        </w:rPr>
      </w:pPr>
      <w:r>
        <w:rPr>
          <w:lang w:eastAsia="es-ES"/>
        </w:rPr>
        <w:t>Recopilación de datos</w:t>
      </w:r>
    </w:p>
    <w:p w14:paraId="1C53B9DB" w14:textId="05C9F8E3" w:rsidR="008A2709" w:rsidRDefault="008A2709" w:rsidP="008A2709">
      <w:pPr>
        <w:pStyle w:val="Prrafodelista"/>
        <w:numPr>
          <w:ilvl w:val="0"/>
          <w:numId w:val="28"/>
        </w:numPr>
        <w:rPr>
          <w:lang w:eastAsia="es-ES"/>
        </w:rPr>
      </w:pPr>
      <w:r>
        <w:rPr>
          <w:lang w:eastAsia="es-ES"/>
        </w:rPr>
        <w:t xml:space="preserve">El cual </w:t>
      </w:r>
      <w:r w:rsidR="00EE048D">
        <w:rPr>
          <w:lang w:eastAsia="es-ES"/>
        </w:rPr>
        <w:t>ha</w:t>
      </w:r>
      <w:r>
        <w:rPr>
          <w:lang w:eastAsia="es-ES"/>
        </w:rPr>
        <w:t xml:space="preserve"> sido facilitado por la empresa, ya que ellos tienen su propio </w:t>
      </w:r>
      <w:proofErr w:type="spellStart"/>
      <w:r>
        <w:rPr>
          <w:lang w:eastAsia="es-ES"/>
        </w:rPr>
        <w:t>warehouse</w:t>
      </w:r>
      <w:proofErr w:type="spellEnd"/>
      <w:r>
        <w:rPr>
          <w:lang w:eastAsia="es-ES"/>
        </w:rPr>
        <w:t>, alimentado con distintas fuentes de datos</w:t>
      </w:r>
    </w:p>
    <w:p w14:paraId="530DC499" w14:textId="77777777" w:rsidR="008A2709" w:rsidRDefault="008A2709" w:rsidP="008A2709">
      <w:pPr>
        <w:rPr>
          <w:lang w:eastAsia="es-ES"/>
        </w:rPr>
      </w:pPr>
      <w:r>
        <w:rPr>
          <w:lang w:eastAsia="es-ES"/>
        </w:rPr>
        <w:t>Selección, limpieza.</w:t>
      </w:r>
    </w:p>
    <w:p w14:paraId="523C0AB5" w14:textId="77777777" w:rsidR="008A2709" w:rsidRDefault="008A2709" w:rsidP="008A2709">
      <w:pPr>
        <w:pStyle w:val="Prrafodelista"/>
        <w:numPr>
          <w:ilvl w:val="0"/>
          <w:numId w:val="27"/>
        </w:numPr>
        <w:rPr>
          <w:lang w:eastAsia="es-ES"/>
        </w:rPr>
      </w:pPr>
      <w:r>
        <w:rPr>
          <w:lang w:eastAsia="es-ES"/>
        </w:rPr>
        <w:t xml:space="preserve">Se seleccionan datos relevantes filtrando y eliminando datos que no aporten información. </w:t>
      </w:r>
    </w:p>
    <w:p w14:paraId="64739586" w14:textId="77777777" w:rsidR="008A2709" w:rsidRDefault="008A2709" w:rsidP="008A2709">
      <w:pPr>
        <w:pStyle w:val="Prrafodelista"/>
        <w:numPr>
          <w:ilvl w:val="0"/>
          <w:numId w:val="27"/>
        </w:numPr>
        <w:rPr>
          <w:lang w:eastAsia="es-ES"/>
        </w:rPr>
      </w:pPr>
      <w:r>
        <w:rPr>
          <w:lang w:eastAsia="es-ES"/>
        </w:rPr>
        <w:t>Se limpian los valores nulos y los valores erróneos</w:t>
      </w:r>
    </w:p>
    <w:p w14:paraId="413C125E" w14:textId="305DD45D" w:rsidR="008A2709" w:rsidRDefault="008A2709" w:rsidP="008A2709">
      <w:pPr>
        <w:rPr>
          <w:lang w:eastAsia="es-ES"/>
        </w:rPr>
      </w:pPr>
      <w:r>
        <w:rPr>
          <w:lang w:eastAsia="es-ES"/>
        </w:rPr>
        <w:t>Preprocesamiento y Trasformación.</w:t>
      </w:r>
    </w:p>
    <w:p w14:paraId="770A98EA" w14:textId="2CBBE6DB" w:rsidR="00EE048D" w:rsidRDefault="00EE048D" w:rsidP="00EE048D">
      <w:pPr>
        <w:pStyle w:val="Prrafodelista"/>
        <w:numPr>
          <w:ilvl w:val="0"/>
          <w:numId w:val="29"/>
        </w:numPr>
        <w:rPr>
          <w:lang w:eastAsia="es-ES"/>
        </w:rPr>
      </w:pPr>
      <w:r>
        <w:rPr>
          <w:lang w:eastAsia="es-ES"/>
        </w:rPr>
        <w:t>Se preprocesan los datos para darles el formato adecuado, como puede ser la escala o el tipo de dato.</w:t>
      </w:r>
    </w:p>
    <w:p w14:paraId="38996E13" w14:textId="4DD46D83" w:rsidR="008A2709" w:rsidRDefault="008A2709" w:rsidP="008A2709">
      <w:pPr>
        <w:pStyle w:val="Prrafodelista"/>
        <w:numPr>
          <w:ilvl w:val="0"/>
          <w:numId w:val="27"/>
        </w:numPr>
        <w:rPr>
          <w:lang w:eastAsia="es-ES"/>
        </w:rPr>
      </w:pPr>
      <w:r>
        <w:rPr>
          <w:lang w:eastAsia="es-ES"/>
        </w:rPr>
        <w:t>Se transforman los datos preprocesados para poder aplicar algoritmos sobre estos. Como normalizaciones, estandarizaciones</w:t>
      </w:r>
      <w:r w:rsidR="00EE048D">
        <w:rPr>
          <w:lang w:eastAsia="es-ES"/>
        </w:rPr>
        <w:t>,</w:t>
      </w:r>
      <w:r>
        <w:rPr>
          <w:lang w:eastAsia="es-ES"/>
        </w:rPr>
        <w:t xml:space="preserve"> codificaciones</w:t>
      </w:r>
      <w:r w:rsidR="00EE048D">
        <w:rPr>
          <w:lang w:eastAsia="es-ES"/>
        </w:rPr>
        <w:t xml:space="preserve"> u operaciones matemáticas para modificar su distribución.</w:t>
      </w:r>
    </w:p>
    <w:p w14:paraId="7120A524" w14:textId="77777777" w:rsidR="008A2709" w:rsidRDefault="008A2709" w:rsidP="008A2709">
      <w:pPr>
        <w:rPr>
          <w:lang w:eastAsia="es-ES"/>
        </w:rPr>
      </w:pPr>
      <w:r>
        <w:rPr>
          <w:lang w:eastAsia="es-ES"/>
        </w:rPr>
        <w:t>Minería de datos.</w:t>
      </w:r>
    </w:p>
    <w:p w14:paraId="339B7574" w14:textId="697A22BD" w:rsidR="008A2709" w:rsidRDefault="008A2709" w:rsidP="008A2709">
      <w:pPr>
        <w:rPr>
          <w:lang w:eastAsia="es-ES"/>
        </w:rPr>
      </w:pPr>
      <w:r>
        <w:rPr>
          <w:lang w:eastAsia="es-ES"/>
        </w:rPr>
        <w:t xml:space="preserve">Se usan técnicas estadísticas, algoritmos matemáticos y métodos de </w:t>
      </w:r>
      <w:proofErr w:type="spellStart"/>
      <w:r>
        <w:rPr>
          <w:lang w:eastAsia="es-ES"/>
        </w:rPr>
        <w:t>Machin</w:t>
      </w:r>
      <w:proofErr w:type="spellEnd"/>
      <w:r>
        <w:rPr>
          <w:lang w:eastAsia="es-ES"/>
        </w:rPr>
        <w:t xml:space="preserve"> </w:t>
      </w:r>
      <w:proofErr w:type="spellStart"/>
      <w:r>
        <w:rPr>
          <w:lang w:eastAsia="es-ES"/>
        </w:rPr>
        <w:t>Learning</w:t>
      </w:r>
      <w:proofErr w:type="spellEnd"/>
      <w:r>
        <w:rPr>
          <w:lang w:eastAsia="es-ES"/>
        </w:rPr>
        <w:t xml:space="preserve"> con el fin de extraer conocimientos</w:t>
      </w:r>
    </w:p>
    <w:p w14:paraId="6DF5AD51" w14:textId="77777777" w:rsidR="008A2709" w:rsidRDefault="008A2709" w:rsidP="008A2709">
      <w:pPr>
        <w:rPr>
          <w:lang w:eastAsia="es-ES"/>
        </w:rPr>
      </w:pPr>
      <w:r>
        <w:rPr>
          <w:lang w:eastAsia="es-ES"/>
        </w:rPr>
        <w:t>Evaluación e interpretación</w:t>
      </w:r>
    </w:p>
    <w:p w14:paraId="0506F5E3" w14:textId="6767DAAD" w:rsidR="008A2709" w:rsidRDefault="008A2709" w:rsidP="008A2709">
      <w:pPr>
        <w:rPr>
          <w:lang w:eastAsia="es-ES"/>
        </w:rPr>
      </w:pPr>
      <w:r>
        <w:rPr>
          <w:lang w:eastAsia="es-ES"/>
        </w:rPr>
        <w:t xml:space="preserve">Esta tiene una naturaleza iterativa, volviendo a pasos previos, para poder optimizar el proceso de obtención de conocimiento. Utilizándose métricas para determinar como de bueno es un modelo, y permitiendo reajustar los </w:t>
      </w:r>
      <w:r w:rsidR="00EE048D">
        <w:rPr>
          <w:lang w:eastAsia="es-ES"/>
        </w:rPr>
        <w:t>algoritmos de</w:t>
      </w:r>
      <w:r>
        <w:rPr>
          <w:lang w:eastAsia="es-ES"/>
        </w:rPr>
        <w:t xml:space="preserve"> Machine </w:t>
      </w:r>
      <w:proofErr w:type="spellStart"/>
      <w:r w:rsidR="00EE048D">
        <w:rPr>
          <w:lang w:eastAsia="es-ES"/>
        </w:rPr>
        <w:t>L</w:t>
      </w:r>
      <w:r>
        <w:rPr>
          <w:lang w:eastAsia="es-ES"/>
        </w:rPr>
        <w:t>earning</w:t>
      </w:r>
      <w:proofErr w:type="spellEnd"/>
      <w:r>
        <w:rPr>
          <w:lang w:eastAsia="es-ES"/>
        </w:rPr>
        <w:t xml:space="preserve"> </w:t>
      </w:r>
      <w:r w:rsidR="00EE048D">
        <w:rPr>
          <w:lang w:eastAsia="es-ES"/>
        </w:rPr>
        <w:t xml:space="preserve">o </w:t>
      </w:r>
      <w:r w:rsidR="003866E9">
        <w:rPr>
          <w:lang w:eastAsia="es-ES"/>
        </w:rPr>
        <w:t>cambiar pasos</w:t>
      </w:r>
      <w:r>
        <w:rPr>
          <w:lang w:eastAsia="es-ES"/>
        </w:rPr>
        <w:t xml:space="preserve"> de preprocesamiento o transformaciones.</w:t>
      </w:r>
    </w:p>
    <w:p w14:paraId="2B4A3837" w14:textId="62CF4609" w:rsidR="00493323" w:rsidRDefault="00F37C5E" w:rsidP="00493323">
      <w:pPr>
        <w:pStyle w:val="Ttulo2"/>
      </w:pPr>
      <w:r w:rsidRPr="006F0381">
        <w:t>Metodología</w:t>
      </w:r>
      <w:bookmarkEnd w:id="65"/>
    </w:p>
    <w:p w14:paraId="5AEB592F" w14:textId="041A60EE" w:rsidR="008A5CBA" w:rsidRDefault="00BA5418" w:rsidP="0035450B">
      <w:pPr>
        <w:rPr>
          <w:lang w:eastAsia="es-ES"/>
        </w:rPr>
      </w:pPr>
      <w:r w:rsidRPr="00A550C0">
        <w:rPr>
          <w:lang w:eastAsia="es-ES"/>
        </w:rPr>
        <w:t>Se ha empl</w:t>
      </w:r>
      <w:r w:rsidR="0059237C" w:rsidRPr="00A550C0">
        <w:rPr>
          <w:lang w:eastAsia="es-ES"/>
        </w:rPr>
        <w:t xml:space="preserve">eado </w:t>
      </w:r>
      <w:r w:rsidR="002F258E" w:rsidRPr="00A550C0">
        <w:rPr>
          <w:lang w:eastAsia="es-ES"/>
        </w:rPr>
        <w:t>la metodología</w:t>
      </w:r>
      <w:r w:rsidR="0059237C" w:rsidRPr="00A550C0">
        <w:rPr>
          <w:lang w:eastAsia="es-ES"/>
        </w:rPr>
        <w:t xml:space="preserve"> scrum</w:t>
      </w:r>
      <w:r w:rsidR="002F258E">
        <w:rPr>
          <w:lang w:eastAsia="es-ES"/>
        </w:rPr>
        <w:t xml:space="preserve"> de trabajo,</w:t>
      </w:r>
      <w:r w:rsidR="0059237C" w:rsidRPr="00A550C0">
        <w:rPr>
          <w:lang w:eastAsia="es-ES"/>
        </w:rPr>
        <w:t xml:space="preserve"> </w:t>
      </w:r>
      <w:r w:rsidR="002F258E">
        <w:rPr>
          <w:lang w:eastAsia="es-ES"/>
        </w:rPr>
        <w:t xml:space="preserve">para el desarrollo del </w:t>
      </w:r>
      <w:r w:rsidR="008A5CBA">
        <w:rPr>
          <w:lang w:eastAsia="es-ES"/>
        </w:rPr>
        <w:t>TFM, ya</w:t>
      </w:r>
      <w:r w:rsidR="002F258E">
        <w:rPr>
          <w:lang w:eastAsia="es-ES"/>
        </w:rPr>
        <w:t xml:space="preserve"> que es una de las metodologías agiles más utilizadas en la actualidad siendo sus principios fácilmente adaptables a cualquier contexto</w:t>
      </w:r>
      <w:r w:rsidR="008A5CBA">
        <w:rPr>
          <w:lang w:eastAsia="es-ES"/>
        </w:rPr>
        <w:t>.</w:t>
      </w:r>
    </w:p>
    <w:p w14:paraId="0FD869FF" w14:textId="36BAF40A" w:rsidR="00BA5418" w:rsidRPr="00A550C0" w:rsidRDefault="008A5CBA" w:rsidP="0035450B">
      <w:pPr>
        <w:rPr>
          <w:lang w:eastAsia="es-ES"/>
        </w:rPr>
      </w:pPr>
      <w:r>
        <w:rPr>
          <w:lang w:eastAsia="es-ES"/>
        </w:rPr>
        <w:t>Se han</w:t>
      </w:r>
      <w:r w:rsidR="002F258E">
        <w:rPr>
          <w:lang w:eastAsia="es-ES"/>
        </w:rPr>
        <w:t xml:space="preserve"> </w:t>
      </w:r>
      <w:r w:rsidRPr="00A550C0">
        <w:rPr>
          <w:lang w:eastAsia="es-ES"/>
        </w:rPr>
        <w:t>seguido</w:t>
      </w:r>
      <w:r w:rsidR="00A550C0" w:rsidRPr="00A550C0">
        <w:rPr>
          <w:lang w:eastAsia="es-ES"/>
        </w:rPr>
        <w:t xml:space="preserve"> una serie de criterios establecidos</w:t>
      </w:r>
      <w:r>
        <w:rPr>
          <w:lang w:eastAsia="es-ES"/>
        </w:rPr>
        <w:t xml:space="preserve"> por el Tutor del TFM,</w:t>
      </w:r>
      <w:r w:rsidR="00A550C0" w:rsidRPr="00A550C0">
        <w:rPr>
          <w:lang w:eastAsia="es-ES"/>
        </w:rPr>
        <w:t xml:space="preserve"> para obtener los mejores resultados,</w:t>
      </w:r>
      <w:r w:rsidR="0059237C" w:rsidRPr="00A550C0">
        <w:rPr>
          <w:lang w:eastAsia="es-ES"/>
        </w:rPr>
        <w:t xml:space="preserve"> </w:t>
      </w:r>
      <w:r w:rsidR="00A550C0" w:rsidRPr="00A550C0">
        <w:rPr>
          <w:lang w:eastAsia="es-ES"/>
        </w:rPr>
        <w:t xml:space="preserve">de esta forma se han </w:t>
      </w:r>
      <w:r w:rsidR="002F258E">
        <w:rPr>
          <w:lang w:eastAsia="es-ES"/>
        </w:rPr>
        <w:t xml:space="preserve">desarrollado las </w:t>
      </w:r>
      <w:r w:rsidR="0059237C" w:rsidRPr="00A550C0">
        <w:rPr>
          <w:lang w:eastAsia="es-ES"/>
        </w:rPr>
        <w:t>distintas fases</w:t>
      </w:r>
      <w:r w:rsidR="00A550C0" w:rsidRPr="00A550C0">
        <w:rPr>
          <w:lang w:eastAsia="es-ES"/>
        </w:rPr>
        <w:t xml:space="preserve"> de la metodología scrum:</w:t>
      </w:r>
      <w:r w:rsidR="0059237C" w:rsidRPr="00A550C0">
        <w:rPr>
          <w:lang w:eastAsia="es-ES"/>
        </w:rPr>
        <w:t xml:space="preserve"> </w:t>
      </w:r>
    </w:p>
    <w:p w14:paraId="0F6AAB61" w14:textId="733388CF" w:rsidR="0059237C" w:rsidRPr="00A550C0" w:rsidRDefault="002F258E" w:rsidP="0035450B">
      <w:pPr>
        <w:rPr>
          <w:lang w:eastAsia="es-ES"/>
        </w:rPr>
      </w:pPr>
      <w:r w:rsidRPr="00A550C0">
        <w:rPr>
          <w:lang w:eastAsia="es-ES"/>
        </w:rPr>
        <w:t>Planificación</w:t>
      </w:r>
      <w:r w:rsidR="0059237C" w:rsidRPr="00A550C0">
        <w:rPr>
          <w:lang w:eastAsia="es-ES"/>
        </w:rPr>
        <w:t>:  estableciendo las tareas prioritarias</w:t>
      </w:r>
      <w:r w:rsidR="008A5CBA">
        <w:rPr>
          <w:lang w:eastAsia="es-ES"/>
        </w:rPr>
        <w:t>.</w:t>
      </w:r>
    </w:p>
    <w:p w14:paraId="4C1BD777" w14:textId="1A596990" w:rsidR="0059237C" w:rsidRPr="00A550C0" w:rsidRDefault="0059237C" w:rsidP="0035450B">
      <w:pPr>
        <w:rPr>
          <w:lang w:eastAsia="es-ES"/>
        </w:rPr>
      </w:pPr>
      <w:r w:rsidRPr="00A550C0">
        <w:rPr>
          <w:lang w:eastAsia="es-ES"/>
        </w:rPr>
        <w:lastRenderedPageBreak/>
        <w:t xml:space="preserve">Ejecución:   desarrollando </w:t>
      </w:r>
      <w:r w:rsidR="00A550C0" w:rsidRPr="00A550C0">
        <w:rPr>
          <w:lang w:eastAsia="es-ES"/>
        </w:rPr>
        <w:t>el análisis con</w:t>
      </w:r>
      <w:r w:rsidRPr="00A550C0">
        <w:rPr>
          <w:lang w:eastAsia="es-ES"/>
        </w:rPr>
        <w:t xml:space="preserve"> </w:t>
      </w:r>
      <w:r w:rsidR="00A550C0" w:rsidRPr="00A550C0">
        <w:rPr>
          <w:lang w:eastAsia="es-ES"/>
        </w:rPr>
        <w:t>la</w:t>
      </w:r>
      <w:r w:rsidRPr="00A550C0">
        <w:rPr>
          <w:lang w:eastAsia="es-ES"/>
        </w:rPr>
        <w:t xml:space="preserve"> </w:t>
      </w:r>
      <w:r w:rsidR="00A550C0" w:rsidRPr="00A550C0">
        <w:rPr>
          <w:lang w:eastAsia="es-ES"/>
        </w:rPr>
        <w:t xml:space="preserve">finalidad </w:t>
      </w:r>
      <w:r w:rsidR="002F258E" w:rsidRPr="00A550C0">
        <w:rPr>
          <w:lang w:eastAsia="es-ES"/>
        </w:rPr>
        <w:t>de ser</w:t>
      </w:r>
      <w:r w:rsidRPr="00A550C0">
        <w:rPr>
          <w:lang w:eastAsia="es-ES"/>
        </w:rPr>
        <w:t xml:space="preserve"> potencialmente entregable</w:t>
      </w:r>
      <w:r w:rsidR="008A5CBA">
        <w:rPr>
          <w:lang w:eastAsia="es-ES"/>
        </w:rPr>
        <w:t>.</w:t>
      </w:r>
    </w:p>
    <w:p w14:paraId="2B5DDA1C" w14:textId="3D30F5FB" w:rsidR="0059237C" w:rsidRPr="00A550C0" w:rsidRDefault="0059237C" w:rsidP="0035450B">
      <w:pPr>
        <w:rPr>
          <w:lang w:eastAsia="es-ES"/>
        </w:rPr>
      </w:pPr>
      <w:r w:rsidRPr="00A550C0">
        <w:rPr>
          <w:lang w:eastAsia="es-ES"/>
        </w:rPr>
        <w:t>Control:</w:t>
      </w:r>
      <w:r w:rsidR="00A550C0" w:rsidRPr="00A550C0">
        <w:rPr>
          <w:lang w:eastAsia="es-ES"/>
        </w:rPr>
        <w:t xml:space="preserve"> donde se mide el progreso del trabajo</w:t>
      </w:r>
      <w:r w:rsidR="008A5CBA">
        <w:rPr>
          <w:lang w:eastAsia="es-ES"/>
        </w:rPr>
        <w:t>.</w:t>
      </w:r>
    </w:p>
    <w:p w14:paraId="0ADD8DC1" w14:textId="11B18BA0" w:rsidR="00EB6A16" w:rsidRDefault="00775BD6" w:rsidP="00EB6A16">
      <w:pPr>
        <w:pStyle w:val="Ttulo2"/>
      </w:pPr>
      <w:bookmarkStart w:id="66" w:name="_Toc99447822"/>
      <w:r w:rsidRPr="0034001D">
        <w:t>Desarrollo</w:t>
      </w:r>
      <w:r w:rsidR="0034001D" w:rsidRPr="0034001D">
        <w:t xml:space="preserve"> técnic</w:t>
      </w:r>
      <w:bookmarkEnd w:id="66"/>
      <w:r w:rsidR="00EB6A16">
        <w:t>o</w:t>
      </w:r>
    </w:p>
    <w:p w14:paraId="240DA978" w14:textId="41C242F5" w:rsidR="00EB6A16" w:rsidRPr="00EB6A16" w:rsidRDefault="00EE048D" w:rsidP="00EB6A16">
      <w:pPr>
        <w:rPr>
          <w:lang w:eastAsia="es-ES"/>
        </w:rPr>
      </w:pPr>
      <w:r>
        <w:rPr>
          <w:lang w:eastAsia="es-ES"/>
        </w:rPr>
        <w:t>En este apartado se va</w:t>
      </w:r>
      <w:r w:rsidR="00C40863">
        <w:rPr>
          <w:lang w:eastAsia="es-ES"/>
        </w:rPr>
        <w:t>n</w:t>
      </w:r>
      <w:r>
        <w:rPr>
          <w:lang w:eastAsia="es-ES"/>
        </w:rPr>
        <w:t xml:space="preserve"> a </w:t>
      </w:r>
      <w:r w:rsidR="00F45CCC">
        <w:rPr>
          <w:lang w:eastAsia="es-ES"/>
        </w:rPr>
        <w:t>explicar las</w:t>
      </w:r>
      <w:r w:rsidR="00C40863">
        <w:rPr>
          <w:lang w:eastAsia="es-ES"/>
        </w:rPr>
        <w:t xml:space="preserve"> acciones aplicadas sobre el conjunto de datos para la obtención de  conocimiento, el cual ayudará en la toma de decisiones.</w:t>
      </w:r>
    </w:p>
    <w:p w14:paraId="3AD627CE" w14:textId="7378504A" w:rsidR="0034001D" w:rsidRPr="00775BD6" w:rsidRDefault="0034001D" w:rsidP="00775BD6">
      <w:pPr>
        <w:pStyle w:val="Ttulo3"/>
      </w:pPr>
      <w:bookmarkStart w:id="67" w:name="_Toc99447823"/>
      <w:r w:rsidRPr="00775BD6">
        <w:t>Recuperación y procesado de datos</w:t>
      </w:r>
      <w:bookmarkEnd w:id="67"/>
    </w:p>
    <w:p w14:paraId="31F61BFF" w14:textId="0F8B71DE" w:rsidR="0024631D" w:rsidRPr="006F0381" w:rsidRDefault="0024631D" w:rsidP="00775BD6">
      <w:pPr>
        <w:pStyle w:val="Ttulo4"/>
      </w:pPr>
      <w:r w:rsidRPr="006F0381">
        <w:t>Carga de los datos</w:t>
      </w:r>
    </w:p>
    <w:p w14:paraId="42721A53" w14:textId="7965E3F6" w:rsidR="00FB224E" w:rsidRPr="006F0381" w:rsidRDefault="00FB224E" w:rsidP="00FB224E">
      <w:pPr>
        <w:spacing w:line="240" w:lineRule="auto"/>
      </w:pPr>
      <w:r w:rsidRPr="006F0381">
        <w:t>Para la carga de datos se ha utilizado pandas</w:t>
      </w:r>
      <w:r w:rsidR="00362092">
        <w:t>. E</w:t>
      </w:r>
      <w:r w:rsidRPr="006F0381">
        <w:t>s una librería de sof</w:t>
      </w:r>
      <w:r w:rsidR="00E05A70" w:rsidRPr="006F0381">
        <w:t>t</w:t>
      </w:r>
      <w:r w:rsidRPr="006F0381">
        <w:t xml:space="preserve">ware para el lenguaje de programación Python, para la manipulación y análisis de datos, en particular tiene estructuras que permiten manipular tablas numéricas. </w:t>
      </w:r>
      <w:r w:rsidR="00362092">
        <w:t>A</w:t>
      </w:r>
      <w:r w:rsidRPr="006F0381">
        <w:t>l disponer de un archivo .</w:t>
      </w:r>
      <w:proofErr w:type="spellStart"/>
      <w:r w:rsidRPr="006F0381">
        <w:t>csv</w:t>
      </w:r>
      <w:proofErr w:type="spellEnd"/>
      <w:r w:rsidRPr="006F0381">
        <w:t>, se ha utilizado ‘</w:t>
      </w:r>
      <w:proofErr w:type="spellStart"/>
      <w:r w:rsidRPr="006F0381">
        <w:t>pandas.read_csv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00362092">
        <w:t>. A</w:t>
      </w:r>
      <w:r w:rsidRPr="006F0381">
        <w:t>demás para conseguir un formato adecuado</w:t>
      </w:r>
      <w:r w:rsidR="00362092">
        <w:t>,</w:t>
      </w:r>
      <w:r w:rsidRPr="006F0381">
        <w:t xml:space="preserve"> se ha indicado </w:t>
      </w:r>
      <w:r w:rsidR="002F258E" w:rsidRPr="006F0381">
        <w:t>que el</w:t>
      </w:r>
      <w:r w:rsidRPr="006F0381">
        <w:t xml:space="preserve"> separador </w:t>
      </w:r>
      <w:r w:rsidR="002009E0" w:rsidRPr="006F0381">
        <w:t>entre características</w:t>
      </w:r>
      <w:r w:rsidRPr="006F0381">
        <w:t xml:space="preserve">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775BD6">
      <w:pPr>
        <w:pStyle w:val="Ttulo4"/>
      </w:pPr>
      <w:r w:rsidRPr="006F0381">
        <w:t>Descripción del conjunto de Datos</w:t>
      </w:r>
    </w:p>
    <w:p w14:paraId="4C074A47" w14:textId="4C03F4B3"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w:t>
      </w:r>
      <w:r w:rsidR="00F45CCC">
        <w:rPr>
          <w:lang w:eastAsia="es-ES"/>
        </w:rPr>
        <w:t>se ha</w:t>
      </w:r>
      <w:r w:rsidRPr="006F0381">
        <w:rPr>
          <w:lang w:eastAsia="es-ES"/>
        </w:rPr>
        <w:t xml:space="preserve"> llevado a cabo </w:t>
      </w:r>
      <w:r w:rsidR="00F45CCC">
        <w:rPr>
          <w:lang w:eastAsia="es-ES"/>
        </w:rPr>
        <w:t>el</w:t>
      </w:r>
      <w:r w:rsidRPr="006F0381">
        <w:rPr>
          <w:lang w:eastAsia="es-ES"/>
        </w:rPr>
        <w:t xml:space="preserve"> análisis.</w:t>
      </w:r>
    </w:p>
    <w:p w14:paraId="4EB955E4" w14:textId="6160E189"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6ACAFC60" w:rsidR="00E4515B" w:rsidRDefault="00E4515B" w:rsidP="00FF64FE">
      <w:pPr>
        <w:ind w:left="705" w:hanging="705"/>
        <w:rPr>
          <w:lang w:eastAsia="es-ES"/>
        </w:rPr>
      </w:pPr>
      <w:r>
        <w:rPr>
          <w:lang w:eastAsia="es-ES"/>
        </w:rPr>
        <w:t xml:space="preserve">- </w:t>
      </w:r>
      <w:r>
        <w:rPr>
          <w:lang w:eastAsia="es-ES"/>
        </w:rPr>
        <w:tab/>
        <w:t>Dispositivo</w:t>
      </w:r>
      <w:r w:rsidR="00362092">
        <w:rPr>
          <w:lang w:eastAsia="es-ES"/>
        </w:rPr>
        <w:t>. H</w:t>
      </w:r>
      <w:r w:rsidR="00C90176">
        <w:rPr>
          <w:lang w:eastAsia="es-ES"/>
        </w:rPr>
        <w:t>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w:t>
      </w:r>
      <w:r>
        <w:rPr>
          <w:lang w:eastAsia="es-ES"/>
        </w:rPr>
        <w:t xml:space="preserve"> </w:t>
      </w:r>
      <w:r w:rsidR="00C90176">
        <w:rPr>
          <w:lang w:eastAsia="es-ES"/>
        </w:rPr>
        <w:t>autobuses con dicho dispositivo</w:t>
      </w:r>
    </w:p>
    <w:p w14:paraId="10E2881B" w14:textId="470B2864" w:rsidR="00E4515B" w:rsidRDefault="00E4515B" w:rsidP="00FF64FE">
      <w:pPr>
        <w:ind w:left="705" w:hanging="705"/>
        <w:rPr>
          <w:lang w:eastAsia="es-ES"/>
        </w:rPr>
      </w:pPr>
      <w:r>
        <w:rPr>
          <w:lang w:eastAsia="es-ES"/>
        </w:rPr>
        <w:lastRenderedPageBreak/>
        <w:t xml:space="preserve">- </w:t>
      </w:r>
      <w:r>
        <w:rPr>
          <w:lang w:eastAsia="es-ES"/>
        </w:rPr>
        <w:tab/>
        <w:t>Disponemos de registros de n</w:t>
      </w:r>
      <w:r w:rsidR="00362092">
        <w:rPr>
          <w:lang w:eastAsia="es-ES"/>
        </w:rPr>
        <w:t>ú</w:t>
      </w:r>
      <w:r>
        <w:rPr>
          <w:lang w:eastAsia="es-ES"/>
        </w:rPr>
        <w:t>mero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cual</w:t>
      </w:r>
      <w:r w:rsidR="00362092">
        <w:rPr>
          <w:lang w:eastAsia="es-ES"/>
        </w:rPr>
        <w:t>qu</w:t>
      </w:r>
      <w:r w:rsidR="00C90176">
        <w:rPr>
          <w:lang w:eastAsia="es-ES"/>
        </w:rPr>
        <w:t xml:space="preserve">ier tipo de reparación, </w:t>
      </w:r>
      <w:proofErr w:type="spellStart"/>
      <w:r w:rsidR="00C90176">
        <w:rPr>
          <w:lang w:eastAsia="es-ES"/>
        </w:rPr>
        <w:t>ndias_ant_tip</w:t>
      </w:r>
      <w:r w:rsidR="00F45CCC">
        <w:rPr>
          <w:lang w:eastAsia="es-ES"/>
        </w:rPr>
        <w:t>o</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w:t>
      </w:r>
      <w:r w:rsidR="00362092">
        <w:rPr>
          <w:lang w:eastAsia="es-ES"/>
        </w:rPr>
        <w:t>. E</w:t>
      </w:r>
      <w:r w:rsidR="00C90176">
        <w:rPr>
          <w:lang w:eastAsia="es-ES"/>
        </w:rPr>
        <w:t xml:space="preserve">sta </w:t>
      </w:r>
      <w:r w:rsidR="00F45CCC">
        <w:rPr>
          <w:lang w:eastAsia="es-ES"/>
        </w:rPr>
        <w:t>última</w:t>
      </w:r>
      <w:r w:rsidR="00C90176">
        <w:rPr>
          <w:lang w:eastAsia="es-ES"/>
        </w:rPr>
        <w:t xml:space="preserve"> es</w:t>
      </w:r>
      <w:r w:rsidR="00362092">
        <w:rPr>
          <w:lang w:eastAsia="es-ES"/>
        </w:rPr>
        <w:t xml:space="preserve"> </w:t>
      </w:r>
      <w:r w:rsidR="00C90176">
        <w:rPr>
          <w:lang w:eastAsia="es-ES"/>
        </w:rPr>
        <w:t>la que m</w:t>
      </w:r>
      <w:r w:rsidR="00362092">
        <w:rPr>
          <w:lang w:eastAsia="es-ES"/>
        </w:rPr>
        <w:t>á</w:t>
      </w:r>
      <w:r w:rsidR="00C90176">
        <w:rPr>
          <w:lang w:eastAsia="es-ES"/>
        </w:rPr>
        <w:t>s nos interesa ya que</w:t>
      </w:r>
      <w:r w:rsidR="00F45CCC">
        <w:rPr>
          <w:lang w:eastAsia="es-ES"/>
        </w:rPr>
        <w:t>,</w:t>
      </w:r>
      <w:r w:rsidR="00C90176">
        <w:rPr>
          <w:lang w:eastAsia="es-ES"/>
        </w:rPr>
        <w:t xml:space="preserve"> una de estas subáreas </w:t>
      </w:r>
      <w:r w:rsidR="00770B02">
        <w:rPr>
          <w:lang w:eastAsia="es-ES"/>
        </w:rPr>
        <w:t xml:space="preserve">es </w:t>
      </w:r>
      <w:r w:rsidR="00F45CCC">
        <w:rPr>
          <w:lang w:eastAsia="es-ES"/>
        </w:rPr>
        <w:t xml:space="preserve"> el </w:t>
      </w:r>
      <w:r w:rsidR="00770B02">
        <w:rPr>
          <w:lang w:eastAsia="es-ES"/>
        </w:rPr>
        <w:t>Motor</w:t>
      </w:r>
    </w:p>
    <w:p w14:paraId="6574AC53" w14:textId="7097DC4D"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r w:rsidR="00F45CCC">
        <w:rPr>
          <w:lang w:eastAsia="es-ES"/>
        </w:rPr>
        <w:t>porque</w:t>
      </w:r>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22B0C17" w14:textId="25C0DA19" w:rsidR="00FB224E" w:rsidRPr="006F0381" w:rsidRDefault="00FB224E" w:rsidP="00775BD6">
      <w:pPr>
        <w:pStyle w:val="Ttulo4"/>
      </w:pPr>
      <w:r w:rsidRPr="006F0381">
        <w:t>Detalles del conjunto de datos</w:t>
      </w:r>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4E218DF9"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xml:space="preserve">: </w:t>
      </w:r>
      <w:r w:rsidR="00202F39">
        <w:t>c</w:t>
      </w:r>
      <w:r w:rsidRPr="006F0381">
        <w:t>ódigo del autobús</w:t>
      </w:r>
      <w:r w:rsidRPr="006F0381">
        <w:br/>
      </w:r>
      <w:proofErr w:type="spellStart"/>
      <w:r w:rsidRPr="006F0381">
        <w:rPr>
          <w:b/>
          <w:bCs/>
        </w:rPr>
        <w:t>v_edad</w:t>
      </w:r>
      <w:proofErr w:type="spellEnd"/>
      <w:r w:rsidRPr="006F0381">
        <w:t xml:space="preserve">: </w:t>
      </w:r>
      <w:r w:rsidR="00202F39">
        <w:t>e</w:t>
      </w:r>
      <w:r w:rsidRPr="006F0381">
        <w:t>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xml:space="preserve">: </w:t>
      </w:r>
      <w:r w:rsidR="00202F39">
        <w:t>m</w:t>
      </w:r>
      <w:r w:rsidRPr="006F0381">
        <w:t>arca del vehículo</w:t>
      </w:r>
      <w:r w:rsidRPr="006F0381">
        <w:br/>
      </w:r>
      <w:r w:rsidRPr="006F0381">
        <w:rPr>
          <w:b/>
          <w:bCs/>
        </w:rPr>
        <w:t>modelo</w:t>
      </w:r>
      <w:r w:rsidRPr="006F0381">
        <w:t xml:space="preserve">: </w:t>
      </w:r>
      <w:r w:rsidR="00202F39">
        <w:t>m</w:t>
      </w:r>
      <w:r w:rsidRPr="006F0381">
        <w:t>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3EDC9CC9" w:rsidR="00FB224E" w:rsidRPr="006F0381" w:rsidRDefault="00FB224E" w:rsidP="00FB224E">
      <w:pPr>
        <w:spacing w:after="0" w:line="240" w:lineRule="auto"/>
        <w:jc w:val="left"/>
      </w:pPr>
      <w:proofErr w:type="spellStart"/>
      <w:r w:rsidRPr="006F0381">
        <w:rPr>
          <w:b/>
          <w:bCs/>
        </w:rPr>
        <w:t>ndias_ant</w:t>
      </w:r>
      <w:proofErr w:type="spellEnd"/>
      <w:r w:rsidRPr="006F0381">
        <w:t xml:space="preserve">: número de días desde la anterior </w:t>
      </w:r>
      <w:r w:rsidR="00F45CCC" w:rsidRPr="006F0381">
        <w:t>avería</w:t>
      </w:r>
      <w:r w:rsidR="00202F39">
        <w:t xml:space="preserve"> </w:t>
      </w:r>
      <w:r w:rsidRPr="006F0381">
        <w:t>de cualquier tipo</w:t>
      </w:r>
    </w:p>
    <w:p w14:paraId="13A68B0A" w14:textId="186F58A4" w:rsidR="00FB224E" w:rsidRPr="006F0381" w:rsidRDefault="00FB224E" w:rsidP="00FB224E">
      <w:pPr>
        <w:spacing w:after="0" w:line="240" w:lineRule="auto"/>
        <w:jc w:val="left"/>
      </w:pPr>
      <w:proofErr w:type="spellStart"/>
      <w:r w:rsidRPr="006F0381">
        <w:rPr>
          <w:b/>
          <w:bCs/>
        </w:rPr>
        <w:t>ndias_ant_tipo</w:t>
      </w:r>
      <w:proofErr w:type="spellEnd"/>
      <w:r w:rsidRPr="006F0381">
        <w:t xml:space="preserve">: </w:t>
      </w:r>
      <w:r w:rsidR="00202F39">
        <w:t>n</w:t>
      </w:r>
      <w:r w:rsidRPr="006F0381">
        <w:t>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48923A2D"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w:t>
      </w:r>
      <w:r w:rsidR="00202F39">
        <w:rPr>
          <w:b/>
          <w:bCs/>
        </w:rPr>
        <w:t xml:space="preserve"> </w:t>
      </w:r>
      <w:r w:rsidRPr="006F0381">
        <w:t>aceleraciones bruscas acumuladas hasta la fecha de la observación</w:t>
      </w:r>
      <w:r w:rsidRPr="006F0381">
        <w:rPr>
          <w:b/>
          <w:bCs/>
        </w:rPr>
        <w:t xml:space="preserve">    </w:t>
      </w:r>
    </w:p>
    <w:p w14:paraId="1831BE84" w14:textId="21405CBB"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w:t>
      </w:r>
      <w:r w:rsidR="00202F39">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AVG(</w:t>
      </w:r>
      <w:proofErr w:type="spellStart"/>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11DBE5B5" w:rsidR="0024631D" w:rsidRPr="006F0381" w:rsidRDefault="0024631D" w:rsidP="00E01682">
      <w:pPr>
        <w:pStyle w:val="Ttulo4"/>
      </w:pPr>
      <w:r w:rsidRPr="006F0381">
        <w:lastRenderedPageBreak/>
        <w:t xml:space="preserve">Creación </w:t>
      </w:r>
      <w:r w:rsidR="00F6656F">
        <w:t>de la</w:t>
      </w:r>
      <w:r w:rsidRPr="006F0381">
        <w:t xml:space="preserve"> variable objetivo</w:t>
      </w:r>
    </w:p>
    <w:p w14:paraId="6F2E4E10" w14:textId="3077914E" w:rsidR="009856CB"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00202F39">
        <w:t xml:space="preserve">, </w:t>
      </w:r>
      <w:r w:rsidRPr="006F0381">
        <w:t xml:space="preserve">que está orientada a operar con grandes conjuntos de vectores y matrices, en concreto con </w:t>
      </w:r>
      <w:proofErr w:type="spellStart"/>
      <w:r w:rsidRPr="006F0381">
        <w:t>numpy.where</w:t>
      </w:r>
      <w:proofErr w:type="spell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w:t>
      </w:r>
      <w:r w:rsidR="00F45CCC">
        <w:t>s</w:t>
      </w:r>
      <w:r w:rsidRPr="006F0381">
        <w:t>’ una cadena de caracteres con el valor ’de 0 a 2 meses’ en caso contrario devolverá un 0.</w:t>
      </w: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68" w:name="_Ref97806139"/>
      <w:bookmarkStart w:id="69" w:name="_Ref97806117"/>
      <w:bookmarkStart w:id="70" w:name="_Toc98775493"/>
      <w:bookmarkStart w:id="71" w:name="_Toc98793129"/>
      <w:bookmarkStart w:id="72" w:name="_Toc98793409"/>
      <w:bookmarkStart w:id="73" w:name="_Toc99117375"/>
      <w:r w:rsidRPr="006F0381">
        <w:t xml:space="preserve">Figura </w:t>
      </w:r>
      <w:r w:rsidR="00974C8E">
        <w:fldChar w:fldCharType="begin"/>
      </w:r>
      <w:r w:rsidR="00974C8E">
        <w:instrText xml:space="preserve"> SEQ Figura \* ARABIC </w:instrText>
      </w:r>
      <w:r w:rsidR="00974C8E">
        <w:fldChar w:fldCharType="separate"/>
      </w:r>
      <w:r w:rsidR="002554DC">
        <w:rPr>
          <w:noProof/>
        </w:rPr>
        <w:t>10</w:t>
      </w:r>
      <w:r w:rsidR="00974C8E">
        <w:rPr>
          <w:noProof/>
        </w:rPr>
        <w:fldChar w:fldCharType="end"/>
      </w:r>
      <w:bookmarkEnd w:id="68"/>
      <w:r w:rsidRPr="006F0381">
        <w:t>. Observaciones en función la variable objetivo. Figura propia</w:t>
      </w:r>
      <w:bookmarkEnd w:id="69"/>
      <w:bookmarkEnd w:id="70"/>
      <w:bookmarkEnd w:id="71"/>
      <w:bookmarkEnd w:id="72"/>
      <w:bookmarkEnd w:id="73"/>
    </w:p>
    <w:p w14:paraId="785E5928" w14:textId="77777777" w:rsidR="009859F7" w:rsidRPr="006F0381" w:rsidRDefault="009859F7" w:rsidP="009859F7">
      <w:pPr>
        <w:rPr>
          <w:lang w:eastAsia="es-ES"/>
        </w:rPr>
      </w:pPr>
    </w:p>
    <w:p w14:paraId="210B2A72" w14:textId="1B5CE0B1" w:rsidR="0024631D" w:rsidRPr="006F0381" w:rsidRDefault="0024631D" w:rsidP="00E01682">
      <w:pPr>
        <w:pStyle w:val="Ttulo4"/>
      </w:pPr>
      <w:r w:rsidRPr="006F0381">
        <w:t>Estudio mediante estadística descriptiva</w:t>
      </w:r>
    </w:p>
    <w:p w14:paraId="7C314AAA" w14:textId="62A54A85"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w:t>
      </w:r>
      <w:r w:rsidR="00761798">
        <w:t>,</w:t>
      </w:r>
      <w:r w:rsidRPr="006F0381">
        <w:t xml:space="preserve">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2A2C21AF" w:rsidR="009859F7" w:rsidRPr="006F0381" w:rsidRDefault="009859F7" w:rsidP="009859F7">
      <w:pPr>
        <w:spacing w:after="0" w:line="240" w:lineRule="auto"/>
      </w:pPr>
      <w:r w:rsidRPr="006F0381">
        <w:t xml:space="preserve">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w:t>
      </w:r>
      <w:r w:rsidR="003A03E0">
        <w:t>ro</w:t>
      </w:r>
      <w:r w:rsidRPr="006F0381">
        <w:t xml:space="preserve"> sin valores que comprometan la consistencia de los datos.</w:t>
      </w:r>
    </w:p>
    <w:p w14:paraId="540BC42D" w14:textId="77777777" w:rsidR="009859F7" w:rsidRPr="006F0381" w:rsidRDefault="009859F7" w:rsidP="009859F7">
      <w:pPr>
        <w:spacing w:after="0" w:line="240" w:lineRule="auto"/>
      </w:pPr>
    </w:p>
    <w:p w14:paraId="6271DD91" w14:textId="7A28C98C" w:rsidR="009859F7"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6F0381">
        <w:t>que,</w:t>
      </w:r>
      <w:r w:rsidRPr="006F0381">
        <w:t xml:space="preserve"> al analizar los datos, vemos que el dispositivo 480, no ha registrado correctamente datos medibles.</w:t>
      </w:r>
    </w:p>
    <w:p w14:paraId="09C8FC05" w14:textId="77777777" w:rsidR="00761798" w:rsidRPr="006F0381" w:rsidRDefault="00761798" w:rsidP="009859F7">
      <w:pPr>
        <w:spacing w:after="0" w:line="240" w:lineRule="auto"/>
      </w:pP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5D37C6DD"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w:t>
      </w:r>
      <w:r w:rsidR="003A03E0">
        <w:t>é</w:t>
      </w:r>
      <w:r w:rsidRPr="006F0381">
        <w:t xml:space="preserve"> información</w:t>
      </w:r>
      <w:r w:rsidR="003A03E0">
        <w:t xml:space="preserve"> es</w:t>
      </w:r>
      <w:r w:rsidRPr="006F0381">
        <w:t xml:space="preserve"> importante</w:t>
      </w:r>
      <w:r w:rsidR="003A03E0">
        <w:t xml:space="preserve"> y qué </w:t>
      </w:r>
      <w:r w:rsidRPr="006F0381">
        <w:t>debe mantenerse.</w:t>
      </w:r>
    </w:p>
    <w:p w14:paraId="5524B49A" w14:textId="77777777" w:rsidR="009859F7" w:rsidRPr="006F0381" w:rsidRDefault="009859F7" w:rsidP="009859F7">
      <w:pPr>
        <w:rPr>
          <w:lang w:eastAsia="es-ES"/>
        </w:rPr>
      </w:pPr>
    </w:p>
    <w:p w14:paraId="44681109" w14:textId="32C766FE" w:rsidR="0024631D" w:rsidRPr="006F0381" w:rsidRDefault="0024631D" w:rsidP="00E01682">
      <w:pPr>
        <w:pStyle w:val="Ttulo4"/>
      </w:pPr>
      <w:r w:rsidRPr="006F0381">
        <w:t>Creación de variable</w:t>
      </w:r>
      <w:r w:rsidR="00EB50C6" w:rsidRPr="006F0381">
        <w:t>s</w:t>
      </w:r>
      <w:r w:rsidRPr="006F0381">
        <w:t xml:space="preserve"> </w:t>
      </w:r>
    </w:p>
    <w:p w14:paraId="3A1AE2DB" w14:textId="014999B2"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w:t>
      </w:r>
      <w:r w:rsidR="003A03E0">
        <w:t>c</w:t>
      </w:r>
      <w:r w:rsidRPr="006F0381">
        <w:t>ódigo de autobús y se resetea el índice.</w:t>
      </w:r>
    </w:p>
    <w:p w14:paraId="347DB331" w14:textId="67A4A5CE"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r w:rsidR="003A03E0" w:rsidRPr="006F0381">
        <w:t>pasándole</w:t>
      </w:r>
      <w:r w:rsidRPr="006F0381">
        <w:t xml:space="preserve"> los valores de las columnas correspondientes a fecha de entrada y </w:t>
      </w:r>
      <w:r w:rsidR="003A03E0" w:rsidRPr="006F0381">
        <w:t>código</w:t>
      </w:r>
      <w:r w:rsidRPr="006F0381">
        <w:t xml:space="preserve"> de </w:t>
      </w:r>
      <w:r w:rsidR="003A03E0" w:rsidRPr="006F0381">
        <w:t>autobús</w:t>
      </w:r>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rest_index</w:t>
      </w:r>
      <w:proofErr w:type="spellEnd"/>
      <w:r w:rsidRPr="006F0381">
        <w:t xml:space="preserve"> .</w:t>
      </w:r>
    </w:p>
    <w:p w14:paraId="7F945486" w14:textId="30D1FE4E" w:rsidR="00326D51" w:rsidRPr="006F0381" w:rsidRDefault="00326D51" w:rsidP="00326D51">
      <w:pPr>
        <w:spacing w:line="240" w:lineRule="auto"/>
      </w:pPr>
      <w:r w:rsidRPr="006F0381">
        <w:t xml:space="preserve">Para poder crear la variable </w:t>
      </w:r>
      <w:r w:rsidR="00761798">
        <w:t>se ha optado por la opción de utilizar</w:t>
      </w:r>
      <w:r w:rsidRPr="006F0381">
        <w:t xml:space="preserve"> de variables de apoyo</w:t>
      </w:r>
      <w:r w:rsidR="00761798">
        <w:t xml:space="preserve">, ya que es </w:t>
      </w:r>
      <w:proofErr w:type="spellStart"/>
      <w:r w:rsidR="00761798">
        <w:t>mas</w:t>
      </w:r>
      <w:proofErr w:type="spellEnd"/>
      <w:r w:rsidR="00761798">
        <w:t xml:space="preserve"> sencillo entender el código.</w:t>
      </w:r>
    </w:p>
    <w:p w14:paraId="787BA551" w14:textId="09DD03A6" w:rsidR="00326D51" w:rsidRPr="006F0381" w:rsidRDefault="00326D51" w:rsidP="00326D51">
      <w:pPr>
        <w:spacing w:line="240" w:lineRule="auto"/>
      </w:pPr>
      <w:r w:rsidRPr="006F0381">
        <w:t>Creamos una nueva columna que contendrá la fecha anterior a la reparación</w:t>
      </w:r>
      <w:r w:rsidR="003A03E0">
        <w:t>. P</w:t>
      </w:r>
      <w:r w:rsidRPr="006F0381">
        <w:t xml:space="preserve">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w:t>
      </w:r>
      <w:r w:rsidR="003A03E0">
        <w:t>. Esto</w:t>
      </w:r>
      <w:r w:rsidRPr="006F0381">
        <w:t xml:space="preserve"> que nos permite seleccionar valores de observaciones previas o posteriores a la observación con la que estamos trabajando</w:t>
      </w:r>
      <w:r w:rsidR="00761798">
        <w:t>,</w:t>
      </w:r>
      <w:r w:rsidRPr="006F0381">
        <w:t xml:space="preserve">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E88F3A8" w:rsidR="00326D51" w:rsidRPr="006F0381" w:rsidRDefault="00326D51" w:rsidP="00326D51">
      <w:pPr>
        <w:spacing w:line="240" w:lineRule="auto"/>
      </w:pPr>
      <w:r w:rsidRPr="006F0381">
        <w:t xml:space="preserve">Creamos otra variable auxiliar de tipo </w:t>
      </w:r>
      <w:proofErr w:type="spellStart"/>
      <w:r w:rsidRPr="006F0381">
        <w:t>bool</w:t>
      </w:r>
      <w:proofErr w:type="spellEnd"/>
      <w:r w:rsidRPr="006F0381">
        <w:t xml:space="preserve"> que llamaremos ‘match’</w:t>
      </w:r>
      <w:r w:rsidR="008B18DC">
        <w:t>. E</w:t>
      </w:r>
      <w:r w:rsidRPr="006F0381">
        <w:t xml:space="preserve">l objetivo de </w:t>
      </w:r>
      <w:r w:rsidR="00C40863" w:rsidRPr="006F0381">
        <w:t>esta variable</w:t>
      </w:r>
      <w:r w:rsidRPr="006F0381">
        <w:t xml:space="preserve"> es de que si en el caso de que el autobús anterior sea el mismo que se está comprobando registr</w:t>
      </w:r>
      <w:r w:rsidR="008B18DC">
        <w:t xml:space="preserve">e </w:t>
      </w:r>
      <w:r w:rsidRPr="006F0381">
        <w:t>‘True’ en caso contrario, si es otro autobús registr</w:t>
      </w:r>
      <w:r w:rsidR="008B18DC">
        <w:t>e</w:t>
      </w:r>
      <w:r w:rsidRPr="006F0381">
        <w:t xml:space="preserve"> ‘False’</w:t>
      </w:r>
      <w:r w:rsidR="008B18DC">
        <w:t>. D</w:t>
      </w:r>
      <w:r w:rsidRPr="006F0381">
        <w:t xml:space="preserve">e este modo con esta variable podemos asignar los días anteriores </w:t>
      </w:r>
      <w:r w:rsidR="00C40863" w:rsidRPr="006F0381">
        <w:t>sí</w:t>
      </w:r>
      <w:r w:rsidRPr="006F0381">
        <w:t xml:space="preserve"> que afecte la fecha de otro autobús.</w:t>
      </w:r>
    </w:p>
    <w:p w14:paraId="26C6F7BD" w14:textId="63256273"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w:t>
      </w:r>
      <w:r w:rsidR="00C40863" w:rsidRPr="006F0381">
        <w:t>tienen la</w:t>
      </w:r>
      <w:r w:rsidRPr="006F0381">
        <w:t xml:space="preserve"> misma fecha de entrada</w:t>
      </w:r>
      <w:r w:rsidR="008B18DC">
        <w:t>.</w:t>
      </w:r>
      <w:r w:rsidRPr="006F0381">
        <w:t xml:space="preserve"> </w:t>
      </w:r>
      <w:r w:rsidR="008B18DC">
        <w:t xml:space="preserve">Para </w:t>
      </w:r>
      <w:r w:rsidRPr="006F0381">
        <w:t>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w:t>
      </w:r>
      <w:r w:rsidR="00C40863" w:rsidRPr="006F0381">
        <w:t>anterior que</w:t>
      </w:r>
      <w:r w:rsidRPr="006F0381">
        <w:t xml:space="preserve"> corresponde con el número de días correctos desde la anterior reparación</w:t>
      </w:r>
      <w:r w:rsidR="008B18DC">
        <w:t>. E</w:t>
      </w:r>
      <w:r w:rsidRPr="006F0381">
        <w:t>n caso contrario se deja el valor de la variable ‘</w:t>
      </w:r>
      <w:r w:rsidR="00EC6AAF" w:rsidRPr="006F0381">
        <w:t>días</w:t>
      </w:r>
      <w:r w:rsidRPr="006F0381">
        <w:t>’.</w:t>
      </w:r>
    </w:p>
    <w:p w14:paraId="2E62CDD1" w14:textId="7BFF1288" w:rsidR="009859F7" w:rsidRPr="006F0381" w:rsidRDefault="009859F7" w:rsidP="009859F7">
      <w:pPr>
        <w:spacing w:line="240" w:lineRule="auto"/>
      </w:pPr>
      <w:r w:rsidRPr="006F0381">
        <w:t>Para crear la variable de la subárea anterior afectada, para cada registro</w:t>
      </w:r>
      <w:r w:rsidR="008B18DC">
        <w:t xml:space="preserve"> </w:t>
      </w:r>
      <w:r w:rsidRPr="006F0381">
        <w:t xml:space="preserve">antes de </w:t>
      </w:r>
      <w:r w:rsidRPr="006F0381">
        <w:lastRenderedPageBreak/>
        <w:t>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094509D3"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w:t>
      </w:r>
      <w:r w:rsidR="003A03E0">
        <w:t>. Nos</w:t>
      </w:r>
      <w:r w:rsidRPr="006F0381">
        <w:t xml:space="preserve"> indica el empleado que reparo la avería anterior</w:t>
      </w:r>
      <w:r w:rsidR="008B18DC">
        <w:t>. A</w:t>
      </w:r>
      <w:r w:rsidRPr="006F0381">
        <w:t>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3508D23B" w14:textId="2E75FF53" w:rsidR="0042313F" w:rsidRPr="0042313F" w:rsidRDefault="0024631D" w:rsidP="0042313F">
      <w:pPr>
        <w:pStyle w:val="Ttulo4"/>
      </w:pPr>
      <w:r w:rsidRPr="006F0381">
        <w:t>Limpieza de los datos</w:t>
      </w:r>
      <w:r w:rsidR="0042313F">
        <w:t xml:space="preserve"> </w:t>
      </w:r>
    </w:p>
    <w:p w14:paraId="4F5EEA37" w14:textId="1B9E69F2" w:rsidR="0042313F" w:rsidRPr="00770B02" w:rsidRDefault="0042313F" w:rsidP="0042313F">
      <w:r>
        <w:t xml:space="preserve">Para tener una fuente de información fiable y que los sistemas de aprendizaje automático puedan obtener correctamente la información que le pasamos, y así acercarnos al éxito en las predicciones, obteniendo información valiosa para ser utilizada en la toma de decisiones, es preciso la limpieza de los datos </w:t>
      </w:r>
    </w:p>
    <w:p w14:paraId="212F7BFE" w14:textId="59E76574" w:rsidR="0042313F" w:rsidRPr="0042313F" w:rsidRDefault="0042313F" w:rsidP="0042313F">
      <w:r>
        <w:t xml:space="preserve">Para cada conjunto de datos se debe determinar que acciones tomar, a continuación se explica </w:t>
      </w:r>
      <w:r w:rsidR="00C40863">
        <w:t>que acciones</w:t>
      </w:r>
      <w:r>
        <w:t xml:space="preserve"> se han tomado </w:t>
      </w:r>
      <w:r w:rsidR="0055177B">
        <w:t>para el</w:t>
      </w:r>
      <w:r>
        <w:t xml:space="preserve"> conjunto de datos suministrado por la empresa.</w:t>
      </w:r>
    </w:p>
    <w:p w14:paraId="74F88916" w14:textId="77777777" w:rsidR="00326D51" w:rsidRPr="006F0381" w:rsidRDefault="00326D51" w:rsidP="00E01682">
      <w:pPr>
        <w:pStyle w:val="Ttulo5"/>
        <w:rPr>
          <w:lang w:eastAsia="es-ES"/>
        </w:rPr>
      </w:pPr>
      <w:r w:rsidRPr="006F0381">
        <w:rPr>
          <w:lang w:eastAsia="es-ES"/>
        </w:rPr>
        <w:t xml:space="preserve">Eliminar columnas </w:t>
      </w:r>
    </w:p>
    <w:p w14:paraId="7DAFFEE9" w14:textId="5B4F1A5D"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w:t>
      </w:r>
      <w:r w:rsidR="008B18DC">
        <w:t>. E</w:t>
      </w:r>
      <w:r w:rsidRPr="006F0381">
        <w:t>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0CCB2583" w14:textId="64513F6E" w:rsidR="0042313F"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11F8692B" w14:textId="04B33615" w:rsidR="009859F7" w:rsidRPr="008B18DC" w:rsidRDefault="009859F7" w:rsidP="00E01682">
      <w:pPr>
        <w:pStyle w:val="Ttulo5"/>
      </w:pPr>
      <w:r w:rsidRPr="006F0381">
        <w:t>Imputación y modificación de erratas en variables</w:t>
      </w: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5F2C5F99" w:rsidR="009859F7" w:rsidRPr="006F0381" w:rsidRDefault="009859F7" w:rsidP="009859F7">
      <w:pPr>
        <w:spacing w:line="240" w:lineRule="auto"/>
      </w:pPr>
      <w:r w:rsidRPr="006F0381">
        <w:t>Para solucionarlo y no eliminar los valores nulos, se decide imputarlos y tratar los espacios en blanco como si de valores nulos se trataran</w:t>
      </w:r>
      <w:r w:rsidR="008B18DC">
        <w:t>. El</w:t>
      </w:r>
      <w:r w:rsidRPr="006F0381">
        <w:t xml:space="preserve"> valor de imputación para estos valores será una cadena de caracteres llamada ‘Sin asignar’</w:t>
      </w:r>
      <w:r w:rsidR="008B18DC">
        <w:t>. S</w:t>
      </w:r>
      <w:r w:rsidRPr="006F0381">
        <w:t>e corrigen los nombres mal escritos y se unifican en el mismo.</w:t>
      </w:r>
    </w:p>
    <w:p w14:paraId="1598E198" w14:textId="6ECF9510" w:rsidR="008B18DC" w:rsidRDefault="009859F7" w:rsidP="00E01682">
      <w:pPr>
        <w:spacing w:line="240" w:lineRule="auto"/>
      </w:pPr>
      <w:r w:rsidRPr="006F0381">
        <w:t xml:space="preserve">En la variable ‘dispositivo’, tenemos dos valores ‘560’ y ‘480 top’, por </w:t>
      </w:r>
      <w:r w:rsidR="000D7C50" w:rsidRPr="006F0381">
        <w:t>tanto,</w:t>
      </w:r>
      <w:r w:rsidRPr="006F0381">
        <w:t xml:space="preserve"> el tipo de</w:t>
      </w:r>
      <w:r w:rsidR="008B18DC">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2C967D80" w14:textId="77777777" w:rsidR="00E01682" w:rsidRDefault="00E01682" w:rsidP="00E01682">
      <w:pPr>
        <w:spacing w:line="240" w:lineRule="auto"/>
      </w:pPr>
    </w:p>
    <w:p w14:paraId="72D0D7DD" w14:textId="6A2E845D" w:rsidR="000D7C50" w:rsidRPr="006F0381" w:rsidRDefault="000D7C50" w:rsidP="00E01682">
      <w:pPr>
        <w:pStyle w:val="Ttulo5"/>
      </w:pPr>
      <w:r w:rsidRPr="006F0381">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6873B36E" w:rsidR="003E4434" w:rsidRPr="006F0381" w:rsidRDefault="003E4434" w:rsidP="003E4434">
      <w:pPr>
        <w:pStyle w:val="Descripcin"/>
        <w:keepNext/>
      </w:pPr>
      <w:bookmarkStart w:id="74" w:name="_Ref98703343"/>
      <w:bookmarkStart w:id="75" w:name="_Ref98703313"/>
      <w:bookmarkStart w:id="76" w:name="_Toc99118301"/>
      <w:r w:rsidRPr="006F0381">
        <w:lastRenderedPageBreak/>
        <w:t xml:space="preserve">Tabla </w:t>
      </w:r>
      <w:r w:rsidR="00974C8E">
        <w:fldChar w:fldCharType="begin"/>
      </w:r>
      <w:r w:rsidR="00974C8E">
        <w:instrText xml:space="preserve"> SEQ Tabla \* ARABIC </w:instrText>
      </w:r>
      <w:r w:rsidR="00974C8E">
        <w:fldChar w:fldCharType="separate"/>
      </w:r>
      <w:r w:rsidR="0078730E">
        <w:rPr>
          <w:noProof/>
        </w:rPr>
        <w:t>1</w:t>
      </w:r>
      <w:r w:rsidR="00974C8E">
        <w:rPr>
          <w:noProof/>
        </w:rPr>
        <w:fldChar w:fldCharType="end"/>
      </w:r>
      <w:bookmarkEnd w:id="74"/>
      <w:r w:rsidRPr="006F0381">
        <w:t>.</w:t>
      </w:r>
      <w:r w:rsidR="00E240F8">
        <w:t xml:space="preserve"> </w:t>
      </w:r>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5"/>
      <w:bookmarkEnd w:id="76"/>
    </w:p>
    <w:p w14:paraId="111F4120" w14:textId="77777777" w:rsidR="000D7C50" w:rsidRPr="006F0381" w:rsidRDefault="000D7C50" w:rsidP="000D7C50">
      <w:pPr>
        <w:jc w:val="center"/>
      </w:pPr>
      <w:r w:rsidRPr="006F0381">
        <w:rPr>
          <w:noProof/>
        </w:rPr>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6"/>
                    <a:stretch>
                      <a:fillRect/>
                    </a:stretch>
                  </pic:blipFill>
                  <pic:spPr>
                    <a:xfrm>
                      <a:off x="0" y="0"/>
                      <a:ext cx="2499015" cy="3451469"/>
                    </a:xfrm>
                    <a:prstGeom prst="rect">
                      <a:avLst/>
                    </a:prstGeom>
                  </pic:spPr>
                </pic:pic>
              </a:graphicData>
            </a:graphic>
          </wp:inline>
        </w:drawing>
      </w:r>
    </w:p>
    <w:p w14:paraId="17E0A909" w14:textId="77777777" w:rsidR="001F4CDA" w:rsidRDefault="001F4CDA" w:rsidP="000D7C50"/>
    <w:p w14:paraId="77122803" w14:textId="62B3696F" w:rsidR="000D7C50" w:rsidRPr="006F0381" w:rsidRDefault="000D7C50" w:rsidP="000D7C50">
      <w:r w:rsidRPr="006F0381">
        <w:t>Como vemos que no son muchos se decide eliminar en lugar de imputarlos</w:t>
      </w:r>
      <w:r w:rsidR="001F4CDA">
        <w:t>. S</w:t>
      </w:r>
      <w:r w:rsidRPr="006F0381">
        <w:t>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FF5DACA" w14:textId="736416B5" w:rsidR="000D7C50" w:rsidRPr="006F0381" w:rsidRDefault="000D7C50" w:rsidP="00E01682">
      <w:pPr>
        <w:pStyle w:val="Ttulo5"/>
      </w:pPr>
      <w:proofErr w:type="spellStart"/>
      <w:r w:rsidRPr="006F0381">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lastRenderedPageBreak/>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7">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6F0381" w:rsidRDefault="0018156E" w:rsidP="0018156E">
      <w:pPr>
        <w:pStyle w:val="Descripcin"/>
      </w:pPr>
      <w:bookmarkStart w:id="77" w:name="_Ref98703422"/>
      <w:bookmarkStart w:id="78" w:name="_Toc98775494"/>
      <w:bookmarkStart w:id="79" w:name="_Toc98793130"/>
      <w:bookmarkStart w:id="80" w:name="_Toc98793410"/>
      <w:bookmarkStart w:id="81" w:name="_Toc99117376"/>
      <w:r w:rsidRPr="006F0381">
        <w:t xml:space="preserve">Figura </w:t>
      </w:r>
      <w:r w:rsidR="00974C8E">
        <w:fldChar w:fldCharType="begin"/>
      </w:r>
      <w:r w:rsidR="00974C8E">
        <w:instrText xml:space="preserve"> SEQ Figura \* ARABIC </w:instrText>
      </w:r>
      <w:r w:rsidR="00974C8E">
        <w:fldChar w:fldCharType="separate"/>
      </w:r>
      <w:r w:rsidR="002554DC">
        <w:rPr>
          <w:noProof/>
        </w:rPr>
        <w:t>11</w:t>
      </w:r>
      <w:r w:rsidR="00974C8E">
        <w:rPr>
          <w:noProof/>
        </w:rPr>
        <w:fldChar w:fldCharType="end"/>
      </w:r>
      <w:r w:rsidRPr="006F0381">
        <w:t xml:space="preserve">. </w:t>
      </w:r>
      <w:proofErr w:type="spellStart"/>
      <w:r w:rsidRPr="006F0381">
        <w:t>Boxplot</w:t>
      </w:r>
      <w:proofErr w:type="spellEnd"/>
      <w:r w:rsidRPr="006F0381">
        <w:t xml:space="preserve"> caracter</w:t>
      </w:r>
      <w:r w:rsidR="00E240F8">
        <w:t>í</w:t>
      </w:r>
      <w:r w:rsidRPr="006F0381">
        <w:t xml:space="preserve">stica </w:t>
      </w:r>
      <w:proofErr w:type="spellStart"/>
      <w:r w:rsidRPr="006F0381">
        <w:t>días_ant</w:t>
      </w:r>
      <w:bookmarkEnd w:id="77"/>
      <w:bookmarkEnd w:id="78"/>
      <w:bookmarkEnd w:id="79"/>
      <w:bookmarkEnd w:id="80"/>
      <w:bookmarkEnd w:id="81"/>
      <w:proofErr w:type="spellEnd"/>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41006E05" w:rsidR="000D7C50" w:rsidRPr="006F0381" w:rsidRDefault="0018156E" w:rsidP="001F4CDA">
      <w:pPr>
        <w:pStyle w:val="Descripcin"/>
      </w:pPr>
      <w:bookmarkStart w:id="82" w:name="_Ref97806798"/>
      <w:bookmarkStart w:id="83" w:name="_Toc98775495"/>
      <w:bookmarkStart w:id="84" w:name="_Toc98793131"/>
      <w:bookmarkStart w:id="85" w:name="_Toc98793411"/>
      <w:bookmarkStart w:id="86" w:name="_Toc99117377"/>
      <w:r w:rsidRPr="006F0381">
        <w:t xml:space="preserve">Figura </w:t>
      </w:r>
      <w:r w:rsidR="00974C8E">
        <w:fldChar w:fldCharType="begin"/>
      </w:r>
      <w:r w:rsidR="00974C8E">
        <w:instrText xml:space="preserve"> SEQ Figura \* ARABIC </w:instrText>
      </w:r>
      <w:r w:rsidR="00974C8E">
        <w:fldChar w:fldCharType="separate"/>
      </w:r>
      <w:r w:rsidR="002554DC">
        <w:rPr>
          <w:noProof/>
        </w:rPr>
        <w:t>12</w:t>
      </w:r>
      <w:r w:rsidR="00974C8E">
        <w:rPr>
          <w:noProof/>
        </w:rPr>
        <w:fldChar w:fldCharType="end"/>
      </w:r>
      <w:bookmarkEnd w:id="82"/>
      <w:r w:rsidRPr="006F0381">
        <w:t xml:space="preserve">. </w:t>
      </w:r>
      <w:proofErr w:type="spellStart"/>
      <w:r w:rsidRPr="006F0381">
        <w:t>Boxplot</w:t>
      </w:r>
      <w:proofErr w:type="spellEnd"/>
      <w:r w:rsidRPr="006F0381">
        <w:t xml:space="preserve"> variables categóricas. Figura propia</w:t>
      </w:r>
      <w:bookmarkEnd w:id="83"/>
      <w:bookmarkEnd w:id="84"/>
      <w:bookmarkEnd w:id="85"/>
      <w:bookmarkEnd w:id="86"/>
    </w:p>
    <w:p w14:paraId="40A0A404" w14:textId="688F466A" w:rsidR="0018156E" w:rsidRPr="006F0381" w:rsidRDefault="000D7C50" w:rsidP="007C0E96">
      <w:pPr>
        <w:keepNext/>
        <w:jc w:val="left"/>
      </w:pPr>
      <w:r w:rsidRPr="006F0381">
        <w:lastRenderedPageBreak/>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Default="0018156E" w:rsidP="00EC6AAF">
      <w:pPr>
        <w:pStyle w:val="Descripcin"/>
      </w:pPr>
      <w:bookmarkStart w:id="87" w:name="_Ref97806822"/>
      <w:bookmarkStart w:id="88" w:name="_Toc98775496"/>
      <w:bookmarkStart w:id="89" w:name="_Toc98793132"/>
      <w:bookmarkStart w:id="90" w:name="_Toc98793412"/>
      <w:bookmarkStart w:id="91" w:name="_Toc99117378"/>
      <w:r w:rsidRPr="006F0381">
        <w:t xml:space="preserve">Figura </w:t>
      </w:r>
      <w:r w:rsidR="00974C8E">
        <w:fldChar w:fldCharType="begin"/>
      </w:r>
      <w:r w:rsidR="00974C8E">
        <w:instrText xml:space="preserve"> SEQ Figura \* ARABIC </w:instrText>
      </w:r>
      <w:r w:rsidR="00974C8E">
        <w:fldChar w:fldCharType="separate"/>
      </w:r>
      <w:r w:rsidR="002554DC">
        <w:rPr>
          <w:noProof/>
        </w:rPr>
        <w:t>13</w:t>
      </w:r>
      <w:r w:rsidR="00974C8E">
        <w:rPr>
          <w:noProof/>
        </w:rPr>
        <w:fldChar w:fldCharType="end"/>
      </w:r>
      <w:bookmarkEnd w:id="87"/>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88"/>
      <w:bookmarkEnd w:id="89"/>
      <w:bookmarkEnd w:id="90"/>
      <w:bookmarkEnd w:id="91"/>
    </w:p>
    <w:p w14:paraId="4105F8DF" w14:textId="77777777" w:rsidR="00A52E0F" w:rsidRPr="00A52E0F" w:rsidRDefault="00A52E0F" w:rsidP="00A52E0F"/>
    <w:p w14:paraId="2D1542AE" w14:textId="4570CA86" w:rsidR="0024631D" w:rsidRPr="006F0381" w:rsidRDefault="00EB50C6" w:rsidP="00E01682">
      <w:pPr>
        <w:pStyle w:val="Ttulo4"/>
      </w:pPr>
      <w:r w:rsidRPr="006F0381">
        <w:t>S</w:t>
      </w:r>
      <w:r w:rsidR="0024631D" w:rsidRPr="006F0381">
        <w:t xml:space="preserve">ubconjunto de datos </w:t>
      </w:r>
      <w:r w:rsidRPr="006F0381">
        <w:t xml:space="preserve">para </w:t>
      </w:r>
      <w:r w:rsidR="00C90176" w:rsidRPr="006F0381">
        <w:t>subáreas</w:t>
      </w:r>
      <w:r w:rsidR="0024631D" w:rsidRPr="006F0381">
        <w:t xml:space="preserve"> motor</w:t>
      </w:r>
    </w:p>
    <w:p w14:paraId="6CE0BE93" w14:textId="0E357959" w:rsidR="00E3007E"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r w:rsidR="0055177B">
        <w:rPr>
          <w:lang w:eastAsia="es-ES"/>
        </w:rPr>
        <w:t xml:space="preserve"> el número de observaciones por cada subárea en la </w:t>
      </w:r>
      <w:r w:rsidR="0055177B">
        <w:rPr>
          <w:lang w:eastAsia="es-ES"/>
        </w:rPr>
        <w:fldChar w:fldCharType="begin"/>
      </w:r>
      <w:r w:rsidR="0055177B">
        <w:rPr>
          <w:lang w:eastAsia="es-ES"/>
        </w:rPr>
        <w:instrText xml:space="preserve"> REF _Ref99620581 \h </w:instrText>
      </w:r>
      <w:r w:rsidR="0055177B">
        <w:rPr>
          <w:lang w:eastAsia="es-ES"/>
        </w:rPr>
      </w:r>
      <w:r w:rsidR="0055177B">
        <w:rPr>
          <w:lang w:eastAsia="es-ES"/>
        </w:rPr>
        <w:fldChar w:fldCharType="separate"/>
      </w:r>
      <w:r w:rsidR="0055177B" w:rsidRPr="006F0381">
        <w:t xml:space="preserve">Tabla </w:t>
      </w:r>
      <w:r w:rsidR="0055177B">
        <w:rPr>
          <w:noProof/>
        </w:rPr>
        <w:t>2</w:t>
      </w:r>
      <w:r w:rsidR="0055177B">
        <w:rPr>
          <w:lang w:eastAsia="es-ES"/>
        </w:rPr>
        <w:fldChar w:fldCharType="end"/>
      </w:r>
      <w:r w:rsidR="001F4CDA">
        <w:rPr>
          <w:lang w:eastAsia="es-ES"/>
        </w:rPr>
        <w:t>:</w:t>
      </w:r>
    </w:p>
    <w:p w14:paraId="248865C3" w14:textId="0A6B1C32" w:rsidR="0018156E" w:rsidRPr="006F0381" w:rsidRDefault="0018156E" w:rsidP="0018156E">
      <w:pPr>
        <w:pStyle w:val="Descripcin"/>
        <w:keepNext/>
      </w:pPr>
      <w:bookmarkStart w:id="92" w:name="_Toc99118302"/>
      <w:bookmarkStart w:id="93" w:name="_Ref99620573"/>
      <w:bookmarkStart w:id="94" w:name="_Ref99620581"/>
      <w:r w:rsidRPr="006F0381">
        <w:t xml:space="preserve">Tabla </w:t>
      </w:r>
      <w:r w:rsidR="00974C8E">
        <w:fldChar w:fldCharType="begin"/>
      </w:r>
      <w:r w:rsidR="00974C8E">
        <w:instrText xml:space="preserve"> SEQ Tabla \* ARAB</w:instrText>
      </w:r>
      <w:r w:rsidR="00974C8E">
        <w:instrText xml:space="preserve">IC </w:instrText>
      </w:r>
      <w:r w:rsidR="00974C8E">
        <w:fldChar w:fldCharType="separate"/>
      </w:r>
      <w:r w:rsidR="0078730E">
        <w:rPr>
          <w:noProof/>
        </w:rPr>
        <w:t>2</w:t>
      </w:r>
      <w:r w:rsidR="00974C8E">
        <w:rPr>
          <w:noProof/>
        </w:rPr>
        <w:fldChar w:fldCharType="end"/>
      </w:r>
      <w:bookmarkEnd w:id="94"/>
      <w:r w:rsidRPr="006F0381">
        <w:t xml:space="preserve">. </w:t>
      </w:r>
      <w:r w:rsidR="003769DE" w:rsidRPr="006F0381">
        <w:t>N</w:t>
      </w:r>
      <w:r w:rsidRPr="006F0381">
        <w:t xml:space="preserve">úmero de observaciones por </w:t>
      </w:r>
      <w:r w:rsidR="0078730E" w:rsidRPr="006F0381">
        <w:t>subáreas</w:t>
      </w:r>
      <w:r w:rsidRPr="006F0381">
        <w:t>. Tabla propia</w:t>
      </w:r>
      <w:bookmarkEnd w:id="92"/>
      <w:bookmarkEnd w:id="93"/>
    </w:p>
    <w:p w14:paraId="018C7390" w14:textId="166F6C5C" w:rsidR="009859F7" w:rsidRPr="006F0381" w:rsidRDefault="009859F7" w:rsidP="00E3007E">
      <w:pPr>
        <w:jc w:val="center"/>
      </w:pPr>
      <w:r w:rsidRPr="006F0381">
        <w:rPr>
          <w:noProof/>
        </w:rPr>
        <w:drawing>
          <wp:inline distT="0" distB="0" distL="0" distR="0" wp14:anchorId="675EDA75" wp14:editId="16B3E3C3">
            <wp:extent cx="2370195" cy="3674110"/>
            <wp:effectExtent l="0" t="0" r="0" b="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0"/>
                    <a:stretch>
                      <a:fillRect/>
                    </a:stretch>
                  </pic:blipFill>
                  <pic:spPr>
                    <a:xfrm>
                      <a:off x="0" y="0"/>
                      <a:ext cx="2378470" cy="3686938"/>
                    </a:xfrm>
                    <a:prstGeom prst="rect">
                      <a:avLst/>
                    </a:prstGeom>
                  </pic:spPr>
                </pic:pic>
              </a:graphicData>
            </a:graphic>
          </wp:inline>
        </w:drawing>
      </w:r>
    </w:p>
    <w:p w14:paraId="043A1084" w14:textId="15D02C31" w:rsidR="009859F7" w:rsidRPr="006F0381" w:rsidRDefault="009859F7" w:rsidP="009859F7">
      <w:r w:rsidRPr="006F0381">
        <w:lastRenderedPageBreak/>
        <w:t>Sacamos el número de repeticiones por subárea</w:t>
      </w:r>
      <w:r w:rsidR="001F4CDA">
        <w:t>. V</w:t>
      </w:r>
      <w:r w:rsidRPr="006F0381">
        <w:t>emos que por subárea motor tenemos 1446 observaciones</w:t>
      </w:r>
    </w:p>
    <w:p w14:paraId="42984A15" w14:textId="347D0614" w:rsidR="009859F7" w:rsidRPr="006F0381" w:rsidRDefault="009859F7" w:rsidP="009859F7">
      <w:r w:rsidRPr="006F0381">
        <w:t>Se puede observar también gráficamente</w:t>
      </w:r>
      <w:r w:rsidR="00E3007E">
        <w:t>,</w:t>
      </w:r>
      <w:r w:rsidRPr="006F0381">
        <w:t xml:space="preserv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Default="003769DE" w:rsidP="001F4CDA">
      <w:pPr>
        <w:pStyle w:val="Descripcin"/>
      </w:pPr>
      <w:bookmarkStart w:id="95" w:name="_Ref98833888"/>
      <w:bookmarkStart w:id="96" w:name="_Toc98775497"/>
      <w:bookmarkStart w:id="97" w:name="_Toc98793133"/>
      <w:bookmarkStart w:id="98" w:name="_Toc98793413"/>
      <w:bookmarkStart w:id="99" w:name="_Toc99117379"/>
      <w:r w:rsidRPr="006F0381">
        <w:t xml:space="preserve">Figura </w:t>
      </w:r>
      <w:r w:rsidR="00974C8E">
        <w:fldChar w:fldCharType="begin"/>
      </w:r>
      <w:r w:rsidR="00974C8E">
        <w:instrText xml:space="preserve"> SEQ Figura \* ARABIC </w:instrText>
      </w:r>
      <w:r w:rsidR="00974C8E">
        <w:fldChar w:fldCharType="separate"/>
      </w:r>
      <w:r w:rsidR="002554DC">
        <w:rPr>
          <w:noProof/>
        </w:rPr>
        <w:t>14</w:t>
      </w:r>
      <w:r w:rsidR="00974C8E">
        <w:rPr>
          <w:noProof/>
        </w:rPr>
        <w:fldChar w:fldCharType="end"/>
      </w:r>
      <w:bookmarkEnd w:id="95"/>
      <w:r w:rsidRPr="006F0381">
        <w:t>.</w:t>
      </w:r>
      <w:r w:rsidR="00E240F8">
        <w:t xml:space="preserve"> </w:t>
      </w:r>
      <w:r w:rsidRPr="006F0381">
        <w:t>Representación del número de observaciones por subárea. Figura Propia</w:t>
      </w:r>
      <w:bookmarkEnd w:id="96"/>
      <w:bookmarkEnd w:id="97"/>
      <w:bookmarkEnd w:id="98"/>
      <w:bookmarkEnd w:id="99"/>
    </w:p>
    <w:p w14:paraId="10EA36A7" w14:textId="77777777" w:rsidR="001F4CDA" w:rsidRPr="001F4CDA" w:rsidRDefault="001F4CDA" w:rsidP="001F4CDA"/>
    <w:p w14:paraId="3233EF35" w14:textId="28A07B9A" w:rsidR="0051592F" w:rsidRPr="006F0381" w:rsidRDefault="0051592F" w:rsidP="0051592F">
      <w:r w:rsidRPr="006F0381">
        <w:t>Una vez creadas las variables sintéticas vamos a crear el conjunto de datos en el cual la subárea afectada sea el motor</w:t>
      </w:r>
      <w:r w:rsidR="001F4CDA">
        <w:t>.</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70A46C55" w14:textId="167B6215" w:rsidR="00E51CF7" w:rsidRPr="0034001D" w:rsidRDefault="00E51CF7" w:rsidP="00E51CF7">
      <w:pPr>
        <w:pStyle w:val="Ttulo3"/>
      </w:pPr>
      <w:bookmarkStart w:id="100" w:name="_Toc99447824"/>
      <w:r w:rsidRPr="0034001D">
        <w:t xml:space="preserve">Aplicación de técnicas Machine </w:t>
      </w:r>
      <w:proofErr w:type="spellStart"/>
      <w:r w:rsidRPr="0034001D">
        <w:t>Learning</w:t>
      </w:r>
      <w:bookmarkEnd w:id="100"/>
      <w:proofErr w:type="spellEnd"/>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51CF7">
      <w:pPr>
        <w:pStyle w:val="Ttulo4"/>
      </w:pPr>
      <w:r w:rsidRPr="006F0381">
        <w:t xml:space="preserve">Codificación </w:t>
      </w:r>
      <w:r w:rsidR="00EB50C6" w:rsidRPr="006F0381">
        <w:t xml:space="preserve">y </w:t>
      </w:r>
      <w:r w:rsidRPr="006F0381">
        <w:t>estandarización.</w:t>
      </w:r>
    </w:p>
    <w:p w14:paraId="3FD94ED2" w14:textId="34827209"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w:t>
      </w:r>
      <w:r w:rsidRPr="006F0381">
        <w:lastRenderedPageBreak/>
        <w:t xml:space="preserve">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00D17080" w:rsidRPr="00D17080">
        <w:t xml:space="preserve"> (Will </w:t>
      </w:r>
      <w:proofErr w:type="spellStart"/>
      <w:r w:rsidR="00D17080" w:rsidRPr="00D17080">
        <w:t>McGinnis</w:t>
      </w:r>
      <w:proofErr w:type="spellEnd"/>
      <w:r w:rsidR="00D17080" w:rsidRPr="00D17080">
        <w:t>., 2016)</w:t>
      </w:r>
      <w:r w:rsidR="00D17080">
        <w:t xml:space="preserve"> </w:t>
      </w:r>
      <w:r w:rsidRPr="006F0381">
        <w:t xml:space="preserve">que contiene diversas herramientas, en este caso se ha elegido </w:t>
      </w:r>
      <w:proofErr w:type="spellStart"/>
      <w:r w:rsidRPr="006F0381">
        <w:rPr>
          <w:b/>
          <w:bCs/>
        </w:rPr>
        <w:t>ce.OrdinalEncoder</w:t>
      </w:r>
      <w:proofErr w:type="spellEnd"/>
      <w:r w:rsidRPr="006F0381">
        <w:rPr>
          <w:b/>
          <w:bCs/>
        </w:rPr>
        <w:t xml:space="preserve"> </w:t>
      </w:r>
      <w:r w:rsidRPr="006F0381">
        <w:t xml:space="preserve"> que categoriza  como ordinales  y utilizando números enteros, pudiendo pasarle un diccionario para indicar el orden de la categoría</w:t>
      </w:r>
      <w:r w:rsidR="001F4CDA">
        <w:t>. E</w:t>
      </w:r>
      <w:r w:rsidRPr="006F0381">
        <w:t xml:space="preserve">n este </w:t>
      </w:r>
      <w:r w:rsidR="00E01682" w:rsidRPr="006F0381">
        <w:t>caso las</w:t>
      </w:r>
      <w:r w:rsidRPr="006F0381">
        <w:t xml:space="preserve"> clases no tiene un orden concreto por lo que los números enteros se seleccionan al azar.</w:t>
      </w:r>
    </w:p>
    <w:p w14:paraId="21AAB758" w14:textId="77777777" w:rsidR="00D17080" w:rsidRPr="00D17080" w:rsidRDefault="00D17080" w:rsidP="0051592F"/>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10C3CF2F" w:rsidR="003769DE" w:rsidRPr="006F0381" w:rsidRDefault="003769DE" w:rsidP="003769DE">
      <w:pPr>
        <w:pStyle w:val="Descripcin"/>
        <w:keepNext/>
        <w:jc w:val="both"/>
      </w:pPr>
      <w:bookmarkStart w:id="101" w:name="_Ref98774123"/>
      <w:bookmarkStart w:id="102" w:name="_Toc99118303"/>
      <w:r w:rsidRPr="006F0381">
        <w:t xml:space="preserve">Tabla </w:t>
      </w:r>
      <w:r w:rsidR="00974C8E">
        <w:fldChar w:fldCharType="begin"/>
      </w:r>
      <w:r w:rsidR="00974C8E">
        <w:instrText xml:space="preserve"> SEQ Tabla \* ARABIC </w:instrText>
      </w:r>
      <w:r w:rsidR="00974C8E">
        <w:fldChar w:fldCharType="separate"/>
      </w:r>
      <w:r w:rsidR="0078730E">
        <w:rPr>
          <w:noProof/>
        </w:rPr>
        <w:t>3</w:t>
      </w:r>
      <w:r w:rsidR="00974C8E">
        <w:rPr>
          <w:noProof/>
        </w:rPr>
        <w:fldChar w:fldCharType="end"/>
      </w:r>
      <w:bookmarkEnd w:id="101"/>
      <w:r w:rsidR="0078730E">
        <w:rPr>
          <w:noProof/>
        </w:rPr>
        <w:t>. Codificación variables categ</w:t>
      </w:r>
      <w:r w:rsidR="00E240F8">
        <w:rPr>
          <w:noProof/>
        </w:rPr>
        <w:t>ó</w:t>
      </w:r>
      <w:r w:rsidR="0078730E">
        <w:rPr>
          <w:noProof/>
        </w:rPr>
        <w:t>ricas. Tabla propia</w:t>
      </w:r>
      <w:bookmarkEnd w:id="102"/>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2"/>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615B296E" w14:textId="5DD100EB" w:rsidR="001F4CDA" w:rsidRDefault="0051592F" w:rsidP="0051592F">
      <w:r w:rsidRPr="006F0381">
        <w:t xml:space="preserve">Para que las variables con valores más altos no tomen más importancia se decide estandarizar las variables numéricas </w:t>
      </w:r>
      <w:r w:rsidR="00D0150A">
        <w:rPr>
          <w:rFonts w:eastAsia="Times New Roman"/>
          <w:lang w:val="en-US" w:eastAsia="es-ES_tradnl"/>
        </w:rPr>
        <w:t xml:space="preserve">(Scikit Learn preprocessing </w:t>
      </w:r>
      <w:proofErr w:type="spellStart"/>
      <w:r w:rsidR="00D0150A">
        <w:rPr>
          <w:rFonts w:eastAsia="Times New Roman"/>
          <w:lang w:val="en-US" w:eastAsia="es-ES_tradnl"/>
        </w:rPr>
        <w:t>Standar</w:t>
      </w:r>
      <w:proofErr w:type="spellEnd"/>
      <w:r w:rsidR="00D0150A">
        <w:rPr>
          <w:rFonts w:eastAsia="Times New Roman"/>
          <w:lang w:val="en-US" w:eastAsia="es-ES_tradnl"/>
        </w:rPr>
        <w:t xml:space="preserve"> Scaler)</w:t>
      </w:r>
      <w:r w:rsidR="00D0150A">
        <w:t xml:space="preserve"> </w:t>
      </w:r>
      <w:r w:rsidR="003E4434" w:rsidRPr="006F0381">
        <w:t>para igualar</w:t>
      </w:r>
      <w:r w:rsidRPr="006F0381">
        <w:t xml:space="preserve"> la escala utilizando de la librería </w:t>
      </w:r>
      <w:proofErr w:type="spellStart"/>
      <w:r w:rsidRPr="006F0381">
        <w:t>slearn.prepocessing</w:t>
      </w:r>
      <w:proofErr w:type="spell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w:t>
      </w:r>
    </w:p>
    <w:p w14:paraId="31D70EBF" w14:textId="464F0AB9" w:rsidR="0051592F" w:rsidRPr="006F0381" w:rsidRDefault="0078730E" w:rsidP="0051592F">
      <w:r>
        <w:t xml:space="preserve">Quedando como se muestra en la </w:t>
      </w:r>
      <w:r>
        <w:fldChar w:fldCharType="begin"/>
      </w:r>
      <w:r>
        <w:instrText xml:space="preserve"> REF _Ref98774189 \h </w:instrText>
      </w:r>
      <w:r>
        <w:fldChar w:fldCharType="separate"/>
      </w:r>
      <w:r w:rsidRPr="006F0381">
        <w:t xml:space="preserve">Tabla </w:t>
      </w:r>
      <w:r>
        <w:rPr>
          <w:noProof/>
        </w:rPr>
        <w:t>4</w:t>
      </w:r>
      <w:r>
        <w:fldChar w:fldCharType="end"/>
      </w:r>
    </w:p>
    <w:p w14:paraId="410FB7AC" w14:textId="5E47FF24" w:rsidR="003769DE" w:rsidRPr="006F0381" w:rsidRDefault="003769DE" w:rsidP="00FD4D28">
      <w:pPr>
        <w:pStyle w:val="Descripcin"/>
        <w:keepNext/>
      </w:pPr>
      <w:bookmarkStart w:id="103" w:name="_Ref98774189"/>
      <w:bookmarkStart w:id="104" w:name="_Toc99118304"/>
      <w:r w:rsidRPr="006F0381">
        <w:t xml:space="preserve">Tabla </w:t>
      </w:r>
      <w:r w:rsidR="00974C8E">
        <w:fldChar w:fldCharType="begin"/>
      </w:r>
      <w:r w:rsidR="00974C8E">
        <w:instrText xml:space="preserve"> SEQ Tab</w:instrText>
      </w:r>
      <w:r w:rsidR="00974C8E">
        <w:instrText xml:space="preserve">la \* ARABIC </w:instrText>
      </w:r>
      <w:r w:rsidR="00974C8E">
        <w:fldChar w:fldCharType="separate"/>
      </w:r>
      <w:r w:rsidR="0078730E">
        <w:rPr>
          <w:noProof/>
        </w:rPr>
        <w:t>4</w:t>
      </w:r>
      <w:r w:rsidR="00974C8E">
        <w:rPr>
          <w:noProof/>
        </w:rPr>
        <w:fldChar w:fldCharType="end"/>
      </w:r>
      <w:bookmarkEnd w:id="103"/>
      <w:r w:rsidR="0078730E">
        <w:rPr>
          <w:noProof/>
        </w:rPr>
        <w:t>. Estadarización valores numéricos. Tabla propia</w:t>
      </w:r>
      <w:bookmarkEnd w:id="104"/>
    </w:p>
    <w:p w14:paraId="3B89537F" w14:textId="074AE2AF" w:rsidR="0051592F" w:rsidRPr="006F0381" w:rsidRDefault="0051592F" w:rsidP="00FD4D28">
      <w:r w:rsidRPr="006F0381">
        <w:rPr>
          <w:noProof/>
        </w:rPr>
        <w:lastRenderedPageBreak/>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3"/>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DA77BE">
      <w:pPr>
        <w:pStyle w:val="Ttulo4"/>
      </w:pPr>
      <w:r w:rsidRPr="006F0381">
        <w:t>T</w:t>
      </w:r>
      <w:r w:rsidR="0024631D" w:rsidRPr="006F0381">
        <w:t xml:space="preserve">ablas </w:t>
      </w:r>
      <w:r w:rsidRPr="006F0381">
        <w:t>de</w:t>
      </w:r>
      <w:r w:rsidR="0024631D" w:rsidRPr="006F0381">
        <w:t xml:space="preserve"> interpretabilidad </w:t>
      </w:r>
    </w:p>
    <w:p w14:paraId="01440F4E" w14:textId="0214D7A5"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139DF965" w:rsidR="00FD4D28" w:rsidRPr="006F0381" w:rsidRDefault="00FD4D28" w:rsidP="00FD4D28">
      <w:pPr>
        <w:pStyle w:val="Descripcin"/>
        <w:keepNext/>
      </w:pPr>
      <w:bookmarkStart w:id="105" w:name="_Toc99118305"/>
      <w:r w:rsidRPr="006F0381">
        <w:t xml:space="preserve">Tabla </w:t>
      </w:r>
      <w:r w:rsidR="00974C8E">
        <w:fldChar w:fldCharType="begin"/>
      </w:r>
      <w:r w:rsidR="00974C8E">
        <w:instrText xml:space="preserve"> SEQ Tabla \* ARABIC </w:instrText>
      </w:r>
      <w:r w:rsidR="00974C8E">
        <w:fldChar w:fldCharType="separate"/>
      </w:r>
      <w:r w:rsidR="0078730E">
        <w:rPr>
          <w:noProof/>
        </w:rPr>
        <w:t>5</w:t>
      </w:r>
      <w:r w:rsidR="00974C8E">
        <w:rPr>
          <w:noProof/>
        </w:rPr>
        <w:fldChar w:fldCharType="end"/>
      </w:r>
      <w:r w:rsidRPr="006F0381">
        <w:t>.</w:t>
      </w:r>
      <w:r w:rsidR="00F12799">
        <w:t xml:space="preserve"> </w:t>
      </w:r>
      <w:r w:rsidRPr="006F0381">
        <w:t>Variable objetivo y código correspondiente. Tabla propia</w:t>
      </w:r>
      <w:bookmarkEnd w:id="105"/>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4"/>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51CF7">
      <w:pPr>
        <w:pStyle w:val="Ttulo4"/>
      </w:pPr>
      <w:r w:rsidRPr="006F0381">
        <w:t>Análisis de las correlaciones</w:t>
      </w:r>
    </w:p>
    <w:p w14:paraId="765867FA" w14:textId="10E64B19"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w:t>
      </w:r>
      <w:r w:rsidR="00317310">
        <w:t xml:space="preserve"> </w:t>
      </w:r>
      <w:r w:rsidRPr="00FD7122">
        <w:t xml:space="preserve">de 0.8 o </w:t>
      </w:r>
      <w:r w:rsidR="00721F3D" w:rsidRPr="00FD7122">
        <w:t>más</w:t>
      </w:r>
      <w:r w:rsidRPr="00FD7122">
        <w:t>, debe</w:t>
      </w:r>
      <w:r w:rsidR="00317310">
        <w:t>n</w:t>
      </w:r>
      <w:r w:rsidRPr="00FD7122">
        <w:t xml:space="preserve"> ser estudiadas por si hubiera que eliminar una de ellas. </w:t>
      </w:r>
    </w:p>
    <w:p w14:paraId="3899E2B3" w14:textId="244671EE" w:rsidR="00FD7122" w:rsidRPr="00FD7122" w:rsidRDefault="00FD7122" w:rsidP="00FD7122">
      <w:pPr>
        <w:spacing w:before="100" w:beforeAutospacing="1" w:after="100" w:afterAutospacing="1" w:line="240" w:lineRule="auto"/>
        <w:jc w:val="left"/>
      </w:pPr>
      <w:r w:rsidRPr="00FD7122">
        <w:lastRenderedPageBreak/>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w:t>
      </w:r>
      <w:r w:rsidR="00317310">
        <w:t xml:space="preserve">. </w:t>
      </w:r>
      <w:r w:rsidR="00E51CF7">
        <w:t>A</w:t>
      </w:r>
      <w:r w:rsidR="00E51CF7" w:rsidRPr="00FD7122">
        <w:t>demás,</w:t>
      </w:r>
      <w:r w:rsidRPr="00FD7122">
        <w:t xml:space="preserve"> se observa</w:t>
      </w:r>
      <w:r w:rsidR="00317310">
        <w:t xml:space="preserve">, </w:t>
      </w:r>
      <w:r w:rsidRPr="00FD7122">
        <w:t xml:space="preserve">que no hay una alta </w:t>
      </w:r>
      <w:r w:rsidR="002A581B" w:rsidRPr="006F0381">
        <w:t>correlación</w:t>
      </w:r>
      <w:r w:rsidRPr="00FD7122">
        <w:t xml:space="preserve"> con la variable objetivo </w:t>
      </w:r>
      <w:r w:rsidR="002A581B" w:rsidRPr="006F0381">
        <w:t>‘tiempos’</w:t>
      </w:r>
      <w:r w:rsidR="00317310">
        <w:t xml:space="preserve"> </w:t>
      </w:r>
      <w:r w:rsidR="002A581B" w:rsidRPr="006F0381">
        <w:t xml:space="preserve">que sea determinante, </w:t>
      </w:r>
      <w:r w:rsidR="00B73998" w:rsidRPr="006F0381">
        <w:t>excepto ‘</w:t>
      </w:r>
      <w:proofErr w:type="spellStart"/>
      <w:r w:rsidR="002A581B" w:rsidRPr="006F0381">
        <w:t>dias_ant</w:t>
      </w:r>
      <w:proofErr w:type="spellEnd"/>
      <w:r w:rsidR="002A581B" w:rsidRPr="006F0381">
        <w:t>’ que tiene un 22%</w:t>
      </w:r>
      <w:r w:rsidR="00317310">
        <w:t>. Esto</w:t>
      </w:r>
      <w:r w:rsidRPr="00FD7122">
        <w:t xml:space="preserve"> indica que aportar</w:t>
      </w:r>
      <w:r w:rsidR="00317310">
        <w:t xml:space="preserve">á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2504A3C0" w:rsid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3E0AB1BA" w14:textId="77777777" w:rsidR="00317310" w:rsidRPr="00FD7122" w:rsidRDefault="00317310" w:rsidP="00FD7122">
      <w:pPr>
        <w:spacing w:before="100" w:beforeAutospacing="1" w:after="100" w:afterAutospacing="1" w:line="240" w:lineRule="auto"/>
        <w:jc w:val="left"/>
      </w:pPr>
    </w:p>
    <w:p w14:paraId="21C342E3" w14:textId="77777777" w:rsidR="00A27EF2" w:rsidRPr="006F0381" w:rsidRDefault="00FD7122" w:rsidP="00A27EF2">
      <w:pPr>
        <w:keepNext/>
      </w:pPr>
      <w:r w:rsidRPr="006F0381">
        <w:rPr>
          <w:noProof/>
          <w:lang w:eastAsia="es-ES"/>
        </w:rPr>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5">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06" w:name="_Ref98694511"/>
      <w:bookmarkStart w:id="107" w:name="_Toc98775498"/>
      <w:bookmarkStart w:id="108" w:name="_Toc98793134"/>
      <w:bookmarkStart w:id="109" w:name="_Toc98793414"/>
      <w:bookmarkStart w:id="110" w:name="_Toc99117380"/>
      <w:r w:rsidRPr="006F0381">
        <w:t xml:space="preserve">Figura </w:t>
      </w:r>
      <w:r w:rsidR="00974C8E">
        <w:fldChar w:fldCharType="begin"/>
      </w:r>
      <w:r w:rsidR="00974C8E">
        <w:instrText xml:space="preserve"> SEQ Figura \* ARABIC </w:instrText>
      </w:r>
      <w:r w:rsidR="00974C8E">
        <w:fldChar w:fldCharType="separate"/>
      </w:r>
      <w:r w:rsidR="002554DC">
        <w:rPr>
          <w:noProof/>
        </w:rPr>
        <w:t>15</w:t>
      </w:r>
      <w:r w:rsidR="00974C8E">
        <w:rPr>
          <w:noProof/>
        </w:rPr>
        <w:fldChar w:fldCharType="end"/>
      </w:r>
      <w:bookmarkEnd w:id="106"/>
      <w:r w:rsidRPr="006F0381">
        <w:t xml:space="preserve">. </w:t>
      </w:r>
      <w:proofErr w:type="spellStart"/>
      <w:r w:rsidRPr="006F0381">
        <w:t>Heatmap</w:t>
      </w:r>
      <w:proofErr w:type="spellEnd"/>
      <w:r w:rsidRPr="006F0381">
        <w:t xml:space="preserve"> Correlaciones. Figura propia</w:t>
      </w:r>
      <w:bookmarkEnd w:id="107"/>
      <w:bookmarkEnd w:id="108"/>
      <w:bookmarkEnd w:id="109"/>
      <w:bookmarkEnd w:id="110"/>
    </w:p>
    <w:p w14:paraId="70EFE1DB" w14:textId="5F2CB380" w:rsidR="00FD7122" w:rsidRDefault="00FD7122" w:rsidP="00FD7122">
      <w:pPr>
        <w:rPr>
          <w:lang w:eastAsia="es-ES"/>
        </w:rPr>
      </w:pPr>
    </w:p>
    <w:p w14:paraId="50EF0D9D" w14:textId="7DEA3140" w:rsidR="00E01682" w:rsidRDefault="00E01682" w:rsidP="00FD7122">
      <w:pPr>
        <w:rPr>
          <w:lang w:eastAsia="es-ES"/>
        </w:rPr>
      </w:pPr>
    </w:p>
    <w:p w14:paraId="1C704FB3" w14:textId="1BAE4BCA" w:rsidR="00E01682" w:rsidRDefault="00E01682" w:rsidP="00FD7122">
      <w:pPr>
        <w:rPr>
          <w:lang w:eastAsia="es-ES"/>
        </w:rPr>
      </w:pPr>
    </w:p>
    <w:p w14:paraId="089E3BFC" w14:textId="396FDD7B" w:rsidR="00E01682" w:rsidRDefault="00E01682" w:rsidP="00FD7122">
      <w:pPr>
        <w:rPr>
          <w:lang w:eastAsia="es-ES"/>
        </w:rPr>
      </w:pPr>
    </w:p>
    <w:p w14:paraId="13909499" w14:textId="3A465AE0" w:rsidR="00E01682" w:rsidRDefault="00E01682" w:rsidP="00FD7122">
      <w:pPr>
        <w:rPr>
          <w:lang w:eastAsia="es-ES"/>
        </w:rPr>
      </w:pPr>
    </w:p>
    <w:p w14:paraId="381908C2" w14:textId="3371DBF6" w:rsidR="00A45377" w:rsidRDefault="00A45377" w:rsidP="00FD7122">
      <w:pPr>
        <w:rPr>
          <w:lang w:eastAsia="es-ES"/>
        </w:rPr>
      </w:pPr>
    </w:p>
    <w:p w14:paraId="32102BE8" w14:textId="31713E52" w:rsidR="00A45377" w:rsidRDefault="00A45377" w:rsidP="00FD7122">
      <w:pPr>
        <w:rPr>
          <w:lang w:eastAsia="es-ES"/>
        </w:rPr>
      </w:pPr>
    </w:p>
    <w:p w14:paraId="4E75A873" w14:textId="77777777" w:rsidR="00A45377" w:rsidRDefault="00A45377" w:rsidP="00E51CF7">
      <w:pPr>
        <w:pStyle w:val="Ttulo4"/>
      </w:pPr>
    </w:p>
    <w:p w14:paraId="6FAF993C" w14:textId="5B650B77" w:rsidR="0024631D" w:rsidRDefault="00EB50C6" w:rsidP="00E51CF7">
      <w:pPr>
        <w:pStyle w:val="Ttulo4"/>
      </w:pPr>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p>
    <w:p w14:paraId="1623DDC9" w14:textId="77777777" w:rsidR="00E01682" w:rsidRPr="00E01682" w:rsidRDefault="00E01682" w:rsidP="00E01682"/>
    <w:p w14:paraId="5D8BC0DF" w14:textId="77777777" w:rsidR="00D0150A" w:rsidRDefault="0051592F" w:rsidP="0051592F">
      <w:r w:rsidRPr="006F0381">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w:t>
      </w:r>
      <w:r w:rsidR="00317310">
        <w:t>.</w:t>
      </w:r>
      <w:r w:rsidR="00D0150A" w:rsidRPr="00D0150A">
        <w:t xml:space="preserve"> </w:t>
      </w:r>
      <w:r w:rsidR="00D0150A">
        <w:t xml:space="preserve">(Will </w:t>
      </w:r>
      <w:proofErr w:type="spellStart"/>
      <w:r w:rsidR="00D0150A">
        <w:t>Koehrsen</w:t>
      </w:r>
      <w:proofErr w:type="spellEnd"/>
      <w:r w:rsidR="00D0150A">
        <w:t xml:space="preserve">, 2019).  </w:t>
      </w:r>
    </w:p>
    <w:p w14:paraId="1050AC79" w14:textId="27F232BF" w:rsidR="0051592F" w:rsidRPr="006F0381" w:rsidRDefault="00D0150A" w:rsidP="0051592F">
      <w:r>
        <w:t xml:space="preserve">Nos permite mediante un conjunto </w:t>
      </w:r>
      <w:r w:rsidR="00A45377">
        <w:t xml:space="preserve">de </w:t>
      </w:r>
      <w:r w:rsidR="00A45377" w:rsidRPr="006F0381">
        <w:t>herramientas</w:t>
      </w:r>
      <w:r w:rsidR="0051592F" w:rsidRPr="006F0381">
        <w:t xml:space="preserve">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317310">
      <w:pPr>
        <w:numPr>
          <w:ilvl w:val="0"/>
          <w:numId w:val="24"/>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baja importancia</w:t>
      </w:r>
    </w:p>
    <w:p w14:paraId="5047F088" w14:textId="32E34421" w:rsidR="0051592F" w:rsidRPr="006F0381" w:rsidRDefault="0051592F" w:rsidP="00317310">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w:t>
      </w:r>
      <w:r w:rsidR="007A50DB">
        <w:t>á</w:t>
      </w:r>
      <w:r w:rsidRPr="006F0381">
        <w:t>l no.</w:t>
      </w:r>
    </w:p>
    <w:p w14:paraId="1917A740" w14:textId="03B8C1C2" w:rsidR="0051592F" w:rsidRPr="006F0381" w:rsidRDefault="0051592F" w:rsidP="00317310">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w:t>
      </w:r>
      <w:r w:rsidR="00526BAA">
        <w:t>. E</w:t>
      </w:r>
      <w:r w:rsidRPr="006F0381">
        <w:t>n nuestro caso</w:t>
      </w:r>
      <w:r w:rsidR="00526BAA">
        <w:t xml:space="preserve">, </w:t>
      </w:r>
      <w:r w:rsidRPr="006F0381">
        <w:t>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w:t>
      </w:r>
      <w:r w:rsidR="00526BAA">
        <w:t>ngs</w:t>
      </w:r>
      <w:proofErr w:type="spellEnd"/>
      <w:r w:rsidR="00663070">
        <w:t xml:space="preserve"> es de 0.0</w:t>
      </w:r>
    </w:p>
    <w:p w14:paraId="11B8E247" w14:textId="77777777" w:rsidR="003769DE" w:rsidRPr="006F0381" w:rsidRDefault="0051592F" w:rsidP="003769DE">
      <w:pPr>
        <w:keepNext/>
      </w:pPr>
      <w:r w:rsidRPr="006F0381">
        <w:rPr>
          <w:noProof/>
        </w:rPr>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1" w:name="_Ref98762431"/>
      <w:bookmarkStart w:id="112" w:name="_Toc98775499"/>
      <w:bookmarkStart w:id="113" w:name="_Toc98793135"/>
      <w:bookmarkStart w:id="114" w:name="_Toc98793415"/>
      <w:bookmarkStart w:id="115" w:name="_Toc99117381"/>
      <w:r w:rsidRPr="006F0381">
        <w:t xml:space="preserve">Figura </w:t>
      </w:r>
      <w:r w:rsidR="00974C8E">
        <w:fldChar w:fldCharType="begin"/>
      </w:r>
      <w:r w:rsidR="00974C8E">
        <w:instrText xml:space="preserve"> SEQ Figura \* ARABIC </w:instrText>
      </w:r>
      <w:r w:rsidR="00974C8E">
        <w:fldChar w:fldCharType="separate"/>
      </w:r>
      <w:r w:rsidR="002554DC">
        <w:rPr>
          <w:noProof/>
        </w:rPr>
        <w:t>16</w:t>
      </w:r>
      <w:r w:rsidR="00974C8E">
        <w:rPr>
          <w:noProof/>
        </w:rPr>
        <w:fldChar w:fldCharType="end"/>
      </w:r>
      <w:bookmarkEnd w:id="111"/>
      <w:r w:rsidR="00663070">
        <w:rPr>
          <w:noProof/>
        </w:rPr>
        <w:t>. Valores faltantes. Figura propia</w:t>
      </w:r>
      <w:bookmarkEnd w:id="112"/>
      <w:bookmarkEnd w:id="113"/>
      <w:bookmarkEnd w:id="114"/>
      <w:bookmarkEnd w:id="115"/>
    </w:p>
    <w:p w14:paraId="083C82A7" w14:textId="05B20DDA" w:rsidR="0051592F" w:rsidRPr="006F0381" w:rsidRDefault="0051592F" w:rsidP="0051592F"/>
    <w:p w14:paraId="146D05AE" w14:textId="08633896" w:rsidR="0051592F" w:rsidRPr="006F0381" w:rsidRDefault="0051592F" w:rsidP="0051592F">
      <w:r w:rsidRPr="006F0381">
        <w:lastRenderedPageBreak/>
        <w:t>La segunda herramienta, Valores únicos con una sola observación, encuentra cualquier característica que contenga valores únicos</w:t>
      </w:r>
      <w:r w:rsidR="00526BAA">
        <w:t>. C</w:t>
      </w:r>
      <w:r w:rsidRPr="006F0381">
        <w:t xml:space="preserve">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974C8E">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6F0381" w:rsidRDefault="003769DE" w:rsidP="00721F3D">
      <w:pPr>
        <w:pStyle w:val="Descripcin"/>
      </w:pPr>
      <w:bookmarkStart w:id="116" w:name="_Ref98762186"/>
      <w:bookmarkStart w:id="117" w:name="_Ref98762149"/>
      <w:bookmarkStart w:id="118" w:name="_Toc98775500"/>
      <w:bookmarkStart w:id="119" w:name="_Toc98793136"/>
      <w:bookmarkStart w:id="120" w:name="_Toc98793416"/>
      <w:bookmarkStart w:id="121" w:name="_Toc99117382"/>
      <w:r w:rsidRPr="006F0381">
        <w:t xml:space="preserve">Figura </w:t>
      </w:r>
      <w:r w:rsidR="00974C8E">
        <w:fldChar w:fldCharType="begin"/>
      </w:r>
      <w:r w:rsidR="00974C8E">
        <w:instrText xml:space="preserve"> SEQ Figura \* ARABIC </w:instrText>
      </w:r>
      <w:r w:rsidR="00974C8E">
        <w:fldChar w:fldCharType="separate"/>
      </w:r>
      <w:r w:rsidR="002554DC">
        <w:rPr>
          <w:noProof/>
        </w:rPr>
        <w:t>17</w:t>
      </w:r>
      <w:r w:rsidR="00974C8E">
        <w:rPr>
          <w:noProof/>
        </w:rPr>
        <w:fldChar w:fldCharType="end"/>
      </w:r>
      <w:bookmarkEnd w:id="116"/>
      <w:r w:rsidR="00721F3D">
        <w:rPr>
          <w:noProof/>
        </w:rPr>
        <w:t xml:space="preserve">. Frecuencia valores </w:t>
      </w:r>
      <w:r w:rsidR="00E240F8">
        <w:rPr>
          <w:noProof/>
        </w:rPr>
        <w:t>ú</w:t>
      </w:r>
      <w:r w:rsidR="00721F3D">
        <w:rPr>
          <w:noProof/>
        </w:rPr>
        <w:t>nicos. Figura propia</w:t>
      </w:r>
      <w:bookmarkEnd w:id="117"/>
      <w:bookmarkEnd w:id="118"/>
      <w:bookmarkEnd w:id="119"/>
      <w:bookmarkEnd w:id="120"/>
      <w:bookmarkEnd w:id="121"/>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4771EAC4" w:rsidR="0078730E" w:rsidRDefault="0078730E" w:rsidP="0078730E">
      <w:pPr>
        <w:pStyle w:val="Descripcin"/>
        <w:keepNext/>
      </w:pPr>
      <w:bookmarkStart w:id="122" w:name="_Ref98774007"/>
      <w:bookmarkStart w:id="123" w:name="_Toc99118306"/>
      <w:r>
        <w:t xml:space="preserve">Tabla </w:t>
      </w:r>
      <w:r w:rsidR="00974C8E">
        <w:fldChar w:fldCharType="begin"/>
      </w:r>
      <w:r w:rsidR="00974C8E">
        <w:instrText xml:space="preserve"> SEQ Tabla \* ARABIC </w:instrText>
      </w:r>
      <w:r w:rsidR="00974C8E">
        <w:fldChar w:fldCharType="separate"/>
      </w:r>
      <w:r>
        <w:rPr>
          <w:noProof/>
        </w:rPr>
        <w:t>6</w:t>
      </w:r>
      <w:r w:rsidR="00974C8E">
        <w:rPr>
          <w:noProof/>
        </w:rPr>
        <w:fldChar w:fldCharType="end"/>
      </w:r>
      <w:bookmarkEnd w:id="122"/>
      <w:r>
        <w:t xml:space="preserve">. Valores </w:t>
      </w:r>
      <w:r w:rsidR="00E240F8">
        <w:t>ú</w:t>
      </w:r>
      <w:r>
        <w:t>nicos. Tabla propia</w:t>
      </w:r>
      <w:bookmarkEnd w:id="123"/>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8"/>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617E99E6"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w:t>
      </w:r>
      <w:r w:rsidRPr="006F0381">
        <w:lastRenderedPageBreak/>
        <w:t>medida de cada variable, por encima de un umbral especificado. En este caso se ha decidido que 0.8 es lo suficientemente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0F02EF62" w:rsidR="0051592F" w:rsidRPr="006F0381" w:rsidRDefault="00470F98" w:rsidP="0051592F">
      <w:r>
        <w:t>Subtipo, l</w:t>
      </w:r>
      <w:r w:rsidR="0051592F" w:rsidRPr="006F0381">
        <w:t>ongitud, tara, cilindrada</w:t>
      </w:r>
      <w:r w:rsidR="00526BAA">
        <w:t xml:space="preserve"> y</w:t>
      </w:r>
      <w:r w:rsidR="0051592F" w:rsidRPr="006F0381">
        <w:t xml:space="preserve">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488CBD7E" w14:textId="45F9C3B7" w:rsidR="00526BAA" w:rsidRPr="006F0381" w:rsidRDefault="0051592F" w:rsidP="0051592F">
      <w:pPr>
        <w:rPr>
          <w:noProof/>
        </w:rPr>
      </w:pPr>
      <w:r w:rsidRPr="006F0381">
        <w:t>Podemos ver un mapa de c</w:t>
      </w:r>
      <w:r w:rsidR="00526BAA">
        <w:t>o</w:t>
      </w:r>
      <w:r w:rsidRPr="006F0381">
        <w:t>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05ADB62" w14:textId="77777777" w:rsidR="003769DE" w:rsidRPr="006F0381" w:rsidRDefault="0051592F" w:rsidP="003E3357">
      <w:pPr>
        <w:keepNext/>
        <w:jc w:val="center"/>
      </w:pPr>
      <w:r w:rsidRPr="006F0381">
        <w:rPr>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Default="003769DE" w:rsidP="00526BAA">
      <w:pPr>
        <w:pStyle w:val="Descripcin"/>
        <w:rPr>
          <w:noProof/>
        </w:rPr>
      </w:pPr>
      <w:bookmarkStart w:id="124" w:name="_Toc98775501"/>
      <w:bookmarkStart w:id="125" w:name="_Ref98792273"/>
      <w:bookmarkStart w:id="126" w:name="_Toc98793137"/>
      <w:bookmarkStart w:id="127" w:name="_Toc98793417"/>
      <w:bookmarkStart w:id="128" w:name="_Toc99117383"/>
      <w:r w:rsidRPr="006F0381">
        <w:t xml:space="preserve">Figura </w:t>
      </w:r>
      <w:r w:rsidR="00974C8E">
        <w:fldChar w:fldCharType="begin"/>
      </w:r>
      <w:r w:rsidR="00974C8E">
        <w:instrText xml:space="preserve"> SEQ Figura \* ARABIC </w:instrText>
      </w:r>
      <w:r w:rsidR="00974C8E">
        <w:fldChar w:fldCharType="separate"/>
      </w:r>
      <w:r w:rsidR="002554DC">
        <w:rPr>
          <w:noProof/>
        </w:rPr>
        <w:t>18</w:t>
      </w:r>
      <w:bookmarkEnd w:id="124"/>
      <w:r w:rsidR="00974C8E">
        <w:rPr>
          <w:noProof/>
        </w:rPr>
        <w:fldChar w:fldCharType="end"/>
      </w:r>
      <w:r w:rsidR="0058313E">
        <w:rPr>
          <w:noProof/>
        </w:rPr>
        <w:t>. Correlaciones por encima del humbral</w:t>
      </w:r>
      <w:bookmarkEnd w:id="125"/>
      <w:bookmarkEnd w:id="126"/>
      <w:bookmarkEnd w:id="127"/>
      <w:bookmarkEnd w:id="128"/>
    </w:p>
    <w:p w14:paraId="0F249F6A" w14:textId="77777777" w:rsidR="00526BAA" w:rsidRPr="00526BAA" w:rsidRDefault="00526BAA" w:rsidP="00526BAA"/>
    <w:p w14:paraId="27AB1F7E" w14:textId="5273F7E4" w:rsidR="0051592F" w:rsidRPr="006F0381" w:rsidRDefault="0051592F" w:rsidP="0051592F">
      <w:r w:rsidRPr="006F0381">
        <w:t>Podemos acceder a los detalles de las correlaciones por encima del umbral.  Donde se muestra qu</w:t>
      </w:r>
      <w:r w:rsidR="00526BAA">
        <w:t>é</w:t>
      </w:r>
      <w:r w:rsidRPr="006F0381">
        <w:t xml:space="preserve"> </w:t>
      </w:r>
      <w:r w:rsidR="000D7C50" w:rsidRPr="006F0381">
        <w:t>variables</w:t>
      </w:r>
      <w:r w:rsidR="0058313E">
        <w:t>,</w:t>
      </w:r>
      <w:r w:rsidR="000D7C50" w:rsidRPr="006F0381">
        <w:t xml:space="preserve"> </w:t>
      </w:r>
      <w:r w:rsidR="00526BAA">
        <w:t xml:space="preserve">nos recomienda eliminar la herramienta </w:t>
      </w:r>
      <w:r w:rsidRPr="006F0381">
        <w:t>, en función de la correlación.</w:t>
      </w:r>
      <w:r w:rsidR="0058313E">
        <w:t xml:space="preserve"> Como se puede ver en la </w:t>
      </w:r>
      <w:r w:rsidR="0058313E">
        <w:fldChar w:fldCharType="begin"/>
      </w:r>
      <w:r w:rsidR="0058313E">
        <w:instrText xml:space="preserve"> REF _Ref98792191 \h </w:instrText>
      </w:r>
      <w:r w:rsidR="00974C8E">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0413FD6F" w:rsidR="003769DE" w:rsidRPr="006F0381" w:rsidRDefault="003769DE" w:rsidP="00DF5864">
      <w:pPr>
        <w:pStyle w:val="Descripcin"/>
        <w:keepNext/>
      </w:pPr>
      <w:bookmarkStart w:id="129" w:name="_Ref98792209"/>
      <w:bookmarkStart w:id="130" w:name="_Ref98792191"/>
      <w:bookmarkStart w:id="131" w:name="_Toc99118307"/>
      <w:r w:rsidRPr="006F0381">
        <w:lastRenderedPageBreak/>
        <w:t xml:space="preserve">Tabla </w:t>
      </w:r>
      <w:r w:rsidR="00974C8E">
        <w:fldChar w:fldCharType="begin"/>
      </w:r>
      <w:r w:rsidR="00974C8E">
        <w:instrText xml:space="preserve"> SEQ Tabla \* ARABIC </w:instrText>
      </w:r>
      <w:r w:rsidR="00974C8E">
        <w:fldChar w:fldCharType="separate"/>
      </w:r>
      <w:r w:rsidR="0078730E">
        <w:rPr>
          <w:noProof/>
        </w:rPr>
        <w:t>7</w:t>
      </w:r>
      <w:r w:rsidR="00974C8E">
        <w:rPr>
          <w:noProof/>
        </w:rPr>
        <w:fldChar w:fldCharType="end"/>
      </w:r>
      <w:bookmarkEnd w:id="129"/>
      <w:r w:rsidR="00DF5864">
        <w:rPr>
          <w:noProof/>
        </w:rPr>
        <w:t>. Variables para eliminar por correlación</w:t>
      </w:r>
      <w:r w:rsidR="00E240F8">
        <w:rPr>
          <w:noProof/>
        </w:rPr>
        <w:t>.</w:t>
      </w:r>
      <w:r w:rsidR="00DF5864">
        <w:rPr>
          <w:noProof/>
        </w:rPr>
        <w:t xml:space="preserve"> Tabla propia</w:t>
      </w:r>
      <w:bookmarkEnd w:id="130"/>
      <w:bookmarkEnd w:id="131"/>
    </w:p>
    <w:p w14:paraId="4D3579E0" w14:textId="0B046F77" w:rsidR="00470F98" w:rsidRDefault="0051592F" w:rsidP="00526BAA">
      <w:pPr>
        <w:jc w:val="center"/>
        <w:rPr>
          <w:i/>
          <w:iCs/>
        </w:rP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2991267" cy="1743318"/>
                    </a:xfrm>
                    <a:prstGeom prst="rect">
                      <a:avLst/>
                    </a:prstGeom>
                  </pic:spPr>
                </pic:pic>
              </a:graphicData>
            </a:graphic>
          </wp:inline>
        </w:drawing>
      </w:r>
    </w:p>
    <w:p w14:paraId="3C788DEF" w14:textId="77777777" w:rsidR="00526BAA"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434E66C" w:rsidR="0051592F" w:rsidRPr="006F0381" w:rsidRDefault="0051592F" w:rsidP="009D73E0">
      <w:r w:rsidRPr="006F0381">
        <w:t xml:space="preserve">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228F34FD" w14:textId="6AF08B80" w:rsidR="00526BAA"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73FA62BA" w14:textId="77777777" w:rsidR="003769DE" w:rsidRPr="006F0381" w:rsidRDefault="0051592F" w:rsidP="0058313E">
      <w:r w:rsidRPr="006F0381">
        <w:rPr>
          <w:noProof/>
        </w:rPr>
        <w:lastRenderedPageBreak/>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5498536" cy="4762726"/>
                    </a:xfrm>
                    <a:prstGeom prst="rect">
                      <a:avLst/>
                    </a:prstGeom>
                  </pic:spPr>
                </pic:pic>
              </a:graphicData>
            </a:graphic>
          </wp:inline>
        </w:drawing>
      </w:r>
    </w:p>
    <w:p w14:paraId="2833093B" w14:textId="119190B9" w:rsidR="0051592F" w:rsidRDefault="003769DE" w:rsidP="0058313E">
      <w:pPr>
        <w:pStyle w:val="Descripcin"/>
        <w:rPr>
          <w:noProof/>
        </w:rPr>
      </w:pPr>
      <w:bookmarkStart w:id="132" w:name="_Toc98775502"/>
      <w:bookmarkStart w:id="133" w:name="_Ref98792662"/>
      <w:bookmarkStart w:id="134" w:name="_Ref98792640"/>
      <w:bookmarkStart w:id="135" w:name="_Toc98793138"/>
      <w:bookmarkStart w:id="136" w:name="_Toc98793418"/>
      <w:bookmarkStart w:id="137" w:name="_Toc99117384"/>
      <w:r w:rsidRPr="006F0381">
        <w:t xml:space="preserve">Figura </w:t>
      </w:r>
      <w:r w:rsidR="00974C8E">
        <w:fldChar w:fldCharType="begin"/>
      </w:r>
      <w:r w:rsidR="00974C8E">
        <w:instrText xml:space="preserve"> SEQ</w:instrText>
      </w:r>
      <w:r w:rsidR="00974C8E">
        <w:instrText xml:space="preserve"> Figura \* ARABIC </w:instrText>
      </w:r>
      <w:r w:rsidR="00974C8E">
        <w:fldChar w:fldCharType="separate"/>
      </w:r>
      <w:r w:rsidR="002554DC">
        <w:rPr>
          <w:noProof/>
        </w:rPr>
        <w:t>19</w:t>
      </w:r>
      <w:bookmarkEnd w:id="132"/>
      <w:r w:rsidR="00974C8E">
        <w:rPr>
          <w:noProof/>
        </w:rPr>
        <w:fldChar w:fldCharType="end"/>
      </w:r>
      <w:bookmarkEnd w:id="133"/>
      <w:r w:rsidR="0058313E">
        <w:rPr>
          <w:noProof/>
        </w:rPr>
        <w:t>. Importancia de las caractristicas e importancia acumulada. Figura propia</w:t>
      </w:r>
      <w:bookmarkEnd w:id="134"/>
      <w:bookmarkEnd w:id="135"/>
      <w:bookmarkEnd w:id="136"/>
      <w:bookmarkEnd w:id="137"/>
    </w:p>
    <w:p w14:paraId="1869B9B0" w14:textId="77777777" w:rsidR="00A45377" w:rsidRPr="00A45377" w:rsidRDefault="00A45377" w:rsidP="00A45377"/>
    <w:p w14:paraId="48F5D48E" w14:textId="3A80B4B6" w:rsidR="0051592F" w:rsidRPr="006F0381" w:rsidRDefault="00526BAA" w:rsidP="0058313E">
      <w:r w:rsidRPr="006F0381">
        <w:t xml:space="preserve">Dando como características más importantes el número de días anterior, el empleado que reparó la anterior avería la subárea </w:t>
      </w:r>
      <w:r>
        <w:t xml:space="preserve">que </w:t>
      </w:r>
      <w:r w:rsidRPr="006F0381">
        <w:t>se reparó previamente, la edad del autobús y el código de este, obteniendo con estas características un 72% de la importancia acumulada.</w:t>
      </w:r>
    </w:p>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506C471" w14:textId="77777777" w:rsidR="002554DC" w:rsidRDefault="002554DC" w:rsidP="00902F76">
      <w:pPr>
        <w:pStyle w:val="Descripcin"/>
        <w:keepNext/>
        <w:jc w:val="both"/>
      </w:pPr>
      <w:bookmarkStart w:id="138" w:name="_Ref98792813"/>
      <w:bookmarkStart w:id="139" w:name="_Ref98792799"/>
    </w:p>
    <w:p w14:paraId="6C979ACE" w14:textId="4729874E" w:rsidR="003769DE" w:rsidRPr="006F0381" w:rsidRDefault="003769DE" w:rsidP="003769DE">
      <w:pPr>
        <w:pStyle w:val="Descripcin"/>
        <w:keepNext/>
      </w:pPr>
      <w:bookmarkStart w:id="140" w:name="_Toc99118308"/>
      <w:r w:rsidRPr="006F0381">
        <w:t xml:space="preserve">Tabla </w:t>
      </w:r>
      <w:r w:rsidR="00974C8E">
        <w:fldChar w:fldCharType="begin"/>
      </w:r>
      <w:r w:rsidR="00974C8E">
        <w:instrText xml:space="preserve"> SEQ Tabla \* ARABIC </w:instrText>
      </w:r>
      <w:r w:rsidR="00974C8E">
        <w:fldChar w:fldCharType="separate"/>
      </w:r>
      <w:r w:rsidR="0078730E">
        <w:rPr>
          <w:noProof/>
        </w:rPr>
        <w:t>8</w:t>
      </w:r>
      <w:r w:rsidR="00974C8E">
        <w:rPr>
          <w:noProof/>
        </w:rPr>
        <w:fldChar w:fldCharType="end"/>
      </w:r>
      <w:bookmarkEnd w:id="138"/>
      <w:r w:rsidR="002554DC">
        <w:rPr>
          <w:noProof/>
        </w:rPr>
        <w:t>. Importancia</w:t>
      </w:r>
      <w:r w:rsidR="00713047">
        <w:rPr>
          <w:noProof/>
        </w:rPr>
        <w:t xml:space="preserve"> de características</w:t>
      </w:r>
      <w:r w:rsidR="002554DC">
        <w:rPr>
          <w:noProof/>
        </w:rPr>
        <w:t xml:space="preserve"> e importancia acumulada</w:t>
      </w:r>
      <w:bookmarkEnd w:id="139"/>
      <w:bookmarkEnd w:id="140"/>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076127D2" w14:textId="76A16AB4" w:rsidR="0051592F" w:rsidRPr="006F0381" w:rsidRDefault="0051592F" w:rsidP="0051592F">
      <w:r w:rsidRPr="006F0381">
        <w:t>‘marca’,’ tipo’, ‘subtipo’ y ‘dispositivo’.</w:t>
      </w:r>
    </w:p>
    <w:p w14:paraId="35414708" w14:textId="4F60B40D"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w:t>
      </w:r>
      <w:r w:rsidR="00902F76">
        <w:t>. A</w:t>
      </w:r>
      <w:r w:rsidRPr="006F0381">
        <w:t xml:space="preserve">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w:t>
      </w:r>
      <w:r w:rsidR="00902F76">
        <w:t xml:space="preserve"> </w:t>
      </w:r>
      <w:r w:rsidRPr="006F0381">
        <w:t>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7B759A7" w14:textId="77777777" w:rsidR="00A45377" w:rsidRPr="006F0381" w:rsidRDefault="00A45377" w:rsidP="0051592F">
      <w:pPr>
        <w:rPr>
          <w:lang w:eastAsia="es-ES"/>
        </w:rPr>
      </w:pPr>
    </w:p>
    <w:p w14:paraId="65D01BCF" w14:textId="77777777" w:rsidR="00A45377" w:rsidRDefault="00A45377" w:rsidP="00E51CF7">
      <w:pPr>
        <w:pStyle w:val="Ttulo4"/>
      </w:pPr>
    </w:p>
    <w:p w14:paraId="3E9684FD" w14:textId="1FF71AE9" w:rsidR="0024631D" w:rsidRDefault="0024631D" w:rsidP="00E51CF7">
      <w:pPr>
        <w:pStyle w:val="Ttulo4"/>
      </w:pPr>
      <w:r w:rsidRPr="006F0381">
        <w:t>PCA</w:t>
      </w:r>
      <w:r w:rsidR="00EB50C6" w:rsidRPr="006F0381">
        <w:t xml:space="preserve"> para características</w:t>
      </w:r>
      <w:r w:rsidR="0051592F" w:rsidRPr="006F0381">
        <w:t>.</w:t>
      </w:r>
    </w:p>
    <w:p w14:paraId="7B8B86C6" w14:textId="77777777" w:rsidR="00E01682" w:rsidRPr="00E01682" w:rsidRDefault="00E01682" w:rsidP="00E01682"/>
    <w:p w14:paraId="0AC284B4" w14:textId="6538B117" w:rsidR="0051592F" w:rsidRPr="006F0381" w:rsidRDefault="009A490B" w:rsidP="0051592F">
      <w:r w:rsidRPr="006F0381">
        <w:t>S</w:t>
      </w:r>
      <w:r w:rsidR="0051592F" w:rsidRPr="006F0381">
        <w:t>u objetivo es reducir la dimensionalidad</w:t>
      </w:r>
      <w:r w:rsidR="00902F76">
        <w:t xml:space="preserve"> </w:t>
      </w:r>
      <w:r w:rsidR="0051592F" w:rsidRPr="006F0381">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w:t>
      </w:r>
      <w:r w:rsidR="00902F76">
        <w:t>as</w:t>
      </w:r>
      <w:r w:rsidR="0051592F" w:rsidRPr="006F0381">
        <w:t xml:space="preserve">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3FEAD07A" w:rsidR="0051592F" w:rsidRPr="006F0381" w:rsidRDefault="0051592F" w:rsidP="0051592F">
      <w:r w:rsidRPr="006F0381">
        <w:t>Vemos</w:t>
      </w:r>
      <w:r w:rsidR="008C4DC1">
        <w:t xml:space="preserve"> </w:t>
      </w:r>
      <w:r w:rsidR="002554DC">
        <w:t xml:space="preserve">en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3"/>
                    <a:stretch>
                      <a:fillRect/>
                    </a:stretch>
                  </pic:blipFill>
                  <pic:spPr>
                    <a:xfrm>
                      <a:off x="0" y="0"/>
                      <a:ext cx="5400040" cy="2801620"/>
                    </a:xfrm>
                    <a:prstGeom prst="rect">
                      <a:avLst/>
                    </a:prstGeom>
                  </pic:spPr>
                </pic:pic>
              </a:graphicData>
            </a:graphic>
          </wp:inline>
        </w:drawing>
      </w:r>
    </w:p>
    <w:p w14:paraId="47580FEB" w14:textId="3B7E5E73" w:rsidR="0051592F" w:rsidRPr="006F0381" w:rsidRDefault="003769DE" w:rsidP="002554DC">
      <w:pPr>
        <w:pStyle w:val="Descripcin"/>
      </w:pPr>
      <w:bookmarkStart w:id="141" w:name="_Toc98775503"/>
      <w:bookmarkStart w:id="142" w:name="_Ref98792968"/>
      <w:bookmarkStart w:id="143" w:name="_Toc98793139"/>
      <w:bookmarkStart w:id="144" w:name="_Toc98793419"/>
      <w:bookmarkStart w:id="145" w:name="_Toc99117385"/>
      <w:r w:rsidRPr="006F0381">
        <w:t xml:space="preserve">Figura </w:t>
      </w:r>
      <w:r w:rsidR="00974C8E">
        <w:fldChar w:fldCharType="begin"/>
      </w:r>
      <w:r w:rsidR="00974C8E">
        <w:instrText xml:space="preserve"> SEQ Figura \* ARABIC </w:instrText>
      </w:r>
      <w:r w:rsidR="00974C8E">
        <w:fldChar w:fldCharType="separate"/>
      </w:r>
      <w:r w:rsidR="002554DC">
        <w:rPr>
          <w:noProof/>
        </w:rPr>
        <w:t>20</w:t>
      </w:r>
      <w:bookmarkEnd w:id="141"/>
      <w:r w:rsidR="00974C8E">
        <w:rPr>
          <w:noProof/>
        </w:rPr>
        <w:fldChar w:fldCharType="end"/>
      </w:r>
      <w:bookmarkEnd w:id="142"/>
      <w:r w:rsidR="002554DC">
        <w:rPr>
          <w:noProof/>
        </w:rPr>
        <w:t>. Compenentes para explicar 99% de varianza</w:t>
      </w:r>
      <w:bookmarkEnd w:id="143"/>
      <w:bookmarkEnd w:id="144"/>
      <w:bookmarkEnd w:id="145"/>
    </w:p>
    <w:p w14:paraId="1697281E" w14:textId="77777777" w:rsidR="008C4DC1" w:rsidRDefault="008C4DC1" w:rsidP="0051592F"/>
    <w:p w14:paraId="18677FCB" w14:textId="1CA59022"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4"/>
                    <a:stretch>
                      <a:fillRect/>
                    </a:stretch>
                  </pic:blipFill>
                  <pic:spPr>
                    <a:xfrm>
                      <a:off x="0" y="0"/>
                      <a:ext cx="5400040" cy="2867025"/>
                    </a:xfrm>
                    <a:prstGeom prst="rect">
                      <a:avLst/>
                    </a:prstGeom>
                  </pic:spPr>
                </pic:pic>
              </a:graphicData>
            </a:graphic>
          </wp:inline>
        </w:drawing>
      </w:r>
    </w:p>
    <w:p w14:paraId="6D6884B0" w14:textId="2245BF90" w:rsidR="0051592F" w:rsidRPr="006F0381" w:rsidRDefault="003769DE" w:rsidP="002554DC">
      <w:pPr>
        <w:pStyle w:val="Descripcin"/>
      </w:pPr>
      <w:bookmarkStart w:id="146" w:name="_Toc98775504"/>
      <w:bookmarkStart w:id="147" w:name="_Ref98793014"/>
      <w:bookmarkStart w:id="148" w:name="_Toc98793140"/>
      <w:bookmarkStart w:id="149" w:name="_Toc98793420"/>
      <w:bookmarkStart w:id="150" w:name="_Toc99117386"/>
      <w:r w:rsidRPr="006F0381">
        <w:t xml:space="preserve">Figura </w:t>
      </w:r>
      <w:r w:rsidR="00974C8E">
        <w:fldChar w:fldCharType="begin"/>
      </w:r>
      <w:r w:rsidR="00974C8E">
        <w:instrText xml:space="preserve"> SEQ Figura \* ARABIC </w:instrText>
      </w:r>
      <w:r w:rsidR="00974C8E">
        <w:fldChar w:fldCharType="separate"/>
      </w:r>
      <w:r w:rsidR="002554DC">
        <w:rPr>
          <w:noProof/>
        </w:rPr>
        <w:t>21</w:t>
      </w:r>
      <w:bookmarkEnd w:id="146"/>
      <w:r w:rsidR="00974C8E">
        <w:rPr>
          <w:noProof/>
        </w:rPr>
        <w:fldChar w:fldCharType="end"/>
      </w:r>
      <w:bookmarkEnd w:id="147"/>
      <w:r w:rsidR="002554DC">
        <w:rPr>
          <w:noProof/>
        </w:rPr>
        <w:t>. Dispersi</w:t>
      </w:r>
      <w:r w:rsidR="00E240F8">
        <w:rPr>
          <w:noProof/>
        </w:rPr>
        <w:t>ó</w:t>
      </w:r>
      <w:r w:rsidR="002554DC">
        <w:rPr>
          <w:noProof/>
        </w:rPr>
        <w:t>n</w:t>
      </w:r>
      <w:r w:rsidR="00E240F8">
        <w:rPr>
          <w:noProof/>
        </w:rPr>
        <w:t xml:space="preserve"> </w:t>
      </w:r>
      <w:r w:rsidR="002554DC">
        <w:rPr>
          <w:noProof/>
        </w:rPr>
        <w:t>de las caracteristicas en funci</w:t>
      </w:r>
      <w:r w:rsidR="00E240F8">
        <w:rPr>
          <w:noProof/>
        </w:rPr>
        <w:t>ó</w:t>
      </w:r>
      <w:r w:rsidR="002554DC">
        <w:rPr>
          <w:noProof/>
        </w:rPr>
        <w:t>n de la varianza. Figura propia</w:t>
      </w:r>
      <w:bookmarkEnd w:id="148"/>
      <w:bookmarkEnd w:id="149"/>
      <w:bookmarkEnd w:id="150"/>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79001340" w:rsidR="0024631D" w:rsidRDefault="0024631D" w:rsidP="00E51CF7">
      <w:pPr>
        <w:pStyle w:val="Ttulo4"/>
      </w:pPr>
      <w:r w:rsidRPr="006F0381">
        <w:t>PCA</w:t>
      </w:r>
      <w:r w:rsidR="00EB50C6" w:rsidRPr="006F0381">
        <w:t xml:space="preserve"> para </w:t>
      </w:r>
      <w:r w:rsidRPr="006F0381">
        <w:t>reducir la dimensionalidad.</w:t>
      </w:r>
    </w:p>
    <w:p w14:paraId="12EF770A" w14:textId="77777777" w:rsidR="00E01682" w:rsidRPr="00E01682" w:rsidRDefault="00E01682" w:rsidP="00E01682"/>
    <w:p w14:paraId="2FFBE908" w14:textId="7A908B49"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w:t>
      </w:r>
      <w:r w:rsidR="00902F76">
        <w:t xml:space="preserve"> para </w:t>
      </w:r>
      <w:r w:rsidRPr="009A490B">
        <w:t xml:space="preserve">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6F0381" w:rsidRDefault="009A490B" w:rsidP="009A490B">
      <w:pPr>
        <w:pStyle w:val="Descripcin"/>
      </w:pPr>
      <w:bookmarkStart w:id="151" w:name="_Ref98683941"/>
      <w:bookmarkStart w:id="152" w:name="_Toc98775505"/>
      <w:bookmarkStart w:id="153" w:name="_Toc98793141"/>
      <w:bookmarkStart w:id="154" w:name="_Toc98793421"/>
      <w:bookmarkStart w:id="155" w:name="_Toc99117387"/>
      <w:r w:rsidRPr="006F0381">
        <w:t xml:space="preserve">Figura </w:t>
      </w:r>
      <w:r w:rsidR="00974C8E">
        <w:fldChar w:fldCharType="begin"/>
      </w:r>
      <w:r w:rsidR="00974C8E">
        <w:instrText xml:space="preserve"> SEQ Figura \* ARABIC </w:instrText>
      </w:r>
      <w:r w:rsidR="00974C8E">
        <w:fldChar w:fldCharType="separate"/>
      </w:r>
      <w:r w:rsidR="002554DC">
        <w:rPr>
          <w:noProof/>
        </w:rPr>
        <w:t>22</w:t>
      </w:r>
      <w:r w:rsidR="00974C8E">
        <w:rPr>
          <w:noProof/>
        </w:rPr>
        <w:fldChar w:fldCharType="end"/>
      </w:r>
      <w:bookmarkEnd w:id="151"/>
      <w:r w:rsidRPr="006F0381">
        <w:t>. N</w:t>
      </w:r>
      <w:r w:rsidR="00E240F8">
        <w:t>ú</w:t>
      </w:r>
      <w:r w:rsidRPr="006F0381">
        <w:t>mero variables sintéticas que representan el 95% de la varianza. Figura propia</w:t>
      </w:r>
      <w:bookmarkEnd w:id="152"/>
      <w:bookmarkEnd w:id="153"/>
      <w:bookmarkEnd w:id="154"/>
      <w:bookmarkEnd w:id="155"/>
    </w:p>
    <w:p w14:paraId="193E542A" w14:textId="763FA54B" w:rsidR="009A490B" w:rsidRPr="009A490B" w:rsidRDefault="00084F3F" w:rsidP="008C4DC1">
      <w:pPr>
        <w:spacing w:before="100" w:beforeAutospacing="1" w:after="100" w:afterAutospacing="1" w:line="240" w:lineRule="auto"/>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35BC8" w:rsidRPr="006F0381">
        <w:t>que</w:t>
      </w:r>
      <w:r w:rsidR="00902F76">
        <w:t xml:space="preserve"> </w:t>
      </w:r>
      <w:r w:rsidR="00C871F0" w:rsidRPr="006F0381">
        <w:t>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w:t>
      </w:r>
      <w:r w:rsidR="00902F76">
        <w:t>. S</w:t>
      </w:r>
      <w:r w:rsidR="009A490B" w:rsidRPr="009A490B">
        <w:t xml:space="preserve">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323B953D" w:rsidR="009A490B" w:rsidRDefault="009A490B" w:rsidP="008C4DC1">
      <w:pPr>
        <w:spacing w:before="100" w:beforeAutospacing="1" w:after="100" w:afterAutospacing="1" w:line="240" w:lineRule="auto"/>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56" w:name="_Ref98684205"/>
      <w:bookmarkStart w:id="157" w:name="_Toc98775506"/>
      <w:bookmarkStart w:id="158" w:name="_Toc98793142"/>
      <w:bookmarkStart w:id="159" w:name="_Toc98793422"/>
      <w:bookmarkStart w:id="160" w:name="_Toc99117388"/>
      <w:r w:rsidRPr="006F0381">
        <w:t xml:space="preserve">Figura </w:t>
      </w:r>
      <w:r w:rsidR="00974C8E">
        <w:fldChar w:fldCharType="begin"/>
      </w:r>
      <w:r w:rsidR="00974C8E">
        <w:instrText xml:space="preserve"> SEQ Figura \* ARABIC </w:instrText>
      </w:r>
      <w:r w:rsidR="00974C8E">
        <w:fldChar w:fldCharType="separate"/>
      </w:r>
      <w:r w:rsidR="002554DC">
        <w:rPr>
          <w:noProof/>
        </w:rPr>
        <w:t>23</w:t>
      </w:r>
      <w:r w:rsidR="00974C8E">
        <w:rPr>
          <w:noProof/>
        </w:rPr>
        <w:fldChar w:fldCharType="end"/>
      </w:r>
      <w:bookmarkEnd w:id="156"/>
      <w:r w:rsidRPr="006F0381">
        <w:t>. Distribución PCA. Figura propia</w:t>
      </w:r>
      <w:bookmarkEnd w:id="157"/>
      <w:bookmarkEnd w:id="158"/>
      <w:bookmarkEnd w:id="159"/>
      <w:bookmarkEnd w:id="160"/>
    </w:p>
    <w:p w14:paraId="3C5E7B16" w14:textId="77777777" w:rsidR="009A490B" w:rsidRPr="006F0381" w:rsidRDefault="009A490B" w:rsidP="009A490B">
      <w:pPr>
        <w:rPr>
          <w:lang w:eastAsia="es-ES"/>
        </w:rPr>
      </w:pPr>
    </w:p>
    <w:p w14:paraId="2D8B42DE" w14:textId="72CB4394" w:rsidR="009859F7" w:rsidRPr="006F0381" w:rsidRDefault="0024631D" w:rsidP="00E51CF7">
      <w:pPr>
        <w:pStyle w:val="Ttulo4"/>
      </w:pPr>
      <w:proofErr w:type="spellStart"/>
      <w:r w:rsidRPr="006F0381">
        <w:lastRenderedPageBreak/>
        <w:t>Clusterización</w:t>
      </w:r>
      <w:proofErr w:type="spellEnd"/>
      <w:r w:rsidRPr="006F0381">
        <w:t xml:space="preserve"> mediante </w:t>
      </w:r>
      <w:proofErr w:type="spellStart"/>
      <w:r w:rsidRPr="006F0381">
        <w:t>Kmeans</w:t>
      </w:r>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r w:rsidRPr="00615D41">
        <w:t>clusters</w:t>
      </w:r>
      <w:proofErr w:type="spell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7298626E"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w:t>
      </w:r>
      <w:r w:rsidR="00A85E22">
        <w:t>. P</w:t>
      </w:r>
      <w:r w:rsidRPr="00615D41">
        <w:t>or lo tanto, nos indica cu</w:t>
      </w:r>
      <w:r w:rsidR="00A85E22">
        <w:t>á</w:t>
      </w:r>
      <w:r w:rsidRPr="00615D41">
        <w:t xml:space="preserve">l es la mejor </w:t>
      </w:r>
      <w:r w:rsidR="0024535B" w:rsidRPr="006F0381">
        <w:t>opción</w:t>
      </w:r>
      <w:r w:rsidRPr="00615D41">
        <w:t xml:space="preserve"> para </w:t>
      </w:r>
      <w:proofErr w:type="spellStart"/>
      <w:r w:rsidRPr="00615D41">
        <w:t>clusterizar</w:t>
      </w:r>
      <w:proofErr w:type="spellEnd"/>
      <w:r w:rsidR="00A85E22">
        <w:t>. A</w:t>
      </w:r>
      <w:r w:rsidR="0024535B" w:rsidRPr="006F0381">
        <w:t xml:space="preserve">lgunas </w:t>
      </w:r>
      <w:proofErr w:type="spellStart"/>
      <w:r w:rsidR="0024535B" w:rsidRPr="006F0381">
        <w:t>clusterizaciones</w:t>
      </w:r>
      <w:proofErr w:type="spellEnd"/>
      <w:r w:rsidR="0024535B" w:rsidRPr="006F0381">
        <w:t xml:space="preserve"> se  pueden ver claramente de forma </w:t>
      </w:r>
      <w:r w:rsidR="00E309B0" w:rsidRPr="006F0381">
        <w:t>gráfica</w:t>
      </w:r>
      <w:r w:rsidR="0024535B" w:rsidRPr="006F0381">
        <w:t>, en las dos dimensiones representadas</w:t>
      </w:r>
      <w:r w:rsidR="00A85E22">
        <w:t>,</w:t>
      </w:r>
      <w:r w:rsidR="0024535B" w:rsidRPr="006F0381">
        <w:t xml:space="preserve"> pero no otras,</w:t>
      </w:r>
      <w:r w:rsidR="00C871F0" w:rsidRPr="006F0381">
        <w:t xml:space="preserve"> como parecía en la distribución de la PCA</w:t>
      </w:r>
      <w:r w:rsidR="00A85E22">
        <w:t>;</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w:t>
      </w:r>
      <w:r w:rsidR="00A85E22">
        <w:t xml:space="preserve">é </w:t>
      </w:r>
      <w:r w:rsidR="009A490B" w:rsidRPr="006F0381">
        <w:t>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7">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61" w:name="_Ref98682888"/>
      <w:bookmarkStart w:id="162" w:name="_Toc98775507"/>
      <w:bookmarkStart w:id="163" w:name="_Toc98793143"/>
      <w:bookmarkStart w:id="164" w:name="_Toc98793423"/>
      <w:bookmarkStart w:id="165" w:name="_Toc99117389"/>
      <w:r w:rsidRPr="006F0381">
        <w:t xml:space="preserve">Figura </w:t>
      </w:r>
      <w:r w:rsidR="00974C8E">
        <w:fldChar w:fldCharType="begin"/>
      </w:r>
      <w:r w:rsidR="00974C8E">
        <w:instrText xml:space="preserve"> SEQ Figura \* ARABIC </w:instrText>
      </w:r>
      <w:r w:rsidR="00974C8E">
        <w:fldChar w:fldCharType="separate"/>
      </w:r>
      <w:r w:rsidR="002554DC">
        <w:rPr>
          <w:noProof/>
        </w:rPr>
        <w:t>24</w:t>
      </w:r>
      <w:r w:rsidR="00974C8E">
        <w:rPr>
          <w:noProof/>
        </w:rPr>
        <w:fldChar w:fldCharType="end"/>
      </w:r>
      <w:bookmarkEnd w:id="161"/>
      <w:r w:rsidRPr="006F0381">
        <w:t xml:space="preserve">. Valores de coeficiente de silueta por número de </w:t>
      </w:r>
      <w:proofErr w:type="spellStart"/>
      <w:r w:rsidRPr="006F0381">
        <w:t>clusters</w:t>
      </w:r>
      <w:proofErr w:type="spellEnd"/>
      <w:r w:rsidRPr="006F0381">
        <w:t>. Figura propia</w:t>
      </w:r>
      <w:bookmarkEnd w:id="162"/>
      <w:bookmarkEnd w:id="163"/>
      <w:bookmarkEnd w:id="164"/>
      <w:bookmarkEnd w:id="165"/>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8">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66" w:name="_Ref98683204"/>
      <w:bookmarkStart w:id="167" w:name="_Toc98775508"/>
      <w:bookmarkStart w:id="168" w:name="_Toc98793144"/>
      <w:bookmarkStart w:id="169" w:name="_Toc98793424"/>
      <w:bookmarkStart w:id="170" w:name="_Toc99117390"/>
      <w:r w:rsidRPr="006F0381">
        <w:t xml:space="preserve">Figura </w:t>
      </w:r>
      <w:r w:rsidR="00974C8E">
        <w:fldChar w:fldCharType="begin"/>
      </w:r>
      <w:r w:rsidR="00974C8E">
        <w:instrText xml:space="preserve"> SEQ Figura \* ARABIC </w:instrText>
      </w:r>
      <w:r w:rsidR="00974C8E">
        <w:fldChar w:fldCharType="separate"/>
      </w:r>
      <w:r w:rsidR="002554DC">
        <w:rPr>
          <w:noProof/>
        </w:rPr>
        <w:t>25</w:t>
      </w:r>
      <w:r w:rsidR="00974C8E">
        <w:rPr>
          <w:noProof/>
        </w:rPr>
        <w:fldChar w:fldCharType="end"/>
      </w:r>
      <w:bookmarkEnd w:id="166"/>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67"/>
      <w:bookmarkEnd w:id="168"/>
      <w:bookmarkEnd w:id="169"/>
      <w:bookmarkEnd w:id="170"/>
    </w:p>
    <w:p w14:paraId="15AE97F4" w14:textId="26E3A4EA" w:rsidR="00E05A70" w:rsidRDefault="00E05A70" w:rsidP="0078730E">
      <w:pPr>
        <w:jc w:val="left"/>
      </w:pPr>
    </w:p>
    <w:p w14:paraId="063A7BDB" w14:textId="04140129" w:rsidR="0078730E" w:rsidRDefault="0078730E" w:rsidP="0078730E">
      <w:pPr>
        <w:jc w:val="left"/>
      </w:pPr>
    </w:p>
    <w:p w14:paraId="0E7D4329" w14:textId="77777777" w:rsidR="00E51CF7" w:rsidRDefault="00E51CF7" w:rsidP="0078730E">
      <w:pPr>
        <w:jc w:val="left"/>
      </w:pPr>
    </w:p>
    <w:p w14:paraId="7543F744" w14:textId="7B76810C" w:rsidR="00AE47EC" w:rsidRDefault="00E51CF7" w:rsidP="00AE47EC">
      <w:pPr>
        <w:pStyle w:val="Ttulo3"/>
      </w:pPr>
      <w:bookmarkStart w:id="171" w:name="_Toc99447825"/>
      <w:r w:rsidRPr="0034001D">
        <w:lastRenderedPageBreak/>
        <w:t>Validación/construcción del modelo</w:t>
      </w:r>
      <w:bookmarkEnd w:id="171"/>
    </w:p>
    <w:p w14:paraId="33CB712B" w14:textId="77777777" w:rsidR="00AE47EC" w:rsidRDefault="00AE47EC" w:rsidP="00AE47EC">
      <w:pPr>
        <w:pStyle w:val="Ttulo4"/>
      </w:pPr>
      <w:r>
        <w:t>Selección del modelo y balanceo</w:t>
      </w:r>
    </w:p>
    <w:p w14:paraId="76A0AB0E" w14:textId="049719F5" w:rsidR="00E05A70" w:rsidRPr="006F0381" w:rsidRDefault="00E05A70" w:rsidP="00AE47EC">
      <w:pPr>
        <w:spacing w:before="100" w:beforeAutospacing="1" w:after="100" w:afterAutospacing="1"/>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6F0381" w:rsidRDefault="00326D51" w:rsidP="00E51CF7">
      <w:pPr>
        <w:pStyle w:val="Ttulo5"/>
      </w:pPr>
      <w:r w:rsidRPr="006F0381">
        <w:t xml:space="preserve">Selección de </w:t>
      </w:r>
      <w:r w:rsidR="00A85E22" w:rsidRPr="006F0381">
        <w:t>características</w:t>
      </w:r>
    </w:p>
    <w:p w14:paraId="1C3225FB" w14:textId="615DD777" w:rsidR="00326D51" w:rsidRPr="006F0381" w:rsidRDefault="00326D51" w:rsidP="00326D51">
      <w:r w:rsidRPr="006F0381">
        <w:t>Seleccionamos las variables que nos hacen perder menos cantidad de observaciones</w:t>
      </w:r>
      <w:r w:rsidR="00A85E22">
        <w:t xml:space="preserve">, </w:t>
      </w:r>
      <w:r w:rsidRPr="006F0381">
        <w:t xml:space="preserve">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2A49342D" w14:textId="4807B29A" w:rsidR="009A13F0" w:rsidRDefault="00032DE4"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Kmeans_cluster</w:t>
      </w:r>
      <w:proofErr w:type="spellEnd"/>
    </w:p>
    <w:p w14:paraId="6A5B9B87" w14:textId="576A8539" w:rsidR="00E01682" w:rsidRDefault="00E01682"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2C85CD3A" w14:textId="77777777" w:rsidR="00E01682" w:rsidRDefault="00E01682"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CEC4467" w14:textId="1995FE4B" w:rsidR="009A13F0" w:rsidRPr="00E309B0" w:rsidRDefault="009A13F0" w:rsidP="00E51CF7">
      <w:pPr>
        <w:pStyle w:val="Ttulo5"/>
      </w:pPr>
      <w:r w:rsidRPr="00E309B0">
        <w:t>Modelos</w:t>
      </w:r>
    </w:p>
    <w:p w14:paraId="1EC535BD" w14:textId="7D45E9F8"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r w:rsidR="00C40863">
        <w:t>RandomizedSearch</w:t>
      </w:r>
      <w:proofErr w:type="spellEnd"/>
      <w:r w:rsidR="00C40863">
        <w:t xml:space="preserve"> de</w:t>
      </w:r>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con un valor para la validación cruzada de 5</w:t>
      </w:r>
      <w:r w:rsidR="00A85E22">
        <w:t>. Se</w:t>
      </w:r>
      <w:r>
        <w:t xml:space="preserv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4FBDC307" w14:textId="51DB7429" w:rsidR="00B103C6"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A85E22">
        <w:rPr>
          <w:lang w:eastAsia="es-ES"/>
        </w:rPr>
        <w:t>. Con</w:t>
      </w:r>
      <w:r w:rsidR="000F4173">
        <w:rPr>
          <w:lang w:eastAsia="es-ES"/>
        </w:rPr>
        <w:t xml:space="preserve">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2C79345D" w14:textId="6AEC57E8" w:rsidR="00B103C6" w:rsidRDefault="0025676D" w:rsidP="0025676D">
      <w:pPr>
        <w:keepNext/>
      </w:pPr>
      <w:r>
        <w:rPr>
          <w:noProof/>
          <w:lang w:eastAsia="es-ES"/>
        </w:rPr>
        <w:lastRenderedPageBreak/>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9">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Default="0025676D" w:rsidP="0025676D">
      <w:pPr>
        <w:pStyle w:val="Descripcin"/>
      </w:pPr>
      <w:bookmarkStart w:id="172" w:name="_Ref98780349"/>
      <w:bookmarkStart w:id="173" w:name="_Ref98780327"/>
      <w:bookmarkStart w:id="174" w:name="_Toc98793145"/>
      <w:bookmarkStart w:id="175" w:name="_Toc98793425"/>
      <w:bookmarkStart w:id="176" w:name="_Toc99117391"/>
      <w:r>
        <w:t xml:space="preserve">Figura </w:t>
      </w:r>
      <w:r w:rsidR="00974C8E">
        <w:fldChar w:fldCharType="begin"/>
      </w:r>
      <w:r w:rsidR="00974C8E">
        <w:instrText xml:space="preserve"> SEQ Figura \* ARABIC </w:instrText>
      </w:r>
      <w:r w:rsidR="00974C8E">
        <w:fldChar w:fldCharType="separate"/>
      </w:r>
      <w:r w:rsidR="002554DC">
        <w:rPr>
          <w:noProof/>
        </w:rPr>
        <w:t>26</w:t>
      </w:r>
      <w:r w:rsidR="00974C8E">
        <w:rPr>
          <w:noProof/>
        </w:rPr>
        <w:fldChar w:fldCharType="end"/>
      </w:r>
      <w:bookmarkEnd w:id="172"/>
      <w:r>
        <w:t>. Importancia de las características</w:t>
      </w:r>
      <w:r w:rsidR="000F4173">
        <w:t xml:space="preserve"> DT</w:t>
      </w:r>
      <w:r>
        <w:t>. Figura propia</w:t>
      </w:r>
      <w:bookmarkEnd w:id="173"/>
      <w:bookmarkEnd w:id="174"/>
      <w:bookmarkEnd w:id="175"/>
      <w:bookmarkEnd w:id="176"/>
    </w:p>
    <w:p w14:paraId="055501DB" w14:textId="77777777" w:rsidR="00A85E22" w:rsidRPr="00A85E22" w:rsidRDefault="00A85E22" w:rsidP="00A85E22"/>
    <w:p w14:paraId="6B1ACCB1" w14:textId="76267173" w:rsidR="00B103C6" w:rsidRDefault="00B103C6" w:rsidP="00B103C6">
      <w:r>
        <w:t xml:space="preserve">En comparación con el </w:t>
      </w:r>
      <w:proofErr w:type="spellStart"/>
      <w:r>
        <w:t>Adaboost</w:t>
      </w:r>
      <w:proofErr w:type="spellEnd"/>
      <w:r w:rsidR="00A85E22">
        <w:t xml:space="preserve">, </w:t>
      </w:r>
      <w:r>
        <w:t>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A85E22">
        <w:t>Se obtienen</w:t>
      </w:r>
      <w:r w:rsidR="00836400">
        <w:t xml:space="preserv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0">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77" w:name="_Ref98784421"/>
      <w:bookmarkStart w:id="178" w:name="_Toc98793146"/>
      <w:bookmarkStart w:id="179" w:name="_Toc98793426"/>
      <w:bookmarkStart w:id="180" w:name="_Toc99117392"/>
      <w:r>
        <w:t xml:space="preserve">Figura </w:t>
      </w:r>
      <w:r w:rsidR="00974C8E">
        <w:fldChar w:fldCharType="begin"/>
      </w:r>
      <w:r w:rsidR="00974C8E">
        <w:instrText xml:space="preserve"> SEQ Figura \* ARABIC </w:instrText>
      </w:r>
      <w:r w:rsidR="00974C8E">
        <w:fldChar w:fldCharType="separate"/>
      </w:r>
      <w:r w:rsidR="002554DC">
        <w:rPr>
          <w:noProof/>
        </w:rPr>
        <w:t>27</w:t>
      </w:r>
      <w:r w:rsidR="00974C8E">
        <w:rPr>
          <w:noProof/>
        </w:rPr>
        <w:fldChar w:fldCharType="end"/>
      </w:r>
      <w:bookmarkEnd w:id="177"/>
      <w:r>
        <w:t>. Importancia de las características AB. Figura propia</w:t>
      </w:r>
      <w:bookmarkEnd w:id="178"/>
      <w:bookmarkEnd w:id="179"/>
      <w:bookmarkEnd w:id="180"/>
    </w:p>
    <w:p w14:paraId="15E43D96" w14:textId="77777777" w:rsidR="0060195F" w:rsidRDefault="0060195F" w:rsidP="00CE15AE">
      <w:pPr>
        <w:rPr>
          <w:lang w:eastAsia="es-ES"/>
        </w:rPr>
      </w:pPr>
    </w:p>
    <w:p w14:paraId="344510DB" w14:textId="5059E4AE" w:rsidR="00CE15AE" w:rsidRPr="00CE15AE" w:rsidRDefault="003A23E9" w:rsidP="00CE15AE">
      <w:pPr>
        <w:rPr>
          <w:lang w:eastAsia="es-ES"/>
        </w:rPr>
      </w:pPr>
      <w:r>
        <w:rPr>
          <w:lang w:eastAsia="es-ES"/>
        </w:rPr>
        <w:lastRenderedPageBreak/>
        <w:t xml:space="preserve">Por </w:t>
      </w:r>
      <w:r w:rsidR="00E309B0">
        <w:rPr>
          <w:lang w:eastAsia="es-ES"/>
        </w:rPr>
        <w:t>tanto,</w:t>
      </w:r>
      <w:r>
        <w:rPr>
          <w:lang w:eastAsia="es-ES"/>
        </w:rPr>
        <w:t xml:space="preserve"> el modelo seleccionado</w:t>
      </w:r>
      <w:r w:rsidR="0060195F">
        <w:rPr>
          <w:lang w:eastAsia="es-ES"/>
        </w:rPr>
        <w:t xml:space="preserve">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A85E22">
        <w:rPr>
          <w:lang w:eastAsia="es-ES"/>
        </w:rPr>
        <w:t>,</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A85E22">
        <w:rPr>
          <w:lang w:eastAsia="es-ES"/>
        </w:rPr>
        <w:t>. C</w:t>
      </w:r>
      <w:r w:rsidR="000376C1">
        <w:rPr>
          <w:lang w:eastAsia="es-ES"/>
        </w:rPr>
        <w:t xml:space="preserve">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A85E22">
        <w:rPr>
          <w:lang w:eastAsia="es-ES"/>
        </w:rPr>
        <w:t>. E</w:t>
      </w:r>
      <w:r w:rsidR="000376C1">
        <w:rPr>
          <w:lang w:eastAsia="es-ES"/>
        </w:rPr>
        <w:t xml:space="preserve">n este caso como se trata de un problema de clasificación, la salida es la clase seleccionada por la mayoría de </w:t>
      </w:r>
      <w:r w:rsidR="008C4DC1">
        <w:rPr>
          <w:lang w:eastAsia="es-ES"/>
        </w:rPr>
        <w:t>los árboles</w:t>
      </w:r>
      <w:r w:rsidR="000376C1">
        <w:rPr>
          <w:lang w:eastAsia="es-ES"/>
        </w:rPr>
        <w:t xml:space="preserve">. </w:t>
      </w:r>
      <w:r w:rsidR="00AE332B">
        <w:rPr>
          <w:lang w:eastAsia="es-ES"/>
        </w:rPr>
        <w:t>A</w:t>
      </w:r>
      <w:r w:rsidR="00CE15AE" w:rsidRPr="00CE15AE">
        <w:rPr>
          <w:lang w:eastAsia="es-ES"/>
        </w:rPr>
        <w:t xml:space="preserve">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8635187"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AE332B">
        <w:rPr>
          <w:lang w:eastAsia="es-ES"/>
        </w:rPr>
        <w:t>. P</w:t>
      </w:r>
      <w:r w:rsidR="0060195F">
        <w:rPr>
          <w:lang w:eastAsia="es-ES"/>
        </w:rPr>
        <w:t xml:space="preserve">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81" w:name="_Ref98785248"/>
      <w:bookmarkStart w:id="182" w:name="_Toc98793147"/>
      <w:bookmarkStart w:id="183" w:name="_Toc98793427"/>
      <w:bookmarkStart w:id="184" w:name="_Toc99117393"/>
      <w:r>
        <w:t xml:space="preserve">Figura </w:t>
      </w:r>
      <w:r w:rsidR="00974C8E">
        <w:fldChar w:fldCharType="begin"/>
      </w:r>
      <w:r w:rsidR="00974C8E">
        <w:instrText xml:space="preserve"> SEQ Figura \* ARABIC </w:instrText>
      </w:r>
      <w:r w:rsidR="00974C8E">
        <w:fldChar w:fldCharType="separate"/>
      </w:r>
      <w:r w:rsidR="002554DC">
        <w:rPr>
          <w:noProof/>
        </w:rPr>
        <w:t>28</w:t>
      </w:r>
      <w:r w:rsidR="00974C8E">
        <w:rPr>
          <w:noProof/>
        </w:rPr>
        <w:fldChar w:fldCharType="end"/>
      </w:r>
      <w:bookmarkEnd w:id="181"/>
      <w:r>
        <w:t>. Importancia de las características RF. Figura propia</w:t>
      </w:r>
      <w:bookmarkEnd w:id="182"/>
      <w:bookmarkEnd w:id="183"/>
      <w:bookmarkEnd w:id="184"/>
    </w:p>
    <w:p w14:paraId="3303FA45" w14:textId="77777777" w:rsidR="0060195F" w:rsidRPr="00CE15AE" w:rsidRDefault="0060195F" w:rsidP="0060195F">
      <w:pPr>
        <w:rPr>
          <w:lang w:eastAsia="es-ES"/>
        </w:rPr>
      </w:pPr>
    </w:p>
    <w:p w14:paraId="3759BA38" w14:textId="3584DC22"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r w:rsidR="008C4DC1" w:rsidRPr="00CE15AE">
        <w:rPr>
          <w:lang w:eastAsia="es-ES"/>
        </w:rPr>
        <w:t>número</w:t>
      </w:r>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r w:rsidR="008C4DC1" w:rsidRPr="00CE15AE">
        <w:rPr>
          <w:lang w:eastAsia="es-ES"/>
        </w:rPr>
        <w:t>Además</w:t>
      </w:r>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157B025A" w14:textId="77777777" w:rsidR="007B112B" w:rsidRDefault="007B112B" w:rsidP="006942E3">
      <w:pPr>
        <w:pStyle w:val="Ttulo1"/>
        <w:rPr>
          <w:lang w:eastAsia="es-ES"/>
        </w:rPr>
        <w:sectPr w:rsidR="007B112B" w:rsidSect="00CB5E49">
          <w:headerReference w:type="default" r:id="rId52"/>
          <w:footerReference w:type="even" r:id="rId53"/>
          <w:footerReference w:type="default" r:id="rId54"/>
          <w:headerReference w:type="first" r:id="rId55"/>
          <w:pgSz w:w="11906" w:h="16838"/>
          <w:pgMar w:top="1417" w:right="1701" w:bottom="1417" w:left="1701" w:header="708" w:footer="708" w:gutter="0"/>
          <w:pgNumType w:start="1"/>
          <w:cols w:space="708"/>
          <w:titlePg/>
          <w:docGrid w:linePitch="360"/>
        </w:sectPr>
      </w:pPr>
    </w:p>
    <w:p w14:paraId="5C1F7FB2" w14:textId="5849F2A6" w:rsidR="006942E3" w:rsidRDefault="00763379" w:rsidP="00DA77BE">
      <w:pPr>
        <w:pStyle w:val="Ttulo2"/>
      </w:pPr>
      <w:bookmarkStart w:id="185" w:name="_Toc99447826"/>
      <w:r w:rsidRPr="00763379">
        <w:lastRenderedPageBreak/>
        <w:t>Monitor</w:t>
      </w:r>
      <w:r w:rsidR="00AA201E">
        <w:t>e</w:t>
      </w:r>
      <w:r w:rsidRPr="00763379">
        <w:t>o mediante cuadros de mandos</w:t>
      </w:r>
      <w:bookmarkEnd w:id="185"/>
    </w:p>
    <w:p w14:paraId="25B4BC82" w14:textId="0C3787DB" w:rsidR="008F5144"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sidR="00AE332B">
        <w:rPr>
          <w:lang w:eastAsia="es-ES"/>
        </w:rPr>
        <w:t>. En</w:t>
      </w:r>
      <w:r>
        <w:rPr>
          <w:lang w:eastAsia="es-ES"/>
        </w:rPr>
        <w:t xml:space="preserve">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AE332B">
        <w:rPr>
          <w:lang w:eastAsia="es-ES"/>
        </w:rPr>
        <w:t xml:space="preserve">. Los autobuses </w:t>
      </w:r>
      <w:r w:rsidR="008A48A4">
        <w:rPr>
          <w:lang w:eastAsia="es-ES"/>
        </w:rPr>
        <w:t xml:space="preserve">de la marca MAN un 11,98%, </w:t>
      </w:r>
      <w:r w:rsidR="00AE332B">
        <w:rPr>
          <w:lang w:eastAsia="es-ES"/>
        </w:rPr>
        <w:t xml:space="preserve">los </w:t>
      </w:r>
      <w:r w:rsidR="008A48A4">
        <w:rPr>
          <w:lang w:eastAsia="es-ES"/>
        </w:rPr>
        <w:t xml:space="preserve">de la marca </w:t>
      </w:r>
      <w:r w:rsidR="001066EC">
        <w:rPr>
          <w:lang w:eastAsia="es-ES"/>
        </w:rPr>
        <w:t>Mercedes</w:t>
      </w:r>
      <w:r w:rsidR="008A48A4">
        <w:rPr>
          <w:lang w:eastAsia="es-ES"/>
        </w:rPr>
        <w:t xml:space="preserve"> un 9.35% y de la marca Scania un 18,29</w:t>
      </w:r>
      <w:r w:rsidR="003E6157">
        <w:rPr>
          <w:lang w:eastAsia="es-ES"/>
        </w:rPr>
        <w:t>%</w:t>
      </w:r>
      <w:r w:rsidR="00AE332B">
        <w:rPr>
          <w:lang w:eastAsia="es-ES"/>
        </w:rPr>
        <w:t>. E</w:t>
      </w:r>
      <w:r w:rsidR="003E6157">
        <w:rPr>
          <w:lang w:eastAsia="es-ES"/>
        </w:rPr>
        <w:t>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49639E45" w14:textId="77777777" w:rsidR="008F5144" w:rsidRPr="008F5144" w:rsidRDefault="008F5144" w:rsidP="006942E3">
      <w:pPr>
        <w:rPr>
          <w:sz w:val="4"/>
          <w:szCs w:val="4"/>
          <w:lang w:eastAsia="es-ES"/>
        </w:rPr>
      </w:pPr>
    </w:p>
    <w:p w14:paraId="3A8FBF63" w14:textId="703856C4" w:rsidR="006942E3" w:rsidRDefault="006942E3" w:rsidP="007B112B">
      <w:pPr>
        <w:keepNext/>
        <w:jc w:val="center"/>
      </w:pPr>
      <w:r>
        <w:rPr>
          <w:noProof/>
        </w:rPr>
        <w:drawing>
          <wp:inline distT="0" distB="0" distL="0" distR="0" wp14:anchorId="26412C3D" wp14:editId="4E46356E">
            <wp:extent cx="8610600" cy="35465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6">
                      <a:extLst>
                        <a:ext uri="{28A0092B-C50C-407E-A947-70E740481C1C}">
                          <a14:useLocalDpi xmlns:a14="http://schemas.microsoft.com/office/drawing/2010/main" val="0"/>
                        </a:ext>
                      </a:extLst>
                    </a:blip>
                    <a:srcRect r="2930"/>
                    <a:stretch/>
                  </pic:blipFill>
                  <pic:spPr bwMode="auto">
                    <a:xfrm>
                      <a:off x="0" y="0"/>
                      <a:ext cx="8674909" cy="3573000"/>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Default="006942E3" w:rsidP="007B112B">
      <w:pPr>
        <w:pStyle w:val="Descripcin"/>
      </w:pPr>
      <w:bookmarkStart w:id="186" w:name="_Ref98786963"/>
      <w:bookmarkStart w:id="187" w:name="_Toc98793150"/>
      <w:bookmarkStart w:id="188" w:name="_Toc98793430"/>
      <w:bookmarkStart w:id="189" w:name="_Toc99117396"/>
      <w:r>
        <w:t xml:space="preserve">Figura </w:t>
      </w:r>
      <w:r w:rsidR="00974C8E">
        <w:fldChar w:fldCharType="begin"/>
      </w:r>
      <w:r w:rsidR="00974C8E">
        <w:instrText xml:space="preserve"> SEQ Figura \* ARABIC </w:instrText>
      </w:r>
      <w:r w:rsidR="00974C8E">
        <w:fldChar w:fldCharType="separate"/>
      </w:r>
      <w:r w:rsidR="002554DC">
        <w:rPr>
          <w:noProof/>
        </w:rPr>
        <w:t>31</w:t>
      </w:r>
      <w:r w:rsidR="00974C8E">
        <w:rPr>
          <w:noProof/>
        </w:rPr>
        <w:fldChar w:fldCharType="end"/>
      </w:r>
      <w:bookmarkEnd w:id="186"/>
      <w:r>
        <w:t>. Porcentaje de vehículos reparados por edad y marca. Figura propia</w:t>
      </w:r>
      <w:bookmarkEnd w:id="187"/>
      <w:bookmarkEnd w:id="188"/>
      <w:bookmarkEnd w:id="189"/>
    </w:p>
    <w:p w14:paraId="37C6AC64" w14:textId="18C9F009" w:rsidR="007B112B"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absolutos</w:t>
      </w:r>
      <w:r w:rsidR="00CA7BF7">
        <w:rPr>
          <w:lang w:eastAsia="es-ES"/>
        </w:rPr>
        <w:t>, p</w:t>
      </w:r>
      <w:r w:rsidR="009B5934">
        <w:rPr>
          <w:lang w:eastAsia="es-ES"/>
        </w:rPr>
        <w:t>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w:t>
      </w:r>
      <w:r w:rsidR="00C40863">
        <w:rPr>
          <w:lang w:eastAsia="es-ES"/>
        </w:rPr>
        <w:t>el</w:t>
      </w:r>
      <w:r w:rsidR="00DF5170">
        <w:rPr>
          <w:lang w:eastAsia="es-ES"/>
        </w:rPr>
        <w:t xml:space="preserv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32EE22B6" w14:textId="77777777" w:rsidR="007B112B" w:rsidRDefault="007B112B" w:rsidP="006942E3">
      <w:pPr>
        <w:rPr>
          <w:lang w:eastAsia="es-ES"/>
        </w:rPr>
      </w:pPr>
    </w:p>
    <w:p w14:paraId="2D3F5DFF" w14:textId="7305B7C1" w:rsidR="00DF5170" w:rsidRDefault="008A48A4" w:rsidP="007B112B">
      <w:pPr>
        <w:keepNext/>
        <w:jc w:val="center"/>
      </w:pPr>
      <w:r>
        <w:rPr>
          <w:noProof/>
          <w:lang w:eastAsia="es-ES"/>
        </w:rPr>
        <w:drawing>
          <wp:inline distT="0" distB="0" distL="0" distR="0" wp14:anchorId="66A346DC" wp14:editId="689D38F9">
            <wp:extent cx="7240885" cy="4053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59215" cy="4064102"/>
                    </a:xfrm>
                    <a:prstGeom prst="rect">
                      <a:avLst/>
                    </a:prstGeom>
                  </pic:spPr>
                </pic:pic>
              </a:graphicData>
            </a:graphic>
          </wp:inline>
        </w:drawing>
      </w:r>
    </w:p>
    <w:p w14:paraId="260070C8" w14:textId="28D26976" w:rsidR="00CA7BF7" w:rsidRPr="007B112B" w:rsidRDefault="008A48A4" w:rsidP="007B112B">
      <w:pPr>
        <w:pStyle w:val="Descripcin"/>
        <w:rPr>
          <w:lang w:eastAsia="es-ES"/>
        </w:rPr>
      </w:pPr>
      <w:bookmarkStart w:id="190" w:name="_Ref98787663"/>
      <w:r>
        <w:t xml:space="preserve"> </w:t>
      </w:r>
      <w:bookmarkStart w:id="191" w:name="_Toc98793151"/>
      <w:bookmarkStart w:id="192" w:name="_Toc98793431"/>
      <w:bookmarkStart w:id="193" w:name="_Toc99117397"/>
      <w:r>
        <w:t xml:space="preserve">Figura </w:t>
      </w:r>
      <w:r w:rsidR="00974C8E">
        <w:fldChar w:fldCharType="begin"/>
      </w:r>
      <w:r w:rsidR="00974C8E">
        <w:instrText xml:space="preserve"> SEQ Figura \* ARABIC </w:instrText>
      </w:r>
      <w:r w:rsidR="00974C8E">
        <w:fldChar w:fldCharType="separate"/>
      </w:r>
      <w:r w:rsidR="002554DC">
        <w:rPr>
          <w:noProof/>
        </w:rPr>
        <w:t>32</w:t>
      </w:r>
      <w:r w:rsidR="00974C8E">
        <w:rPr>
          <w:noProof/>
        </w:rPr>
        <w:fldChar w:fldCharType="end"/>
      </w:r>
      <w:bookmarkEnd w:id="190"/>
      <w:r>
        <w:t>. Cuadro de mando recuento de varias por marca. Figura propi</w:t>
      </w:r>
      <w:bookmarkEnd w:id="191"/>
      <w:bookmarkEnd w:id="192"/>
      <w:bookmarkEnd w:id="193"/>
    </w:p>
    <w:p w14:paraId="593282A6" w14:textId="3CD20005" w:rsidR="008A48A4" w:rsidRDefault="002554DC" w:rsidP="006942E3">
      <w:pPr>
        <w:rPr>
          <w:lang w:eastAsia="es-ES"/>
        </w:rPr>
      </w:pPr>
      <w:r>
        <w:rPr>
          <w:lang w:eastAsia="es-ES"/>
        </w:rPr>
        <w:lastRenderedPageBreak/>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qu</w:t>
      </w:r>
      <w:r w:rsidR="008F5144">
        <w:rPr>
          <w:lang w:eastAsia="es-ES"/>
        </w:rPr>
        <w:t xml:space="preserve">é </w:t>
      </w:r>
      <w:r w:rsidR="009B5934">
        <w:rPr>
          <w:lang w:eastAsia="es-ES"/>
        </w:rPr>
        <w:t>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Pr="00CA7BF7" w:rsidRDefault="002554DC" w:rsidP="006942E3">
      <w:pPr>
        <w:rPr>
          <w:sz w:val="4"/>
          <w:szCs w:val="4"/>
          <w:lang w:eastAsia="es-ES"/>
        </w:rPr>
      </w:pPr>
    </w:p>
    <w:p w14:paraId="18759B89" w14:textId="77777777" w:rsidR="002554DC" w:rsidRDefault="008A48A4" w:rsidP="007B112B">
      <w:pPr>
        <w:keepNext/>
        <w:jc w:val="center"/>
      </w:pPr>
      <w:r>
        <w:rPr>
          <w:noProof/>
          <w:lang w:eastAsia="es-ES"/>
        </w:rPr>
        <w:drawing>
          <wp:inline distT="0" distB="0" distL="0" distR="0" wp14:anchorId="248234E2" wp14:editId="369CDE34">
            <wp:extent cx="7533890" cy="4241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539843" cy="4245152"/>
                    </a:xfrm>
                    <a:prstGeom prst="rect">
                      <a:avLst/>
                    </a:prstGeom>
                  </pic:spPr>
                </pic:pic>
              </a:graphicData>
            </a:graphic>
          </wp:inline>
        </w:drawing>
      </w:r>
    </w:p>
    <w:p w14:paraId="7817CE90" w14:textId="7348E96D" w:rsidR="000F2C42" w:rsidRDefault="002554DC" w:rsidP="00274883">
      <w:pPr>
        <w:pStyle w:val="Descripcin"/>
      </w:pPr>
      <w:bookmarkStart w:id="194" w:name="_Ref98793346"/>
      <w:bookmarkStart w:id="195" w:name="_Toc98793432"/>
      <w:bookmarkStart w:id="196" w:name="_Toc99117398"/>
      <w:r>
        <w:t xml:space="preserve">Figura </w:t>
      </w:r>
      <w:r w:rsidR="00974C8E">
        <w:fldChar w:fldCharType="begin"/>
      </w:r>
      <w:r w:rsidR="00974C8E">
        <w:instrText xml:space="preserve"> SEQ Figura \* ARABIC </w:instrText>
      </w:r>
      <w:r w:rsidR="00974C8E">
        <w:fldChar w:fldCharType="separate"/>
      </w:r>
      <w:r>
        <w:rPr>
          <w:noProof/>
        </w:rPr>
        <w:t>33</w:t>
      </w:r>
      <w:r w:rsidR="00974C8E">
        <w:rPr>
          <w:noProof/>
        </w:rPr>
        <w:fldChar w:fldCharType="end"/>
      </w:r>
      <w:bookmarkEnd w:id="194"/>
      <w:r>
        <w:t>. Cuadro de mandos subáreas anteriores. Figura propia</w:t>
      </w:r>
      <w:bookmarkEnd w:id="195"/>
      <w:bookmarkEnd w:id="196"/>
    </w:p>
    <w:p w14:paraId="3ED9B1C3" w14:textId="0D41E001" w:rsidR="008F5144"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w:t>
      </w:r>
      <w:r w:rsidR="00CA7BF7">
        <w:rPr>
          <w:lang w:eastAsia="es-ES"/>
        </w:rPr>
        <w:t xml:space="preserve">, </w:t>
      </w:r>
      <w:r>
        <w:rPr>
          <w:lang w:eastAsia="es-ES"/>
        </w:rPr>
        <w:t>ya que es una característica im</w:t>
      </w:r>
      <w:r w:rsidR="00CA7BF7">
        <w:rPr>
          <w:lang w:eastAsia="es-ES"/>
        </w:rPr>
        <w:t>portant</w:t>
      </w:r>
      <w:r>
        <w:rPr>
          <w:lang w:eastAsia="es-ES"/>
        </w:rPr>
        <w:t xml:space="preserve">e </w:t>
      </w:r>
      <w:r w:rsidR="00274883">
        <w:rPr>
          <w:lang w:eastAsia="es-ES"/>
        </w:rPr>
        <w:t>a la hora de que el modelo tome decisiones de predicción</w:t>
      </w:r>
      <w:r w:rsidR="00CA7BF7">
        <w:rPr>
          <w:lang w:eastAsia="es-ES"/>
        </w:rPr>
        <w:t>. T</w:t>
      </w:r>
      <w:r w:rsidR="00BF77BD">
        <w:rPr>
          <w:lang w:eastAsia="es-ES"/>
        </w:rPr>
        <w:t>ambién</w:t>
      </w:r>
      <w:r w:rsidR="00274883">
        <w:rPr>
          <w:lang w:eastAsia="es-ES"/>
        </w:rPr>
        <w:t xml:space="preserve"> podemos ver la cantidad de averías por capacidad en el diagrama circular</w:t>
      </w:r>
      <w:r w:rsidR="00CA7BF7">
        <w:rPr>
          <w:lang w:eastAsia="es-ES"/>
        </w:rPr>
        <w:t>. Y</w:t>
      </w:r>
      <w:r w:rsidR="00274883">
        <w:rPr>
          <w:lang w:eastAsia="es-ES"/>
        </w:rPr>
        <w:t xml:space="preserve"> en el </w:t>
      </w:r>
      <w:r w:rsidR="00BF77BD">
        <w:rPr>
          <w:lang w:eastAsia="es-ES"/>
        </w:rPr>
        <w:t>diagrama</w:t>
      </w:r>
      <w:r w:rsidR="00274883">
        <w:rPr>
          <w:lang w:eastAsia="es-ES"/>
        </w:rPr>
        <w:t xml:space="preserve"> de barras</w:t>
      </w:r>
      <w:r w:rsidR="00CA7BF7">
        <w:rPr>
          <w:lang w:eastAsia="es-ES"/>
        </w:rPr>
        <w:t>,</w:t>
      </w:r>
      <w:r w:rsidR="00274883">
        <w:rPr>
          <w:lang w:eastAsia="es-ES"/>
        </w:rPr>
        <w:t xml:space="preserve"> la cantidad de veces que se ha reparado un autobús en función del rango de tiempos, pudiendo filtrar por el subtipo</w:t>
      </w:r>
      <w:r w:rsidR="003E6157">
        <w:rPr>
          <w:lang w:eastAsia="es-ES"/>
        </w:rPr>
        <w:t xml:space="preserve">. Se puede ver en el diagrama circular que 55 es la </w:t>
      </w:r>
      <w:r w:rsidR="00AF72EF">
        <w:rPr>
          <w:lang w:eastAsia="es-ES"/>
        </w:rPr>
        <w:t>capacidad de</w:t>
      </w:r>
      <w:r w:rsidR="00371912">
        <w:rPr>
          <w:lang w:eastAsia="es-ES"/>
        </w:rPr>
        <w:t xml:space="preserve"> autobús que </w:t>
      </w:r>
      <w:r w:rsidR="007E783E">
        <w:rPr>
          <w:lang w:eastAsia="es-ES"/>
        </w:rPr>
        <w:t>más</w:t>
      </w:r>
      <w:r w:rsidR="00371912">
        <w:rPr>
          <w:lang w:eastAsia="es-ES"/>
        </w:rPr>
        <w:t xml:space="preserve"> repite.</w:t>
      </w:r>
    </w:p>
    <w:p w14:paraId="555EB380" w14:textId="77777777" w:rsidR="008F5144" w:rsidRPr="008F5144" w:rsidRDefault="008F5144" w:rsidP="006942E3">
      <w:pPr>
        <w:rPr>
          <w:sz w:val="4"/>
          <w:szCs w:val="4"/>
          <w:lang w:eastAsia="es-ES"/>
        </w:rPr>
      </w:pPr>
    </w:p>
    <w:p w14:paraId="26DE0799" w14:textId="77777777" w:rsidR="000F2C42" w:rsidRDefault="008A48A4" w:rsidP="000F2C42">
      <w:pPr>
        <w:keepNext/>
        <w:jc w:val="center"/>
      </w:pPr>
      <w:r>
        <w:rPr>
          <w:noProof/>
          <w:lang w:eastAsia="es-ES"/>
        </w:rPr>
        <w:drawing>
          <wp:inline distT="0" distB="0" distL="0" distR="0" wp14:anchorId="2544BF94" wp14:editId="476E23C8">
            <wp:extent cx="7172900" cy="40259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186416" cy="4033486"/>
                    </a:xfrm>
                    <a:prstGeom prst="rect">
                      <a:avLst/>
                    </a:prstGeom>
                  </pic:spPr>
                </pic:pic>
              </a:graphicData>
            </a:graphic>
          </wp:inline>
        </w:drawing>
      </w:r>
    </w:p>
    <w:p w14:paraId="357D3046" w14:textId="799FC82B" w:rsidR="00274883" w:rsidRDefault="000F2C42" w:rsidP="007B112B">
      <w:pPr>
        <w:pStyle w:val="Descripcin"/>
        <w:rPr>
          <w:lang w:eastAsia="es-ES"/>
        </w:rPr>
      </w:pPr>
      <w:bookmarkStart w:id="197" w:name="_Ref98791302"/>
      <w:bookmarkStart w:id="198" w:name="_Toc98793152"/>
      <w:bookmarkStart w:id="199" w:name="_Toc98793433"/>
      <w:bookmarkStart w:id="200" w:name="_Toc99117399"/>
      <w:r>
        <w:t xml:space="preserve">Figura </w:t>
      </w:r>
      <w:r w:rsidR="00974C8E">
        <w:fldChar w:fldCharType="begin"/>
      </w:r>
      <w:r w:rsidR="00974C8E">
        <w:instrText xml:space="preserve"> SEQ Figura \* ARABIC </w:instrText>
      </w:r>
      <w:r w:rsidR="00974C8E">
        <w:fldChar w:fldCharType="separate"/>
      </w:r>
      <w:r w:rsidR="002554DC">
        <w:rPr>
          <w:noProof/>
        </w:rPr>
        <w:t>34</w:t>
      </w:r>
      <w:r w:rsidR="00974C8E">
        <w:rPr>
          <w:noProof/>
        </w:rPr>
        <w:fldChar w:fldCharType="end"/>
      </w:r>
      <w:bookmarkEnd w:id="197"/>
      <w:r>
        <w:t>. Cuadro de mando capacidades</w:t>
      </w:r>
      <w:bookmarkEnd w:id="198"/>
      <w:bookmarkEnd w:id="199"/>
      <w:bookmarkEnd w:id="200"/>
    </w:p>
    <w:p w14:paraId="5721BD9E" w14:textId="26FFD24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w:t>
      </w:r>
      <w:r w:rsidR="008F5144">
        <w:rPr>
          <w:lang w:eastAsia="es-ES"/>
        </w:rPr>
        <w:t xml:space="preserve">. En </w:t>
      </w:r>
      <w:r>
        <w:rPr>
          <w:lang w:eastAsia="es-ES"/>
        </w:rPr>
        <w:t xml:space="preserve">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6942E3">
      <w:pPr>
        <w:rPr>
          <w:lang w:eastAsia="es-ES"/>
        </w:rPr>
      </w:pPr>
    </w:p>
    <w:p w14:paraId="5A0BCDAA" w14:textId="77777777" w:rsidR="00DF5170" w:rsidRDefault="008A48A4" w:rsidP="008F5144">
      <w:pPr>
        <w:keepNext/>
        <w:jc w:val="center"/>
      </w:pPr>
      <w:r>
        <w:rPr>
          <w:noProof/>
          <w:lang w:eastAsia="es-ES"/>
        </w:rPr>
        <w:drawing>
          <wp:inline distT="0" distB="0" distL="0" distR="0" wp14:anchorId="1CEB3407" wp14:editId="2E819CAD">
            <wp:extent cx="7654665" cy="4305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661119" cy="4308930"/>
                    </a:xfrm>
                    <a:prstGeom prst="rect">
                      <a:avLst/>
                    </a:prstGeom>
                  </pic:spPr>
                </pic:pic>
              </a:graphicData>
            </a:graphic>
          </wp:inline>
        </w:drawing>
      </w:r>
    </w:p>
    <w:p w14:paraId="4CC58148" w14:textId="3D645D1C" w:rsidR="00BC1A91" w:rsidRPr="00BC1A91" w:rsidRDefault="00DF5170" w:rsidP="007B112B">
      <w:pPr>
        <w:pStyle w:val="Descripcin"/>
      </w:pPr>
      <w:bookmarkStart w:id="201" w:name="_Ref98788067"/>
      <w:bookmarkStart w:id="202" w:name="_Toc98793153"/>
      <w:bookmarkStart w:id="203" w:name="_Toc98793434"/>
      <w:bookmarkStart w:id="204" w:name="_Toc99117400"/>
      <w:r>
        <w:t xml:space="preserve">Figura </w:t>
      </w:r>
      <w:r w:rsidR="00974C8E">
        <w:fldChar w:fldCharType="begin"/>
      </w:r>
      <w:r w:rsidR="00974C8E">
        <w:instrText xml:space="preserve"> SEQ Figura \* ARABIC </w:instrText>
      </w:r>
      <w:r w:rsidR="00974C8E">
        <w:fldChar w:fldCharType="separate"/>
      </w:r>
      <w:r w:rsidR="002554DC">
        <w:rPr>
          <w:noProof/>
        </w:rPr>
        <w:t>35</w:t>
      </w:r>
      <w:r w:rsidR="00974C8E">
        <w:rPr>
          <w:noProof/>
        </w:rPr>
        <w:fldChar w:fldCharType="end"/>
      </w:r>
      <w:bookmarkEnd w:id="201"/>
      <w:r>
        <w:t>. Cuadro de mando filtrado de características. Figura Propia</w:t>
      </w:r>
      <w:bookmarkEnd w:id="202"/>
      <w:bookmarkEnd w:id="203"/>
      <w:bookmarkEnd w:id="204"/>
    </w:p>
    <w:p w14:paraId="58593DBE" w14:textId="02B6EF26" w:rsidR="00E51CF7" w:rsidRPr="00E51CF7" w:rsidRDefault="00E51CF7" w:rsidP="00E51CF7">
      <w:pPr>
        <w:pStyle w:val="Ttulo1"/>
        <w:rPr>
          <w:lang w:eastAsia="es-ES"/>
        </w:rPr>
        <w:sectPr w:rsidR="00E51CF7" w:rsidRPr="00E51CF7" w:rsidSect="00D95193">
          <w:footerReference w:type="even" r:id="rId61"/>
          <w:footerReference w:type="default" r:id="rId62"/>
          <w:footerReference w:type="first" r:id="rId63"/>
          <w:pgSz w:w="16817" w:h="11901" w:orient="landscape"/>
          <w:pgMar w:top="1701" w:right="1418" w:bottom="1701" w:left="1418" w:header="709" w:footer="709" w:gutter="0"/>
          <w:cols w:space="708"/>
          <w:titlePg/>
          <w:docGrid w:linePitch="360"/>
        </w:sectPr>
      </w:pPr>
    </w:p>
    <w:p w14:paraId="09B84B2E" w14:textId="77777777" w:rsidR="00D173BE" w:rsidRDefault="00D173BE" w:rsidP="00D173BE">
      <w:pPr>
        <w:pStyle w:val="Ttulo2"/>
      </w:pPr>
      <w:bookmarkStart w:id="205" w:name="_Toc99447827"/>
      <w:r w:rsidRPr="006F0381">
        <w:lastRenderedPageBreak/>
        <w:t>Resultados</w:t>
      </w:r>
      <w:bookmarkEnd w:id="205"/>
    </w:p>
    <w:p w14:paraId="7E28EA37" w14:textId="77777777" w:rsidR="00D173BE" w:rsidRPr="00E51CF7" w:rsidRDefault="00D173BE" w:rsidP="00D173BE">
      <w:pPr>
        <w:rPr>
          <w:lang w:eastAsia="es-ES"/>
        </w:rPr>
      </w:pPr>
    </w:p>
    <w:p w14:paraId="02AE3D44" w14:textId="77777777" w:rsidR="00D173BE" w:rsidRPr="006F0381" w:rsidRDefault="00D173BE" w:rsidP="00D173BE">
      <w:pPr>
        <w:spacing w:line="240" w:lineRule="auto"/>
      </w:pPr>
      <w:bookmarkStart w:id="206" w:name="OLE_LINK89"/>
      <w:bookmarkStart w:id="20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17101C9" w14:textId="77777777" w:rsidR="00D173BE" w:rsidRPr="006F0381" w:rsidRDefault="00D173BE" w:rsidP="00D173BE">
      <w:pPr>
        <w:spacing w:line="240" w:lineRule="auto"/>
      </w:pPr>
      <w:r w:rsidRPr="006F0381">
        <w:t>De este modo</w:t>
      </w:r>
      <w:r>
        <w:t>,</w:t>
      </w:r>
      <w:r w:rsidRPr="006F0381">
        <w:t xml:space="preserve"> se puede ver que la sensibilidad nos indica numéricamente cu</w:t>
      </w:r>
      <w:r>
        <w:t>á</w:t>
      </w:r>
      <w:r w:rsidRPr="006F0381">
        <w:t>ndo el modelo se decanta por una de las clases y la precisión</w:t>
      </w:r>
      <w:r>
        <w:t>,</w:t>
      </w:r>
      <w:r w:rsidRPr="006F0381">
        <w:t xml:space="preserve"> nos indica numéricamente como acierta dentro de esa clase.</w:t>
      </w:r>
    </w:p>
    <w:p w14:paraId="175E830C" w14:textId="77777777" w:rsidR="00D173BE" w:rsidRPr="006F0381" w:rsidRDefault="00D173BE" w:rsidP="00D173BE">
      <w:pPr>
        <w:spacing w:line="240" w:lineRule="auto"/>
      </w:pPr>
      <w:r w:rsidRPr="006F0381">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más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1FD613B1" w14:textId="37219F28" w:rsidR="00D173BE" w:rsidRPr="006F0381" w:rsidRDefault="00D173BE" w:rsidP="00D173BE">
      <w:pPr>
        <w:spacing w:line="240" w:lineRule="auto"/>
      </w:pPr>
      <w:bookmarkStart w:id="208" w:name="OLE_LINK3"/>
      <w:bookmarkStart w:id="209" w:name="OLE_LINK4"/>
      <w:r w:rsidRPr="006F0381">
        <w:t>Por tanto</w:t>
      </w:r>
      <w:r>
        <w:t>,</w:t>
      </w:r>
      <w:r w:rsidRPr="006F0381">
        <w:t xml:space="preserve"> al haber realizado varios modelos y comprobar que la precisión de los </w:t>
      </w:r>
      <w:r w:rsidR="007E783E" w:rsidRPr="006F0381">
        <w:t>modelos con</w:t>
      </w:r>
      <w:r w:rsidRPr="006F0381">
        <w:t xml:space="preserve"> mejor f1-score no es muy alta en las clases que más tiempo tarda el autobús en ir a taller, se ha buscado un modelo que anteponga la seguridad de los autobuses a la precisión</w:t>
      </w:r>
      <w:r>
        <w:t>.</w:t>
      </w:r>
      <w:r w:rsidRPr="006F0381">
        <w:t xml:space="preserve"> </w:t>
      </w:r>
      <w:r>
        <w:t>E</w:t>
      </w:r>
      <w:r w:rsidRPr="006F0381">
        <w:t xml:space="preserve">sto quiere decir, </w:t>
      </w:r>
      <w:r w:rsidR="007E783E" w:rsidRPr="006F0381">
        <w:t>que se</w:t>
      </w:r>
      <w:r w:rsidRPr="006F0381">
        <w:t xml:space="preserve"> ha priorizado que prediga con más frecuencia el rango de tiempo entre ‘entre 0 y 2 meses’ aunque sea erróneamente, ya que es más seguro para el autobús al predecir que habrá una avería </w:t>
      </w:r>
      <w:r w:rsidR="00A45377" w:rsidRPr="006F0381">
        <w:t>antes de</w:t>
      </w:r>
      <w:r w:rsidRPr="006F0381">
        <w:t xml:space="preserve"> lo que en realidad sucedería, ya que al contrario sería catastrófico, al averiarse antes de haber sido revisado.</w:t>
      </w:r>
    </w:p>
    <w:bookmarkEnd w:id="208"/>
    <w:bookmarkEnd w:id="209"/>
    <w:p w14:paraId="72BE26D8" w14:textId="77777777" w:rsidR="00D173BE" w:rsidRPr="006F0381" w:rsidRDefault="00D173BE" w:rsidP="00D173BE">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 Como se puede ver en la </w:t>
      </w:r>
      <w:r w:rsidRPr="006F0381">
        <w:fldChar w:fldCharType="begin"/>
      </w:r>
      <w:r w:rsidRPr="006F0381">
        <w:instrText xml:space="preserve"> REF _Ref98695426 \h  \* MERGEFORMAT </w:instrText>
      </w:r>
      <w:r w:rsidRPr="006F0381">
        <w:fldChar w:fldCharType="separate"/>
      </w:r>
      <w:r w:rsidRPr="006F0381">
        <w:t xml:space="preserve">Figura </w:t>
      </w:r>
      <w:r>
        <w:t>29</w:t>
      </w:r>
      <w:r w:rsidRPr="006F0381">
        <w:fldChar w:fldCharType="end"/>
      </w:r>
    </w:p>
    <w:p w14:paraId="03E5197E" w14:textId="77777777" w:rsidR="00D173BE" w:rsidRPr="006F0381" w:rsidRDefault="00D173BE" w:rsidP="00D173BE">
      <w:pPr>
        <w:keepNext/>
        <w:spacing w:line="240" w:lineRule="auto"/>
      </w:pPr>
      <w:r w:rsidRPr="006F0381">
        <w:rPr>
          <w:noProof/>
        </w:rPr>
        <w:drawing>
          <wp:inline distT="0" distB="0" distL="0" distR="0" wp14:anchorId="011E1387" wp14:editId="79DFE5ED">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64"/>
                    <a:stretch>
                      <a:fillRect/>
                    </a:stretch>
                  </pic:blipFill>
                  <pic:spPr>
                    <a:xfrm>
                      <a:off x="0" y="0"/>
                      <a:ext cx="4810796" cy="1895740"/>
                    </a:xfrm>
                    <a:prstGeom prst="rect">
                      <a:avLst/>
                    </a:prstGeom>
                  </pic:spPr>
                </pic:pic>
              </a:graphicData>
            </a:graphic>
          </wp:inline>
        </w:drawing>
      </w:r>
    </w:p>
    <w:p w14:paraId="070FB558" w14:textId="77777777" w:rsidR="00D173BE" w:rsidRPr="006F0381" w:rsidRDefault="00D173BE" w:rsidP="00D173BE">
      <w:pPr>
        <w:pStyle w:val="Descripcin"/>
      </w:pPr>
      <w:bookmarkStart w:id="210" w:name="_Ref98695426"/>
      <w:bookmarkStart w:id="211" w:name="_Ref97719584"/>
      <w:bookmarkStart w:id="212" w:name="_Toc98775509"/>
      <w:bookmarkStart w:id="213" w:name="_Toc98793148"/>
      <w:bookmarkStart w:id="214" w:name="_Toc98793428"/>
      <w:bookmarkStart w:id="215" w:name="_Toc99117394"/>
      <w:r w:rsidRPr="006F0381">
        <w:t xml:space="preserve">Figura </w:t>
      </w:r>
      <w:r w:rsidR="00974C8E">
        <w:fldChar w:fldCharType="begin"/>
      </w:r>
      <w:r w:rsidR="00974C8E">
        <w:instrText xml:space="preserve"> SEQ Figura \* ARABIC </w:instrText>
      </w:r>
      <w:r w:rsidR="00974C8E">
        <w:fldChar w:fldCharType="separate"/>
      </w:r>
      <w:r>
        <w:rPr>
          <w:noProof/>
        </w:rPr>
        <w:t>29</w:t>
      </w:r>
      <w:r w:rsidR="00974C8E">
        <w:rPr>
          <w:noProof/>
        </w:rPr>
        <w:fldChar w:fldCharType="end"/>
      </w:r>
      <w:bookmarkEnd w:id="210"/>
      <w:r w:rsidRPr="006F0381">
        <w:t>. Informe de clasificación RF sin balancear</w:t>
      </w:r>
      <w:bookmarkEnd w:id="211"/>
      <w:bookmarkEnd w:id="212"/>
      <w:bookmarkEnd w:id="213"/>
      <w:bookmarkEnd w:id="214"/>
      <w:bookmarkEnd w:id="215"/>
    </w:p>
    <w:p w14:paraId="00AC97C9" w14:textId="77777777" w:rsidR="00D173BE" w:rsidRPr="006F0381" w:rsidRDefault="00D173BE" w:rsidP="00D173BE">
      <w:pPr>
        <w:spacing w:line="240" w:lineRule="auto"/>
      </w:pPr>
      <w:r w:rsidRPr="006F0381">
        <w:t>Como se puede observar en la</w:t>
      </w:r>
      <w:r>
        <w:t xml:space="preserve"> </w:t>
      </w:r>
      <w:r>
        <w:fldChar w:fldCharType="begin"/>
      </w:r>
      <w:r>
        <w:instrText xml:space="preserve"> REF _Ref98695426 \h </w:instrText>
      </w:r>
      <w:r>
        <w:fldChar w:fldCharType="separate"/>
      </w:r>
      <w:r w:rsidRPr="006F0381">
        <w:t xml:space="preserve">Figura </w:t>
      </w:r>
      <w:r>
        <w:rPr>
          <w:noProof/>
        </w:rPr>
        <w:t>29</w:t>
      </w:r>
      <w:r>
        <w:fldChar w:fldCharType="end"/>
      </w:r>
      <w:r>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t xml:space="preserve"> </w:t>
      </w:r>
      <w:r>
        <w:fldChar w:fldCharType="begin"/>
      </w:r>
      <w:r>
        <w:instrText xml:space="preserve"> REF _Ref98836016 \h </w:instrText>
      </w:r>
      <w:r>
        <w:fldChar w:fldCharType="separate"/>
      </w:r>
      <w:r w:rsidRPr="006F0381">
        <w:t xml:space="preserve">Figura </w:t>
      </w:r>
      <w:r>
        <w:rPr>
          <w:noProof/>
        </w:rPr>
        <w:t>30</w:t>
      </w:r>
      <w:r>
        <w:fldChar w:fldCharType="end"/>
      </w:r>
      <w:r>
        <w:t>,</w:t>
      </w:r>
      <w:r w:rsidRPr="006F0381">
        <w:t xml:space="preserve"> teniendo en cuenta que los valores </w:t>
      </w:r>
      <w:r w:rsidRPr="006F0381">
        <w:lastRenderedPageBreak/>
        <w:t>predichos se representan en el eje de las x (abscisas) y los reales en el eje y (ordenadas):</w:t>
      </w:r>
    </w:p>
    <w:p w14:paraId="7847B0F0" w14:textId="77777777" w:rsidR="00D173BE" w:rsidRPr="006F0381" w:rsidRDefault="00D173BE" w:rsidP="00D173BE">
      <w:pPr>
        <w:keepNext/>
        <w:spacing w:line="240" w:lineRule="auto"/>
        <w:jc w:val="center"/>
      </w:pPr>
      <w:r w:rsidRPr="006F0381">
        <w:rPr>
          <w:noProof/>
        </w:rPr>
        <w:drawing>
          <wp:inline distT="0" distB="0" distL="0" distR="0" wp14:anchorId="1D84A4AB" wp14:editId="04AE04F9">
            <wp:extent cx="4702573" cy="490220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65"/>
                    <a:stretch>
                      <a:fillRect/>
                    </a:stretch>
                  </pic:blipFill>
                  <pic:spPr>
                    <a:xfrm>
                      <a:off x="0" y="0"/>
                      <a:ext cx="4720688" cy="4921084"/>
                    </a:xfrm>
                    <a:prstGeom prst="rect">
                      <a:avLst/>
                    </a:prstGeom>
                  </pic:spPr>
                </pic:pic>
              </a:graphicData>
            </a:graphic>
          </wp:inline>
        </w:drawing>
      </w:r>
    </w:p>
    <w:p w14:paraId="715BECDC" w14:textId="77777777" w:rsidR="00D173BE" w:rsidRPr="006F0381" w:rsidRDefault="00D173BE" w:rsidP="00D173BE">
      <w:pPr>
        <w:pStyle w:val="Descripcin"/>
      </w:pPr>
      <w:bookmarkStart w:id="216" w:name="_Ref98836016"/>
      <w:bookmarkStart w:id="217" w:name="_Toc97719104"/>
      <w:bookmarkStart w:id="218" w:name="_Ref97719773"/>
      <w:bookmarkStart w:id="219" w:name="_Ref97719776"/>
      <w:bookmarkStart w:id="220" w:name="_Toc98775510"/>
      <w:bookmarkStart w:id="221" w:name="_Toc98793149"/>
      <w:bookmarkStart w:id="222" w:name="_Toc98793429"/>
      <w:bookmarkStart w:id="223" w:name="_Toc99117395"/>
      <w:r w:rsidRPr="006F0381">
        <w:t xml:space="preserve">Figura </w:t>
      </w:r>
      <w:r w:rsidR="00974C8E">
        <w:fldChar w:fldCharType="begin"/>
      </w:r>
      <w:r w:rsidR="00974C8E">
        <w:instrText xml:space="preserve"> SEQ Figura \* ARABIC </w:instrText>
      </w:r>
      <w:r w:rsidR="00974C8E">
        <w:fldChar w:fldCharType="separate"/>
      </w:r>
      <w:r>
        <w:rPr>
          <w:noProof/>
        </w:rPr>
        <w:t>30</w:t>
      </w:r>
      <w:r w:rsidR="00974C8E">
        <w:rPr>
          <w:noProof/>
        </w:rPr>
        <w:fldChar w:fldCharType="end"/>
      </w:r>
      <w:bookmarkEnd w:id="216"/>
      <w:r w:rsidRPr="006F0381">
        <w:t>.</w:t>
      </w:r>
      <w:bookmarkEnd w:id="217"/>
      <w:r w:rsidRPr="006F0381">
        <w:t xml:space="preserve"> Matriz de confusión RF sin balancear</w:t>
      </w:r>
      <w:bookmarkEnd w:id="218"/>
      <w:bookmarkEnd w:id="219"/>
      <w:bookmarkEnd w:id="220"/>
      <w:bookmarkEnd w:id="221"/>
      <w:bookmarkEnd w:id="222"/>
      <w:bookmarkEnd w:id="223"/>
    </w:p>
    <w:p w14:paraId="6E9A9B18" w14:textId="77777777" w:rsidR="00D173BE" w:rsidRPr="006F0381" w:rsidRDefault="00D173BE" w:rsidP="00D173BE">
      <w:pPr>
        <w:spacing w:line="240" w:lineRule="auto"/>
      </w:pPr>
    </w:p>
    <w:p w14:paraId="3C3CEC91" w14:textId="77777777" w:rsidR="00D173BE" w:rsidRPr="006F0381" w:rsidRDefault="00D173BE" w:rsidP="00D173BE">
      <w:pPr>
        <w:spacing w:line="240" w:lineRule="auto"/>
      </w:pPr>
      <w:r w:rsidRPr="006F0381">
        <w:t>Se puede ver como el modelo se decanta más por la clase 3, ‘de 0 a 2 meses’ aunque falla más</w:t>
      </w:r>
      <w:r>
        <w:t>,</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084C5277" w14:textId="77777777" w:rsidR="00D173BE" w:rsidRPr="006F0381" w:rsidRDefault="00D173BE" w:rsidP="00D173BE">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73046642" w14:textId="77777777" w:rsidR="00D173BE" w:rsidRPr="006F0381" w:rsidRDefault="00D173BE" w:rsidP="00D173BE">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206"/>
    <w:bookmarkEnd w:id="207"/>
    <w:p w14:paraId="0AD3F9AD" w14:textId="77777777" w:rsidR="00D173BE" w:rsidRPr="006F0381" w:rsidRDefault="00D173BE" w:rsidP="00D173BE">
      <w:pPr>
        <w:jc w:val="left"/>
        <w:rPr>
          <w:rFonts w:eastAsiaTheme="majorEastAsia"/>
          <w:color w:val="000000" w:themeColor="text1"/>
          <w:sz w:val="44"/>
          <w:szCs w:val="36"/>
          <w:lang w:eastAsia="es-ES"/>
        </w:rPr>
      </w:pPr>
      <w:r w:rsidRPr="006F0381">
        <w:rPr>
          <w:lang w:eastAsia="es-ES"/>
        </w:rPr>
        <w:lastRenderedPageBreak/>
        <w:br w:type="page"/>
      </w:r>
    </w:p>
    <w:p w14:paraId="45F9582B" w14:textId="77777777" w:rsidR="00D173BE" w:rsidRDefault="00D173BE" w:rsidP="00D173BE">
      <w:pPr>
        <w:pStyle w:val="Ttulo1"/>
        <w:numPr>
          <w:ilvl w:val="0"/>
          <w:numId w:val="0"/>
        </w:numPr>
        <w:ind w:left="360"/>
        <w:rPr>
          <w:lang w:eastAsia="es-ES"/>
        </w:rPr>
      </w:pPr>
    </w:p>
    <w:p w14:paraId="287CEF6E" w14:textId="1FF2F04C" w:rsidR="000C0251" w:rsidRDefault="0058655B" w:rsidP="000C0251">
      <w:pPr>
        <w:pStyle w:val="Ttulo1"/>
        <w:rPr>
          <w:lang w:eastAsia="es-ES"/>
        </w:rPr>
      </w:pPr>
      <w:bookmarkStart w:id="224" w:name="_Toc99447828"/>
      <w:r w:rsidRPr="006F0381">
        <w:rPr>
          <w:lang w:eastAsia="es-ES"/>
        </w:rPr>
        <w:t>Conclusiones</w:t>
      </w:r>
      <w:r w:rsidR="0034001D">
        <w:rPr>
          <w:lang w:eastAsia="es-ES"/>
        </w:rPr>
        <w:t xml:space="preserve"> y trabajo futuro</w:t>
      </w:r>
      <w:bookmarkEnd w:id="224"/>
    </w:p>
    <w:p w14:paraId="6F4E8C79" w14:textId="40C50EFA" w:rsidR="0034001D" w:rsidRDefault="0034001D" w:rsidP="0034001D">
      <w:pPr>
        <w:rPr>
          <w:color w:val="FF0000"/>
          <w:lang w:eastAsia="es-ES"/>
        </w:rPr>
      </w:pPr>
      <w:r w:rsidRPr="0034001D">
        <w:rPr>
          <w:color w:val="FF0000"/>
          <w:lang w:eastAsia="es-ES"/>
        </w:rPr>
        <w:t>( añadir conclusiones relacionados con los objetivos)</w:t>
      </w:r>
      <w:r>
        <w:rPr>
          <w:color w:val="FF0000"/>
          <w:lang w:eastAsia="es-ES"/>
        </w:rPr>
        <w:t xml:space="preserve"> un párrafo para cada  objetivo </w:t>
      </w:r>
      <w:proofErr w:type="spellStart"/>
      <w:r>
        <w:rPr>
          <w:color w:val="FF0000"/>
          <w:lang w:eastAsia="es-ES"/>
        </w:rPr>
        <w:t>especifico</w:t>
      </w:r>
      <w:proofErr w:type="spellEnd"/>
      <w:r>
        <w:rPr>
          <w:color w:val="FF0000"/>
          <w:lang w:eastAsia="es-ES"/>
        </w:rPr>
        <w:t>)</w:t>
      </w:r>
    </w:p>
    <w:p w14:paraId="62DC6A08" w14:textId="17B4ADE6" w:rsidR="0034001D" w:rsidRDefault="0034001D" w:rsidP="0034001D">
      <w:pPr>
        <w:rPr>
          <w:color w:val="FF0000"/>
          <w:lang w:eastAsia="es-ES"/>
        </w:rPr>
      </w:pPr>
      <w:r>
        <w:rPr>
          <w:color w:val="FF0000"/>
          <w:lang w:eastAsia="es-ES"/>
        </w:rPr>
        <w:t xml:space="preserve">3 o 4 </w:t>
      </w:r>
      <w:proofErr w:type="spellStart"/>
      <w:r>
        <w:rPr>
          <w:color w:val="FF0000"/>
          <w:lang w:eastAsia="es-ES"/>
        </w:rPr>
        <w:t>parrafos</w:t>
      </w:r>
      <w:proofErr w:type="spellEnd"/>
      <w:r>
        <w:rPr>
          <w:color w:val="FF0000"/>
          <w:lang w:eastAsia="es-ES"/>
        </w:rPr>
        <w:t xml:space="preserve"> introductorios</w:t>
      </w:r>
    </w:p>
    <w:p w14:paraId="0980066F" w14:textId="7438353C" w:rsidR="0034001D" w:rsidRDefault="0034001D" w:rsidP="0034001D">
      <w:pPr>
        <w:rPr>
          <w:color w:val="FF0000"/>
          <w:lang w:eastAsia="es-ES"/>
        </w:rPr>
      </w:pPr>
      <w:r>
        <w:rPr>
          <w:color w:val="FF0000"/>
          <w:lang w:eastAsia="es-ES"/>
        </w:rPr>
        <w:t>Un párrafo por objetivo</w:t>
      </w:r>
      <w:r w:rsidR="002D0557">
        <w:rPr>
          <w:color w:val="FF0000"/>
          <w:lang w:eastAsia="es-ES"/>
        </w:rPr>
        <w:t xml:space="preserve"> explicando que se ha cumplido (8 </w:t>
      </w:r>
      <w:proofErr w:type="spellStart"/>
      <w:r w:rsidR="002D0557">
        <w:rPr>
          <w:color w:val="FF0000"/>
          <w:lang w:eastAsia="es-ES"/>
        </w:rPr>
        <w:t>parrafos</w:t>
      </w:r>
      <w:proofErr w:type="spellEnd"/>
    </w:p>
    <w:p w14:paraId="2B5F2FF1" w14:textId="6FE2E34E" w:rsidR="002D0557" w:rsidRDefault="002D0557" w:rsidP="0034001D">
      <w:pPr>
        <w:rPr>
          <w:color w:val="FF0000"/>
          <w:lang w:eastAsia="es-ES"/>
        </w:rPr>
      </w:pPr>
      <w:r>
        <w:rPr>
          <w:color w:val="FF0000"/>
          <w:lang w:eastAsia="es-ES"/>
        </w:rPr>
        <w:t xml:space="preserve">1 o dos párrafos </w:t>
      </w:r>
      <w:proofErr w:type="spellStart"/>
      <w:r>
        <w:rPr>
          <w:color w:val="FF0000"/>
          <w:lang w:eastAsia="es-ES"/>
        </w:rPr>
        <w:t>mas</w:t>
      </w:r>
      <w:proofErr w:type="spellEnd"/>
      <w:r>
        <w:rPr>
          <w:color w:val="FF0000"/>
          <w:lang w:eastAsia="es-ES"/>
        </w:rPr>
        <w:t xml:space="preserve"> de resumen (alcanzado todo muy bien y asido estupendo)</w:t>
      </w:r>
    </w:p>
    <w:p w14:paraId="2CBA6C0D" w14:textId="2F1F7B8A" w:rsidR="002D0557" w:rsidRDefault="002D0557" w:rsidP="0034001D">
      <w:pPr>
        <w:rPr>
          <w:color w:val="FF0000"/>
          <w:lang w:eastAsia="es-ES"/>
        </w:rPr>
      </w:pPr>
      <w:r>
        <w:rPr>
          <w:color w:val="FF0000"/>
          <w:lang w:eastAsia="es-ES"/>
        </w:rPr>
        <w:t xml:space="preserve">3 o 4 </w:t>
      </w:r>
      <w:proofErr w:type="spellStart"/>
      <w:r>
        <w:rPr>
          <w:color w:val="FF0000"/>
          <w:lang w:eastAsia="es-ES"/>
        </w:rPr>
        <w:t>parrafos</w:t>
      </w:r>
      <w:proofErr w:type="spellEnd"/>
      <w:r>
        <w:rPr>
          <w:color w:val="FF0000"/>
          <w:lang w:eastAsia="es-ES"/>
        </w:rPr>
        <w:t xml:space="preserve"> trabajo futuro</w:t>
      </w:r>
    </w:p>
    <w:p w14:paraId="3582C95B" w14:textId="77777777" w:rsidR="0034001D" w:rsidRPr="0034001D" w:rsidRDefault="0034001D" w:rsidP="0034001D">
      <w:pPr>
        <w:rPr>
          <w:color w:val="FF0000"/>
          <w:lang w:eastAsia="es-ES"/>
        </w:rPr>
      </w:pPr>
    </w:p>
    <w:p w14:paraId="79D9A8F5" w14:textId="15BBB405" w:rsidR="00C561BF" w:rsidRDefault="00C561BF" w:rsidP="00C561BF">
      <w:pPr>
        <w:spacing w:line="240" w:lineRule="auto"/>
      </w:pPr>
      <w:r w:rsidRPr="00C561BF">
        <w:t xml:space="preserve">Como </w:t>
      </w:r>
      <w:r w:rsidRPr="006F0381">
        <w:t>conclusión</w:t>
      </w:r>
      <w:r w:rsidR="008F5144">
        <w:t>,</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8F5144">
        <w:t xml:space="preserve">, </w:t>
      </w:r>
      <w:r w:rsidR="006342A3" w:rsidRPr="006F0381">
        <w:t>ya que</w:t>
      </w:r>
      <w:r w:rsidRPr="00C561BF">
        <w:t xml:space="preserve"> no era muy alto. </w:t>
      </w:r>
    </w:p>
    <w:p w14:paraId="77B108B3" w14:textId="5CF5E407"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w:t>
      </w:r>
      <w:r w:rsidR="008F5144">
        <w:t>,</w:t>
      </w:r>
      <w:r>
        <w:t xml:space="preserv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5873D08F"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8F5144">
        <w:t xml:space="preserve"> c</w:t>
      </w:r>
      <w:r w:rsidR="006942E3">
        <w:t xml:space="preserve">on el modelo </w:t>
      </w:r>
      <w:proofErr w:type="spellStart"/>
      <w:r w:rsidR="006942E3">
        <w:t>Random</w:t>
      </w:r>
      <w:proofErr w:type="spellEnd"/>
      <w:r w:rsidR="006942E3">
        <w:t xml:space="preserve"> Forest</w:t>
      </w:r>
    </w:p>
    <w:p w14:paraId="04A5AB3B" w14:textId="599164CB" w:rsidR="0045483C" w:rsidRPr="006F0381" w:rsidRDefault="0045483C" w:rsidP="0045483C">
      <w:pPr>
        <w:spacing w:line="240" w:lineRule="auto"/>
      </w:pPr>
      <w:r>
        <w:t>Como se ha explicado en el apartado de resultados</w:t>
      </w:r>
      <w:r w:rsidR="008F5144">
        <w:t xml:space="preserve">, </w:t>
      </w:r>
      <w:r>
        <w:t xml:space="preserve">el modelo </w:t>
      </w:r>
      <w:proofErr w:type="spellStart"/>
      <w:r>
        <w:t>Random</w:t>
      </w:r>
      <w:proofErr w:type="spellEnd"/>
      <w:r>
        <w:t xml:space="preserve"> </w:t>
      </w:r>
      <w:r w:rsidR="00900C3C">
        <w:t>Forest</w:t>
      </w:r>
      <w:r w:rsidR="00900C3C" w:rsidRPr="006F0381">
        <w:t xml:space="preserve">, </w:t>
      </w:r>
      <w:r w:rsidR="00900C3C">
        <w:t>para</w:t>
      </w:r>
      <w:r>
        <w:t xml:space="preserve"> este caso particular</w:t>
      </w:r>
      <w:r w:rsidR="000B1E4C">
        <w:t>,</w:t>
      </w:r>
      <w:r>
        <w:t xml:space="preserve"> es similar en precisión a los otros modelos</w:t>
      </w:r>
      <w:r w:rsidRPr="006F0381">
        <w:t>,</w:t>
      </w:r>
      <w:r>
        <w:t xml:space="preserve"> </w:t>
      </w:r>
      <w:r w:rsidR="003866E9">
        <w:t xml:space="preserve">y </w:t>
      </w:r>
      <w:r w:rsidR="003866E9" w:rsidRPr="006F0381">
        <w:t>no</w:t>
      </w:r>
      <w:r w:rsidRPr="006F0381">
        <w:t xml:space="preserve"> es muy alta en las clases que más tiempo tarda el autobús en ir a taller</w:t>
      </w:r>
      <w:r w:rsidR="000B1E4C">
        <w:t>. D</w:t>
      </w:r>
      <w:r>
        <w:t>e la variable ‘tiempos’,</w:t>
      </w:r>
      <w:r w:rsidRPr="006F0381">
        <w:t xml:space="preserve"> se ha </w:t>
      </w:r>
      <w:r>
        <w:t xml:space="preserve">elegido </w:t>
      </w:r>
      <w:r w:rsidRPr="006F0381">
        <w:t>un modelo que anteponga la seguridad de los autobuses a la precisión</w:t>
      </w:r>
      <w:r w:rsidR="000B1E4C">
        <w:t>. E</w:t>
      </w:r>
      <w:r w:rsidRPr="006F0381">
        <w:t xml:space="preserve">sto quiere decir, </w:t>
      </w:r>
      <w:r w:rsidR="00900C3C" w:rsidRPr="006F0381">
        <w:t>que se</w:t>
      </w:r>
      <w:r w:rsidRPr="006F0381">
        <w:t xml:space="preserv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w:t>
      </w:r>
      <w:r w:rsidR="00900C3C" w:rsidRPr="006F0381">
        <w:t>antes de</w:t>
      </w:r>
      <w:r w:rsidRPr="006F0381">
        <w:t xml:space="preserv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10946F4A" w14:textId="77777777" w:rsidR="00A45377" w:rsidRDefault="00A45377" w:rsidP="00BD0AC8">
      <w:pPr>
        <w:rPr>
          <w:lang w:eastAsia="es-ES"/>
        </w:rPr>
      </w:pPr>
      <w:r>
        <w:rPr>
          <w:lang w:eastAsia="es-ES"/>
        </w:rPr>
        <w:t>Trabajo futuro.</w:t>
      </w:r>
    </w:p>
    <w:p w14:paraId="10FCCFF1" w14:textId="732FE070" w:rsidR="008D1323" w:rsidRDefault="00A45377" w:rsidP="00BD0AC8">
      <w:pPr>
        <w:rPr>
          <w:lang w:eastAsia="es-ES"/>
        </w:rPr>
      </w:pPr>
      <w:r>
        <w:rPr>
          <w:lang w:eastAsia="es-ES"/>
        </w:rPr>
        <w:t xml:space="preserve">Ampliar la cantidad de datos, pudiendo </w:t>
      </w:r>
      <w:proofErr w:type="spellStart"/>
      <w:r>
        <w:rPr>
          <w:lang w:eastAsia="es-ES"/>
        </w:rPr>
        <w:t>clusterizar</w:t>
      </w:r>
      <w:proofErr w:type="spellEnd"/>
      <w:r>
        <w:rPr>
          <w:lang w:eastAsia="es-ES"/>
        </w:rPr>
        <w:t xml:space="preserve"> y generar modelos </w:t>
      </w:r>
      <w:r w:rsidR="008D1323">
        <w:rPr>
          <w:lang w:eastAsia="es-ES"/>
        </w:rPr>
        <w:t>p</w:t>
      </w:r>
      <w:r>
        <w:rPr>
          <w:lang w:eastAsia="es-ES"/>
        </w:rPr>
        <w:t>ara</w:t>
      </w:r>
      <w:r w:rsidR="008D1323">
        <w:rPr>
          <w:lang w:eastAsia="es-ES"/>
        </w:rPr>
        <w:t xml:space="preserve"> cada</w:t>
      </w:r>
      <w:r>
        <w:rPr>
          <w:lang w:eastAsia="es-ES"/>
        </w:rPr>
        <w:t xml:space="preserve"> </w:t>
      </w:r>
      <w:proofErr w:type="spellStart"/>
      <w:r>
        <w:rPr>
          <w:lang w:eastAsia="es-ES"/>
        </w:rPr>
        <w:t>cl</w:t>
      </w:r>
      <w:r w:rsidR="008D1323">
        <w:rPr>
          <w:lang w:eastAsia="es-ES"/>
        </w:rPr>
        <w:t>u</w:t>
      </w:r>
      <w:r>
        <w:rPr>
          <w:lang w:eastAsia="es-ES"/>
        </w:rPr>
        <w:t>ster</w:t>
      </w:r>
      <w:proofErr w:type="spellEnd"/>
      <w:r>
        <w:rPr>
          <w:lang w:eastAsia="es-ES"/>
        </w:rPr>
        <w:t>, ya que se</w:t>
      </w:r>
      <w:r w:rsidR="008D1323">
        <w:rPr>
          <w:lang w:eastAsia="es-ES"/>
        </w:rPr>
        <w:t xml:space="preserve"> </w:t>
      </w:r>
      <w:r>
        <w:rPr>
          <w:lang w:eastAsia="es-ES"/>
        </w:rPr>
        <w:t xml:space="preserve">observa en la distribución de los datos </w:t>
      </w:r>
      <w:r w:rsidR="008D1323">
        <w:rPr>
          <w:lang w:eastAsia="es-ES"/>
        </w:rPr>
        <w:t xml:space="preserve">que se agrupan por subtipo y a su vez cada subtipo forma dos </w:t>
      </w:r>
      <w:proofErr w:type="spellStart"/>
      <w:r w:rsidR="008D1323">
        <w:rPr>
          <w:lang w:eastAsia="es-ES"/>
        </w:rPr>
        <w:t>cluster</w:t>
      </w:r>
      <w:proofErr w:type="spellEnd"/>
      <w:r w:rsidR="008D1323">
        <w:rPr>
          <w:lang w:eastAsia="es-ES"/>
        </w:rPr>
        <w:t xml:space="preserve"> claramente visibles como se ve en la </w:t>
      </w:r>
      <w:r w:rsidR="008D1323">
        <w:rPr>
          <w:lang w:eastAsia="es-ES"/>
        </w:rPr>
        <w:fldChar w:fldCharType="begin"/>
      </w:r>
      <w:r w:rsidR="008D1323">
        <w:rPr>
          <w:lang w:eastAsia="es-ES"/>
        </w:rPr>
        <w:instrText xml:space="preserve"> REF _Ref98684205 \h </w:instrText>
      </w:r>
      <w:r w:rsidR="008D1323">
        <w:rPr>
          <w:lang w:eastAsia="es-ES"/>
        </w:rPr>
      </w:r>
      <w:r w:rsidR="008D1323">
        <w:rPr>
          <w:lang w:eastAsia="es-ES"/>
        </w:rPr>
        <w:fldChar w:fldCharType="separate"/>
      </w:r>
      <w:r w:rsidR="008D1323" w:rsidRPr="006F0381">
        <w:t xml:space="preserve">Figura </w:t>
      </w:r>
      <w:r w:rsidR="008D1323">
        <w:rPr>
          <w:noProof/>
        </w:rPr>
        <w:t>23</w:t>
      </w:r>
      <w:r w:rsidR="008D1323">
        <w:rPr>
          <w:lang w:eastAsia="es-ES"/>
        </w:rPr>
        <w:fldChar w:fldCharType="end"/>
      </w:r>
      <w:r w:rsidR="008D1323">
        <w:rPr>
          <w:lang w:eastAsia="es-ES"/>
        </w:rPr>
        <w:t xml:space="preserve">. </w:t>
      </w:r>
    </w:p>
    <w:p w14:paraId="365CB71A" w14:textId="2537E3A9" w:rsidR="0058655B" w:rsidRPr="006F0381" w:rsidRDefault="008D1323" w:rsidP="00BD0AC8">
      <w:pPr>
        <w:rPr>
          <w:lang w:eastAsia="es-ES"/>
        </w:rPr>
      </w:pPr>
      <w:r>
        <w:rPr>
          <w:lang w:eastAsia="es-ES"/>
        </w:rPr>
        <w:t>Añadir datos de telemáticos, con la finalidad de encontrar variables con mejor correlación con la variable objetivo</w:t>
      </w:r>
      <w:r w:rsidR="0058655B" w:rsidRPr="006F0381">
        <w:rPr>
          <w:lang w:eastAsia="es-ES"/>
        </w:rPr>
        <w:br w:type="page"/>
      </w:r>
    </w:p>
    <w:p w14:paraId="1DE9442D" w14:textId="75200C57" w:rsidR="0058655B" w:rsidRPr="006F0381" w:rsidRDefault="0058655B" w:rsidP="0058655B">
      <w:pPr>
        <w:pStyle w:val="Ttulo1"/>
        <w:rPr>
          <w:lang w:eastAsia="es-ES"/>
        </w:rPr>
      </w:pPr>
      <w:bookmarkStart w:id="225" w:name="_Toc99447829"/>
      <w:r w:rsidRPr="006F0381">
        <w:rPr>
          <w:lang w:eastAsia="es-ES"/>
        </w:rPr>
        <w:lastRenderedPageBreak/>
        <w:t>Referencias</w:t>
      </w:r>
      <w:r w:rsidR="005A17A0">
        <w:rPr>
          <w:lang w:eastAsia="es-ES"/>
        </w:rPr>
        <w:t xml:space="preserve"> y Bibliografía.</w:t>
      </w:r>
      <w:bookmarkEnd w:id="225"/>
    </w:p>
    <w:p w14:paraId="3E40FA8F" w14:textId="114CF422" w:rsidR="008A5CBA" w:rsidRDefault="00A86250" w:rsidP="008A5CBA">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503E69D5" w14:textId="77777777" w:rsidR="008A5CBA" w:rsidRDefault="008A5CBA" w:rsidP="008A5CBA">
      <w:pPr>
        <w:pStyle w:val="Prrafodelista"/>
        <w:spacing w:after="0" w:line="23" w:lineRule="atLeast"/>
        <w:rPr>
          <w:rFonts w:eastAsia="Times New Roman"/>
          <w:lang w:val="en-US" w:eastAsia="es-ES_tradnl"/>
        </w:rPr>
      </w:pPr>
    </w:p>
    <w:p w14:paraId="497C4805" w14:textId="225B56A9" w:rsidR="00D17080" w:rsidRDefault="008A5CBA" w:rsidP="00D17080">
      <w:pPr>
        <w:pStyle w:val="Prrafodelista"/>
        <w:numPr>
          <w:ilvl w:val="0"/>
          <w:numId w:val="23"/>
        </w:numPr>
        <w:rPr>
          <w:rFonts w:eastAsia="Times New Roman"/>
          <w:lang w:val="en-US" w:eastAsia="es-ES_tradnl"/>
        </w:rPr>
      </w:pPr>
      <w:r w:rsidRPr="008A5CBA">
        <w:rPr>
          <w:rFonts w:eastAsia="Times New Roman"/>
          <w:lang w:val="en-US" w:eastAsia="es-ES_tradnl"/>
        </w:rPr>
        <w:t xml:space="preserve">Emma V. </w:t>
      </w:r>
      <w:proofErr w:type="spellStart"/>
      <w:r w:rsidRPr="008A5CBA">
        <w:rPr>
          <w:rFonts w:eastAsia="Times New Roman"/>
          <w:lang w:val="en-US" w:eastAsia="es-ES_tradnl"/>
        </w:rPr>
        <w:t>Barreno</w:t>
      </w:r>
      <w:proofErr w:type="spellEnd"/>
      <w:r w:rsidRPr="008A5CBA">
        <w:rPr>
          <w:rFonts w:eastAsia="Times New Roman"/>
          <w:lang w:val="en-US" w:eastAsia="es-ES_tradnl"/>
        </w:rPr>
        <w:t xml:space="preserve"> </w:t>
      </w:r>
      <w:proofErr w:type="spellStart"/>
      <w:r w:rsidRPr="008A5CBA">
        <w:rPr>
          <w:rFonts w:eastAsia="Times New Roman"/>
          <w:lang w:val="en-US" w:eastAsia="es-ES_tradnl"/>
        </w:rPr>
        <w:t>Vereau</w:t>
      </w:r>
      <w:proofErr w:type="spellEnd"/>
      <w:r w:rsidRPr="008A5CBA">
        <w:rPr>
          <w:rFonts w:eastAsia="Times New Roman"/>
          <w:lang w:val="en-US" w:eastAsia="es-ES_tradnl"/>
        </w:rPr>
        <w:t xml:space="preserve">. (2012). </w:t>
      </w:r>
      <w:proofErr w:type="spellStart"/>
      <w:r w:rsidRPr="008A5CBA">
        <w:rPr>
          <w:rFonts w:eastAsia="Times New Roman"/>
          <w:lang w:val="en-US" w:eastAsia="es-ES_tradnl"/>
        </w:rPr>
        <w:t>Análisis</w:t>
      </w:r>
      <w:proofErr w:type="spellEnd"/>
      <w:r w:rsidRPr="008A5CBA">
        <w:rPr>
          <w:rFonts w:eastAsia="Times New Roman"/>
          <w:lang w:val="en-US" w:eastAsia="es-ES_tradnl"/>
        </w:rPr>
        <w:t xml:space="preserve"> </w:t>
      </w:r>
      <w:proofErr w:type="spellStart"/>
      <w:r w:rsidRPr="008A5CBA">
        <w:rPr>
          <w:rFonts w:eastAsia="Times New Roman"/>
          <w:lang w:val="en-US" w:eastAsia="es-ES_tradnl"/>
        </w:rPr>
        <w:t>Comparativo</w:t>
      </w:r>
      <w:proofErr w:type="spellEnd"/>
      <w:r w:rsidRPr="008A5CBA">
        <w:rPr>
          <w:rFonts w:eastAsia="Times New Roman"/>
          <w:lang w:val="en-US" w:eastAsia="es-ES_tradnl"/>
        </w:rPr>
        <w:t xml:space="preserve"> de </w:t>
      </w:r>
      <w:proofErr w:type="spellStart"/>
      <w:r w:rsidRPr="008A5CBA">
        <w:rPr>
          <w:rFonts w:eastAsia="Times New Roman"/>
          <w:lang w:val="en-US" w:eastAsia="es-ES_tradnl"/>
        </w:rPr>
        <w:t>modelos</w:t>
      </w:r>
      <w:proofErr w:type="spellEnd"/>
      <w:r w:rsidRPr="008A5CBA">
        <w:rPr>
          <w:rFonts w:eastAsia="Times New Roman"/>
          <w:lang w:val="en-US" w:eastAsia="es-ES_tradnl"/>
        </w:rPr>
        <w:t xml:space="preserve"> de </w:t>
      </w:r>
      <w:proofErr w:type="spellStart"/>
      <w:r w:rsidRPr="008A5CBA">
        <w:rPr>
          <w:rFonts w:eastAsia="Times New Roman"/>
          <w:lang w:val="en-US" w:eastAsia="es-ES_tradnl"/>
        </w:rPr>
        <w:t>clasificación</w:t>
      </w:r>
      <w:proofErr w:type="spellEnd"/>
      <w:r w:rsidRPr="008A5CBA">
        <w:rPr>
          <w:rFonts w:eastAsia="Times New Roman"/>
          <w:lang w:val="en-US" w:eastAsia="es-ES_tradnl"/>
        </w:rPr>
        <w:t xml:space="preserve"> </w:t>
      </w:r>
      <w:proofErr w:type="spellStart"/>
      <w:r w:rsidRPr="008A5CBA">
        <w:rPr>
          <w:rFonts w:eastAsia="Times New Roman"/>
          <w:lang w:val="en-US" w:eastAsia="es-ES_tradnl"/>
        </w:rPr>
        <w:t>en</w:t>
      </w:r>
      <w:proofErr w:type="spellEnd"/>
      <w:r w:rsidRPr="008A5CBA">
        <w:rPr>
          <w:rFonts w:eastAsia="Times New Roman"/>
          <w:lang w:val="en-US" w:eastAsia="es-ES_tradnl"/>
        </w:rPr>
        <w:t xml:space="preserve"> </w:t>
      </w:r>
      <w:proofErr w:type="spellStart"/>
      <w:r w:rsidRPr="008A5CBA">
        <w:rPr>
          <w:rFonts w:eastAsia="Times New Roman"/>
          <w:lang w:val="en-US" w:eastAsia="es-ES_tradnl"/>
        </w:rPr>
        <w:t>el</w:t>
      </w:r>
      <w:proofErr w:type="spellEnd"/>
      <w:r w:rsidRPr="008A5CBA">
        <w:rPr>
          <w:rFonts w:eastAsia="Times New Roman"/>
          <w:lang w:val="en-US" w:eastAsia="es-ES_tradnl"/>
        </w:rPr>
        <w:t xml:space="preserve"> </w:t>
      </w:r>
      <w:proofErr w:type="spellStart"/>
      <w:r w:rsidRPr="008A5CBA">
        <w:rPr>
          <w:rFonts w:eastAsia="Times New Roman"/>
          <w:lang w:val="en-US" w:eastAsia="es-ES_tradnl"/>
        </w:rPr>
        <w:t>estudio</w:t>
      </w:r>
      <w:proofErr w:type="spellEnd"/>
      <w:r w:rsidRPr="008A5CBA">
        <w:rPr>
          <w:rFonts w:eastAsia="Times New Roman"/>
          <w:lang w:val="en-US" w:eastAsia="es-ES_tradnl"/>
        </w:rPr>
        <w:t xml:space="preserve"> de la </w:t>
      </w:r>
      <w:proofErr w:type="spellStart"/>
      <w:r w:rsidRPr="008A5CBA">
        <w:rPr>
          <w:rFonts w:eastAsia="Times New Roman"/>
          <w:lang w:val="en-US" w:eastAsia="es-ES_tradnl"/>
        </w:rPr>
        <w:t>deserción</w:t>
      </w:r>
      <w:proofErr w:type="spellEnd"/>
      <w:r w:rsidRPr="008A5CBA">
        <w:rPr>
          <w:rFonts w:eastAsia="Times New Roman"/>
          <w:lang w:val="en-US" w:eastAsia="es-ES_tradnl"/>
        </w:rPr>
        <w:t xml:space="preserve"> </w:t>
      </w:r>
      <w:proofErr w:type="spellStart"/>
      <w:r w:rsidRPr="008A5CBA">
        <w:rPr>
          <w:rFonts w:eastAsia="Times New Roman"/>
          <w:lang w:val="en-US" w:eastAsia="es-ES_tradnl"/>
        </w:rPr>
        <w:t>universitaria</w:t>
      </w:r>
      <w:proofErr w:type="spellEnd"/>
      <w:r w:rsidRPr="008A5CBA">
        <w:rPr>
          <w:rFonts w:eastAsia="Times New Roman"/>
          <w:lang w:val="en-US" w:eastAsia="es-ES_tradnl"/>
        </w:rPr>
        <w:t>. https://dialnet.unirioja.es/servlet/articulo?codigo=6043123. Lima</w:t>
      </w:r>
    </w:p>
    <w:p w14:paraId="31729587" w14:textId="77777777" w:rsidR="00667DEB" w:rsidRPr="00667DEB" w:rsidRDefault="00667DEB" w:rsidP="00667DEB">
      <w:pPr>
        <w:pStyle w:val="Prrafodelista"/>
        <w:rPr>
          <w:rFonts w:eastAsia="Times New Roman"/>
          <w:lang w:val="en-US" w:eastAsia="es-ES_tradnl"/>
        </w:rPr>
      </w:pPr>
    </w:p>
    <w:p w14:paraId="09D0E872" w14:textId="5A052E4B" w:rsidR="00667DEB" w:rsidRDefault="00667DEB" w:rsidP="00667DEB">
      <w:pPr>
        <w:pStyle w:val="Prrafodelista"/>
        <w:numPr>
          <w:ilvl w:val="0"/>
          <w:numId w:val="23"/>
        </w:numPr>
        <w:rPr>
          <w:rFonts w:eastAsia="Times New Roman"/>
          <w:lang w:val="en-US" w:eastAsia="es-ES_tradnl"/>
        </w:rPr>
      </w:pPr>
      <w:r w:rsidRPr="00667DEB">
        <w:rPr>
          <w:rFonts w:eastAsia="Times New Roman"/>
          <w:lang w:val="en-US" w:eastAsia="es-ES_tradnl"/>
        </w:rPr>
        <w:t xml:space="preserve">Cárdenas </w:t>
      </w:r>
      <w:proofErr w:type="spellStart"/>
      <w:r w:rsidRPr="00667DEB">
        <w:rPr>
          <w:rFonts w:eastAsia="Times New Roman"/>
          <w:lang w:val="en-US" w:eastAsia="es-ES_tradnl"/>
        </w:rPr>
        <w:t>Garro</w:t>
      </w:r>
      <w:proofErr w:type="spellEnd"/>
      <w:r w:rsidRPr="00667DEB">
        <w:rPr>
          <w:rFonts w:eastAsia="Times New Roman"/>
          <w:lang w:val="en-US" w:eastAsia="es-ES_tradnl"/>
        </w:rPr>
        <w:t xml:space="preserve"> José Antonio. (2019) </w:t>
      </w:r>
      <w:proofErr w:type="spellStart"/>
      <w:r w:rsidRPr="00667DEB">
        <w:rPr>
          <w:rFonts w:eastAsia="Times New Roman"/>
          <w:lang w:val="en-US" w:eastAsia="es-ES_tradnl"/>
        </w:rPr>
        <w:t>Clasificación</w:t>
      </w:r>
      <w:proofErr w:type="spellEnd"/>
      <w:r w:rsidRPr="00667DEB">
        <w:rPr>
          <w:rFonts w:eastAsia="Times New Roman"/>
          <w:lang w:val="en-US" w:eastAsia="es-ES_tradnl"/>
        </w:rPr>
        <w:t xml:space="preserve"> de </w:t>
      </w:r>
      <w:proofErr w:type="spellStart"/>
      <w:r w:rsidRPr="00667DEB">
        <w:rPr>
          <w:rFonts w:eastAsia="Times New Roman"/>
          <w:lang w:val="en-US" w:eastAsia="es-ES_tradnl"/>
        </w:rPr>
        <w:t>aceptación</w:t>
      </w:r>
      <w:proofErr w:type="spellEnd"/>
      <w:r w:rsidRPr="00667DEB">
        <w:rPr>
          <w:rFonts w:eastAsia="Times New Roman"/>
          <w:lang w:val="en-US" w:eastAsia="es-ES_tradnl"/>
        </w:rPr>
        <w:t xml:space="preserve"> de </w:t>
      </w:r>
      <w:proofErr w:type="spellStart"/>
      <w:r w:rsidRPr="00667DEB">
        <w:rPr>
          <w:rFonts w:eastAsia="Times New Roman"/>
          <w:lang w:val="en-US" w:eastAsia="es-ES_tradnl"/>
        </w:rPr>
        <w:t>campañas</w:t>
      </w:r>
      <w:proofErr w:type="spellEnd"/>
      <w:r w:rsidRPr="00667DEB">
        <w:rPr>
          <w:rFonts w:eastAsia="Times New Roman"/>
          <w:lang w:val="en-US" w:eastAsia="es-ES_tradnl"/>
        </w:rPr>
        <w:t xml:space="preserve"> para </w:t>
      </w:r>
      <w:proofErr w:type="spellStart"/>
      <w:r w:rsidRPr="00667DEB">
        <w:rPr>
          <w:rFonts w:eastAsia="Times New Roman"/>
          <w:lang w:val="en-US" w:eastAsia="es-ES_tradnl"/>
        </w:rPr>
        <w:t>una</w:t>
      </w:r>
      <w:proofErr w:type="spellEnd"/>
      <w:r w:rsidRPr="00667DEB">
        <w:rPr>
          <w:rFonts w:eastAsia="Times New Roman"/>
          <w:lang w:val="en-US" w:eastAsia="es-ES_tradnl"/>
        </w:rPr>
        <w:t xml:space="preserve"> </w:t>
      </w:r>
      <w:proofErr w:type="spellStart"/>
      <w:r w:rsidRPr="00667DEB">
        <w:rPr>
          <w:rFonts w:eastAsia="Times New Roman"/>
          <w:lang w:val="en-US" w:eastAsia="es-ES_tradnl"/>
        </w:rPr>
        <w:t>entidad</w:t>
      </w:r>
      <w:proofErr w:type="spellEnd"/>
      <w:r w:rsidRPr="00667DEB">
        <w:rPr>
          <w:rFonts w:eastAsia="Times New Roman"/>
          <w:lang w:val="en-US" w:eastAsia="es-ES_tradnl"/>
        </w:rPr>
        <w:t xml:space="preserve"> </w:t>
      </w:r>
      <w:proofErr w:type="spellStart"/>
      <w:r w:rsidRPr="00667DEB">
        <w:rPr>
          <w:rFonts w:eastAsia="Times New Roman"/>
          <w:lang w:val="en-US" w:eastAsia="es-ES_tradnl"/>
        </w:rPr>
        <w:t>financiera</w:t>
      </w:r>
      <w:proofErr w:type="spellEnd"/>
      <w:r w:rsidRPr="00667DEB">
        <w:rPr>
          <w:rFonts w:eastAsia="Times New Roman"/>
          <w:lang w:val="en-US" w:eastAsia="es-ES_tradnl"/>
        </w:rPr>
        <w:t xml:space="preserve">, </w:t>
      </w:r>
      <w:proofErr w:type="spellStart"/>
      <w:r w:rsidRPr="00667DEB">
        <w:rPr>
          <w:rFonts w:eastAsia="Times New Roman"/>
          <w:lang w:val="en-US" w:eastAsia="es-ES_tradnl"/>
        </w:rPr>
        <w:t>usando</w:t>
      </w:r>
      <w:proofErr w:type="spellEnd"/>
      <w:r w:rsidRPr="00667DEB">
        <w:rPr>
          <w:rFonts w:eastAsia="Times New Roman"/>
          <w:lang w:val="en-US" w:eastAsia="es-ES_tradnl"/>
        </w:rPr>
        <w:t xml:space="preserve"> random forest con </w:t>
      </w:r>
      <w:proofErr w:type="spellStart"/>
      <w:r w:rsidRPr="00667DEB">
        <w:rPr>
          <w:rFonts w:eastAsia="Times New Roman"/>
          <w:lang w:val="en-US" w:eastAsia="es-ES_tradnl"/>
        </w:rPr>
        <w:t>datos</w:t>
      </w:r>
      <w:proofErr w:type="spellEnd"/>
      <w:r w:rsidRPr="00667DEB">
        <w:rPr>
          <w:rFonts w:eastAsia="Times New Roman"/>
          <w:lang w:val="en-US" w:eastAsia="es-ES_tradnl"/>
        </w:rPr>
        <w:t xml:space="preserve"> </w:t>
      </w:r>
      <w:proofErr w:type="spellStart"/>
      <w:r w:rsidRPr="00667DEB">
        <w:rPr>
          <w:rFonts w:eastAsia="Times New Roman"/>
          <w:lang w:val="en-US" w:eastAsia="es-ES_tradnl"/>
        </w:rPr>
        <w:t>balanceados</w:t>
      </w:r>
      <w:proofErr w:type="spellEnd"/>
      <w:r w:rsidRPr="00667DEB">
        <w:rPr>
          <w:rFonts w:eastAsia="Times New Roman"/>
          <w:lang w:val="en-US" w:eastAsia="es-ES_tradnl"/>
        </w:rPr>
        <w:t xml:space="preserve"> y </w:t>
      </w:r>
      <w:proofErr w:type="spellStart"/>
      <w:r w:rsidRPr="00667DEB">
        <w:rPr>
          <w:rFonts w:eastAsia="Times New Roman"/>
          <w:lang w:val="en-US" w:eastAsia="es-ES_tradnl"/>
        </w:rPr>
        <w:t>datos</w:t>
      </w:r>
      <w:proofErr w:type="spellEnd"/>
      <w:r w:rsidRPr="00667DEB">
        <w:rPr>
          <w:rFonts w:eastAsia="Times New Roman"/>
          <w:lang w:val="en-US" w:eastAsia="es-ES_tradnl"/>
        </w:rPr>
        <w:t xml:space="preserve"> no </w:t>
      </w:r>
      <w:proofErr w:type="spellStart"/>
      <w:r w:rsidRPr="00667DEB">
        <w:rPr>
          <w:rFonts w:eastAsia="Times New Roman"/>
          <w:lang w:val="en-US" w:eastAsia="es-ES_tradnl"/>
        </w:rPr>
        <w:t>balanceados</w:t>
      </w:r>
      <w:proofErr w:type="spellEnd"/>
      <w:r w:rsidRPr="00667DEB">
        <w:rPr>
          <w:rFonts w:eastAsia="Times New Roman"/>
          <w:lang w:val="en-US" w:eastAsia="es-ES_tradnl"/>
        </w:rPr>
        <w:t xml:space="preserve">. </w:t>
      </w:r>
      <w:hyperlink r:id="rId66" w:history="1">
        <w:r w:rsidRPr="00667DEB">
          <w:rPr>
            <w:rFonts w:eastAsia="Times New Roman"/>
            <w:lang w:val="en-US" w:eastAsia="es-ES_tradnl"/>
          </w:rPr>
          <w:t>http://repositorio.urp.edu.pe/handle/URP/2307</w:t>
        </w:r>
      </w:hyperlink>
      <w:r w:rsidRPr="00667DEB">
        <w:rPr>
          <w:rFonts w:eastAsia="Times New Roman"/>
          <w:lang w:val="en-US" w:eastAsia="es-ES_tradnl"/>
        </w:rPr>
        <w:t>.</w:t>
      </w:r>
      <w:r>
        <w:rPr>
          <w:rFonts w:eastAsia="Times New Roman"/>
          <w:lang w:val="en-US" w:eastAsia="es-ES_tradnl"/>
        </w:rPr>
        <w:t xml:space="preserve"> </w:t>
      </w:r>
      <w:r w:rsidRPr="00667DEB">
        <w:rPr>
          <w:rFonts w:eastAsia="Times New Roman"/>
          <w:lang w:val="en-US" w:eastAsia="es-ES_tradnl"/>
        </w:rPr>
        <w:t>Lima, Perú</w:t>
      </w:r>
    </w:p>
    <w:p w14:paraId="5B49DF41" w14:textId="77777777" w:rsidR="009567FB" w:rsidRPr="009567FB" w:rsidRDefault="009567FB" w:rsidP="009567FB">
      <w:pPr>
        <w:pStyle w:val="Prrafodelista"/>
        <w:rPr>
          <w:rFonts w:eastAsia="Times New Roman"/>
          <w:lang w:val="en-US" w:eastAsia="es-ES_tradnl"/>
        </w:rPr>
      </w:pPr>
    </w:p>
    <w:p w14:paraId="13CDDAA6" w14:textId="77777777" w:rsidR="009567FB" w:rsidRPr="00667DEB" w:rsidRDefault="009567FB" w:rsidP="009567FB">
      <w:pPr>
        <w:pStyle w:val="Prrafodelista"/>
        <w:rPr>
          <w:rFonts w:eastAsia="Times New Roman"/>
          <w:lang w:val="en-US" w:eastAsia="es-ES_tradnl"/>
        </w:rPr>
      </w:pPr>
    </w:p>
    <w:p w14:paraId="2518549B" w14:textId="713967C6" w:rsidR="00667DEB" w:rsidRDefault="009567FB" w:rsidP="00D17080">
      <w:pPr>
        <w:pStyle w:val="Prrafodelista"/>
        <w:numPr>
          <w:ilvl w:val="0"/>
          <w:numId w:val="23"/>
        </w:numPr>
        <w:rPr>
          <w:rFonts w:eastAsia="Times New Roman"/>
          <w:lang w:val="en-US" w:eastAsia="es-ES_tradnl"/>
        </w:rPr>
      </w:pPr>
      <w:proofErr w:type="spellStart"/>
      <w:r w:rsidRPr="009567FB">
        <w:rPr>
          <w:rFonts w:eastAsia="Times New Roman"/>
          <w:lang w:val="en-US" w:eastAsia="es-ES_tradnl"/>
        </w:rPr>
        <w:t>Barón</w:t>
      </w:r>
      <w:proofErr w:type="spellEnd"/>
      <w:r w:rsidRPr="009567FB">
        <w:rPr>
          <w:rFonts w:eastAsia="Times New Roman"/>
          <w:lang w:val="en-US" w:eastAsia="es-ES_tradnl"/>
        </w:rPr>
        <w:t xml:space="preserve"> García, Alejandro. (2020). </w:t>
      </w:r>
      <w:proofErr w:type="spellStart"/>
      <w:r w:rsidRPr="009567FB">
        <w:rPr>
          <w:rFonts w:eastAsia="Times New Roman"/>
          <w:lang w:val="en-US" w:eastAsia="es-ES_tradnl"/>
        </w:rPr>
        <w:t>Detección</w:t>
      </w:r>
      <w:proofErr w:type="spellEnd"/>
      <w:r w:rsidRPr="009567FB">
        <w:rPr>
          <w:rFonts w:eastAsia="Times New Roman"/>
          <w:lang w:val="en-US" w:eastAsia="es-ES_tradnl"/>
        </w:rPr>
        <w:t xml:space="preserve"> y </w:t>
      </w:r>
      <w:proofErr w:type="spellStart"/>
      <w:r w:rsidRPr="009567FB">
        <w:rPr>
          <w:rFonts w:eastAsia="Times New Roman"/>
          <w:lang w:val="en-US" w:eastAsia="es-ES_tradnl"/>
        </w:rPr>
        <w:t>clasificación</w:t>
      </w:r>
      <w:proofErr w:type="spellEnd"/>
      <w:r w:rsidRPr="009567FB">
        <w:rPr>
          <w:rFonts w:eastAsia="Times New Roman"/>
          <w:lang w:val="en-US" w:eastAsia="es-ES_tradnl"/>
        </w:rPr>
        <w:t xml:space="preserve"> de </w:t>
      </w:r>
      <w:proofErr w:type="spellStart"/>
      <w:r w:rsidRPr="009567FB">
        <w:rPr>
          <w:rFonts w:eastAsia="Times New Roman"/>
          <w:lang w:val="en-US" w:eastAsia="es-ES_tradnl"/>
        </w:rPr>
        <w:t>fallos</w:t>
      </w:r>
      <w:proofErr w:type="spellEnd"/>
      <w:r w:rsidRPr="009567FB">
        <w:rPr>
          <w:rFonts w:eastAsia="Times New Roman"/>
          <w:lang w:val="en-US" w:eastAsia="es-ES_tradnl"/>
        </w:rPr>
        <w:t xml:space="preserve"> </w:t>
      </w:r>
      <w:proofErr w:type="spellStart"/>
      <w:r w:rsidRPr="009567FB">
        <w:rPr>
          <w:rFonts w:eastAsia="Times New Roman"/>
          <w:lang w:val="en-US" w:eastAsia="es-ES_tradnl"/>
        </w:rPr>
        <w:t>en</w:t>
      </w:r>
      <w:proofErr w:type="spellEnd"/>
      <w:r w:rsidRPr="009567FB">
        <w:rPr>
          <w:rFonts w:eastAsia="Times New Roman"/>
          <w:lang w:val="en-US" w:eastAsia="es-ES_tradnl"/>
        </w:rPr>
        <w:t xml:space="preserve"> </w:t>
      </w:r>
      <w:proofErr w:type="spellStart"/>
      <w:r w:rsidRPr="009567FB">
        <w:rPr>
          <w:rFonts w:eastAsia="Times New Roman"/>
          <w:lang w:val="en-US" w:eastAsia="es-ES_tradnl"/>
        </w:rPr>
        <w:t>motores</w:t>
      </w:r>
      <w:proofErr w:type="spellEnd"/>
      <w:r w:rsidRPr="009567FB">
        <w:rPr>
          <w:rFonts w:eastAsia="Times New Roman"/>
          <w:lang w:val="en-US" w:eastAsia="es-ES_tradnl"/>
        </w:rPr>
        <w:t xml:space="preserve"> </w:t>
      </w:r>
      <w:proofErr w:type="spellStart"/>
      <w:r w:rsidRPr="009567FB">
        <w:rPr>
          <w:rFonts w:eastAsia="Times New Roman"/>
          <w:lang w:val="en-US" w:eastAsia="es-ES_tradnl"/>
        </w:rPr>
        <w:t>mediante</w:t>
      </w:r>
      <w:proofErr w:type="spellEnd"/>
      <w:r w:rsidRPr="009567FB">
        <w:rPr>
          <w:rFonts w:eastAsia="Times New Roman"/>
          <w:lang w:val="en-US" w:eastAsia="es-ES_tradnl"/>
        </w:rPr>
        <w:t xml:space="preserve"> </w:t>
      </w:r>
      <w:proofErr w:type="spellStart"/>
      <w:r w:rsidRPr="009567FB">
        <w:rPr>
          <w:rFonts w:eastAsia="Times New Roman"/>
          <w:lang w:val="en-US" w:eastAsia="es-ES_tradnl"/>
        </w:rPr>
        <w:t>procedimientos</w:t>
      </w:r>
      <w:proofErr w:type="spellEnd"/>
      <w:r w:rsidRPr="009567FB">
        <w:rPr>
          <w:rFonts w:eastAsia="Times New Roman"/>
          <w:lang w:val="en-US" w:eastAsia="es-ES_tradnl"/>
        </w:rPr>
        <w:t xml:space="preserve"> Boosting. </w:t>
      </w:r>
      <w:hyperlink r:id="rId67" w:history="1">
        <w:r w:rsidRPr="009567FB">
          <w:rPr>
            <w:rFonts w:eastAsia="Times New Roman"/>
            <w:lang w:val="en-US" w:eastAsia="es-ES_tradnl"/>
          </w:rPr>
          <w:t>https://uvadoc.uva.es/handle/10324/43777</w:t>
        </w:r>
      </w:hyperlink>
      <w:r w:rsidRPr="009567FB">
        <w:rPr>
          <w:rFonts w:eastAsia="Times New Roman"/>
          <w:lang w:val="en-US" w:eastAsia="es-ES_tradnl"/>
        </w:rPr>
        <w:t xml:space="preserve">. Valladolid, </w:t>
      </w:r>
      <w:proofErr w:type="spellStart"/>
      <w:r w:rsidRPr="009567FB">
        <w:rPr>
          <w:rFonts w:eastAsia="Times New Roman"/>
          <w:lang w:val="en-US" w:eastAsia="es-ES_tradnl"/>
        </w:rPr>
        <w:t>España</w:t>
      </w:r>
      <w:proofErr w:type="spellEnd"/>
    </w:p>
    <w:p w14:paraId="424F09F2" w14:textId="77777777" w:rsidR="00C2084F" w:rsidRDefault="00C2084F" w:rsidP="00C2084F">
      <w:pPr>
        <w:pStyle w:val="Prrafodelista"/>
        <w:rPr>
          <w:rFonts w:eastAsia="Times New Roman"/>
          <w:lang w:val="en-US" w:eastAsia="es-ES_tradnl"/>
        </w:rPr>
      </w:pPr>
    </w:p>
    <w:p w14:paraId="5DA0C2ED" w14:textId="65BA5360" w:rsidR="00C2084F" w:rsidRDefault="00C2084F" w:rsidP="00C2084F">
      <w:pPr>
        <w:pStyle w:val="Prrafodelista"/>
        <w:numPr>
          <w:ilvl w:val="0"/>
          <w:numId w:val="23"/>
        </w:numPr>
        <w:rPr>
          <w:rFonts w:eastAsia="Times New Roman"/>
          <w:lang w:val="en-US" w:eastAsia="es-ES_tradnl"/>
        </w:rPr>
      </w:pPr>
      <w:r w:rsidRPr="00C2084F">
        <w:rPr>
          <w:rFonts w:eastAsia="Times New Roman"/>
          <w:lang w:val="en-US" w:eastAsia="es-ES_tradnl"/>
        </w:rPr>
        <w:t xml:space="preserve">Jose Luis Contreras Alvarez. (2020). </w:t>
      </w:r>
      <w:proofErr w:type="spellStart"/>
      <w:r w:rsidRPr="00C2084F">
        <w:rPr>
          <w:rFonts w:eastAsia="Times New Roman"/>
          <w:lang w:val="en-US" w:eastAsia="es-ES_tradnl"/>
        </w:rPr>
        <w:t>Diseño</w:t>
      </w:r>
      <w:proofErr w:type="spellEnd"/>
      <w:r w:rsidRPr="00C2084F">
        <w:rPr>
          <w:rFonts w:eastAsia="Times New Roman"/>
          <w:lang w:val="en-US" w:eastAsia="es-ES_tradnl"/>
        </w:rPr>
        <w:t xml:space="preserve"> de un </w:t>
      </w:r>
      <w:proofErr w:type="spellStart"/>
      <w:r w:rsidRPr="00C2084F">
        <w:rPr>
          <w:rFonts w:eastAsia="Times New Roman"/>
          <w:lang w:val="en-US" w:eastAsia="es-ES_tradnl"/>
        </w:rPr>
        <w:t>modelo</w:t>
      </w:r>
      <w:proofErr w:type="spellEnd"/>
      <w:r w:rsidRPr="00C2084F">
        <w:rPr>
          <w:rFonts w:eastAsia="Times New Roman"/>
          <w:lang w:val="en-US" w:eastAsia="es-ES_tradnl"/>
        </w:rPr>
        <w:t xml:space="preserve"> para </w:t>
      </w:r>
      <w:proofErr w:type="spellStart"/>
      <w:r w:rsidRPr="00C2084F">
        <w:rPr>
          <w:rFonts w:eastAsia="Times New Roman"/>
          <w:lang w:val="en-US" w:eastAsia="es-ES_tradnl"/>
        </w:rPr>
        <w:t>mantenimiento</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predictivo</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en</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motores</w:t>
      </w:r>
      <w:proofErr w:type="spellEnd"/>
      <w:r w:rsidRPr="00C2084F">
        <w:rPr>
          <w:rFonts w:eastAsia="Times New Roman"/>
          <w:lang w:val="en-US" w:eastAsia="es-ES_tradnl"/>
        </w:rPr>
        <w:t xml:space="preserve"> de </w:t>
      </w:r>
      <w:proofErr w:type="spellStart"/>
      <w:r w:rsidRPr="00C2084F">
        <w:rPr>
          <w:rFonts w:eastAsia="Times New Roman"/>
          <w:lang w:val="en-US" w:eastAsia="es-ES_tradnl"/>
        </w:rPr>
        <w:t>inducción</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utilizando</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técnicas</w:t>
      </w:r>
      <w:proofErr w:type="spellEnd"/>
      <w:r w:rsidRPr="00C2084F">
        <w:rPr>
          <w:rFonts w:eastAsia="Times New Roman"/>
          <w:lang w:val="en-US" w:eastAsia="es-ES_tradnl"/>
        </w:rPr>
        <w:t xml:space="preserve"> de la </w:t>
      </w:r>
      <w:proofErr w:type="spellStart"/>
      <w:r w:rsidRPr="00C2084F">
        <w:rPr>
          <w:rFonts w:eastAsia="Times New Roman"/>
          <w:lang w:val="en-US" w:eastAsia="es-ES_tradnl"/>
        </w:rPr>
        <w:t>Industria</w:t>
      </w:r>
      <w:proofErr w:type="spellEnd"/>
      <w:r w:rsidRPr="00C2084F">
        <w:rPr>
          <w:rFonts w:eastAsia="Times New Roman"/>
          <w:lang w:val="en-US" w:eastAsia="es-ES_tradnl"/>
        </w:rPr>
        <w:t xml:space="preserve"> 4.0. </w:t>
      </w:r>
      <w:hyperlink r:id="rId68" w:history="1">
        <w:r w:rsidRPr="00C2084F">
          <w:rPr>
            <w:rFonts w:eastAsia="Times New Roman"/>
            <w:lang w:val="en-US" w:eastAsia="es-ES_tradnl"/>
          </w:rPr>
          <w:t>https://repositorio.utp.edu.pe/handle/20.500.12867/4275</w:t>
        </w:r>
      </w:hyperlink>
      <w:r w:rsidRPr="00C2084F">
        <w:rPr>
          <w:rFonts w:eastAsia="Times New Roman"/>
          <w:lang w:val="en-US" w:eastAsia="es-ES_tradnl"/>
        </w:rPr>
        <w:t>. Lima Perú</w:t>
      </w:r>
    </w:p>
    <w:p w14:paraId="5E83A73D" w14:textId="77777777" w:rsidR="00C2084F" w:rsidRPr="00C2084F" w:rsidRDefault="00C2084F" w:rsidP="00C2084F">
      <w:pPr>
        <w:pStyle w:val="Prrafodelista"/>
        <w:rPr>
          <w:rFonts w:eastAsia="Times New Roman"/>
          <w:lang w:val="en-US" w:eastAsia="es-ES_tradnl"/>
        </w:rPr>
      </w:pPr>
    </w:p>
    <w:p w14:paraId="381D7E50" w14:textId="77777777" w:rsidR="00C2084F" w:rsidRPr="00C2084F" w:rsidRDefault="00C2084F" w:rsidP="00C2084F">
      <w:pPr>
        <w:pStyle w:val="Prrafodelista"/>
        <w:rPr>
          <w:rFonts w:eastAsia="Times New Roman"/>
          <w:lang w:val="en-US" w:eastAsia="es-ES_tradnl"/>
        </w:rPr>
      </w:pPr>
    </w:p>
    <w:p w14:paraId="05F3769E" w14:textId="607F009C" w:rsidR="00C2084F" w:rsidRPr="00C2084F" w:rsidRDefault="00C2084F" w:rsidP="00C2084F">
      <w:pPr>
        <w:pStyle w:val="Prrafodelista"/>
        <w:numPr>
          <w:ilvl w:val="0"/>
          <w:numId w:val="23"/>
        </w:numPr>
        <w:rPr>
          <w:rFonts w:eastAsia="Times New Roman"/>
          <w:lang w:val="en-US" w:eastAsia="es-ES_tradnl"/>
        </w:rPr>
      </w:pPr>
      <w:r w:rsidRPr="00C2084F">
        <w:rPr>
          <w:rFonts w:eastAsia="Times New Roman"/>
          <w:lang w:val="en-US" w:eastAsia="es-ES_tradnl"/>
        </w:rPr>
        <w:t xml:space="preserve">Jorge Luis Borges Jiménez. (2015). </w:t>
      </w:r>
      <w:proofErr w:type="spellStart"/>
      <w:r w:rsidRPr="00C2084F">
        <w:rPr>
          <w:rFonts w:eastAsia="Times New Roman"/>
          <w:lang w:val="en-US" w:eastAsia="es-ES_tradnl"/>
        </w:rPr>
        <w:t>Métodos</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avanzados</w:t>
      </w:r>
      <w:proofErr w:type="spellEnd"/>
      <w:r w:rsidRPr="00C2084F">
        <w:rPr>
          <w:rFonts w:eastAsia="Times New Roman"/>
          <w:lang w:val="en-US" w:eastAsia="es-ES_tradnl"/>
        </w:rPr>
        <w:t xml:space="preserve"> de </w:t>
      </w:r>
      <w:proofErr w:type="spellStart"/>
      <w:r w:rsidRPr="00C2084F">
        <w:rPr>
          <w:rFonts w:eastAsia="Times New Roman"/>
          <w:lang w:val="en-US" w:eastAsia="es-ES_tradnl"/>
        </w:rPr>
        <w:t>preprocesamiento</w:t>
      </w:r>
      <w:proofErr w:type="spellEnd"/>
      <w:r w:rsidRPr="00C2084F">
        <w:rPr>
          <w:rFonts w:eastAsia="Times New Roman"/>
          <w:lang w:val="en-US" w:eastAsia="es-ES_tradnl"/>
        </w:rPr>
        <w:t xml:space="preserve"> de </w:t>
      </w:r>
      <w:proofErr w:type="spellStart"/>
      <w:r w:rsidRPr="00C2084F">
        <w:rPr>
          <w:rFonts w:eastAsia="Times New Roman"/>
          <w:lang w:val="en-US" w:eastAsia="es-ES_tradnl"/>
        </w:rPr>
        <w:t>datos</w:t>
      </w:r>
      <w:proofErr w:type="spellEnd"/>
      <w:r w:rsidRPr="00C2084F">
        <w:rPr>
          <w:rFonts w:eastAsia="Times New Roman"/>
          <w:lang w:val="en-US" w:eastAsia="es-ES_tradnl"/>
        </w:rPr>
        <w:t xml:space="preserve"> para </w:t>
      </w:r>
      <w:proofErr w:type="spellStart"/>
      <w:r w:rsidRPr="00C2084F">
        <w:rPr>
          <w:rFonts w:eastAsia="Times New Roman"/>
          <w:lang w:val="en-US" w:eastAsia="es-ES_tradnl"/>
        </w:rPr>
        <w:t>maximizar</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el</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problema</w:t>
      </w:r>
      <w:proofErr w:type="spellEnd"/>
      <w:r w:rsidRPr="00C2084F">
        <w:rPr>
          <w:rFonts w:eastAsia="Times New Roman"/>
          <w:lang w:val="en-US" w:eastAsia="es-ES_tradnl"/>
        </w:rPr>
        <w:t xml:space="preserve"> de </w:t>
      </w:r>
      <w:proofErr w:type="spellStart"/>
      <w:r w:rsidRPr="00C2084F">
        <w:rPr>
          <w:rFonts w:eastAsia="Times New Roman"/>
          <w:lang w:val="en-US" w:eastAsia="es-ES_tradnl"/>
        </w:rPr>
        <w:t>clases</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desbalanceadas</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en</w:t>
      </w:r>
      <w:proofErr w:type="spellEnd"/>
      <w:r w:rsidRPr="00C2084F">
        <w:rPr>
          <w:rFonts w:eastAsia="Times New Roman"/>
          <w:lang w:val="en-US" w:eastAsia="es-ES_tradnl"/>
        </w:rPr>
        <w:t xml:space="preserve"> la </w:t>
      </w:r>
      <w:proofErr w:type="spellStart"/>
      <w:r w:rsidRPr="00C2084F">
        <w:rPr>
          <w:rFonts w:eastAsia="Times New Roman"/>
          <w:lang w:val="en-US" w:eastAsia="es-ES_tradnl"/>
        </w:rPr>
        <w:t>clasificación</w:t>
      </w:r>
      <w:proofErr w:type="spellEnd"/>
      <w:r w:rsidRPr="00C2084F">
        <w:rPr>
          <w:rFonts w:eastAsia="Times New Roman"/>
          <w:lang w:val="en-US" w:eastAsia="es-ES_tradnl"/>
        </w:rPr>
        <w:t xml:space="preserve"> </w:t>
      </w:r>
      <w:proofErr w:type="spellStart"/>
      <w:r w:rsidRPr="00C2084F">
        <w:rPr>
          <w:rFonts w:eastAsia="Times New Roman"/>
          <w:lang w:val="en-US" w:eastAsia="es-ES_tradnl"/>
        </w:rPr>
        <w:t>multinstancia</w:t>
      </w:r>
      <w:proofErr w:type="spellEnd"/>
      <w:r w:rsidRPr="00C2084F">
        <w:rPr>
          <w:rFonts w:eastAsia="Times New Roman"/>
          <w:lang w:val="en-US" w:eastAsia="es-ES_tradnl"/>
        </w:rPr>
        <w:t xml:space="preserve">. </w:t>
      </w:r>
      <w:hyperlink r:id="rId69" w:history="1">
        <w:r w:rsidRPr="00C2084F">
          <w:rPr>
            <w:rFonts w:eastAsia="Times New Roman"/>
            <w:lang w:val="en-US" w:eastAsia="es-ES_tradnl"/>
          </w:rPr>
          <w:t>https://dspace.uclv.edu.cu/handle/123456789/7624</w:t>
        </w:r>
      </w:hyperlink>
      <w:r w:rsidRPr="00C2084F">
        <w:rPr>
          <w:rFonts w:eastAsia="Times New Roman"/>
          <w:lang w:val="en-US" w:eastAsia="es-ES_tradnl"/>
        </w:rPr>
        <w:t>. Santa Clara</w:t>
      </w:r>
    </w:p>
    <w:p w14:paraId="5AA095D4" w14:textId="77777777" w:rsidR="00C2084F" w:rsidRDefault="00C2084F" w:rsidP="00D17080">
      <w:pPr>
        <w:pStyle w:val="Prrafodelista"/>
        <w:numPr>
          <w:ilvl w:val="0"/>
          <w:numId w:val="23"/>
        </w:numPr>
        <w:rPr>
          <w:rFonts w:eastAsia="Times New Roman"/>
          <w:lang w:val="en-US" w:eastAsia="es-ES_tradnl"/>
        </w:rPr>
      </w:pPr>
    </w:p>
    <w:p w14:paraId="3FE3BF7C" w14:textId="77777777" w:rsidR="00D17080" w:rsidRPr="00D17080" w:rsidRDefault="00D17080" w:rsidP="00D17080">
      <w:pPr>
        <w:pStyle w:val="Prrafodelista"/>
        <w:rPr>
          <w:rFonts w:eastAsia="Times New Roman"/>
          <w:lang w:val="en-US" w:eastAsia="es-ES_tradnl"/>
        </w:rPr>
      </w:pPr>
    </w:p>
    <w:p w14:paraId="3997BDD8" w14:textId="604B72B4" w:rsidR="00D17080" w:rsidRPr="00D17080" w:rsidRDefault="00D17080" w:rsidP="00D17080">
      <w:pPr>
        <w:pStyle w:val="Prrafodelista"/>
        <w:numPr>
          <w:ilvl w:val="0"/>
          <w:numId w:val="23"/>
        </w:numPr>
        <w:rPr>
          <w:rFonts w:eastAsia="Times New Roman"/>
          <w:lang w:val="en-US" w:eastAsia="es-ES_tradnl"/>
        </w:rPr>
      </w:pPr>
      <w:r w:rsidRPr="00D17080">
        <w:rPr>
          <w:rFonts w:eastAsia="Times New Roman"/>
          <w:lang w:val="en-US" w:eastAsia="es-ES_tradnl"/>
        </w:rPr>
        <w:t>Will McGinnis. (2016) Scikit Learn. Encoders. https://contrib.scikit-learn.org/category_encoders/ordinal.html</w:t>
      </w:r>
    </w:p>
    <w:p w14:paraId="5E563251" w14:textId="55ABD4E1" w:rsidR="00376AA5" w:rsidRDefault="00D17080" w:rsidP="00376AA5">
      <w:pPr>
        <w:pStyle w:val="Prrafodelista"/>
        <w:numPr>
          <w:ilvl w:val="0"/>
          <w:numId w:val="23"/>
        </w:numPr>
        <w:rPr>
          <w:rFonts w:eastAsia="Times New Roman"/>
          <w:lang w:val="en-US" w:eastAsia="es-ES_tradnl"/>
        </w:rPr>
      </w:pPr>
      <w:r>
        <w:rPr>
          <w:rFonts w:eastAsia="Times New Roman"/>
          <w:lang w:val="en-US" w:eastAsia="es-ES_tradnl"/>
        </w:rPr>
        <w:t>Scikit Learn</w:t>
      </w:r>
      <w:r w:rsidR="00376AA5">
        <w:rPr>
          <w:rFonts w:eastAsia="Times New Roman"/>
          <w:lang w:val="en-US" w:eastAsia="es-ES_tradnl"/>
        </w:rPr>
        <w:t>,</w:t>
      </w:r>
      <w:r>
        <w:rPr>
          <w:rFonts w:eastAsia="Times New Roman"/>
          <w:lang w:val="en-US" w:eastAsia="es-ES_tradnl"/>
        </w:rPr>
        <w:t xml:space="preserve"> pr</w:t>
      </w:r>
      <w:r w:rsidR="00D0150A">
        <w:rPr>
          <w:rFonts w:eastAsia="Times New Roman"/>
          <w:lang w:val="en-US" w:eastAsia="es-ES_tradnl"/>
        </w:rPr>
        <w:t>eprocessing</w:t>
      </w:r>
      <w:r w:rsidR="00376AA5">
        <w:rPr>
          <w:rFonts w:eastAsia="Times New Roman"/>
          <w:lang w:val="en-US" w:eastAsia="es-ES_tradnl"/>
        </w:rPr>
        <w:t>,</w:t>
      </w:r>
      <w:r w:rsidR="00D0150A">
        <w:rPr>
          <w:rFonts w:eastAsia="Times New Roman"/>
          <w:lang w:val="en-US" w:eastAsia="es-ES_tradnl"/>
        </w:rPr>
        <w:t xml:space="preserve"> </w:t>
      </w:r>
      <w:proofErr w:type="spellStart"/>
      <w:r w:rsidR="00D0150A">
        <w:rPr>
          <w:rFonts w:eastAsia="Times New Roman"/>
          <w:lang w:val="en-US" w:eastAsia="es-ES_tradnl"/>
        </w:rPr>
        <w:t>Standar</w:t>
      </w:r>
      <w:proofErr w:type="spellEnd"/>
      <w:r w:rsidR="00D0150A">
        <w:rPr>
          <w:rFonts w:eastAsia="Times New Roman"/>
          <w:lang w:val="en-US" w:eastAsia="es-ES_tradnl"/>
        </w:rPr>
        <w:t xml:space="preserve"> Scaler. </w:t>
      </w:r>
      <w:hyperlink r:id="rId70" w:history="1">
        <w:r w:rsidR="00376AA5" w:rsidRPr="00ED304B">
          <w:rPr>
            <w:lang w:val="en-US" w:eastAsia="es-ES_tradnl"/>
          </w:rPr>
          <w:t>https://scikit-learn.org/stable/modules/generated/sklearn.preprocessing.StandardScaler.html</w:t>
        </w:r>
      </w:hyperlink>
    </w:p>
    <w:p w14:paraId="3C129521" w14:textId="77777777" w:rsidR="00376AA5" w:rsidRDefault="00376AA5" w:rsidP="00376AA5">
      <w:pPr>
        <w:pStyle w:val="Prrafodelista"/>
        <w:rPr>
          <w:rFonts w:eastAsia="Times New Roman"/>
          <w:lang w:val="en-US" w:eastAsia="es-ES_tradnl"/>
        </w:rPr>
      </w:pPr>
    </w:p>
    <w:p w14:paraId="690F3EFF" w14:textId="4FCE2125" w:rsidR="00376AA5" w:rsidRDefault="00376AA5" w:rsidP="00376AA5">
      <w:pPr>
        <w:pStyle w:val="Prrafodelista"/>
        <w:numPr>
          <w:ilvl w:val="0"/>
          <w:numId w:val="23"/>
        </w:numPr>
        <w:rPr>
          <w:rFonts w:eastAsia="Times New Roman"/>
          <w:lang w:val="en-US" w:eastAsia="es-ES_tradnl"/>
        </w:rPr>
      </w:pPr>
      <w:r w:rsidRPr="00ED304B">
        <w:rPr>
          <w:rFonts w:eastAsia="Times New Roman"/>
          <w:lang w:val="en-US" w:eastAsia="es-ES_tradnl"/>
        </w:rPr>
        <w:t>Scikit Learn, model selection, Grid Search CV. https://scikit-learn.org/stable/modules/generated/sklearn.model_selection.GridSearchCV.html</w:t>
      </w:r>
    </w:p>
    <w:p w14:paraId="7A5BE081" w14:textId="77777777" w:rsidR="00376AA5" w:rsidRDefault="00376AA5" w:rsidP="00376AA5">
      <w:pPr>
        <w:pStyle w:val="Prrafodelista"/>
        <w:rPr>
          <w:rFonts w:eastAsia="Times New Roman"/>
          <w:lang w:val="en-US" w:eastAsia="es-ES_tradnl"/>
        </w:rPr>
      </w:pPr>
    </w:p>
    <w:p w14:paraId="7033BFD3" w14:textId="1BF2544E" w:rsidR="00D17080" w:rsidRDefault="00376AA5" w:rsidP="00376AA5">
      <w:pPr>
        <w:pStyle w:val="Prrafodelista"/>
        <w:numPr>
          <w:ilvl w:val="0"/>
          <w:numId w:val="23"/>
        </w:numPr>
        <w:rPr>
          <w:rFonts w:eastAsia="Times New Roman"/>
          <w:lang w:val="en-US" w:eastAsia="es-ES_tradnl"/>
        </w:rPr>
      </w:pPr>
      <w:r>
        <w:rPr>
          <w:rFonts w:eastAsia="Times New Roman"/>
          <w:lang w:val="en-US" w:eastAsia="es-ES_tradnl"/>
        </w:rPr>
        <w:t xml:space="preserve">Scikit Learn, model selection, Randomized Search CV. </w:t>
      </w:r>
      <w:hyperlink r:id="rId71" w:history="1">
        <w:r w:rsidRPr="00ED304B">
          <w:rPr>
            <w:lang w:val="en-US" w:eastAsia="es-ES_tradnl"/>
          </w:rPr>
          <w:t>https://scikit-learn.org/stable/modules/generated/sklearn.model_selection.RandomizedSearchCV.html</w:t>
        </w:r>
      </w:hyperlink>
    </w:p>
    <w:p w14:paraId="1A774068" w14:textId="77777777" w:rsidR="002E2FDE" w:rsidRPr="002E2FDE" w:rsidRDefault="002E2FDE" w:rsidP="002E2FDE">
      <w:pPr>
        <w:pStyle w:val="Prrafodelista"/>
        <w:rPr>
          <w:rFonts w:eastAsia="Times New Roman"/>
          <w:lang w:val="en-US" w:eastAsia="es-ES_tradnl"/>
        </w:rPr>
      </w:pPr>
    </w:p>
    <w:p w14:paraId="3A98FEE4" w14:textId="4C8A7415" w:rsidR="002E2FDE" w:rsidRDefault="002E2FDE" w:rsidP="00376AA5">
      <w:pPr>
        <w:pStyle w:val="Prrafodelista"/>
        <w:numPr>
          <w:ilvl w:val="0"/>
          <w:numId w:val="23"/>
        </w:numPr>
        <w:rPr>
          <w:rFonts w:eastAsia="Times New Roman"/>
          <w:lang w:val="en-US" w:eastAsia="es-ES_tradnl"/>
        </w:rPr>
      </w:pPr>
      <w:r>
        <w:rPr>
          <w:rFonts w:eastAsia="Times New Roman"/>
          <w:lang w:val="en-US" w:eastAsia="es-ES_tradnl"/>
        </w:rPr>
        <w:t xml:space="preserve">Scikit Learn, ensemble, Random Forest Classifier. </w:t>
      </w:r>
      <w:r w:rsidRPr="002E2FDE">
        <w:rPr>
          <w:rFonts w:eastAsia="Times New Roman"/>
          <w:lang w:val="en-US" w:eastAsia="es-ES_tradnl"/>
        </w:rPr>
        <w:t>https://scikit-learn.org/stable/modules/generated/sklearn.ensemble.RandomForestClassifier.html</w:t>
      </w:r>
    </w:p>
    <w:p w14:paraId="4E7E5C6F" w14:textId="77777777" w:rsidR="00376AA5" w:rsidRPr="00376AA5" w:rsidRDefault="00376AA5" w:rsidP="00376AA5">
      <w:pPr>
        <w:pStyle w:val="Prrafodelista"/>
        <w:rPr>
          <w:rFonts w:eastAsia="Times New Roman"/>
          <w:lang w:val="en-US" w:eastAsia="es-ES_tradnl"/>
        </w:rPr>
      </w:pPr>
    </w:p>
    <w:p w14:paraId="24F5D36E" w14:textId="252CA11E" w:rsidR="00376AA5" w:rsidRDefault="00376AA5" w:rsidP="00376AA5">
      <w:pPr>
        <w:pStyle w:val="Prrafodelista"/>
        <w:numPr>
          <w:ilvl w:val="0"/>
          <w:numId w:val="23"/>
        </w:numPr>
        <w:rPr>
          <w:rFonts w:eastAsia="Times New Roman"/>
          <w:lang w:val="en-US" w:eastAsia="es-ES_tradnl"/>
        </w:rPr>
      </w:pPr>
      <w:r>
        <w:rPr>
          <w:rFonts w:eastAsia="Times New Roman"/>
          <w:lang w:val="en-US" w:eastAsia="es-ES_tradnl"/>
        </w:rPr>
        <w:t>Scikit Learn, tree</w:t>
      </w:r>
      <w:r w:rsidR="002E2FDE">
        <w:rPr>
          <w:rFonts w:eastAsia="Times New Roman"/>
          <w:lang w:val="en-US" w:eastAsia="es-ES_tradnl"/>
        </w:rPr>
        <w:t>, Decision Tree Classifier.</w:t>
      </w:r>
      <w:r w:rsidRPr="00376AA5">
        <w:rPr>
          <w:rFonts w:eastAsia="Times New Roman"/>
          <w:lang w:val="en-US" w:eastAsia="es-ES_tradnl"/>
        </w:rPr>
        <w:t xml:space="preserve"> </w:t>
      </w:r>
      <w:hyperlink r:id="rId72" w:history="1">
        <w:r w:rsidR="002E2FDE" w:rsidRPr="00ED304B">
          <w:rPr>
            <w:lang w:val="en-US" w:eastAsia="es-ES_tradnl"/>
          </w:rPr>
          <w:t>https://scikit-learn.org/stable/modules/generated/sklearn.tree.DecisionTreeClassifier.html</w:t>
        </w:r>
      </w:hyperlink>
    </w:p>
    <w:p w14:paraId="5495F70D" w14:textId="77777777" w:rsidR="002E2FDE" w:rsidRPr="002E2FDE" w:rsidRDefault="002E2FDE" w:rsidP="002E2FDE">
      <w:pPr>
        <w:pStyle w:val="Prrafodelista"/>
        <w:rPr>
          <w:rFonts w:eastAsia="Times New Roman"/>
          <w:lang w:val="en-US" w:eastAsia="es-ES_tradnl"/>
        </w:rPr>
      </w:pPr>
    </w:p>
    <w:p w14:paraId="581EF836" w14:textId="15D1AB08" w:rsidR="002E2FDE" w:rsidRPr="00376AA5" w:rsidRDefault="002E2FDE" w:rsidP="00376AA5">
      <w:pPr>
        <w:pStyle w:val="Prrafodelista"/>
        <w:numPr>
          <w:ilvl w:val="0"/>
          <w:numId w:val="23"/>
        </w:numPr>
        <w:rPr>
          <w:rFonts w:eastAsia="Times New Roman"/>
          <w:lang w:val="en-US" w:eastAsia="es-ES_tradnl"/>
        </w:rPr>
      </w:pPr>
      <w:r>
        <w:rPr>
          <w:rFonts w:eastAsia="Times New Roman"/>
          <w:lang w:val="en-US" w:eastAsia="es-ES_tradnl"/>
        </w:rPr>
        <w:t xml:space="preserve">Scikit Learn, ensemble, Ada Boost Classifier. </w:t>
      </w:r>
      <w:r w:rsidRPr="002E2FDE">
        <w:rPr>
          <w:rFonts w:eastAsia="Times New Roman"/>
          <w:lang w:val="en-US" w:eastAsia="es-ES_tradnl"/>
        </w:rPr>
        <w:t>https://scikit-learn.org/stable/modules/generated/sklearn.ensemble.AdaBoostClassifier.html</w:t>
      </w:r>
    </w:p>
    <w:p w14:paraId="622BCE58" w14:textId="77777777" w:rsidR="005D46E1" w:rsidRDefault="005D46E1" w:rsidP="005D46E1">
      <w:pPr>
        <w:pStyle w:val="Prrafodelista"/>
        <w:spacing w:after="0" w:line="23" w:lineRule="atLeast"/>
        <w:rPr>
          <w:rFonts w:eastAsia="Times New Roman"/>
          <w:lang w:val="en-US" w:eastAsia="es-ES_tradnl"/>
        </w:rPr>
      </w:pPr>
    </w:p>
    <w:p w14:paraId="58759AF4" w14:textId="050A0CAB" w:rsidR="005D46E1" w:rsidRDefault="005D46E1" w:rsidP="005D46E1">
      <w:pPr>
        <w:pStyle w:val="Prrafodelista"/>
        <w:numPr>
          <w:ilvl w:val="0"/>
          <w:numId w:val="23"/>
        </w:numPr>
        <w:spacing w:after="0" w:line="23" w:lineRule="atLeast"/>
        <w:jc w:val="left"/>
        <w:rPr>
          <w:rFonts w:eastAsia="Times New Roman"/>
          <w:lang w:val="en-US" w:eastAsia="es-ES_tradnl"/>
        </w:rPr>
      </w:pPr>
      <w:r w:rsidRPr="00ED304B">
        <w:rPr>
          <w:rFonts w:eastAsia="Times New Roman"/>
          <w:lang w:val="en-US" w:eastAsia="es-ES_tradnl"/>
        </w:rPr>
        <w:t xml:space="preserve">Will </w:t>
      </w:r>
      <w:proofErr w:type="spellStart"/>
      <w:r w:rsidRPr="00ED304B">
        <w:rPr>
          <w:rFonts w:eastAsia="Times New Roman"/>
          <w:lang w:val="en-US" w:eastAsia="es-ES_tradnl"/>
        </w:rPr>
        <w:t>Koehrsen</w:t>
      </w:r>
      <w:proofErr w:type="spellEnd"/>
      <w:r w:rsidRPr="00ED304B">
        <w:rPr>
          <w:rFonts w:eastAsia="Times New Roman"/>
          <w:lang w:val="en-US" w:eastAsia="es-ES_tradnl"/>
        </w:rPr>
        <w:t xml:space="preserve">. (2019).  Feature-selector. </w:t>
      </w:r>
      <w:hyperlink r:id="rId73" w:history="1">
        <w:r w:rsidRPr="00850262">
          <w:rPr>
            <w:rFonts w:eastAsia="Times New Roman"/>
            <w:lang w:val="en-US" w:eastAsia="es-ES_tradnl"/>
          </w:rPr>
          <w:t>https://github.com/WillKoehrsen/feature-selector</w:t>
        </w:r>
      </w:hyperlink>
    </w:p>
    <w:p w14:paraId="7C9A0CD2" w14:textId="77777777" w:rsidR="00B637EB" w:rsidRPr="00B637EB" w:rsidRDefault="00B637EB" w:rsidP="00B637EB">
      <w:pPr>
        <w:pStyle w:val="Prrafodelista"/>
        <w:rPr>
          <w:rFonts w:eastAsia="Times New Roman"/>
          <w:lang w:val="en-US" w:eastAsia="es-ES_tradnl"/>
        </w:rPr>
      </w:pPr>
    </w:p>
    <w:p w14:paraId="05B180BA" w14:textId="7B66BB64" w:rsidR="00B637EB" w:rsidRDefault="00B637EB" w:rsidP="00B637EB">
      <w:pPr>
        <w:pStyle w:val="Prrafodelista"/>
        <w:numPr>
          <w:ilvl w:val="0"/>
          <w:numId w:val="23"/>
        </w:numPr>
        <w:spacing w:after="0" w:line="23" w:lineRule="atLeast"/>
        <w:jc w:val="left"/>
        <w:rPr>
          <w:rFonts w:eastAsia="Times New Roman"/>
          <w:lang w:val="en-US" w:eastAsia="es-ES_tradnl"/>
        </w:rPr>
      </w:pPr>
      <w:r>
        <w:rPr>
          <w:rFonts w:eastAsia="Times New Roman"/>
          <w:lang w:val="en-US" w:eastAsia="es-ES_tradnl"/>
        </w:rPr>
        <w:t xml:space="preserve">Imbalanced Learn, Over-sampling methods, Random Over Sampler. </w:t>
      </w:r>
      <w:hyperlink r:id="rId74" w:history="1">
        <w:r w:rsidRPr="00ED304B">
          <w:rPr>
            <w:lang w:val="en-US" w:eastAsia="es-ES_tradnl"/>
          </w:rPr>
          <w:t>https://imbalanced-learn.org/stable/references/generated/imblearn.over_sampling.RandomOverSampler.html</w:t>
        </w:r>
      </w:hyperlink>
    </w:p>
    <w:p w14:paraId="5AD64476" w14:textId="77777777" w:rsidR="00ED304B" w:rsidRPr="00ED304B" w:rsidRDefault="00ED304B" w:rsidP="00ED304B">
      <w:pPr>
        <w:pStyle w:val="Prrafodelista"/>
        <w:rPr>
          <w:rFonts w:eastAsia="Times New Roman"/>
          <w:lang w:val="en-US" w:eastAsia="es-ES_tradnl"/>
        </w:rPr>
      </w:pPr>
    </w:p>
    <w:p w14:paraId="05A41419" w14:textId="77777777" w:rsidR="00B637EB" w:rsidRPr="00B637EB" w:rsidRDefault="00B637EB" w:rsidP="00B637EB">
      <w:pPr>
        <w:pStyle w:val="Prrafodelista"/>
        <w:rPr>
          <w:rFonts w:eastAsia="Times New Roman"/>
          <w:lang w:val="en-US" w:eastAsia="es-ES_tradnl"/>
        </w:rPr>
      </w:pPr>
    </w:p>
    <w:p w14:paraId="290A39A7" w14:textId="05F21BBD" w:rsidR="00ED304B" w:rsidRDefault="00B637EB" w:rsidP="00ED304B">
      <w:pPr>
        <w:pStyle w:val="Prrafodelista"/>
        <w:numPr>
          <w:ilvl w:val="0"/>
          <w:numId w:val="23"/>
        </w:numPr>
        <w:spacing w:after="0" w:line="23" w:lineRule="atLeast"/>
        <w:jc w:val="left"/>
        <w:rPr>
          <w:rFonts w:eastAsia="Times New Roman"/>
          <w:lang w:val="en-US" w:eastAsia="es-ES_tradnl"/>
        </w:rPr>
      </w:pPr>
      <w:r w:rsidRPr="00B637EB">
        <w:rPr>
          <w:rFonts w:eastAsia="Times New Roman"/>
          <w:lang w:val="en-US" w:eastAsia="es-ES_tradnl"/>
        </w:rPr>
        <w:t xml:space="preserve">G </w:t>
      </w:r>
      <w:proofErr w:type="spellStart"/>
      <w:r w:rsidRPr="00B637EB">
        <w:rPr>
          <w:rFonts w:eastAsia="Times New Roman"/>
          <w:lang w:val="en-US" w:eastAsia="es-ES_tradnl"/>
        </w:rPr>
        <w:t>Menardi</w:t>
      </w:r>
      <w:proofErr w:type="spellEnd"/>
      <w:r w:rsidRPr="00B637EB">
        <w:rPr>
          <w:rFonts w:eastAsia="Times New Roman"/>
          <w:lang w:val="en-US" w:eastAsia="es-ES_tradnl"/>
        </w:rPr>
        <w:t xml:space="preserve">, N. </w:t>
      </w:r>
      <w:proofErr w:type="spellStart"/>
      <w:r w:rsidRPr="00B637EB">
        <w:rPr>
          <w:rFonts w:eastAsia="Times New Roman"/>
          <w:lang w:val="en-US" w:eastAsia="es-ES_tradnl"/>
        </w:rPr>
        <w:t>Torelli</w:t>
      </w:r>
      <w:proofErr w:type="spellEnd"/>
      <w:r>
        <w:rPr>
          <w:rFonts w:eastAsia="Times New Roman"/>
          <w:lang w:val="en-US" w:eastAsia="es-ES_tradnl"/>
        </w:rPr>
        <w:t>. (</w:t>
      </w:r>
      <w:r w:rsidRPr="00B637EB">
        <w:rPr>
          <w:rFonts w:eastAsia="Times New Roman"/>
          <w:lang w:val="en-US" w:eastAsia="es-ES_tradnl"/>
        </w:rPr>
        <w:t xml:space="preserve"> 2014</w:t>
      </w:r>
      <w:r>
        <w:rPr>
          <w:rFonts w:eastAsia="Times New Roman"/>
          <w:lang w:val="en-US" w:eastAsia="es-ES_tradnl"/>
        </w:rPr>
        <w:t>).</w:t>
      </w:r>
      <w:r w:rsidRPr="00B637EB">
        <w:rPr>
          <w:rFonts w:eastAsia="Times New Roman"/>
          <w:lang w:val="en-US" w:eastAsia="es-ES_tradnl"/>
        </w:rPr>
        <w:t xml:space="preserve"> “Training and assessing classification rules with imbalanced data,” Data Mining and Knowledge Discovery, 28(1), pp.92-122</w:t>
      </w:r>
      <w:r w:rsidR="00ED304B">
        <w:rPr>
          <w:rFonts w:eastAsia="Times New Roman"/>
          <w:lang w:val="en-US" w:eastAsia="es-ES_tradnl"/>
        </w:rPr>
        <w:t>.</w:t>
      </w:r>
    </w:p>
    <w:p w14:paraId="341ECD1F" w14:textId="77777777" w:rsidR="00ED304B" w:rsidRDefault="00ED304B" w:rsidP="00ED304B">
      <w:pPr>
        <w:pStyle w:val="Prrafodelista"/>
        <w:spacing w:after="0" w:line="23" w:lineRule="atLeast"/>
        <w:jc w:val="left"/>
        <w:rPr>
          <w:rFonts w:eastAsia="Times New Roman"/>
          <w:lang w:val="en-US" w:eastAsia="es-ES_tradnl"/>
        </w:rPr>
      </w:pPr>
    </w:p>
    <w:p w14:paraId="015A8AD6" w14:textId="77777777" w:rsidR="00ED304B" w:rsidRDefault="00ED304B" w:rsidP="00ED304B">
      <w:pPr>
        <w:pStyle w:val="Prrafodelista"/>
        <w:numPr>
          <w:ilvl w:val="0"/>
          <w:numId w:val="23"/>
        </w:numPr>
        <w:spacing w:after="0" w:line="23" w:lineRule="atLeast"/>
        <w:jc w:val="left"/>
        <w:rPr>
          <w:rFonts w:eastAsia="Times New Roman"/>
          <w:lang w:val="en-US" w:eastAsia="es-ES_tradnl"/>
        </w:rPr>
      </w:pPr>
      <w:r>
        <w:rPr>
          <w:rFonts w:eastAsia="Times New Roman"/>
          <w:lang w:val="en-US" w:eastAsia="es-ES_tradnl"/>
        </w:rPr>
        <w:t xml:space="preserve">Imbalanced Learn, Combination of over- and under-sampling methods </w:t>
      </w:r>
      <w:proofErr w:type="spellStart"/>
      <w:r>
        <w:rPr>
          <w:rFonts w:eastAsia="Times New Roman"/>
          <w:lang w:val="en-US" w:eastAsia="es-ES_tradnl"/>
        </w:rPr>
        <w:t>SMOTETomek</w:t>
      </w:r>
      <w:proofErr w:type="spellEnd"/>
      <w:r>
        <w:rPr>
          <w:rFonts w:eastAsia="Times New Roman"/>
          <w:lang w:val="en-US" w:eastAsia="es-ES_tradnl"/>
        </w:rPr>
        <w:t>.</w:t>
      </w:r>
      <w:r w:rsidRPr="00ED304B">
        <w:rPr>
          <w:rFonts w:eastAsia="Times New Roman"/>
          <w:lang w:val="en-US" w:eastAsia="es-ES_tradnl"/>
        </w:rPr>
        <w:t xml:space="preserve"> https://imbalanced-learn.org/stable/references/generated/imblearn.combine.SMOTETomek.html</w:t>
      </w:r>
    </w:p>
    <w:p w14:paraId="3BCB4D20" w14:textId="5D3C0548" w:rsidR="00ED304B" w:rsidRPr="00ED304B" w:rsidRDefault="00ED304B" w:rsidP="00ED304B">
      <w:pPr>
        <w:pStyle w:val="Prrafodelista"/>
        <w:numPr>
          <w:ilvl w:val="0"/>
          <w:numId w:val="23"/>
        </w:numPr>
        <w:spacing w:after="0" w:line="23" w:lineRule="atLeast"/>
        <w:jc w:val="left"/>
        <w:rPr>
          <w:rFonts w:eastAsia="Times New Roman"/>
          <w:lang w:val="en-US" w:eastAsia="es-ES_tradnl"/>
        </w:rPr>
      </w:pPr>
      <w:r w:rsidRPr="00ED304B">
        <w:rPr>
          <w:rFonts w:eastAsia="Times New Roman"/>
          <w:lang w:val="en-US" w:eastAsia="es-ES_tradnl"/>
        </w:rPr>
        <w:t xml:space="preserve">G. Batista, B. </w:t>
      </w:r>
      <w:proofErr w:type="spellStart"/>
      <w:r w:rsidRPr="00ED304B">
        <w:rPr>
          <w:rFonts w:eastAsia="Times New Roman"/>
          <w:lang w:val="en-US" w:eastAsia="es-ES_tradnl"/>
        </w:rPr>
        <w:t>Bazzan</w:t>
      </w:r>
      <w:proofErr w:type="spellEnd"/>
      <w:r w:rsidRPr="00ED304B">
        <w:rPr>
          <w:rFonts w:eastAsia="Times New Roman"/>
          <w:lang w:val="en-US" w:eastAsia="es-ES_tradnl"/>
        </w:rPr>
        <w:t xml:space="preserve">, M. </w:t>
      </w:r>
      <w:proofErr w:type="spellStart"/>
      <w:r w:rsidRPr="00ED304B">
        <w:rPr>
          <w:rFonts w:eastAsia="Times New Roman"/>
          <w:lang w:val="en-US" w:eastAsia="es-ES_tradnl"/>
        </w:rPr>
        <w:t>Monard</w:t>
      </w:r>
      <w:proofErr w:type="spellEnd"/>
      <w:r>
        <w:rPr>
          <w:rFonts w:eastAsia="Times New Roman"/>
          <w:lang w:val="en-US" w:eastAsia="es-ES_tradnl"/>
        </w:rPr>
        <w:t>. (2003).</w:t>
      </w:r>
      <w:r w:rsidRPr="00ED304B">
        <w:rPr>
          <w:rFonts w:eastAsia="Times New Roman"/>
          <w:lang w:val="en-US" w:eastAsia="es-ES_tradnl"/>
        </w:rPr>
        <w:t xml:space="preserve"> “Balancing Training Data for Automated Annotation of Keywords: a Case Study,” In WOB, 10-18</w:t>
      </w:r>
      <w:r>
        <w:rPr>
          <w:rFonts w:eastAsia="Times New Roman"/>
          <w:lang w:val="en-US" w:eastAsia="es-ES_tradnl"/>
        </w:rPr>
        <w:t>.</w:t>
      </w:r>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F6656F">
        <w:rPr>
          <w:rFonts w:eastAsia="Times New Roman"/>
          <w:lang w:eastAsia="es-ES_tradnl"/>
        </w:rPr>
        <w:t xml:space="preserve">De Oliveira, J. V., &amp; </w:t>
      </w:r>
      <w:proofErr w:type="spellStart"/>
      <w:r w:rsidRPr="00F6656F">
        <w:rPr>
          <w:rFonts w:eastAsia="Times New Roman"/>
          <w:lang w:eastAsia="es-ES_tradnl"/>
        </w:rPr>
        <w:t>Pedrycz</w:t>
      </w:r>
      <w:proofErr w:type="spellEnd"/>
      <w:r w:rsidRPr="00F6656F">
        <w:rPr>
          <w:rFonts w:eastAsia="Times New Roman"/>
          <w:lang w:eastAsia="es-ES_tradnl"/>
        </w:rPr>
        <w:t xml:space="preserve">, W. (Eds.). </w:t>
      </w:r>
      <w:r w:rsidRPr="00A86250">
        <w:rPr>
          <w:rFonts w:eastAsia="Times New Roman"/>
          <w:lang w:val="en-US" w:eastAsia="es-ES_tradnl"/>
        </w:rPr>
        <w:t>(2007).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r w:rsidRPr="00F6656F">
        <w:rPr>
          <w:lang w:val="en-US"/>
        </w:rPr>
        <w:t xml:space="preserve">Leek, J. (2015). The Elements of Data Analytic Style. </w:t>
      </w:r>
      <w:r w:rsidRPr="00A86250">
        <w:t xml:space="preserve">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r w:rsidRPr="00F6656F">
        <w:rPr>
          <w:lang w:val="en-US"/>
        </w:rPr>
        <w:t>Shalev-</w:t>
      </w:r>
      <w:proofErr w:type="spellStart"/>
      <w:r w:rsidRPr="00F6656F">
        <w:rPr>
          <w:lang w:val="en-US"/>
        </w:rPr>
        <w:t>Shwartz</w:t>
      </w:r>
      <w:proofErr w:type="spellEnd"/>
      <w:r w:rsidRPr="00F6656F">
        <w:rPr>
          <w:lang w:val="en-US"/>
        </w:rPr>
        <w:t xml:space="preserve">, S., &amp; Ben-David, S. (2014). Understanding machine learning: From theory to algorithms. </w:t>
      </w:r>
      <w:r w:rsidRPr="00A86250">
        <w:t xml:space="preserve">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F6656F">
        <w:rPr>
          <w:lang w:val="en-US"/>
        </w:rPr>
        <w:t>VanderPlas</w:t>
      </w:r>
      <w:proofErr w:type="spellEnd"/>
      <w:r w:rsidRPr="00F6656F">
        <w:rPr>
          <w:lang w:val="en-US"/>
        </w:rPr>
        <w:t xml:space="preserve">, J. (2016). Python data science handbook: essential tools for working with data. </w:t>
      </w:r>
      <w:r w:rsidRPr="00A86250">
        <w:t xml:space="preserve">O'Reilly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r w:rsidRPr="00F6656F">
        <w:rPr>
          <w:lang w:val="en-US"/>
        </w:rPr>
        <w:t xml:space="preserve">Fayyad, U., </w:t>
      </w:r>
      <w:proofErr w:type="spellStart"/>
      <w:r w:rsidRPr="00F6656F">
        <w:rPr>
          <w:lang w:val="en-US"/>
        </w:rPr>
        <w:t>Piatetsky</w:t>
      </w:r>
      <w:proofErr w:type="spellEnd"/>
      <w:r w:rsidRPr="00F6656F">
        <w:rPr>
          <w:lang w:val="en-US"/>
        </w:rPr>
        <w:t xml:space="preserve">-Shapiro, G., Smyth, P. (1996). The KDD Process for Extracting Useful Knowledge from Volumes of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w:t>
      </w:r>
      <w:proofErr w:type="spellStart"/>
      <w:r w:rsidRPr="00A86250">
        <w:t>Nº</w:t>
      </w:r>
      <w:proofErr w:type="spellEnd"/>
      <w:r w:rsidRPr="00A86250">
        <w:t xml:space="preserve">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F6656F">
        <w:rPr>
          <w:lang w:val="en-US"/>
        </w:rPr>
        <w:t>Mayer-</w:t>
      </w:r>
      <w:proofErr w:type="spellStart"/>
      <w:r w:rsidRPr="00F6656F">
        <w:rPr>
          <w:lang w:val="en-US"/>
        </w:rPr>
        <w:t>Schönberger</w:t>
      </w:r>
      <w:proofErr w:type="spellEnd"/>
      <w:r w:rsidRPr="00F6656F">
        <w:rPr>
          <w:lang w:val="en-US"/>
        </w:rPr>
        <w:t xml:space="preserve">, V., </w:t>
      </w:r>
      <w:proofErr w:type="spellStart"/>
      <w:r w:rsidRPr="00F6656F">
        <w:rPr>
          <w:lang w:val="en-US"/>
        </w:rPr>
        <w:t>Cukier</w:t>
      </w:r>
      <w:proofErr w:type="spellEnd"/>
      <w:r w:rsidRPr="00F6656F">
        <w:rPr>
          <w:lang w:val="en-US"/>
        </w:rPr>
        <w:t xml:space="preserve">, K. (2013). </w:t>
      </w:r>
      <w:r w:rsidRPr="00A86250">
        <w:t>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lastRenderedPageBreak/>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Noelia;.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F6656F" w:rsidRDefault="00A86250" w:rsidP="00A86250">
      <w:pPr>
        <w:pStyle w:val="Prrafodelista"/>
        <w:numPr>
          <w:ilvl w:val="0"/>
          <w:numId w:val="23"/>
        </w:numPr>
        <w:spacing w:after="0" w:line="23" w:lineRule="atLeast"/>
        <w:rPr>
          <w:lang w:val="en-US"/>
        </w:rPr>
      </w:pPr>
      <w:proofErr w:type="spellStart"/>
      <w:r w:rsidRPr="00F6656F">
        <w:rPr>
          <w:lang w:val="en-US"/>
        </w:rPr>
        <w:t>Breiman</w:t>
      </w:r>
      <w:proofErr w:type="spellEnd"/>
      <w:r w:rsidRPr="00F6656F">
        <w:rPr>
          <w:lang w:val="en-US"/>
        </w:rPr>
        <w:t>, L. (2001). Random Forest. California: Statistics Department</w:t>
      </w:r>
    </w:p>
    <w:p w14:paraId="5BC7A450" w14:textId="77777777" w:rsidR="00A86250" w:rsidRPr="00F6656F" w:rsidRDefault="00A86250" w:rsidP="00A86250">
      <w:pPr>
        <w:spacing w:after="0" w:line="23" w:lineRule="atLeast"/>
        <w:rPr>
          <w:lang w:val="en-US"/>
        </w:rPr>
      </w:pPr>
    </w:p>
    <w:p w14:paraId="14F77731" w14:textId="77777777" w:rsidR="00A86250" w:rsidRPr="00A86250" w:rsidRDefault="00A86250" w:rsidP="00A86250">
      <w:pPr>
        <w:pStyle w:val="Prrafodelista"/>
        <w:numPr>
          <w:ilvl w:val="0"/>
          <w:numId w:val="23"/>
        </w:numPr>
        <w:spacing w:after="0" w:line="23" w:lineRule="atLeast"/>
      </w:pPr>
      <w:r w:rsidRPr="00F6656F">
        <w:rPr>
          <w:lang w:val="en-US"/>
        </w:rPr>
        <w:t xml:space="preserve">Brownlee, J. (Agosto de 2015). Tactics to Combat Imbalanced Classes in Your Machine Learning Dataset. </w:t>
      </w:r>
      <w:r w:rsidRPr="00A86250">
        <w:t xml:space="preserve">Obtenido de </w:t>
      </w:r>
      <w:hyperlink r:id="rId75"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Rosa ;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F6656F">
        <w:rPr>
          <w:lang w:val="en-US"/>
        </w:rPr>
        <w:t>Xie</w:t>
      </w:r>
      <w:proofErr w:type="spellEnd"/>
      <w:r w:rsidRPr="00F6656F">
        <w:rPr>
          <w:lang w:val="en-US"/>
        </w:rPr>
        <w:t xml:space="preserve">, Y., Li, X., Ngai, E., &amp; Ying, W. (2008). Customer churn prediction using improved balanced random forests. </w:t>
      </w:r>
      <w:r w:rsidRPr="00A86250">
        <w:t xml:space="preserve">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Marketing,.</w:t>
      </w:r>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w:t>
      </w:r>
      <w:r w:rsidRPr="00F6656F">
        <w:rPr>
          <w:lang w:val="en-US"/>
        </w:rPr>
        <w:t xml:space="preserve">(2008). “A comparison between hybrid and nonhybrid classifiers in diagnosis of induction motor faults”. Proceedings. IEEE 11th International Conference on Computational Science and Engineering, CSE 2008. </w:t>
      </w:r>
      <w:r w:rsidRPr="00A86250">
        <w:t xml:space="preserve">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Gareth James et al. An introduction to Statistical Learning. 2000. </w:t>
      </w:r>
      <w:proofErr w:type="spellStart"/>
      <w:r w:rsidRPr="00F6656F">
        <w:rPr>
          <w:lang w:val="en-US"/>
        </w:rPr>
        <w:t>isbn</w:t>
      </w:r>
      <w:proofErr w:type="spellEnd"/>
      <w:r w:rsidRPr="00F6656F">
        <w:rPr>
          <w:lang w:val="en-US"/>
        </w:rPr>
        <w:t xml:space="preserve">: 978-1-4614-7137- 0. </w:t>
      </w:r>
      <w:proofErr w:type="spellStart"/>
      <w:r w:rsidRPr="00F6656F">
        <w:rPr>
          <w:lang w:val="en-US"/>
        </w:rPr>
        <w:t>doi</w:t>
      </w:r>
      <w:proofErr w:type="spellEnd"/>
      <w:r w:rsidRPr="00F6656F">
        <w:rPr>
          <w:lang w:val="en-US"/>
        </w:rPr>
        <w:t xml:space="preserve">: 10.1007/978-1-4614-7138-7. </w:t>
      </w:r>
      <w:proofErr w:type="spellStart"/>
      <w:r w:rsidRPr="00F6656F">
        <w:rPr>
          <w:lang w:val="en-US"/>
        </w:rPr>
        <w:t>arXiv</w:t>
      </w:r>
      <w:proofErr w:type="spellEnd"/>
      <w:r w:rsidRPr="00F6656F">
        <w:rPr>
          <w:lang w:val="en-US"/>
        </w:rPr>
        <w:t>: arXiv:1011.1669v3.</w:t>
      </w:r>
    </w:p>
    <w:p w14:paraId="3FE431F9" w14:textId="77777777" w:rsidR="00A86250" w:rsidRPr="00F6656F" w:rsidRDefault="00A86250" w:rsidP="00A86250">
      <w:pPr>
        <w:spacing w:after="0" w:line="23" w:lineRule="atLeast"/>
        <w:rPr>
          <w:lang w:val="en-US"/>
        </w:rPr>
      </w:pPr>
    </w:p>
    <w:p w14:paraId="305DE53D" w14:textId="77777777" w:rsidR="00A86250" w:rsidRPr="00A86250" w:rsidRDefault="00A86250" w:rsidP="00A86250">
      <w:pPr>
        <w:pStyle w:val="Prrafodelista"/>
        <w:numPr>
          <w:ilvl w:val="0"/>
          <w:numId w:val="23"/>
        </w:numPr>
        <w:spacing w:after="0" w:line="23" w:lineRule="atLeast"/>
      </w:pPr>
      <w:r w:rsidRPr="00F6656F">
        <w:rPr>
          <w:lang w:val="en-US"/>
        </w:rPr>
        <w:t xml:space="preserve">Yoav Freund and Robert E. </w:t>
      </w:r>
      <w:proofErr w:type="spellStart"/>
      <w:r w:rsidRPr="00F6656F">
        <w:rPr>
          <w:lang w:val="en-US"/>
        </w:rPr>
        <w:t>Schapire</w:t>
      </w:r>
      <w:proofErr w:type="spellEnd"/>
      <w:r w:rsidRPr="00F6656F">
        <w:rPr>
          <w:lang w:val="en-US"/>
        </w:rPr>
        <w:t xml:space="preserve">. “A decision-theoretic generalization of on-line learning and an application to boosting”. Lecture Notes in Computer Science (including subseries Lecture Notes in Artificial Intelligence and Lecture Notes in Bioinformatics). </w:t>
      </w:r>
      <w:r w:rsidRPr="00A86250">
        <w:t xml:space="preserve">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F6656F">
        <w:rPr>
          <w:lang w:val="en-US"/>
        </w:rPr>
        <w:t>Guolin</w:t>
      </w:r>
      <w:proofErr w:type="spellEnd"/>
      <w:r w:rsidRPr="00F6656F">
        <w:rPr>
          <w:lang w:val="en-US"/>
        </w:rPr>
        <w:t xml:space="preserve"> </w:t>
      </w:r>
      <w:proofErr w:type="spellStart"/>
      <w:r w:rsidRPr="00F6656F">
        <w:rPr>
          <w:lang w:val="en-US"/>
        </w:rPr>
        <w:t>Ke</w:t>
      </w:r>
      <w:proofErr w:type="spellEnd"/>
      <w:r w:rsidRPr="00F6656F">
        <w:rPr>
          <w:lang w:val="en-US"/>
        </w:rPr>
        <w:t xml:space="preserve"> et al. (2017). “</w:t>
      </w:r>
      <w:proofErr w:type="spellStart"/>
      <w:r w:rsidRPr="00F6656F">
        <w:rPr>
          <w:lang w:val="en-US"/>
        </w:rPr>
        <w:t>LightGBM</w:t>
      </w:r>
      <w:proofErr w:type="spellEnd"/>
      <w:r w:rsidRPr="00F6656F">
        <w:rPr>
          <w:lang w:val="en-US"/>
        </w:rPr>
        <w:t xml:space="preserve">: A highly efficient gradient boosting decision tree”.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F6656F">
        <w:rPr>
          <w:lang w:val="en-US"/>
        </w:rPr>
        <w:lastRenderedPageBreak/>
        <w:t xml:space="preserve">Erik </w:t>
      </w:r>
      <w:proofErr w:type="spellStart"/>
      <w:r w:rsidRPr="00F6656F">
        <w:rPr>
          <w:lang w:val="en-US"/>
        </w:rPr>
        <w:t>Strumbelj</w:t>
      </w:r>
      <w:proofErr w:type="spellEnd"/>
      <w:r w:rsidRPr="00F6656F">
        <w:rPr>
          <w:lang w:val="en-US"/>
        </w:rPr>
        <w:t xml:space="preserve"> and Igor </w:t>
      </w:r>
      <w:proofErr w:type="spellStart"/>
      <w:r w:rsidRPr="00F6656F">
        <w:rPr>
          <w:lang w:val="en-US"/>
        </w:rPr>
        <w:t>Kononenko</w:t>
      </w:r>
      <w:proofErr w:type="spellEnd"/>
      <w:r w:rsidRPr="00F6656F">
        <w:rPr>
          <w:lang w:val="en-US"/>
        </w:rPr>
        <w:t xml:space="preserve">. (2014).  “Explaining prediction models and individual pre- ˇ dictions with feature contributions”.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David Conde et al. “Isotonic boosting classification rules”. Accepted for publication Advances in Data Analysis and Classification (2020). </w:t>
      </w:r>
      <w:proofErr w:type="spellStart"/>
      <w:r w:rsidRPr="00F6656F">
        <w:rPr>
          <w:lang w:val="en-US"/>
        </w:rPr>
        <w:t>doi</w:t>
      </w:r>
      <w:proofErr w:type="spellEnd"/>
      <w:r w:rsidRPr="00F6656F">
        <w:rPr>
          <w:lang w:val="en-US"/>
        </w:rPr>
        <w:t>: 10.1007/s11634-020-00404-9.</w:t>
      </w:r>
    </w:p>
    <w:p w14:paraId="55C0F3F4" w14:textId="77777777" w:rsidR="00A86250" w:rsidRPr="00F6656F" w:rsidRDefault="00A86250" w:rsidP="00A86250">
      <w:pPr>
        <w:spacing w:after="0" w:line="23" w:lineRule="atLeast"/>
        <w:rPr>
          <w:lang w:val="en-US"/>
        </w:rPr>
      </w:pPr>
    </w:p>
    <w:p w14:paraId="665BB659" w14:textId="77777777" w:rsidR="00A86250" w:rsidRPr="00F6656F" w:rsidRDefault="00A86250" w:rsidP="00A86250">
      <w:pPr>
        <w:spacing w:after="0" w:line="23" w:lineRule="atLeast"/>
        <w:rPr>
          <w:lang w:val="en-US"/>
        </w:rPr>
      </w:pPr>
    </w:p>
    <w:p w14:paraId="676F64F2"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M. ;,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03(020), 721–730. Retrieved from </w:t>
      </w:r>
      <w:hyperlink r:id="rId76" w:history="1">
        <w:r w:rsidRPr="00F6656F">
          <w:rPr>
            <w:rStyle w:val="Hipervnculo"/>
            <w:color w:val="auto"/>
            <w:u w:val="none"/>
            <w:lang w:val="en-US"/>
          </w:rPr>
          <w:t>http://dspace.aeipro.com/xmlui/handle/123456789/2293</w:t>
        </w:r>
      </w:hyperlink>
    </w:p>
    <w:p w14:paraId="37809858" w14:textId="77777777" w:rsidR="00A86250" w:rsidRPr="00F6656F" w:rsidRDefault="00A86250" w:rsidP="00A86250">
      <w:pPr>
        <w:spacing w:after="0" w:line="23" w:lineRule="atLeast"/>
        <w:rPr>
          <w:lang w:val="en-US"/>
        </w:rPr>
      </w:pPr>
    </w:p>
    <w:p w14:paraId="5B61282E"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M. ;,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03(020), 721–730. Retrieved from </w:t>
      </w:r>
      <w:hyperlink r:id="rId77" w:history="1">
        <w:r w:rsidRPr="00F6656F">
          <w:rPr>
            <w:rStyle w:val="Hipervnculo"/>
            <w:color w:val="auto"/>
            <w:u w:val="none"/>
            <w:lang w:val="en-US"/>
          </w:rPr>
          <w:t>http://dspace.aeipro.com/xmlui/handle/123456789/2293</w:t>
        </w:r>
      </w:hyperlink>
    </w:p>
    <w:p w14:paraId="394F601A" w14:textId="77777777" w:rsidR="00A86250" w:rsidRPr="00F6656F" w:rsidRDefault="00A86250" w:rsidP="00A86250">
      <w:pPr>
        <w:spacing w:after="0" w:line="23" w:lineRule="atLeast"/>
        <w:rPr>
          <w:lang w:val="en-US"/>
        </w:rPr>
      </w:pPr>
    </w:p>
    <w:p w14:paraId="352694CC" w14:textId="77777777" w:rsidR="00A86250" w:rsidRPr="00F6656F" w:rsidRDefault="00A86250" w:rsidP="00A86250">
      <w:pPr>
        <w:pStyle w:val="Prrafodelista"/>
        <w:numPr>
          <w:ilvl w:val="0"/>
          <w:numId w:val="23"/>
        </w:numPr>
        <w:spacing w:after="0" w:line="23" w:lineRule="atLeast"/>
        <w:rPr>
          <w:lang w:val="en-US"/>
        </w:rPr>
      </w:pPr>
      <w:proofErr w:type="spellStart"/>
      <w:r w:rsidRPr="00F6656F">
        <w:rPr>
          <w:lang w:val="en-US"/>
        </w:rPr>
        <w:t>Janitza</w:t>
      </w:r>
      <w:proofErr w:type="spellEnd"/>
      <w:r w:rsidRPr="00F6656F">
        <w:rPr>
          <w:lang w:val="en-US"/>
        </w:rPr>
        <w:t xml:space="preserve">, S., </w:t>
      </w:r>
      <w:proofErr w:type="spellStart"/>
      <w:r w:rsidRPr="00F6656F">
        <w:rPr>
          <w:lang w:val="en-US"/>
        </w:rPr>
        <w:t>Tutz</w:t>
      </w:r>
      <w:proofErr w:type="spellEnd"/>
      <w:r w:rsidRPr="00F6656F">
        <w:rPr>
          <w:lang w:val="en-US"/>
        </w:rPr>
        <w:t xml:space="preserve">, G., &amp; </w:t>
      </w:r>
      <w:proofErr w:type="spellStart"/>
      <w:r w:rsidRPr="00F6656F">
        <w:rPr>
          <w:lang w:val="en-US"/>
        </w:rPr>
        <w:t>Boulesteix</w:t>
      </w:r>
      <w:proofErr w:type="spellEnd"/>
      <w:r w:rsidRPr="00F6656F">
        <w:rPr>
          <w:lang w:val="en-US"/>
        </w:rPr>
        <w:t xml:space="preserve">, A.-L. (2014). Random Forests for Ordinal Response Data: Prediction and Variable Selection. In Elsevier. Retrieved from </w:t>
      </w:r>
      <w:hyperlink r:id="rId78" w:history="1">
        <w:r w:rsidRPr="00F6656F">
          <w:rPr>
            <w:rStyle w:val="Hipervnculo"/>
            <w:color w:val="auto"/>
            <w:u w:val="none"/>
            <w:lang w:val="en-US"/>
          </w:rPr>
          <w:t>http://www.stat.unimuenchen.dehttp//www.ibe.med.uni</w:t>
        </w:r>
      </w:hyperlink>
    </w:p>
    <w:p w14:paraId="2427174D" w14:textId="77777777" w:rsidR="00A86250" w:rsidRPr="00F6656F" w:rsidRDefault="00A86250" w:rsidP="00A86250">
      <w:pPr>
        <w:spacing w:after="0" w:line="23" w:lineRule="atLeast"/>
        <w:rPr>
          <w:lang w:val="en-US"/>
        </w:rPr>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09789D"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09789D" w:rsidRDefault="00A86250" w:rsidP="00A86250">
      <w:pPr>
        <w:spacing w:before="100" w:beforeAutospacing="1" w:after="100" w:afterAutospacing="1" w:line="23" w:lineRule="atLeast"/>
        <w:rPr>
          <w:rFonts w:eastAsia="Times New Roman"/>
          <w:lang w:val="en-US"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09789D">
        <w:rPr>
          <w:rFonts w:eastAsia="Times New Roman"/>
          <w:lang w:val="en-US" w:eastAsia="es-ES_tradnl"/>
        </w:rPr>
        <w:t xml:space="preserve"> </w:t>
      </w:r>
      <w:r w:rsidRPr="00F6656F">
        <w:rPr>
          <w:rFonts w:eastAsia="Times New Roman"/>
          <w:lang w:eastAsia="es-ES_tradnl"/>
        </w:rPr>
        <w:t>ABC.</w:t>
      </w:r>
      <w:r w:rsidRPr="00A86250">
        <w:rPr>
          <w:rFonts w:eastAsia="Times New Roman"/>
          <w:lang w:eastAsia="es-ES_tradnl"/>
        </w:rPr>
        <w:t xml:space="preserve"> (2016, febrero)</w:t>
      </w:r>
      <w:r w:rsidRPr="00F6656F">
        <w:rPr>
          <w:rFonts w:eastAsia="Times New Roman"/>
          <w:lang w:eastAsia="es-ES_tradnl"/>
        </w:rPr>
        <w:t xml:space="preserve"> </w:t>
      </w:r>
      <w:r w:rsidRPr="00A86250">
        <w:rPr>
          <w:rFonts w:eastAsia="Times New Roman"/>
          <w:lang w:eastAsia="es-ES_tradnl"/>
        </w:rPr>
        <w:t xml:space="preserve">Big data: ¿vidas privadas al alcance de todos?.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Septiembre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F6656F">
        <w:rPr>
          <w:rFonts w:eastAsia="Times New Roman"/>
          <w:lang w:val="en-US" w:eastAsia="es-ES_tradnl"/>
        </w:rPr>
        <w:t xml:space="preserve">Richard </w:t>
      </w:r>
      <w:proofErr w:type="spellStart"/>
      <w:r w:rsidRPr="00F6656F">
        <w:rPr>
          <w:rFonts w:eastAsia="Times New Roman"/>
          <w:lang w:val="en-US" w:eastAsia="es-ES_tradnl"/>
        </w:rPr>
        <w:t>Szeliski</w:t>
      </w:r>
      <w:proofErr w:type="spellEnd"/>
      <w:r w:rsidRPr="00F6656F">
        <w:rPr>
          <w:rFonts w:eastAsia="Times New Roman"/>
          <w:lang w:val="en-US"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xml:space="preserve">, B., Grisel, O., ... others. (2011). Scikit-learn: Machine learning in Python. Journal of </w:t>
      </w:r>
      <w:r w:rsidRPr="00A86250">
        <w:rPr>
          <w:rFonts w:eastAsia="Times New Roman"/>
          <w:lang w:val="en-US" w:eastAsia="es-ES_tradnl"/>
        </w:rPr>
        <w:lastRenderedPageBreak/>
        <w:t>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r w:rsidRPr="00A86250">
        <w:rPr>
          <w:rFonts w:eastAsia="Times New Roman"/>
          <w:lang w:val="en-US" w:eastAsia="es-ES_tradnl"/>
        </w:rPr>
        <w:t>DOI:https</w:t>
      </w:r>
      <w:proofErr w:type="spellEnd"/>
      <w:r w:rsidRPr="00A86250">
        <w:rPr>
          <w:rFonts w:eastAsia="Times New Roman"/>
          <w:lang w:val="en-US" w:eastAsia="es-ES_tradnl"/>
        </w:rPr>
        <w:t>://doi.org/10.1214/09-SS054</w:t>
      </w:r>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r w:rsidRPr="00A86250">
        <w:rPr>
          <w:rFonts w:eastAsia="Times New Roman"/>
          <w:lang w:val="en-US" w:eastAsia="es-ES_tradnl"/>
        </w:rPr>
        <w:t>DOI:https</w:t>
      </w:r>
      <w:proofErr w:type="spellEnd"/>
      <w:r w:rsidRPr="00A86250">
        <w:rPr>
          <w:rFonts w:eastAsia="Times New Roman"/>
          <w:lang w:val="en-US" w:eastAsia="es-ES_tradnl"/>
        </w:rPr>
        <w:t xml:space="preserve">://doi.org/10.1016/J.SSCI.2008.01.002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26" w:name="_Toc99447830"/>
      <w:proofErr w:type="spellStart"/>
      <w:r>
        <w:rPr>
          <w:lang w:val="en-US" w:eastAsia="es-ES"/>
        </w:rPr>
        <w:lastRenderedPageBreak/>
        <w:t>Anexos</w:t>
      </w:r>
      <w:bookmarkEnd w:id="226"/>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F6656F" w:rsidRDefault="00AC56AC" w:rsidP="00050F70">
      <w:pPr>
        <w:rPr>
          <w:b/>
          <w:bCs/>
          <w:lang w:eastAsia="es-ES"/>
        </w:rPr>
      </w:pPr>
      <w:r w:rsidRPr="00F6656F">
        <w:rPr>
          <w:b/>
          <w:bCs/>
          <w:lang w:eastAsia="es-ES"/>
        </w:rPr>
        <w:t>Tablas de interpretabilidad:</w:t>
      </w:r>
    </w:p>
    <w:p w14:paraId="4682698C" w14:textId="39BBD799" w:rsidR="00AC56AC" w:rsidRPr="00F6656F" w:rsidRDefault="00974C8E" w:rsidP="00050F70">
      <w:pPr>
        <w:rPr>
          <w:lang w:eastAsia="es-ES"/>
        </w:rPr>
      </w:pPr>
      <w:hyperlink r:id="rId79" w:history="1">
        <w:r w:rsidR="00AC56AC" w:rsidRPr="00F6656F">
          <w:rPr>
            <w:rStyle w:val="Hipervnculo"/>
            <w:color w:val="auto"/>
            <w:u w:val="none"/>
            <w:lang w:eastAsia="es-ES"/>
          </w:rPr>
          <w:t>https://github.com/SoftDani/Notebooks/blob/main/TFM/df_codificacion.xlsx</w:t>
        </w:r>
      </w:hyperlink>
    </w:p>
    <w:p w14:paraId="764AC9C4" w14:textId="2E9B6EA7" w:rsidR="00AC56AC" w:rsidRPr="00F6656F" w:rsidRDefault="00AC56AC" w:rsidP="00050F70">
      <w:pPr>
        <w:rPr>
          <w:lang w:eastAsia="es-ES"/>
        </w:rPr>
      </w:pPr>
      <w:r w:rsidRPr="00F6656F">
        <w:rPr>
          <w:b/>
          <w:bCs/>
          <w:lang w:eastAsia="es-ES"/>
        </w:rPr>
        <w:t>Pruebas problema de regresi</w:t>
      </w:r>
      <w:r w:rsidR="00050F70" w:rsidRPr="00F6656F">
        <w:rPr>
          <w:b/>
          <w:bCs/>
          <w:lang w:eastAsia="es-ES"/>
        </w:rPr>
        <w:t>ó</w:t>
      </w:r>
      <w:r w:rsidRPr="00F6656F">
        <w:rPr>
          <w:b/>
          <w:bCs/>
          <w:lang w:eastAsia="es-ES"/>
        </w:rPr>
        <w:t>n</w:t>
      </w:r>
      <w:r w:rsidRPr="00F6656F">
        <w:rPr>
          <w:lang w:eastAsia="es-ES"/>
        </w:rPr>
        <w:t>:</w:t>
      </w:r>
    </w:p>
    <w:p w14:paraId="55FD94DF" w14:textId="7A5A33EC" w:rsidR="00AC56AC" w:rsidRPr="00F6656F" w:rsidRDefault="00974C8E" w:rsidP="00050F70">
      <w:pPr>
        <w:rPr>
          <w:lang w:eastAsia="es-ES"/>
        </w:rPr>
      </w:pPr>
      <w:hyperlink r:id="rId80" w:history="1">
        <w:r w:rsidR="00AC56AC" w:rsidRPr="00F6656F">
          <w:rPr>
            <w:rStyle w:val="Hipervnculo"/>
            <w:color w:val="auto"/>
            <w:u w:val="none"/>
            <w:lang w:eastAsia="es-ES"/>
          </w:rPr>
          <w:t>https://github.com/SoftDani/Notebooks/blob/main/TFM/TFM_560_v2.ipynb</w:t>
        </w:r>
      </w:hyperlink>
    </w:p>
    <w:p w14:paraId="3B28B111" w14:textId="45503B80" w:rsidR="00AC56AC" w:rsidRPr="00F6656F" w:rsidRDefault="00974C8E" w:rsidP="00050F70">
      <w:pPr>
        <w:rPr>
          <w:lang w:eastAsia="es-ES"/>
        </w:rPr>
      </w:pPr>
      <w:hyperlink r:id="rId81" w:history="1">
        <w:r w:rsidR="00AC56AC" w:rsidRPr="00F6656F">
          <w:rPr>
            <w:rStyle w:val="Hipervnculo"/>
            <w:color w:val="auto"/>
            <w:u w:val="none"/>
            <w:lang w:eastAsia="es-ES"/>
          </w:rPr>
          <w:t>https://github.com/SoftDani/Notebooks/blob/main/TFM/TFM_560_480_v6.ipynb</w:t>
        </w:r>
      </w:hyperlink>
    </w:p>
    <w:p w14:paraId="568C3CCD" w14:textId="7B605E24" w:rsidR="00AC56AC" w:rsidRPr="00F6656F" w:rsidRDefault="00974C8E" w:rsidP="00050F70">
      <w:pPr>
        <w:rPr>
          <w:lang w:eastAsia="es-ES"/>
        </w:rPr>
      </w:pPr>
      <w:hyperlink r:id="rId82" w:history="1">
        <w:r w:rsidR="00AC56AC" w:rsidRPr="00F6656F">
          <w:rPr>
            <w:rStyle w:val="Hipervnculo"/>
            <w:color w:val="auto"/>
            <w:u w:val="none"/>
            <w:lang w:eastAsia="es-ES"/>
          </w:rPr>
          <w:t>https://github.com/SoftDani/Notebooks/blob/main/TFM/TFM_560_480_v5.ipynb</w:t>
        </w:r>
      </w:hyperlink>
    </w:p>
    <w:p w14:paraId="67D12A3D" w14:textId="511BBD60" w:rsidR="00AC56AC" w:rsidRPr="00F6656F" w:rsidRDefault="00AC56AC" w:rsidP="00050F70">
      <w:pPr>
        <w:rPr>
          <w:b/>
          <w:bCs/>
          <w:lang w:eastAsia="es-ES"/>
        </w:rPr>
      </w:pPr>
      <w:r w:rsidRPr="00F6656F">
        <w:rPr>
          <w:b/>
          <w:bCs/>
          <w:lang w:eastAsia="es-ES"/>
        </w:rPr>
        <w:t>Pruebas problema clasificación:</w:t>
      </w:r>
    </w:p>
    <w:p w14:paraId="303CFD65" w14:textId="1B8E4D87" w:rsidR="00AC56AC" w:rsidRPr="00F6656F" w:rsidRDefault="00974C8E" w:rsidP="00050F70">
      <w:pPr>
        <w:rPr>
          <w:lang w:eastAsia="es-ES"/>
        </w:rPr>
      </w:pPr>
      <w:hyperlink r:id="rId83" w:history="1">
        <w:r w:rsidR="00AC56AC" w:rsidRPr="00F6656F">
          <w:rPr>
            <w:rStyle w:val="Hipervnculo"/>
            <w:color w:val="auto"/>
            <w:u w:val="none"/>
            <w:lang w:eastAsia="es-ES"/>
          </w:rPr>
          <w:t>https://github.com/SoftDani/Notebooks/blob/main/TFM/TFM_560_480_%20rangos.ipynb</w:t>
        </w:r>
      </w:hyperlink>
    </w:p>
    <w:p w14:paraId="360B99DC" w14:textId="2DC98177" w:rsidR="00AC56AC" w:rsidRPr="00F6656F" w:rsidRDefault="00974C8E" w:rsidP="00050F70">
      <w:pPr>
        <w:rPr>
          <w:lang w:eastAsia="es-ES"/>
        </w:rPr>
      </w:pPr>
      <w:hyperlink r:id="rId84" w:history="1">
        <w:r w:rsidR="00AC56AC" w:rsidRPr="00F6656F">
          <w:rPr>
            <w:rStyle w:val="Hipervnculo"/>
            <w:color w:val="auto"/>
            <w:u w:val="none"/>
            <w:lang w:eastAsia="es-ES"/>
          </w:rPr>
          <w:t>https://github.com/SoftDani/Notebooks/blob/main/TFM/TFM_560_480_%20rangos_v2.ipynb</w:t>
        </w:r>
      </w:hyperlink>
    </w:p>
    <w:p w14:paraId="4E2F0F14" w14:textId="2B25ED95" w:rsidR="00AC56AC" w:rsidRPr="00F6656F" w:rsidRDefault="00AC56AC" w:rsidP="00050F70">
      <w:pPr>
        <w:rPr>
          <w:b/>
          <w:bCs/>
          <w:lang w:eastAsia="es-ES"/>
        </w:rPr>
      </w:pPr>
      <w:proofErr w:type="spellStart"/>
      <w:r w:rsidRPr="00F6656F">
        <w:rPr>
          <w:b/>
          <w:bCs/>
          <w:lang w:eastAsia="es-ES"/>
        </w:rPr>
        <w:t>Codigo</w:t>
      </w:r>
      <w:proofErr w:type="spellEnd"/>
      <w:r w:rsidRPr="00F6656F">
        <w:rPr>
          <w:b/>
          <w:bCs/>
          <w:lang w:eastAsia="es-ES"/>
        </w:rPr>
        <w:t xml:space="preserve"> final:</w:t>
      </w:r>
    </w:p>
    <w:p w14:paraId="6CAB94A5" w14:textId="692EC7DE" w:rsidR="00AC56AC" w:rsidRPr="00F6656F" w:rsidRDefault="00974C8E" w:rsidP="00050F70">
      <w:pPr>
        <w:rPr>
          <w:lang w:eastAsia="es-ES"/>
        </w:rPr>
      </w:pPr>
      <w:hyperlink r:id="rId85" w:history="1">
        <w:r w:rsidR="00AC56AC" w:rsidRPr="00F6656F">
          <w:rPr>
            <w:rStyle w:val="Hipervnculo"/>
            <w:color w:val="auto"/>
            <w:u w:val="none"/>
            <w:lang w:eastAsia="es-ES"/>
          </w:rPr>
          <w:t>https://github.com/SoftDani/Notebooks/blob/main/TFM/TFM_560_480_%20rangos_v3.ipynb</w:t>
        </w:r>
      </w:hyperlink>
    </w:p>
    <w:p w14:paraId="5F59B873" w14:textId="5578B249" w:rsidR="00AC56AC" w:rsidRPr="00F6656F" w:rsidRDefault="00050F70" w:rsidP="00050F70">
      <w:pPr>
        <w:rPr>
          <w:b/>
          <w:bCs/>
          <w:lang w:eastAsia="es-ES"/>
        </w:rPr>
      </w:pPr>
      <w:r w:rsidRPr="00F6656F">
        <w:rPr>
          <w:b/>
          <w:bCs/>
          <w:lang w:eastAsia="es-ES"/>
        </w:rPr>
        <w:t>Cuadros de mando:</w:t>
      </w:r>
    </w:p>
    <w:p w14:paraId="228BAF63" w14:textId="0A7F7636" w:rsidR="00050F70" w:rsidRPr="00F6656F" w:rsidRDefault="00974C8E" w:rsidP="00050F70">
      <w:pPr>
        <w:rPr>
          <w:lang w:eastAsia="es-ES"/>
        </w:rPr>
      </w:pPr>
      <w:hyperlink r:id="rId86" w:history="1">
        <w:r w:rsidR="00050F70" w:rsidRPr="00F6656F">
          <w:rPr>
            <w:rStyle w:val="Hipervnculo"/>
            <w:color w:val="auto"/>
            <w:u w:val="none"/>
            <w:lang w:eastAsia="es-ES"/>
          </w:rPr>
          <w:t>https://github.com/SoftDani/Notebooks/blob/main/TFM/CMI.pdf</w:t>
        </w:r>
      </w:hyperlink>
    </w:p>
    <w:p w14:paraId="56E6BA1A" w14:textId="283C6719" w:rsidR="00050F70" w:rsidRPr="00F6656F" w:rsidRDefault="00050F70" w:rsidP="00050F70">
      <w:pPr>
        <w:rPr>
          <w:lang w:eastAsia="es-ES"/>
        </w:rPr>
      </w:pPr>
      <w:r w:rsidRPr="00F6656F">
        <w:rPr>
          <w:lang w:eastAsia="es-ES"/>
        </w:rPr>
        <w:t>https://github.com/SoftDani/Notebooks/blob/main/TFM/CMI.pbix</w:t>
      </w:r>
    </w:p>
    <w:p w14:paraId="027261DF" w14:textId="77777777" w:rsidR="00050F70" w:rsidRPr="00F6656F" w:rsidRDefault="00050F70" w:rsidP="00AC56AC">
      <w:pPr>
        <w:rPr>
          <w:lang w:eastAsia="es-ES"/>
        </w:rPr>
      </w:pPr>
    </w:p>
    <w:p w14:paraId="0423B609" w14:textId="61D84707" w:rsidR="00AC56AC" w:rsidRPr="00F6656F" w:rsidRDefault="00AC56AC" w:rsidP="00AC56AC">
      <w:pPr>
        <w:rPr>
          <w:lang w:eastAsia="es-ES"/>
        </w:rPr>
      </w:pPr>
    </w:p>
    <w:p w14:paraId="4129BB7F" w14:textId="77777777" w:rsidR="00AC56AC" w:rsidRPr="00F6656F" w:rsidRDefault="00AC56AC" w:rsidP="00AC56AC">
      <w:pPr>
        <w:rPr>
          <w:lang w:eastAsia="es-ES"/>
        </w:rPr>
      </w:pPr>
    </w:p>
    <w:sectPr w:rsidR="00AC56AC" w:rsidRPr="00F6656F" w:rsidSect="00D95193">
      <w:pgSz w:w="11901" w:h="16817"/>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B10D1" w14:textId="77777777" w:rsidR="00974C8E" w:rsidRDefault="00974C8E" w:rsidP="0066332F">
      <w:r>
        <w:separator/>
      </w:r>
    </w:p>
  </w:endnote>
  <w:endnote w:type="continuationSeparator" w:id="0">
    <w:p w14:paraId="0A0FB2E0" w14:textId="77777777" w:rsidR="00974C8E" w:rsidRDefault="00974C8E"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974C8E">
    <w:pPr>
      <w:pStyle w:val="Mapadeldocumento"/>
      <w:ind w:left="-864"/>
    </w:pPr>
    <w:r>
      <w:rPr>
        <w:noProof/>
      </w:rPr>
      <w:pict w14:anchorId="15768991">
        <v:shapetype id="_x0000_t202" coordsize="21600,21600" o:spt="202" path="m,l,21600r21600,l21600,xe">
          <v:stroke joinstyle="miter"/>
          <v:path gradientshapeok="t" o:connecttype="rect"/>
        </v:shapetype>
        <v:shape id="Cuadro de texto 46" o:spid="_x0000_s1034" type="#_x0000_t202" alt="" style="position:absolute;left:0;text-align:left;margin-left:.45pt;margin-top:1.45pt;width:306.3pt;height:30.4pt;z-index:251676672;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Cuadro de texto 46;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r>
                  <w:rPr>
                    <w:sz w:val="20"/>
                  </w:rPr>
                  <w:t>Abril 2021</w:t>
                </w:r>
              </w:p>
            </w:txbxContent>
          </v:textbox>
          <w10:wrap type="square"/>
        </v:shape>
      </w:pict>
    </w:r>
    <w:sdt>
      <w:sdtPr>
        <w:id w:val="1901939546"/>
        <w:docPartObj>
          <w:docPartGallery w:val="Page Numbers (Bottom of Page)"/>
          <w:docPartUnique/>
        </w:docPartObj>
      </w:sdtPr>
      <w:sdtEndPr/>
      <w:sdtContent>
        <w:r>
          <w:pict w14:anchorId="4272FFD5">
            <v:group id="_x0000_s1030" style="width:43.2pt;height:18.7pt;mso-position-horizontal-relative:char;mso-position-vertical-relative:line" coordorigin="614,660" coordsize="864,374">
              <o:lock v:ext="edit" aspectratio="t"/>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" strokecolor="#e4be84">
                <o:lock v:ext="edit" aspectratio="t"/>
              </v:roundrect>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" fillcolor="#e4be84" strokecolor="#e4be84">
                <o:lock v:ext="edit" aspectratio="t"/>
              </v:roundrect>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" filled="f" stroked="f">
                <o:lock v:ext="edit" aspectratio="t"/>
                <v:textbox style="mso-next-textbox:#Text Box 54"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974C8E">
    <w:pPr>
      <w:pStyle w:val="Piedepgina"/>
      <w:ind w:right="-864"/>
      <w:jc w:val="right"/>
    </w:pPr>
    <w:r>
      <w:rPr>
        <w:noProof/>
      </w:rPr>
      <w:pict w14:anchorId="07EEC902">
        <v:shapetype id="_x0000_t202" coordsize="21600,21600" o:spt="202" path="m,l,21600r21600,l21600,xe">
          <v:stroke joinstyle="miter"/>
          <v:path gradientshapeok="t" o:connecttype="rect"/>
        </v:shapetype>
        <v:shape id="Cuadro de texto 356" o:spid="_x0000_s1029" type="#_x0000_t202" alt="" style="position:absolute;left:0;text-align:left;margin-left:279.45pt;margin-top:.4pt;width:146.25pt;height:30.4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Cuadro de texto 356;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6E18D849">
            <v:group id="_x0000_s1025" style="width:43.2pt;height:18.7pt;mso-position-horizontal-relative:char;mso-position-vertical-relative:line" coordorigin="614,660" coordsize="864,374">
              <o:lock v:ext="edit" aspectratio="t"/>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27" style="position:absolute;left:898;top:451;width:296;height:792;rotation:-90;visibility:visible;mso-wrap-style:square;v-text-anchor:top" arcsize="10923f" fillcolor="#e4be84" strokecolor="#e4be84">
                <o:lock v:ext="edit" aspectratio="t"/>
              </v:roundrect>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style="mso-next-textbox:#Text Box 49"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45EE" w14:textId="77777777" w:rsidR="0068064B" w:rsidRDefault="00974C8E">
    <w:pPr>
      <w:pStyle w:val="Mapadeldocumento"/>
      <w:ind w:left="-864"/>
    </w:pPr>
    <w:r>
      <w:rPr>
        <w:noProof/>
      </w:rPr>
      <w:pict w14:anchorId="53CC4AD3">
        <v:shapetype id="_x0000_t202" coordsize="21600,21600" o:spt="202" path="m,l,21600r21600,l21600,xe">
          <v:stroke joinstyle="miter"/>
          <v:path gradientshapeok="t" o:connecttype="rect"/>
        </v:shapetype>
        <v:shape id="_x0000_s1041" type="#_x0000_t202" alt="" style="position:absolute;left:0;text-align:left;margin-left:.45pt;margin-top:1.45pt;width:306.3pt;height:30.4pt;z-index:251680768;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_x0000_s1041;mso-fit-shape-to-text:t">
            <w:txbxContent>
              <w:p w14:paraId="1DF0ED4A" w14:textId="77777777" w:rsidR="0068064B" w:rsidRPr="00F438E0" w:rsidRDefault="0068064B">
                <w:pPr>
                  <w:rPr>
                    <w:sz w:val="20"/>
                  </w:rPr>
                </w:pPr>
                <w:r w:rsidRPr="005F36B9">
                  <w:rPr>
                    <w:sz w:val="20"/>
                  </w:rPr>
                  <w:t xml:space="preserve">Maestría Oficial en Big Data y Data </w:t>
                </w:r>
                <w:proofErr w:type="spellStart"/>
                <w:r w:rsidRPr="005F36B9">
                  <w:rPr>
                    <w:sz w:val="20"/>
                  </w:rPr>
                  <w:t>Science</w:t>
                </w:r>
                <w:proofErr w:type="spellEnd"/>
                <w:r w:rsidRPr="00F438E0">
                  <w:rPr>
                    <w:sz w:val="20"/>
                  </w:rPr>
                  <w:t xml:space="preserve"> | Edición </w:t>
                </w:r>
                <w:r>
                  <w:rPr>
                    <w:sz w:val="20"/>
                  </w:rPr>
                  <w:t>Abril 2021</w:t>
                </w:r>
              </w:p>
            </w:txbxContent>
          </v:textbox>
          <w10:wrap type="square"/>
        </v:shape>
      </w:pict>
    </w:r>
    <w:sdt>
      <w:sdtPr>
        <w:id w:val="-855423071"/>
        <w:docPartObj>
          <w:docPartGallery w:val="Page Numbers (Bottom of Page)"/>
          <w:docPartUnique/>
        </w:docPartObj>
      </w:sdtPr>
      <w:sdtEndPr/>
      <w:sdtContent>
        <w:r>
          <w:pict w14:anchorId="66C674F6">
            <v:group id="Group 51" o:spid="_x0000_s1037" style="width:43.2pt;height:18.7pt;mso-position-horizontal-relative:char;mso-position-vertical-relative:line" coordorigin="614,660" coordsize="864,374">
              <o:lock v:ext="edit" aspectratio="t"/>
              <v:roundrect id="AutoShape 52" o:spid="_x0000_s103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" strokecolor="#e4be84">
                <o:lock v:ext="edit" aspectratio="t"/>
              </v:roundrect>
              <v:roundrect id="AutoShape 53" o:spid="_x0000_s103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" fillcolor="#e4be84" strokecolor="#e4be84">
                <o:lock v:ext="edit" aspectratio="t"/>
              </v:roundrect>
              <v:shape id="Text Box 54" o:spid="_x0000_s104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" filled="f" stroked="f">
                <o:lock v:ext="edit" aspectratio="t"/>
                <v:textbox inset="0,0,0,0">
                  <w:txbxContent>
                    <w:p w14:paraId="2F652C04" w14:textId="77777777" w:rsidR="0068064B" w:rsidRDefault="0068064B">
                      <w:pPr>
                        <w:jc w:val="right"/>
                      </w:pPr>
                      <w:r>
                        <w:fldChar w:fldCharType="begin"/>
                      </w:r>
                      <w:r>
                        <w:instrText>PAGE    \* MERGEFORMAT</w:instrText>
                      </w:r>
                      <w:r>
                        <w:fldChar w:fldCharType="separate"/>
                      </w:r>
                      <w:r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5E4A7B26" w14:textId="77777777" w:rsidR="0068064B" w:rsidRPr="00F438E0" w:rsidRDefault="0068064B" w:rsidP="0066332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E4D4" w14:textId="77777777" w:rsidR="0068064B" w:rsidRDefault="00974C8E">
    <w:pPr>
      <w:pStyle w:val="Piedepgina"/>
      <w:ind w:right="-864"/>
      <w:jc w:val="right"/>
    </w:pPr>
    <w:r>
      <w:rPr>
        <w:noProof/>
      </w:rPr>
      <w:pict w14:anchorId="6D70ABF4">
        <v:shapetype id="_x0000_t202" coordsize="21600,21600" o:spt="202" path="m,l,21600r21600,l21600,xe">
          <v:stroke joinstyle="miter"/>
          <v:path gradientshapeok="t" o:connecttype="rect"/>
        </v:shapetype>
        <v:shape id="_x0000_s1046" type="#_x0000_t202" alt="" style="position:absolute;left:0;text-align:left;margin-left:279.45pt;margin-top:.4pt;width:146.25pt;height:30.4pt;z-index:251682816;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46;mso-fit-shape-to-text:t">
            <w:txbxContent>
              <w:p w14:paraId="1CE65A4F" w14:textId="77777777" w:rsidR="0068064B" w:rsidRPr="00941445" w:rsidRDefault="0068064B">
                <w:pPr>
                  <w:rPr>
                    <w:sz w:val="2"/>
                  </w:rPr>
                </w:pPr>
                <w:r w:rsidRPr="00941445">
                  <w:rPr>
                    <w:sz w:val="20"/>
                  </w:rPr>
                  <w:t>Modelo Entrega Actividad</w:t>
                </w:r>
              </w:p>
            </w:txbxContent>
          </v:textbox>
          <w10:wrap type="square"/>
        </v:shape>
      </w:pict>
    </w:r>
    <w:sdt>
      <w:sdtPr>
        <w:id w:val="1447196614"/>
        <w:docPartObj>
          <w:docPartGallery w:val="Page Numbers (Bottom of Page)"/>
          <w:docPartUnique/>
        </w:docPartObj>
      </w:sdtPr>
      <w:sdtEndPr/>
      <w:sdtContent>
        <w:r>
          <w:pict w14:anchorId="055864D8">
            <v:group id="_x0000_s1042" style="width:43.2pt;height:18.7pt;mso-position-horizontal-relative:char;mso-position-vertical-relative:line" coordorigin="614,660" coordsize="864,374">
              <o:lock v:ext="edit" aspectratio="t"/>
              <v:roundrect id="AutoShape 47" o:spid="_x0000_s1043"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44" style="position:absolute;left:898;top:451;width:296;height:792;rotation:-90;visibility:visible;mso-wrap-style:square;v-text-anchor:top" arcsize="10923f" fillcolor="#e4be84" strokecolor="#e4be84">
                <o:lock v:ext="edit" aspectratio="t"/>
              </v:roundrect>
              <v:shape id="Text Box 49" o:spid="_x0000_s1045"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inset="0,0,0,0">
                  <w:txbxContent>
                    <w:p w14:paraId="7FE7CF15" w14:textId="77777777" w:rsidR="0068064B" w:rsidRDefault="0068064B">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1458B48" w14:textId="77777777" w:rsidR="0068064B" w:rsidRPr="00365D1E" w:rsidRDefault="0068064B" w:rsidP="0066332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DA11" w14:textId="77777777" w:rsidR="00F636EA" w:rsidRDefault="00974C8E" w:rsidP="00F636EA">
    <w:pPr>
      <w:pStyle w:val="Piedepgina"/>
      <w:ind w:right="-864"/>
      <w:jc w:val="right"/>
    </w:pPr>
    <w:r>
      <w:rPr>
        <w:noProof/>
      </w:rPr>
      <w:pict w14:anchorId="6C8DA82D">
        <v:shapetype id="_x0000_t202" coordsize="21600,21600" o:spt="202" path="m,l,21600r21600,l21600,xe">
          <v:stroke joinstyle="miter"/>
          <v:path gradientshapeok="t" o:connecttype="rect"/>
        </v:shapetype>
        <v:shape id="_x0000_s1056" type="#_x0000_t202" alt="" style="position:absolute;left:0;text-align:left;margin-left:279.45pt;margin-top:.4pt;width:146.25pt;height:30.4pt;z-index:251684864;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56;mso-fit-shape-to-text:t">
            <w:txbxContent>
              <w:p w14:paraId="5FF40D75" w14:textId="77777777" w:rsidR="00F636EA" w:rsidRPr="00941445" w:rsidRDefault="00F636EA" w:rsidP="00F636EA">
                <w:pPr>
                  <w:rPr>
                    <w:sz w:val="2"/>
                  </w:rPr>
                </w:pPr>
                <w:r w:rsidRPr="00941445">
                  <w:rPr>
                    <w:sz w:val="20"/>
                  </w:rPr>
                  <w:t>Modelo Entrega Actividad</w:t>
                </w:r>
              </w:p>
            </w:txbxContent>
          </v:textbox>
          <w10:wrap type="square"/>
        </v:shape>
      </w:pict>
    </w:r>
    <w:sdt>
      <w:sdtPr>
        <w:id w:val="-456729844"/>
        <w:docPartObj>
          <w:docPartGallery w:val="Page Numbers (Bottom of Page)"/>
          <w:docPartUnique/>
        </w:docPartObj>
      </w:sdtPr>
      <w:sdtEndPr/>
      <w:sdtContent>
        <w:r>
          <w:pict w14:anchorId="0495657F">
            <v:group id="Group 46" o:spid="_x0000_s1052" style="width:43.2pt;height:18.7pt;mso-position-horizontal-relative:char;mso-position-vertical-relative:line" coordorigin="614,660" coordsize="864,374">
              <o:lock v:ext="edit" aspectratio="t"/>
              <v:roundrect id="AutoShape 47" o:spid="_x0000_s1053"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54" style="position:absolute;left:898;top:451;width:296;height:792;rotation:-90;visibility:visible;mso-wrap-style:square;v-text-anchor:top" arcsize="10923f" fillcolor="#e4be84" strokecolor="#e4be84">
                <o:lock v:ext="edit" aspectratio="t"/>
              </v:roundrect>
              <v:shape id="Text Box 49" o:spid="_x0000_s1055"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inset="0,0,0,0">
                  <w:txbxContent>
                    <w:p w14:paraId="30B53AF7" w14:textId="77777777" w:rsidR="00F636EA" w:rsidRDefault="00F636EA" w:rsidP="00F636EA">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2FF18AD4" w14:textId="77777777" w:rsidR="00F636EA" w:rsidRPr="00365D1E" w:rsidRDefault="00F636EA" w:rsidP="00F636EA">
    <w:pPr>
      <w:pStyle w:val="Piedepgina"/>
    </w:pPr>
  </w:p>
  <w:p w14:paraId="69C8D497" w14:textId="77777777" w:rsidR="0068064B" w:rsidRPr="00F636EA" w:rsidRDefault="0068064B" w:rsidP="00F636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FF739" w14:textId="77777777" w:rsidR="00974C8E" w:rsidRDefault="00974C8E" w:rsidP="0066332F">
      <w:r>
        <w:separator/>
      </w:r>
    </w:p>
  </w:footnote>
  <w:footnote w:type="continuationSeparator" w:id="0">
    <w:p w14:paraId="6FFDFDD4" w14:textId="77777777" w:rsidR="00974C8E" w:rsidRDefault="00974C8E"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60800"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9"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CC12" w14:textId="77777777" w:rsidR="0001247D" w:rsidRDefault="0001247D" w:rsidP="0001247D">
    <w:pPr>
      <w:pStyle w:val="Encabezado"/>
    </w:pPr>
    <w:r w:rsidRPr="00BF42B7">
      <w:rPr>
        <w:noProof/>
        <w:lang w:eastAsia="es-ES"/>
      </w:rPr>
      <w:drawing>
        <wp:anchor distT="0" distB="0" distL="114300" distR="114300" simplePos="0" relativeHeight="251666944" behindDoc="0" locked="0" layoutInCell="1" allowOverlap="1" wp14:anchorId="6B36932C" wp14:editId="27B8E783">
          <wp:simplePos x="0" y="0"/>
          <wp:positionH relativeFrom="column">
            <wp:posOffset>-699135</wp:posOffset>
          </wp:positionH>
          <wp:positionV relativeFrom="paragraph">
            <wp:posOffset>-249555</wp:posOffset>
          </wp:positionV>
          <wp:extent cx="1704975" cy="676275"/>
          <wp:effectExtent l="19050" t="0" r="9525" b="0"/>
          <wp:wrapNone/>
          <wp:docPr id="40"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63AB0DAD" w14:textId="77777777" w:rsidR="0001247D" w:rsidRDefault="000124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A3025"/>
    <w:multiLevelType w:val="hybridMultilevel"/>
    <w:tmpl w:val="4D6445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9D2D0C"/>
    <w:multiLevelType w:val="hybridMultilevel"/>
    <w:tmpl w:val="C6F09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F272D5"/>
    <w:multiLevelType w:val="hybridMultilevel"/>
    <w:tmpl w:val="66F67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0C1C67"/>
    <w:multiLevelType w:val="hybridMultilevel"/>
    <w:tmpl w:val="BBBA47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C54DF0"/>
    <w:multiLevelType w:val="hybridMultilevel"/>
    <w:tmpl w:val="56ECF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6"/>
  </w:num>
  <w:num w:numId="4">
    <w:abstractNumId w:val="10"/>
  </w:num>
  <w:num w:numId="5">
    <w:abstractNumId w:val="11"/>
  </w:num>
  <w:num w:numId="6">
    <w:abstractNumId w:val="6"/>
  </w:num>
  <w:num w:numId="7">
    <w:abstractNumId w:val="9"/>
  </w:num>
  <w:num w:numId="8">
    <w:abstractNumId w:val="10"/>
  </w:num>
  <w:num w:numId="9">
    <w:abstractNumId w:val="10"/>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num>
  <w:num w:numId="14">
    <w:abstractNumId w:val="13"/>
  </w:num>
  <w:num w:numId="15">
    <w:abstractNumId w:val="3"/>
  </w:num>
  <w:num w:numId="16">
    <w:abstractNumId w:val="15"/>
  </w:num>
  <w:num w:numId="17">
    <w:abstractNumId w:val="5"/>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3"/>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7"/>
  </w:num>
  <w:num w:numId="25">
    <w:abstractNumId w:val="12"/>
  </w:num>
  <w:num w:numId="26">
    <w:abstractNumId w:val="1"/>
  </w:num>
  <w:num w:numId="27">
    <w:abstractNumId w:val="2"/>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47D"/>
    <w:rsid w:val="0001286B"/>
    <w:rsid w:val="00027D55"/>
    <w:rsid w:val="00027D7B"/>
    <w:rsid w:val="00032DE4"/>
    <w:rsid w:val="000376C1"/>
    <w:rsid w:val="00050F70"/>
    <w:rsid w:val="00056A88"/>
    <w:rsid w:val="00056DE7"/>
    <w:rsid w:val="0006114C"/>
    <w:rsid w:val="00072783"/>
    <w:rsid w:val="00073A5D"/>
    <w:rsid w:val="00073FE2"/>
    <w:rsid w:val="00076782"/>
    <w:rsid w:val="000773E3"/>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113EF"/>
    <w:rsid w:val="001312C9"/>
    <w:rsid w:val="001469FE"/>
    <w:rsid w:val="00155240"/>
    <w:rsid w:val="00163B62"/>
    <w:rsid w:val="001704B1"/>
    <w:rsid w:val="001731F8"/>
    <w:rsid w:val="00174A12"/>
    <w:rsid w:val="00177F32"/>
    <w:rsid w:val="0018156E"/>
    <w:rsid w:val="00185D39"/>
    <w:rsid w:val="00191297"/>
    <w:rsid w:val="00192565"/>
    <w:rsid w:val="0019490D"/>
    <w:rsid w:val="001A25F0"/>
    <w:rsid w:val="001A2E00"/>
    <w:rsid w:val="001A37A7"/>
    <w:rsid w:val="001A3E64"/>
    <w:rsid w:val="001A641C"/>
    <w:rsid w:val="001B4172"/>
    <w:rsid w:val="001B457A"/>
    <w:rsid w:val="001C44AF"/>
    <w:rsid w:val="001C77F8"/>
    <w:rsid w:val="001D34BB"/>
    <w:rsid w:val="001D40EA"/>
    <w:rsid w:val="001D5212"/>
    <w:rsid w:val="001E7B77"/>
    <w:rsid w:val="001F4CDA"/>
    <w:rsid w:val="002009E0"/>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3FC0"/>
    <w:rsid w:val="0029653A"/>
    <w:rsid w:val="00296CD7"/>
    <w:rsid w:val="002A2B80"/>
    <w:rsid w:val="002A31B4"/>
    <w:rsid w:val="002A3E8A"/>
    <w:rsid w:val="002A483C"/>
    <w:rsid w:val="002A581B"/>
    <w:rsid w:val="002B75E8"/>
    <w:rsid w:val="002D0557"/>
    <w:rsid w:val="002D3188"/>
    <w:rsid w:val="002D7006"/>
    <w:rsid w:val="002D77A5"/>
    <w:rsid w:val="002E0426"/>
    <w:rsid w:val="002E0FB1"/>
    <w:rsid w:val="002E2FDE"/>
    <w:rsid w:val="002E6953"/>
    <w:rsid w:val="002F258E"/>
    <w:rsid w:val="00307AC0"/>
    <w:rsid w:val="00317310"/>
    <w:rsid w:val="00326D51"/>
    <w:rsid w:val="0034001D"/>
    <w:rsid w:val="00340A96"/>
    <w:rsid w:val="0035450B"/>
    <w:rsid w:val="00354F8A"/>
    <w:rsid w:val="003557D3"/>
    <w:rsid w:val="00356A80"/>
    <w:rsid w:val="0035734E"/>
    <w:rsid w:val="00360987"/>
    <w:rsid w:val="00362092"/>
    <w:rsid w:val="00365D1E"/>
    <w:rsid w:val="00371912"/>
    <w:rsid w:val="00372F4C"/>
    <w:rsid w:val="00376966"/>
    <w:rsid w:val="003769DE"/>
    <w:rsid w:val="00376AA5"/>
    <w:rsid w:val="003866E9"/>
    <w:rsid w:val="003933F1"/>
    <w:rsid w:val="00395526"/>
    <w:rsid w:val="00395E06"/>
    <w:rsid w:val="0039685C"/>
    <w:rsid w:val="003A03E0"/>
    <w:rsid w:val="003A23E9"/>
    <w:rsid w:val="003A3C90"/>
    <w:rsid w:val="003B22E6"/>
    <w:rsid w:val="003D305D"/>
    <w:rsid w:val="003E3357"/>
    <w:rsid w:val="003E4434"/>
    <w:rsid w:val="003E6157"/>
    <w:rsid w:val="003F213A"/>
    <w:rsid w:val="003F629A"/>
    <w:rsid w:val="003F7FDF"/>
    <w:rsid w:val="0040177C"/>
    <w:rsid w:val="00403A37"/>
    <w:rsid w:val="00405A4A"/>
    <w:rsid w:val="0041496D"/>
    <w:rsid w:val="0042313F"/>
    <w:rsid w:val="00423E84"/>
    <w:rsid w:val="00425C64"/>
    <w:rsid w:val="004339F9"/>
    <w:rsid w:val="00434661"/>
    <w:rsid w:val="004426BB"/>
    <w:rsid w:val="0045483C"/>
    <w:rsid w:val="00457C62"/>
    <w:rsid w:val="00462D4A"/>
    <w:rsid w:val="004708AE"/>
    <w:rsid w:val="00470F98"/>
    <w:rsid w:val="0047639E"/>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26BAA"/>
    <w:rsid w:val="00543E50"/>
    <w:rsid w:val="00546DA1"/>
    <w:rsid w:val="0055177B"/>
    <w:rsid w:val="00554374"/>
    <w:rsid w:val="00571D3F"/>
    <w:rsid w:val="0058313E"/>
    <w:rsid w:val="0058655B"/>
    <w:rsid w:val="0059131F"/>
    <w:rsid w:val="0059237C"/>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42612"/>
    <w:rsid w:val="00654090"/>
    <w:rsid w:val="006548D8"/>
    <w:rsid w:val="00663070"/>
    <w:rsid w:val="0066332F"/>
    <w:rsid w:val="00667DEB"/>
    <w:rsid w:val="0067492F"/>
    <w:rsid w:val="0068064B"/>
    <w:rsid w:val="00682C9E"/>
    <w:rsid w:val="006942E3"/>
    <w:rsid w:val="006A11BF"/>
    <w:rsid w:val="006A1470"/>
    <w:rsid w:val="006A2E72"/>
    <w:rsid w:val="006B7B9F"/>
    <w:rsid w:val="006C5E1E"/>
    <w:rsid w:val="006C7139"/>
    <w:rsid w:val="006D56E1"/>
    <w:rsid w:val="006D77B4"/>
    <w:rsid w:val="006E33FC"/>
    <w:rsid w:val="006E541F"/>
    <w:rsid w:val="006E63B8"/>
    <w:rsid w:val="006F0381"/>
    <w:rsid w:val="00706AA0"/>
    <w:rsid w:val="00713047"/>
    <w:rsid w:val="00721F3D"/>
    <w:rsid w:val="007235B9"/>
    <w:rsid w:val="007249D8"/>
    <w:rsid w:val="00725C88"/>
    <w:rsid w:val="007307E8"/>
    <w:rsid w:val="007308FD"/>
    <w:rsid w:val="00731A9E"/>
    <w:rsid w:val="00733797"/>
    <w:rsid w:val="00742C22"/>
    <w:rsid w:val="00754EBA"/>
    <w:rsid w:val="00761798"/>
    <w:rsid w:val="007625FB"/>
    <w:rsid w:val="00763379"/>
    <w:rsid w:val="007656E0"/>
    <w:rsid w:val="00770B02"/>
    <w:rsid w:val="0077429A"/>
    <w:rsid w:val="00775BD6"/>
    <w:rsid w:val="007776C5"/>
    <w:rsid w:val="00782F22"/>
    <w:rsid w:val="007852BB"/>
    <w:rsid w:val="0078730E"/>
    <w:rsid w:val="007947EB"/>
    <w:rsid w:val="007A1F17"/>
    <w:rsid w:val="007A50DB"/>
    <w:rsid w:val="007B112B"/>
    <w:rsid w:val="007B4DAB"/>
    <w:rsid w:val="007C00D3"/>
    <w:rsid w:val="007C0E96"/>
    <w:rsid w:val="007C2648"/>
    <w:rsid w:val="007D03B1"/>
    <w:rsid w:val="007D68EC"/>
    <w:rsid w:val="007E1055"/>
    <w:rsid w:val="007E40EC"/>
    <w:rsid w:val="007E783E"/>
    <w:rsid w:val="007F1621"/>
    <w:rsid w:val="007F3267"/>
    <w:rsid w:val="007F5685"/>
    <w:rsid w:val="007F6831"/>
    <w:rsid w:val="00817CB4"/>
    <w:rsid w:val="00822595"/>
    <w:rsid w:val="00824CE5"/>
    <w:rsid w:val="00835963"/>
    <w:rsid w:val="00836400"/>
    <w:rsid w:val="00842AF4"/>
    <w:rsid w:val="00850262"/>
    <w:rsid w:val="0085123B"/>
    <w:rsid w:val="00851B6E"/>
    <w:rsid w:val="00855794"/>
    <w:rsid w:val="008744D9"/>
    <w:rsid w:val="0088631E"/>
    <w:rsid w:val="008876D3"/>
    <w:rsid w:val="00897FCE"/>
    <w:rsid w:val="008A18D8"/>
    <w:rsid w:val="008A2709"/>
    <w:rsid w:val="008A48A4"/>
    <w:rsid w:val="008A5CBA"/>
    <w:rsid w:val="008A71A5"/>
    <w:rsid w:val="008A746B"/>
    <w:rsid w:val="008B18DC"/>
    <w:rsid w:val="008B2796"/>
    <w:rsid w:val="008B6849"/>
    <w:rsid w:val="008C4DC1"/>
    <w:rsid w:val="008D0D65"/>
    <w:rsid w:val="008D1323"/>
    <w:rsid w:val="008D6DE9"/>
    <w:rsid w:val="008E2179"/>
    <w:rsid w:val="008F13B9"/>
    <w:rsid w:val="008F5144"/>
    <w:rsid w:val="00900C3C"/>
    <w:rsid w:val="00902F76"/>
    <w:rsid w:val="009051B6"/>
    <w:rsid w:val="0090558E"/>
    <w:rsid w:val="0090624E"/>
    <w:rsid w:val="00910CD8"/>
    <w:rsid w:val="009214B3"/>
    <w:rsid w:val="0093009F"/>
    <w:rsid w:val="009347C3"/>
    <w:rsid w:val="009359DF"/>
    <w:rsid w:val="00941445"/>
    <w:rsid w:val="00943B50"/>
    <w:rsid w:val="00944BDA"/>
    <w:rsid w:val="009453A9"/>
    <w:rsid w:val="009531CF"/>
    <w:rsid w:val="00953917"/>
    <w:rsid w:val="009567FB"/>
    <w:rsid w:val="00957771"/>
    <w:rsid w:val="0096248A"/>
    <w:rsid w:val="009633FE"/>
    <w:rsid w:val="0096429F"/>
    <w:rsid w:val="00967B12"/>
    <w:rsid w:val="00974C8E"/>
    <w:rsid w:val="00981CDF"/>
    <w:rsid w:val="009822B7"/>
    <w:rsid w:val="009831B7"/>
    <w:rsid w:val="009856CB"/>
    <w:rsid w:val="009859F7"/>
    <w:rsid w:val="0099430D"/>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5377"/>
    <w:rsid w:val="00A475D8"/>
    <w:rsid w:val="00A52E0F"/>
    <w:rsid w:val="00A543E9"/>
    <w:rsid w:val="00A54B12"/>
    <w:rsid w:val="00A550C0"/>
    <w:rsid w:val="00A64A1C"/>
    <w:rsid w:val="00A805F4"/>
    <w:rsid w:val="00A85782"/>
    <w:rsid w:val="00A85E22"/>
    <w:rsid w:val="00A86250"/>
    <w:rsid w:val="00A91714"/>
    <w:rsid w:val="00AA201E"/>
    <w:rsid w:val="00AA228F"/>
    <w:rsid w:val="00AA707C"/>
    <w:rsid w:val="00AB4CE5"/>
    <w:rsid w:val="00AC0280"/>
    <w:rsid w:val="00AC09EB"/>
    <w:rsid w:val="00AC56AC"/>
    <w:rsid w:val="00AE2E74"/>
    <w:rsid w:val="00AE332B"/>
    <w:rsid w:val="00AE47EC"/>
    <w:rsid w:val="00AE4C4C"/>
    <w:rsid w:val="00AF2D52"/>
    <w:rsid w:val="00AF72EF"/>
    <w:rsid w:val="00B01166"/>
    <w:rsid w:val="00B05208"/>
    <w:rsid w:val="00B103C6"/>
    <w:rsid w:val="00B24C95"/>
    <w:rsid w:val="00B31080"/>
    <w:rsid w:val="00B32C23"/>
    <w:rsid w:val="00B4618B"/>
    <w:rsid w:val="00B5611D"/>
    <w:rsid w:val="00B56E7D"/>
    <w:rsid w:val="00B637EB"/>
    <w:rsid w:val="00B73998"/>
    <w:rsid w:val="00B742BD"/>
    <w:rsid w:val="00B757A7"/>
    <w:rsid w:val="00B81FB6"/>
    <w:rsid w:val="00B82A95"/>
    <w:rsid w:val="00B82B90"/>
    <w:rsid w:val="00B95155"/>
    <w:rsid w:val="00B97BDD"/>
    <w:rsid w:val="00BA5418"/>
    <w:rsid w:val="00BA7136"/>
    <w:rsid w:val="00BC1A91"/>
    <w:rsid w:val="00BC632E"/>
    <w:rsid w:val="00BD0AC8"/>
    <w:rsid w:val="00BD2D66"/>
    <w:rsid w:val="00BD4BA9"/>
    <w:rsid w:val="00BF0216"/>
    <w:rsid w:val="00BF42B7"/>
    <w:rsid w:val="00BF6F96"/>
    <w:rsid w:val="00BF77BD"/>
    <w:rsid w:val="00C0200E"/>
    <w:rsid w:val="00C146F0"/>
    <w:rsid w:val="00C2084F"/>
    <w:rsid w:val="00C261C6"/>
    <w:rsid w:val="00C34DDE"/>
    <w:rsid w:val="00C35BC8"/>
    <w:rsid w:val="00C36EA7"/>
    <w:rsid w:val="00C40863"/>
    <w:rsid w:val="00C44690"/>
    <w:rsid w:val="00C5480E"/>
    <w:rsid w:val="00C561BF"/>
    <w:rsid w:val="00C5742E"/>
    <w:rsid w:val="00C6335B"/>
    <w:rsid w:val="00C651D2"/>
    <w:rsid w:val="00C65DEF"/>
    <w:rsid w:val="00C710DC"/>
    <w:rsid w:val="00C738C3"/>
    <w:rsid w:val="00C74823"/>
    <w:rsid w:val="00C871F0"/>
    <w:rsid w:val="00C90176"/>
    <w:rsid w:val="00C90D82"/>
    <w:rsid w:val="00C940BF"/>
    <w:rsid w:val="00C942CE"/>
    <w:rsid w:val="00C959CA"/>
    <w:rsid w:val="00C95C62"/>
    <w:rsid w:val="00CA063A"/>
    <w:rsid w:val="00CA14AB"/>
    <w:rsid w:val="00CA3373"/>
    <w:rsid w:val="00CA7BF7"/>
    <w:rsid w:val="00CB35D6"/>
    <w:rsid w:val="00CB5E49"/>
    <w:rsid w:val="00CC1DD8"/>
    <w:rsid w:val="00CD0D40"/>
    <w:rsid w:val="00CE15AE"/>
    <w:rsid w:val="00CF2643"/>
    <w:rsid w:val="00CF2AB9"/>
    <w:rsid w:val="00D00C3D"/>
    <w:rsid w:val="00D0150A"/>
    <w:rsid w:val="00D17080"/>
    <w:rsid w:val="00D173BE"/>
    <w:rsid w:val="00D210BC"/>
    <w:rsid w:val="00D25D95"/>
    <w:rsid w:val="00D4691B"/>
    <w:rsid w:val="00D61ACE"/>
    <w:rsid w:val="00D62FC3"/>
    <w:rsid w:val="00D7279D"/>
    <w:rsid w:val="00D74099"/>
    <w:rsid w:val="00D765F5"/>
    <w:rsid w:val="00D817FB"/>
    <w:rsid w:val="00D921B3"/>
    <w:rsid w:val="00D935F7"/>
    <w:rsid w:val="00D95193"/>
    <w:rsid w:val="00D95D76"/>
    <w:rsid w:val="00D97318"/>
    <w:rsid w:val="00DA5ADA"/>
    <w:rsid w:val="00DA77BE"/>
    <w:rsid w:val="00DB096F"/>
    <w:rsid w:val="00DC32A9"/>
    <w:rsid w:val="00DC3AC2"/>
    <w:rsid w:val="00DF2C5A"/>
    <w:rsid w:val="00DF5170"/>
    <w:rsid w:val="00DF5864"/>
    <w:rsid w:val="00DF60E2"/>
    <w:rsid w:val="00E01682"/>
    <w:rsid w:val="00E0413A"/>
    <w:rsid w:val="00E05A70"/>
    <w:rsid w:val="00E07CC6"/>
    <w:rsid w:val="00E140FA"/>
    <w:rsid w:val="00E143BA"/>
    <w:rsid w:val="00E170E5"/>
    <w:rsid w:val="00E205C1"/>
    <w:rsid w:val="00E240F8"/>
    <w:rsid w:val="00E27FE7"/>
    <w:rsid w:val="00E3007E"/>
    <w:rsid w:val="00E309B0"/>
    <w:rsid w:val="00E35BEF"/>
    <w:rsid w:val="00E414FE"/>
    <w:rsid w:val="00E4515B"/>
    <w:rsid w:val="00E50E69"/>
    <w:rsid w:val="00E51CF7"/>
    <w:rsid w:val="00E52B3A"/>
    <w:rsid w:val="00E52FB1"/>
    <w:rsid w:val="00E537B3"/>
    <w:rsid w:val="00E656BB"/>
    <w:rsid w:val="00E71B9F"/>
    <w:rsid w:val="00E75DF6"/>
    <w:rsid w:val="00E826AD"/>
    <w:rsid w:val="00E94A7C"/>
    <w:rsid w:val="00E957E1"/>
    <w:rsid w:val="00E96427"/>
    <w:rsid w:val="00EB3717"/>
    <w:rsid w:val="00EB50C6"/>
    <w:rsid w:val="00EB6A16"/>
    <w:rsid w:val="00EB779D"/>
    <w:rsid w:val="00EC19D2"/>
    <w:rsid w:val="00EC211C"/>
    <w:rsid w:val="00EC4A90"/>
    <w:rsid w:val="00EC6AAF"/>
    <w:rsid w:val="00ED304B"/>
    <w:rsid w:val="00ED426F"/>
    <w:rsid w:val="00EE048D"/>
    <w:rsid w:val="00EF4930"/>
    <w:rsid w:val="00F0356E"/>
    <w:rsid w:val="00F04750"/>
    <w:rsid w:val="00F04D25"/>
    <w:rsid w:val="00F06FCC"/>
    <w:rsid w:val="00F12799"/>
    <w:rsid w:val="00F13B4A"/>
    <w:rsid w:val="00F255C9"/>
    <w:rsid w:val="00F26C9F"/>
    <w:rsid w:val="00F37C5E"/>
    <w:rsid w:val="00F418BA"/>
    <w:rsid w:val="00F438E0"/>
    <w:rsid w:val="00F45CCC"/>
    <w:rsid w:val="00F5305E"/>
    <w:rsid w:val="00F548E7"/>
    <w:rsid w:val="00F61BB9"/>
    <w:rsid w:val="00F636EA"/>
    <w:rsid w:val="00F663CC"/>
    <w:rsid w:val="00F6656F"/>
    <w:rsid w:val="00F76D32"/>
    <w:rsid w:val="00F7790B"/>
    <w:rsid w:val="00F805C7"/>
    <w:rsid w:val="00F80CC1"/>
    <w:rsid w:val="00F85A07"/>
    <w:rsid w:val="00F91F79"/>
    <w:rsid w:val="00FB224E"/>
    <w:rsid w:val="00FC2031"/>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84F"/>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E51CF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 w:type="character" w:customStyle="1" w:styleId="Ttulo5Car">
    <w:name w:val="Título 5 Car"/>
    <w:basedOn w:val="Fuentedeprrafopredeter"/>
    <w:link w:val="Ttulo5"/>
    <w:uiPriority w:val="9"/>
    <w:rsid w:val="00E51CF7"/>
    <w:rPr>
      <w:rFonts w:asciiTheme="majorHAnsi" w:eastAsiaTheme="majorEastAsia" w:hAnsiTheme="majorHAnsi" w:cstheme="majorBidi"/>
      <w:color w:val="365F91" w:themeColor="accent1" w:themeShade="BF"/>
    </w:rPr>
  </w:style>
  <w:style w:type="character" w:styleId="Refdecomentario">
    <w:name w:val="annotation reference"/>
    <w:basedOn w:val="Fuentedeprrafopredeter"/>
    <w:uiPriority w:val="99"/>
    <w:semiHidden/>
    <w:unhideWhenUsed/>
    <w:rsid w:val="00DF2C5A"/>
    <w:rPr>
      <w:sz w:val="16"/>
      <w:szCs w:val="16"/>
    </w:rPr>
  </w:style>
  <w:style w:type="paragraph" w:styleId="Textocomentario">
    <w:name w:val="annotation text"/>
    <w:basedOn w:val="Normal"/>
    <w:link w:val="TextocomentarioCar"/>
    <w:uiPriority w:val="99"/>
    <w:semiHidden/>
    <w:unhideWhenUsed/>
    <w:rsid w:val="00DF2C5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2C5A"/>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DF2C5A"/>
    <w:rPr>
      <w:b/>
      <w:bCs/>
    </w:rPr>
  </w:style>
  <w:style w:type="character" w:customStyle="1" w:styleId="AsuntodelcomentarioCar">
    <w:name w:val="Asunto del comentario Car"/>
    <w:basedOn w:val="TextocomentarioCar"/>
    <w:link w:val="Asuntodelcomentario"/>
    <w:uiPriority w:val="99"/>
    <w:semiHidden/>
    <w:rsid w:val="00DF2C5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scikit-learn.org"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footer" Target="footer5.xml"/><Relationship Id="rId68" Type="http://schemas.openxmlformats.org/officeDocument/2006/relationships/hyperlink" Target="https://repositorio.utp.edu.pe/handle/20.500.12867/4275" TargetMode="External"/><Relationship Id="rId84" Type="http://schemas.openxmlformats.org/officeDocument/2006/relationships/hyperlink" Target="https://github.com/SoftDani/Notebooks/blob/main/TFM/TFM_560_480_%20rangos_v2.ipynb" TargetMode="External"/><Relationship Id="rId16" Type="http://schemas.openxmlformats.org/officeDocument/2006/relationships/hyperlink" Target="https://numpy.org"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footer" Target="footer1.xml"/><Relationship Id="rId58" Type="http://schemas.openxmlformats.org/officeDocument/2006/relationships/image" Target="media/image41.png"/><Relationship Id="rId74" Type="http://schemas.openxmlformats.org/officeDocument/2006/relationships/hyperlink" Target="https://imbalanced-learn.org/stable/references/generated/imblearn.over_sampling.RandomOverSampler.html" TargetMode="External"/><Relationship Id="rId79" Type="http://schemas.openxmlformats.org/officeDocument/2006/relationships/hyperlink" Target="https://github.com/SoftDani/Notebooks/blob/main/TFM/df_codificacion.xlsx" TargetMode="External"/><Relationship Id="rId5" Type="http://schemas.openxmlformats.org/officeDocument/2006/relationships/webSettings" Target="webSettings.xml"/><Relationship Id="rId19" Type="http://schemas.openxmlformats.org/officeDocument/2006/relationships/hyperlink" Target="https://seaborn.pydata.org" TargetMode="External"/><Relationship Id="rId14" Type="http://schemas.openxmlformats.org/officeDocument/2006/relationships/hyperlink" Target="https://www.educba.com/multi-dimensional-array-in-javascrip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yperlink" Target="https://dspace.uclv.edu.cu/handle/123456789/7624" TargetMode="External"/><Relationship Id="rId77" Type="http://schemas.openxmlformats.org/officeDocument/2006/relationships/hyperlink" Target="http://dspace.aeipro.com/xmlui/handle/123456789/2293"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hyperlink" Target="https://scikit-learn.org/stable/modules/generated/sklearn.tree.DecisionTreeClassifier.html" TargetMode="External"/><Relationship Id="rId80" Type="http://schemas.openxmlformats.org/officeDocument/2006/relationships/hyperlink" Target="https://github.com/SoftDani/Notebooks/blob/main/TFM/TFM_560_v2.ipynb" TargetMode="External"/><Relationship Id="rId85" Type="http://schemas.openxmlformats.org/officeDocument/2006/relationships/hyperlink" Target="https://github.com/SoftDani/Notebooks/blob/main/TFM/TFM_560_480_%20rangos_v3.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uvadoc.uva.es/handle/10324/43777"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oter" Target="footer2.xml"/><Relationship Id="rId62" Type="http://schemas.openxmlformats.org/officeDocument/2006/relationships/footer" Target="footer4.xml"/><Relationship Id="rId70" Type="http://schemas.openxmlformats.org/officeDocument/2006/relationships/hyperlink" Target="https://scikit-learn.org/stable/modules/generated/sklearn.preprocessing.StandardScaler.html" TargetMode="External"/><Relationship Id="rId75" Type="http://schemas.openxmlformats.org/officeDocument/2006/relationships/hyperlink" Target="http://machinelearningmastery.com/tactics-to-combatimbalanced-classes-in-your-machine-learning-dataset/" TargetMode="External"/><Relationship Id="rId83" Type="http://schemas.openxmlformats.org/officeDocument/2006/relationships/hyperlink" Target="https://github.com/SoftDani/Notebooks/blob/main/TFM/TFM_560_480_%20rangos.ipynb"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hyperlink" Target="https://jupyter.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1.xml"/><Relationship Id="rId60" Type="http://schemas.openxmlformats.org/officeDocument/2006/relationships/image" Target="media/image43.png"/><Relationship Id="rId65" Type="http://schemas.openxmlformats.org/officeDocument/2006/relationships/image" Target="media/image45.png"/><Relationship Id="rId73" Type="http://schemas.openxmlformats.org/officeDocument/2006/relationships/hyperlink" Target="https://github.com/WillKoehrsen/feature-selector" TargetMode="External"/><Relationship Id="rId78" Type="http://schemas.openxmlformats.org/officeDocument/2006/relationships/hyperlink" Target="http://www.stat.unimuenchen.dehttp//www.ibe.med.uni" TargetMode="External"/><Relationship Id="rId81" Type="http://schemas.openxmlformats.org/officeDocument/2006/relationships/hyperlink" Target="https://github.com/SoftDani/Notebooks/blob/main/TFM/TFM_560_480_v6.ipynb" TargetMode="External"/><Relationship Id="rId86" Type="http://schemas.openxmlformats.org/officeDocument/2006/relationships/hyperlink" Target="https://github.com/SoftDani/Notebooks/blob/main/TFM/CMI.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eader" Target="header2.xml"/><Relationship Id="rId76" Type="http://schemas.openxmlformats.org/officeDocument/2006/relationships/hyperlink" Target="http://dspace.aeipro.com/xmlui/handle/123456789/2293" TargetMode="External"/><Relationship Id="rId7" Type="http://schemas.openxmlformats.org/officeDocument/2006/relationships/endnotes" Target="endnotes.xml"/><Relationship Id="rId71" Type="http://schemas.openxmlformats.org/officeDocument/2006/relationships/hyperlink" Target="https://scikit-learn.org/stable/modules/generated/sklearn.model_selection.RandomizedSearchCV.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powerbi.microsoft.com/es-es/"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repositorio.urp.edu.pe/handle/URP/2307" TargetMode="External"/><Relationship Id="rId87" Type="http://schemas.openxmlformats.org/officeDocument/2006/relationships/fontTable" Target="fontTable.xml"/><Relationship Id="rId61" Type="http://schemas.openxmlformats.org/officeDocument/2006/relationships/footer" Target="footer3.xml"/><Relationship Id="rId82" Type="http://schemas.openxmlformats.org/officeDocument/2006/relationships/hyperlink" Target="https://github.com/SoftDani/Notebooks/blob/main/TFM/TFM_560_480_v5.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61</Pages>
  <Words>14138</Words>
  <Characters>77761</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15</cp:revision>
  <dcterms:created xsi:type="dcterms:W3CDTF">2022-03-29T06:40:00Z</dcterms:created>
  <dcterms:modified xsi:type="dcterms:W3CDTF">2022-03-31T10:29:00Z</dcterms:modified>
</cp:coreProperties>
</file>