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X1458333b9983c60f2751b11adeb2b41bf793948"/>
    <w:p>
      <w:pPr>
        <w:pStyle w:val="Heading1"/>
      </w:pPr>
      <w:r>
        <w:t xml:space="preserve">Análisis técnico del proyecto INSPIRA PWA</w:t>
      </w:r>
    </w:p>
    <w:bookmarkStart w:id="20" w:name="extracción-y-contexto"/>
    <w:p>
      <w:pPr>
        <w:pStyle w:val="Heading2"/>
      </w:pPr>
      <w:r>
        <w:t xml:space="preserve">1) Extracción y contexto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ZIP analizado:</w:t>
      </w:r>
      <w:r>
        <w:t xml:space="preserve"> </w:t>
      </w:r>
      <w:r>
        <w:rPr>
          <w:rStyle w:val="VerbatimChar"/>
        </w:rPr>
        <w:t xml:space="preserve">/home/ubuntu/Uploads/inspira_app_pwa.zip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Directorio de trabajo:</w:t>
      </w:r>
      <w:r>
        <w:t xml:space="preserve"> </w:t>
      </w:r>
      <w:r>
        <w:rPr>
          <w:rStyle w:val="VerbatimChar"/>
        </w:rPr>
        <w:t xml:space="preserve">/home/ubuntu/inspira_app_pwa/inspira_app_pwa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Tipo de proyecto:</w:t>
      </w:r>
      <w:r>
        <w:t xml:space="preserve"> </w:t>
      </w:r>
      <w:r>
        <w:t xml:space="preserve">SPA con frontend React y backend serverless en Firebase (Auth + Firestore + Storage).</w:t>
      </w:r>
    </w:p>
    <w:p>
      <w:r>
        <w:pict>
          <v:rect style="width:0;height:1.5pt" o:hralign="center" o:hrstd="t" o:hr="t"/>
        </w:pict>
      </w:r>
    </w:p>
    <w:bookmarkEnd w:id="20"/>
    <w:bookmarkStart w:id="23" w:name="estructura-general-del-proyecto"/>
    <w:p>
      <w:pPr>
        <w:pStyle w:val="Heading2"/>
      </w:pPr>
      <w:r>
        <w:t xml:space="preserve">2) Estructura general del proyecto</w:t>
      </w:r>
    </w:p>
    <w:bookmarkStart w:id="21" w:name="raíz"/>
    <w:p>
      <w:pPr>
        <w:pStyle w:val="Heading3"/>
      </w:pPr>
      <w:r>
        <w:t xml:space="preserve">Raíz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→ scripts/build/dependencias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vite.config.ts</w:t>
      </w:r>
      <w:r>
        <w:t xml:space="preserve"> </w:t>
      </w:r>
      <w:r>
        <w:t xml:space="preserve">→ configuración Vite + PWA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firebase.json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.firebaserc</w:t>
      </w:r>
      <w:r>
        <w:t xml:space="preserve"> </w:t>
      </w:r>
      <w:r>
        <w:t xml:space="preserve">→ hosting/proyecto Firebase para CLI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firestore.rules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firestore-debug.rules</w:t>
      </w:r>
      <w:r>
        <w:t xml:space="preserve"> </w:t>
      </w:r>
      <w:r>
        <w:t xml:space="preserve">→ reglas de seguridad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public/manifest.json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public/sw.js</w:t>
      </w:r>
      <w:r>
        <w:t xml:space="preserve"> </w:t>
      </w:r>
      <w:r>
        <w:t xml:space="preserve">→ PWA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src/</w:t>
      </w:r>
      <w:r>
        <w:t xml:space="preserve"> </w:t>
      </w:r>
      <w:r>
        <w:t xml:space="preserve">→ aplicación principal</w:t>
      </w:r>
    </w:p>
    <w:bookmarkEnd w:id="21"/>
    <w:bookmarkStart w:id="22" w:name="src"/>
    <w:p>
      <w:pPr>
        <w:pStyle w:val="Heading3"/>
      </w:pPr>
      <w:r>
        <w:rPr>
          <w:rStyle w:val="VerbatimChar"/>
        </w:rPr>
        <w:t xml:space="preserve">src/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App.tsx</w:t>
      </w:r>
      <w:r>
        <w:t xml:space="preserve"> </w:t>
      </w:r>
      <w:r>
        <w:t xml:space="preserve">→ orquestador principal (auth, suscripciones, navegación, plan de usuario)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types.ts</w:t>
      </w:r>
      <w:r>
        <w:t xml:space="preserve"> </w:t>
      </w:r>
      <w:r>
        <w:t xml:space="preserve">→ contratos de datos (User, Audio, Book, Speaker, Event, etc.)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constants.ts</w:t>
      </w:r>
      <w:r>
        <w:t xml:space="preserve"> </w:t>
      </w:r>
      <w:r>
        <w:t xml:space="preserve">→ datos mock/fallback (audios, speakers, libros, eventos)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services/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firebase.ts</w:t>
      </w:r>
      <w:r>
        <w:t xml:space="preserve"> </w:t>
      </w:r>
      <w:r>
        <w:t xml:space="preserve">→ inicialización Firebase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dbService.ts</w:t>
      </w:r>
      <w:r>
        <w:t xml:space="preserve"> </w:t>
      </w:r>
      <w:r>
        <w:t xml:space="preserve">→ servicios Firestore por colección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userService.ts</w:t>
      </w:r>
      <w:r>
        <w:t xml:space="preserve"> </w:t>
      </w:r>
      <w:r>
        <w:t xml:space="preserve">→ lógica específica de usuarios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storageService.ts</w:t>
      </w:r>
      <w:r>
        <w:t xml:space="preserve"> </w:t>
      </w:r>
      <w:r>
        <w:t xml:space="preserve">→ subida de archivos a Storage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components/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AdminPanel.tsx</w:t>
      </w:r>
      <w:r>
        <w:t xml:space="preserve"> </w:t>
      </w:r>
      <w:r>
        <w:t xml:space="preserve">→ altas/bajas/edición de contenido y usuarios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Home.tsx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Books.tsx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HallOfFame.tsx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InstallPWA.tsx</w:t>
      </w:r>
      <w:r>
        <w:t xml:space="preserve">, etc.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framework-y-stack-detectado"/>
    <w:p>
      <w:pPr>
        <w:pStyle w:val="Heading2"/>
      </w:pPr>
      <w:r>
        <w:t xml:space="preserve">3) Framework y stack detectado</w:t>
      </w:r>
    </w:p>
    <w:bookmarkEnd w:id="24"/>
    <w:bookmarkStart w:id="25" w:name="framework-principal"/>
    <w:p>
      <w:pPr>
        <w:pStyle w:val="Heading2"/>
      </w:pPr>
      <w:r>
        <w:t xml:space="preserve">Framework principal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React 19 + TypeScript + Vite 6</w:t>
      </w:r>
    </w:p>
    <w:p>
      <w:pPr>
        <w:numPr>
          <w:ilvl w:val="0"/>
          <w:numId w:val="1006"/>
        </w:numPr>
        <w:pStyle w:val="Compact"/>
      </w:pPr>
      <w:r>
        <w:t xml:space="preserve">Confirmado en: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package.json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src/main.tsx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@vitejs/plugin-react</w:t>
      </w:r>
      <w:r>
        <w:t xml:space="preserve"> </w:t>
      </w:r>
      <w:r>
        <w:t xml:space="preserve">en dependencias</w:t>
      </w:r>
    </w:p>
    <w:bookmarkEnd w:id="25"/>
    <w:bookmarkStart w:id="26" w:name="ui-utilidades"/>
    <w:p>
      <w:pPr>
        <w:pStyle w:val="Heading2"/>
      </w:pPr>
      <w:r>
        <w:t xml:space="preserve">UI / utilidades</w:t>
      </w:r>
    </w:p>
    <w:p>
      <w:pPr>
        <w:numPr>
          <w:ilvl w:val="0"/>
          <w:numId w:val="1008"/>
        </w:numPr>
        <w:pStyle w:val="Compact"/>
      </w:pPr>
      <w:r>
        <w:t xml:space="preserve">Tailwind CSS</w:t>
      </w:r>
    </w:p>
    <w:p>
      <w:pPr>
        <w:numPr>
          <w:ilvl w:val="0"/>
          <w:numId w:val="1008"/>
        </w:numPr>
        <w:pStyle w:val="Compact"/>
      </w:pPr>
      <w:r>
        <w:t xml:space="preserve">Motion (</w:t>
      </w:r>
      <w:r>
        <w:rPr>
          <w:rStyle w:val="VerbatimChar"/>
        </w:rPr>
        <w:t xml:space="preserve">motion/react</w:t>
      </w:r>
      <w:r>
        <w:t xml:space="preserve">)</w:t>
      </w:r>
    </w:p>
    <w:p>
      <w:pPr>
        <w:numPr>
          <w:ilvl w:val="0"/>
          <w:numId w:val="1008"/>
        </w:numPr>
        <w:pStyle w:val="Compact"/>
      </w:pPr>
      <w:r>
        <w:t xml:space="preserve">Lucide React</w:t>
      </w:r>
    </w:p>
    <w:p>
      <w:pPr>
        <w:numPr>
          <w:ilvl w:val="0"/>
          <w:numId w:val="1008"/>
        </w:numPr>
        <w:pStyle w:val="Compact"/>
      </w:pPr>
      <w:r>
        <w:t xml:space="preserve">Recharts</w:t>
      </w:r>
    </w:p>
    <w:p>
      <w:r>
        <w:pict>
          <v:rect style="width:0;height:1.5pt" o:hralign="center" o:hrstd="t" o:hr="t"/>
        </w:pict>
      </w:r>
    </w:p>
    <w:bookmarkEnd w:id="26"/>
    <w:bookmarkStart w:id="27" w:name="configuración-firebase-firestore-storage"/>
    <w:p>
      <w:pPr>
        <w:pStyle w:val="Heading2"/>
      </w:pPr>
      <w:r>
        <w:t xml:space="preserve">4) Configuración Firebase (Firestore + Storage)</w:t>
      </w:r>
    </w:p>
    <w:bookmarkEnd w:id="27"/>
    <w:bookmarkStart w:id="28" w:name="inicialización-runtime-la-que-usa-la-app"/>
    <w:p>
      <w:pPr>
        <w:pStyle w:val="Heading2"/>
      </w:pPr>
      <w:r>
        <w:t xml:space="preserve">Inicialización runtime (la que usa la app)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src/services/firebase.ts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projectId: 'inspira-bbe1e'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authDomain: 'inspira-bbe1e.firebaseapp.com'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storageBucket: 'inspira-bbe1e.firebasestorage.app'</w:t>
      </w:r>
    </w:p>
    <w:p>
      <w:pPr>
        <w:numPr>
          <w:ilvl w:val="0"/>
          <w:numId w:val="1009"/>
        </w:numPr>
        <w:pStyle w:val="Compact"/>
      </w:pPr>
      <w:r>
        <w:t xml:space="preserve">Inicializa: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auth = getAuth(app)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db = getFirestore(app)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storage = getStorage(app)</w:t>
      </w:r>
    </w:p>
    <w:p>
      <w:pPr>
        <w:numPr>
          <w:ilvl w:val="0"/>
          <w:numId w:val="1009"/>
        </w:numPr>
        <w:pStyle w:val="Compact"/>
      </w:pPr>
      <w:r>
        <w:t xml:space="preserve">Activa persistencia local de Auth y Firestore (IndexedDB en no-localhost).</w:t>
      </w:r>
    </w:p>
    <w:bookmarkEnd w:id="28"/>
    <w:bookmarkStart w:id="29" w:name="configuración-clideploy"/>
    <w:p>
      <w:pPr>
        <w:pStyle w:val="Heading2"/>
      </w:pPr>
      <w:r>
        <w:t xml:space="preserve">Configuración CLI/deploy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.firebaserc</w:t>
      </w:r>
      <w:r>
        <w:t xml:space="preserve"> </w:t>
      </w:r>
      <w:r>
        <w:t xml:space="preserve">apunta a</w:t>
      </w:r>
      <w:r>
        <w:t xml:space="preserve"> </w:t>
      </w:r>
      <w:r>
        <w:rPr>
          <w:rStyle w:val="VerbatimChar"/>
        </w:rPr>
        <w:t xml:space="preserve">inspira-app-oficial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firebase.json</w:t>
      </w:r>
      <w:r>
        <w:t xml:space="preserve"> </w:t>
      </w:r>
      <w:r>
        <w:t xml:space="preserve">hostea carpeta</w:t>
      </w:r>
      <w:r>
        <w:t xml:space="preserve"> </w:t>
      </w:r>
      <w:r>
        <w:rPr>
          <w:rStyle w:val="VerbatimChar"/>
        </w:rPr>
        <w:t xml:space="preserve">dist/</w:t>
      </w:r>
    </w:p>
    <w:p>
      <w:pPr>
        <w:pStyle w:val="BlockText"/>
      </w:pPr>
      <w:r>
        <w:t xml:space="preserve">Observación importante: hay</w:t>
      </w:r>
      <w:r>
        <w:t xml:space="preserve"> </w:t>
      </w:r>
      <w:r>
        <w:rPr>
          <w:bCs/>
          <w:b/>
        </w:rPr>
        <w:t xml:space="preserve">desalineación</w:t>
      </w:r>
      <w:r>
        <w:t xml:space="preserve"> </w:t>
      </w:r>
      <w:r>
        <w:t xml:space="preserve">entre el runtime (</w:t>
      </w:r>
      <w:r>
        <w:rPr>
          <w:rStyle w:val="VerbatimChar"/>
        </w:rPr>
        <w:t xml:space="preserve">inspira-bbe1e</w:t>
      </w:r>
      <w:r>
        <w:t xml:space="preserve">) y el proyecto por defecto de CLI (</w:t>
      </w:r>
      <w:r>
        <w:rPr>
          <w:rStyle w:val="VerbatimChar"/>
        </w:rPr>
        <w:t xml:space="preserve">inspira-app-oficial</w:t>
      </w:r>
      <w:r>
        <w:t xml:space="preserve">). No rompe lectura/escritura en app web en runtime, pero sí puede causar despliegues/rules deploy al proyecto equivocado.</w:t>
      </w:r>
    </w:p>
    <w:bookmarkEnd w:id="29"/>
    <w:bookmarkStart w:id="30" w:name="reglas-firestore"/>
    <w:p>
      <w:pPr>
        <w:pStyle w:val="Heading2"/>
      </w:pPr>
      <w:r>
        <w:t xml:space="preserve">Reglas Firestore</w:t>
      </w:r>
    </w:p>
    <w:p>
      <w:pPr>
        <w:pStyle w:val="FirstParagraph"/>
      </w:pPr>
      <w:r>
        <w:t xml:space="preserve">Archivo:</w:t>
      </w:r>
      <w:r>
        <w:t xml:space="preserve"> </w:t>
      </w:r>
      <w:r>
        <w:rPr>
          <w:rStyle w:val="VerbatimChar"/>
        </w:rPr>
        <w:t xml:space="preserve">firestore.rules</w:t>
      </w:r>
    </w:p>
    <w:p>
      <w:pPr>
        <w:numPr>
          <w:ilvl w:val="0"/>
          <w:numId w:val="1012"/>
        </w:numPr>
        <w:pStyle w:val="Compact"/>
      </w:pPr>
      <w:r>
        <w:t xml:space="preserve">Modelo principal: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users</w:t>
      </w:r>
      <w:r>
        <w:t xml:space="preserve">: dueño o admin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audiobooks/speakers/events/books/editorial_calendar/config/success_paths</w:t>
      </w:r>
      <w:r>
        <w:t xml:space="preserve">: lectura autenticada, escritura admin</w:t>
      </w:r>
    </w:p>
    <w:p>
      <w:pPr>
        <w:numPr>
          <w:ilvl w:val="1"/>
          <w:numId w:val="1013"/>
        </w:numPr>
        <w:pStyle w:val="Compact"/>
      </w:pPr>
      <w:r>
        <w:rPr>
          <w:rStyle w:val="VerbatimChar"/>
        </w:rPr>
        <w:t xml:space="preserve">userPlaylists</w:t>
      </w:r>
      <w:r>
        <w:t xml:space="preserve">: autenticado, update/delete dueño</w:t>
      </w:r>
    </w:p>
    <w:p>
      <w:pPr>
        <w:numPr>
          <w:ilvl w:val="0"/>
          <w:numId w:val="1012"/>
        </w:numPr>
        <w:pStyle w:val="Compact"/>
      </w:pPr>
      <w:r>
        <w:t xml:space="preserve">Existe archivo permisivo de diagnóstico:</w:t>
      </w:r>
      <w:r>
        <w:t xml:space="preserve"> </w:t>
      </w:r>
      <w:r>
        <w:rPr>
          <w:rStyle w:val="VerbatimChar"/>
        </w:rPr>
        <w:t xml:space="preserve">firestore-debug.rules</w:t>
      </w:r>
      <w:r>
        <w:t xml:space="preserve">.</w:t>
      </w:r>
    </w:p>
    <w:bookmarkEnd w:id="30"/>
    <w:bookmarkStart w:id="31" w:name="reglas-storage"/>
    <w:p>
      <w:pPr>
        <w:pStyle w:val="Heading2"/>
      </w:pPr>
      <w:r>
        <w:t xml:space="preserve">Reglas Storage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se encontró</w:t>
      </w:r>
      <w:r>
        <w:t xml:space="preserve"> </w:t>
      </w:r>
      <w:r>
        <w:rPr>
          <w:rStyle w:val="VerbatimChar"/>
        </w:rPr>
        <w:t xml:space="preserve">storage.rules</w:t>
      </w:r>
      <w:r>
        <w:t xml:space="preserve"> </w:t>
      </w:r>
      <w:r>
        <w:t xml:space="preserve">en el repositorio.</w:t>
      </w:r>
    </w:p>
    <w:p>
      <w:pPr>
        <w:numPr>
          <w:ilvl w:val="0"/>
          <w:numId w:val="1014"/>
        </w:numPr>
        <w:pStyle w:val="Compact"/>
      </w:pPr>
      <w:r>
        <w:t xml:space="preserve">Si hay problemas de carga de archivos (fotos/audio), revisar reglas reales de Storage en consola Firebase.</w:t>
      </w:r>
    </w:p>
    <w:p>
      <w:r>
        <w:pict>
          <v:rect style="width:0;height:1.5pt" o:hralign="center" o:hrstd="t" o:hr="t"/>
        </w:pict>
      </w:r>
    </w:p>
    <w:bookmarkEnd w:id="31"/>
    <w:bookmarkStart w:id="32" w:name="X672812aa3dff3f359653756bc00bf299f0b89c7"/>
    <w:p>
      <w:pPr>
        <w:pStyle w:val="Heading2"/>
      </w:pPr>
      <w:r>
        <w:t xml:space="preserve">5) Ubicación de archivos clave por dominio funcional</w:t>
      </w:r>
    </w:p>
    <w:bookmarkEnd w:id="32"/>
    <w:bookmarkStart w:id="33" w:name="a-carga-de-libros-audiolibros"/>
    <w:p>
      <w:pPr>
        <w:pStyle w:val="Heading2"/>
      </w:pPr>
      <w:r>
        <w:t xml:space="preserve">A) Carga de libros / audiolibros</w:t>
      </w:r>
    </w:p>
    <w:p>
      <w:pPr>
        <w:numPr>
          <w:ilvl w:val="0"/>
          <w:numId w:val="1015"/>
        </w:numPr>
        <w:pStyle w:val="Compact"/>
      </w:pPr>
      <w:r>
        <w:t xml:space="preserve">Firestore CRUD: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src/services/dbService.ts</w:t>
      </w:r>
    </w:p>
    <w:p>
      <w:pPr>
        <w:numPr>
          <w:ilvl w:val="2"/>
          <w:numId w:val="1017"/>
        </w:numPr>
        <w:pStyle w:val="Compact"/>
      </w:pPr>
      <w:r>
        <w:rPr>
          <w:rStyle w:val="VerbatimChar"/>
        </w:rPr>
        <w:t xml:space="preserve">bookService</w:t>
      </w:r>
      <w:r>
        <w:t xml:space="preserve"> </w:t>
      </w:r>
      <w:r>
        <w:t xml:space="preserve">(colección</w:t>
      </w:r>
      <w:r>
        <w:t xml:space="preserve"> </w:t>
      </w:r>
      <w:r>
        <w:rPr>
          <w:rStyle w:val="VerbatimChar"/>
        </w:rPr>
        <w:t xml:space="preserve">books</w:t>
      </w:r>
      <w:r>
        <w:t xml:space="preserve">)</w:t>
      </w:r>
    </w:p>
    <w:p>
      <w:pPr>
        <w:numPr>
          <w:ilvl w:val="2"/>
          <w:numId w:val="1017"/>
        </w:numPr>
        <w:pStyle w:val="Compact"/>
      </w:pPr>
      <w:r>
        <w:rPr>
          <w:rStyle w:val="VerbatimChar"/>
        </w:rPr>
        <w:t xml:space="preserve">audioService</w:t>
      </w:r>
      <w:r>
        <w:t xml:space="preserve"> </w:t>
      </w:r>
      <w:r>
        <w:t xml:space="preserve">(colección</w:t>
      </w:r>
      <w:r>
        <w:t xml:space="preserve"> </w:t>
      </w:r>
      <w:r>
        <w:rPr>
          <w:rStyle w:val="VerbatimChar"/>
        </w:rPr>
        <w:t xml:space="preserve">audiobooks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t xml:space="preserve">Subida de archivos: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src/services/storageService.ts</w:t>
      </w:r>
    </w:p>
    <w:p>
      <w:pPr>
        <w:numPr>
          <w:ilvl w:val="2"/>
          <w:numId w:val="1019"/>
        </w:numPr>
        <w:pStyle w:val="Compact"/>
      </w:pPr>
      <w:r>
        <w:rPr>
          <w:rStyle w:val="VerbatimChar"/>
        </w:rPr>
        <w:t xml:space="preserve">uploadAudio()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audiobooks/audio/...</w:t>
      </w:r>
    </w:p>
    <w:p>
      <w:pPr>
        <w:numPr>
          <w:ilvl w:val="2"/>
          <w:numId w:val="1019"/>
        </w:numPr>
        <w:pStyle w:val="Compact"/>
      </w:pPr>
      <w:r>
        <w:rPr>
          <w:rStyle w:val="VerbatimChar"/>
        </w:rPr>
        <w:t xml:space="preserve">uploadCover()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audiobooks/covers/...</w:t>
      </w:r>
    </w:p>
    <w:p>
      <w:pPr>
        <w:numPr>
          <w:ilvl w:val="0"/>
          <w:numId w:val="1015"/>
        </w:numPr>
        <w:pStyle w:val="Compact"/>
      </w:pPr>
      <w:r>
        <w:t xml:space="preserve">UI administración: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src/components/AdminPanel.tsx</w:t>
      </w:r>
    </w:p>
    <w:p>
      <w:pPr>
        <w:numPr>
          <w:ilvl w:val="2"/>
          <w:numId w:val="1021"/>
        </w:numPr>
        <w:pStyle w:val="Compact"/>
      </w:pPr>
      <w:r>
        <w:rPr>
          <w:rStyle w:val="VerbatimChar"/>
        </w:rPr>
        <w:t xml:space="preserve">handleSaveBook</w:t>
      </w:r>
    </w:p>
    <w:p>
      <w:pPr>
        <w:numPr>
          <w:ilvl w:val="2"/>
          <w:numId w:val="1021"/>
        </w:numPr>
        <w:pStyle w:val="Compact"/>
      </w:pPr>
      <w:r>
        <w:rPr>
          <w:rStyle w:val="VerbatimChar"/>
        </w:rPr>
        <w:t xml:space="preserve">handleSaveMentoring</w:t>
      </w:r>
    </w:p>
    <w:p>
      <w:pPr>
        <w:numPr>
          <w:ilvl w:val="0"/>
          <w:numId w:val="1015"/>
        </w:numPr>
        <w:pStyle w:val="Compact"/>
      </w:pPr>
      <w:r>
        <w:t xml:space="preserve">UI consumo: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src/components/Books.tsx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src/components/BookDetail.tsx</w:t>
      </w:r>
    </w:p>
    <w:p>
      <w:pPr>
        <w:numPr>
          <w:ilvl w:val="1"/>
          <w:numId w:val="1022"/>
        </w:numPr>
        <w:pStyle w:val="Compact"/>
      </w:pPr>
      <w:r>
        <w:rPr>
          <w:rStyle w:val="VerbatimChar"/>
        </w:rPr>
        <w:t xml:space="preserve">src/components/Home.tsx</w:t>
      </w:r>
    </w:p>
    <w:bookmarkEnd w:id="33"/>
    <w:bookmarkStart w:id="34" w:name="b-mentorías"/>
    <w:p>
      <w:pPr>
        <w:pStyle w:val="Heading2"/>
      </w:pPr>
      <w:r>
        <w:t xml:space="preserve">B) Mentorías</w:t>
      </w:r>
    </w:p>
    <w:p>
      <w:pPr>
        <w:numPr>
          <w:ilvl w:val="0"/>
          <w:numId w:val="1023"/>
        </w:numPr>
        <w:pStyle w:val="Compact"/>
      </w:pPr>
      <w:r>
        <w:t xml:space="preserve">Modelo de dato</w:t>
      </w:r>
      <w:r>
        <w:t xml:space="preserve"> </w:t>
      </w:r>
      <w:r>
        <w:rPr>
          <w:rStyle w:val="VerbatimChar"/>
        </w:rPr>
        <w:t xml:space="preserve">Audio.contentType = 'mentoring' | 'audiobook'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src/types.ts</w:t>
      </w:r>
    </w:p>
    <w:p>
      <w:pPr>
        <w:numPr>
          <w:ilvl w:val="0"/>
          <w:numId w:val="1023"/>
        </w:numPr>
        <w:pStyle w:val="Compact"/>
      </w:pPr>
      <w:r>
        <w:t xml:space="preserve">CRUD/consulta:</w:t>
      </w:r>
      <w:r>
        <w:t xml:space="preserve"> </w:t>
      </w:r>
      <w:r>
        <w:rPr>
          <w:rStyle w:val="VerbatimChar"/>
        </w:rPr>
        <w:t xml:space="preserve">audioService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src/services/dbService.ts</w:t>
      </w:r>
    </w:p>
    <w:p>
      <w:pPr>
        <w:numPr>
          <w:ilvl w:val="0"/>
          <w:numId w:val="1023"/>
        </w:numPr>
        <w:pStyle w:val="Compact"/>
      </w:pPr>
      <w:r>
        <w:t xml:space="preserve">Alta de mentorías (upload + createAudiobook con</w:t>
      </w:r>
      <w:r>
        <w:t xml:space="preserve"> </w:t>
      </w:r>
      <w:r>
        <w:rPr>
          <w:rStyle w:val="VerbatimChar"/>
        </w:rPr>
        <w:t xml:space="preserve">contentType: 'mentoring'</w:t>
      </w:r>
      <w:r>
        <w:t xml:space="preserve">):</w:t>
      </w:r>
      <w:r>
        <w:t xml:space="preserve"> </w:t>
      </w:r>
      <w:r>
        <w:rPr>
          <w:rStyle w:val="VerbatimChar"/>
        </w:rPr>
        <w:t xml:space="preserve">src/components/AdminPanel.tsx</w:t>
      </w:r>
    </w:p>
    <w:p>
      <w:pPr>
        <w:numPr>
          <w:ilvl w:val="0"/>
          <w:numId w:val="1023"/>
        </w:numPr>
        <w:pStyle w:val="Compact"/>
      </w:pPr>
      <w:r>
        <w:t xml:space="preserve">Render en home y biblioteca: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src/components/Home.tsx</w:t>
      </w:r>
      <w:r>
        <w:t xml:space="preserve"> </w:t>
      </w:r>
      <w:r>
        <w:t xml:space="preserve">(filtra por</w:t>
      </w:r>
      <w:r>
        <w:t xml:space="preserve"> </w:t>
      </w:r>
      <w:r>
        <w:rPr>
          <w:rStyle w:val="VerbatimChar"/>
        </w:rPr>
        <w:t xml:space="preserve">contentType === 'mentoring'</w:t>
      </w:r>
      <w:r>
        <w:t xml:space="preserve">)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src/components/Library.tsx</w:t>
      </w:r>
    </w:p>
    <w:bookmarkEnd w:id="34"/>
    <w:bookmarkStart w:id="35" w:name="c-startalent-carga-de-fotos"/>
    <w:p>
      <w:pPr>
        <w:pStyle w:val="Heading2"/>
      </w:pPr>
      <w:r>
        <w:t xml:space="preserve">C) Startalent (carga de fotos)</w:t>
      </w:r>
    </w:p>
    <w:p>
      <w:pPr>
        <w:numPr>
          <w:ilvl w:val="0"/>
          <w:numId w:val="1025"/>
        </w:numPr>
        <w:pStyle w:val="Compact"/>
      </w:pPr>
      <w:r>
        <w:t xml:space="preserve">CRUD talentos (</w:t>
      </w:r>
      <w:r>
        <w:rPr>
          <w:rStyle w:val="VerbatimChar"/>
        </w:rPr>
        <w:t xml:space="preserve">speakers</w:t>
      </w:r>
      <w:r>
        <w:t xml:space="preserve">):</w:t>
      </w:r>
      <w:r>
        <w:t xml:space="preserve"> </w:t>
      </w:r>
      <w:r>
        <w:rPr>
          <w:rStyle w:val="VerbatimChar"/>
        </w:rPr>
        <w:t xml:space="preserve">speakerService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src/services/dbService.ts</w:t>
      </w:r>
    </w:p>
    <w:p>
      <w:pPr>
        <w:numPr>
          <w:ilvl w:val="0"/>
          <w:numId w:val="1025"/>
        </w:numPr>
        <w:pStyle w:val="Compact"/>
      </w:pPr>
      <w:r>
        <w:t xml:space="preserve">Carga de foto talento en admin:</w:t>
      </w:r>
    </w:p>
    <w:p>
      <w:pPr>
        <w:numPr>
          <w:ilvl w:val="1"/>
          <w:numId w:val="1026"/>
        </w:numPr>
        <w:pStyle w:val="Compact"/>
      </w:pPr>
      <w:r>
        <w:rPr>
          <w:rStyle w:val="VerbatimChar"/>
        </w:rPr>
        <w:t xml:space="preserve">src/components/AdminPanel.tsx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handleSaveTalent</w:t>
      </w:r>
      <w:r>
        <w:t xml:space="preserve">)</w:t>
      </w:r>
    </w:p>
    <w:p>
      <w:pPr>
        <w:numPr>
          <w:ilvl w:val="1"/>
          <w:numId w:val="1026"/>
        </w:numPr>
        <w:pStyle w:val="Compact"/>
      </w:pPr>
      <w:r>
        <w:t xml:space="preserve">usa</w:t>
      </w:r>
      <w:r>
        <w:t xml:space="preserve"> </w:t>
      </w:r>
      <w:r>
        <w:rPr>
          <w:rStyle w:val="VerbatimChar"/>
        </w:rPr>
        <w:t xml:space="preserve">storageService.uploadCover(...)</w:t>
      </w:r>
    </w:p>
    <w:p>
      <w:pPr>
        <w:numPr>
          <w:ilvl w:val="0"/>
          <w:numId w:val="1025"/>
        </w:numPr>
        <w:pStyle w:val="Compact"/>
      </w:pPr>
      <w:r>
        <w:t xml:space="preserve">Render en frontend: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src/components/HallOfFame.tsx</w:t>
      </w:r>
      <w:r>
        <w:t xml:space="preserve"> </w:t>
      </w:r>
      <w:r>
        <w:t xml:space="preserve">(usa</w:t>
      </w:r>
      <w:r>
        <w:t xml:space="preserve"> </w:t>
      </w:r>
      <w:r>
        <w:rPr>
          <w:rStyle w:val="VerbatimChar"/>
        </w:rPr>
        <w:t xml:space="preserve">speakers</w:t>
      </w:r>
      <w:r>
        <w:t xml:space="preserve"> </w:t>
      </w:r>
      <w:r>
        <w:t xml:space="preserve">dinámicos de App)</w:t>
      </w:r>
    </w:p>
    <w:p>
      <w:pPr>
        <w:numPr>
          <w:ilvl w:val="1"/>
          <w:numId w:val="1027"/>
        </w:numPr>
        <w:pStyle w:val="Compact"/>
      </w:pPr>
      <w:r>
        <w:rPr>
          <w:rStyle w:val="VerbatimChar"/>
        </w:rPr>
        <w:t xml:space="preserve">src/components/StarTalent.tsx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src/components/StarTalentWall.tsx</w:t>
      </w:r>
      <w:r>
        <w:t xml:space="preserve"> </w:t>
      </w:r>
      <w:r>
        <w:t xml:space="preserve">(usan</w:t>
      </w:r>
      <w:r>
        <w:t xml:space="preserve"> </w:t>
      </w:r>
      <w:r>
        <w:rPr>
          <w:rStyle w:val="VerbatimChar"/>
        </w:rPr>
        <w:t xml:space="preserve">SPEAKERS</w:t>
      </w:r>
      <w:r>
        <w:t xml:space="preserve">/</w:t>
      </w:r>
      <w:r>
        <w:rPr>
          <w:rStyle w:val="VerbatimChar"/>
        </w:rPr>
        <w:t xml:space="preserve">MOCK_AUDIOS</w:t>
      </w:r>
      <w:r>
        <w:t xml:space="preserve"> </w:t>
      </w:r>
      <w:r>
        <w:t xml:space="preserve">de constantes)</w:t>
      </w:r>
    </w:p>
    <w:bookmarkEnd w:id="35"/>
    <w:bookmarkStart w:id="36" w:name="d-eventos-y-calendario"/>
    <w:p>
      <w:pPr>
        <w:pStyle w:val="Heading2"/>
      </w:pPr>
      <w:r>
        <w:t xml:space="preserve">D) Eventos y calendario</w:t>
      </w:r>
    </w:p>
    <w:p>
      <w:pPr>
        <w:numPr>
          <w:ilvl w:val="0"/>
          <w:numId w:val="1028"/>
        </w:numPr>
        <w:pStyle w:val="Compact"/>
      </w:pPr>
      <w:r>
        <w:t xml:space="preserve">CRUD eventos (</w:t>
      </w:r>
      <w:r>
        <w:rPr>
          <w:rStyle w:val="VerbatimChar"/>
        </w:rPr>
        <w:t xml:space="preserve">events</w:t>
      </w:r>
      <w:r>
        <w:t xml:space="preserve">):</w:t>
      </w:r>
      <w:r>
        <w:t xml:space="preserve"> </w:t>
      </w:r>
      <w:r>
        <w:rPr>
          <w:rStyle w:val="VerbatimChar"/>
        </w:rPr>
        <w:t xml:space="preserve">eventService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src/services/dbService.ts</w:t>
      </w:r>
    </w:p>
    <w:p>
      <w:pPr>
        <w:numPr>
          <w:ilvl w:val="0"/>
          <w:numId w:val="1028"/>
        </w:numPr>
        <w:pStyle w:val="Compact"/>
      </w:pPr>
      <w:r>
        <w:t xml:space="preserve">Alta/edición en admin:</w:t>
      </w:r>
      <w:r>
        <w:t xml:space="preserve"> </w:t>
      </w:r>
      <w:r>
        <w:rPr>
          <w:rStyle w:val="VerbatimChar"/>
        </w:rPr>
        <w:t xml:space="preserve">src/components/AdminPanel.tsx</w:t>
      </w:r>
    </w:p>
    <w:p>
      <w:pPr>
        <w:numPr>
          <w:ilvl w:val="0"/>
          <w:numId w:val="1028"/>
        </w:numPr>
        <w:pStyle w:val="Compact"/>
      </w:pPr>
      <w:r>
        <w:t xml:space="preserve">Vista calendario usuario: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src/components/Calendar.tsx</w:t>
      </w:r>
    </w:p>
    <w:p>
      <w:pPr>
        <w:numPr>
          <w:ilvl w:val="1"/>
          <w:numId w:val="1029"/>
        </w:numPr>
        <w:pStyle w:val="Compact"/>
      </w:pPr>
      <w:r>
        <w:t xml:space="preserve">actualmente usa</w:t>
      </w:r>
      <w:r>
        <w:t xml:space="preserve"> </w:t>
      </w:r>
      <w:r>
        <w:rPr>
          <w:rStyle w:val="VerbatimChar"/>
        </w:rPr>
        <w:t xml:space="preserve">MOCK_EVENTS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src/constants.ts</w:t>
      </w:r>
      <w:r>
        <w:t xml:space="preserve"> </w:t>
      </w:r>
      <w:r>
        <w:t xml:space="preserve">(no usa props/eventos Firestore)</w:t>
      </w:r>
    </w:p>
    <w:bookmarkEnd w:id="36"/>
    <w:bookmarkStart w:id="37" w:name="e-usuarios-gratis-vs-premium"/>
    <w:p>
      <w:pPr>
        <w:pStyle w:val="Heading2"/>
      </w:pPr>
      <w:r>
        <w:t xml:space="preserve">E) Usuarios gratis vs premium</w:t>
      </w:r>
    </w:p>
    <w:p>
      <w:pPr>
        <w:numPr>
          <w:ilvl w:val="0"/>
          <w:numId w:val="1030"/>
        </w:numPr>
        <w:pStyle w:val="Compact"/>
      </w:pPr>
      <w:r>
        <w:t xml:space="preserve">Tipos de plan y usuario:</w:t>
      </w:r>
      <w:r>
        <w:t xml:space="preserve"> </w:t>
      </w:r>
      <w:r>
        <w:rPr>
          <w:rStyle w:val="VerbatimChar"/>
        </w:rPr>
        <w:t xml:space="preserve">src/types.ts</w:t>
      </w:r>
    </w:p>
    <w:p>
      <w:pPr>
        <w:numPr>
          <w:ilvl w:val="0"/>
          <w:numId w:val="1030"/>
        </w:numPr>
        <w:pStyle w:val="Compact"/>
      </w:pPr>
      <w:r>
        <w:t xml:space="preserve">Creación/lectura/actualización: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src/services/userService.ts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src/components/Login.tsx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ensureUserInFirestore</w:t>
      </w:r>
      <w:r>
        <w:t xml:space="preserve">: crea nuevo usuario con plan</w:t>
      </w:r>
      <w:r>
        <w:t xml:space="preserve"> </w:t>
      </w:r>
      <w:r>
        <w:rPr>
          <w:rStyle w:val="VerbatimChar"/>
        </w:rPr>
        <w:t xml:space="preserve">Gratis</w:t>
      </w:r>
      <w:r>
        <w:t xml:space="preserve">)</w:t>
      </w:r>
    </w:p>
    <w:p>
      <w:pPr>
        <w:numPr>
          <w:ilvl w:val="1"/>
          <w:numId w:val="1031"/>
        </w:numPr>
        <w:pStyle w:val="Compact"/>
      </w:pPr>
      <w:r>
        <w:rPr>
          <w:rStyle w:val="VerbatimChar"/>
        </w:rPr>
        <w:t xml:space="preserve">src/App.tsx</w:t>
      </w:r>
      <w:r>
        <w:t xml:space="preserve"> </w:t>
      </w:r>
      <w:r>
        <w:t xml:space="preserve">(onAuthStateChanged y seteo de</w:t>
      </w:r>
      <w:r>
        <w:t xml:space="preserve"> </w:t>
      </w:r>
      <w:r>
        <w:rPr>
          <w:rStyle w:val="VerbatimChar"/>
        </w:rPr>
        <w:t xml:space="preserve">userPlan</w:t>
      </w:r>
      <w:r>
        <w:t xml:space="preserve">)</w:t>
      </w:r>
    </w:p>
    <w:p>
      <w:pPr>
        <w:numPr>
          <w:ilvl w:val="0"/>
          <w:numId w:val="1030"/>
        </w:numPr>
        <w:pStyle w:val="Compact"/>
      </w:pPr>
      <w:r>
        <w:t xml:space="preserve">Gestión manual de planes: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src/components/AdminPanel.tsx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handleTogglePlan</w:t>
      </w:r>
      <w:r>
        <w:t xml:space="preserve">)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</w:rPr>
        <w:t xml:space="preserve">src/components/Sidebar.tsx</w:t>
      </w:r>
      <w:r>
        <w:t xml:space="preserve"> </w:t>
      </w:r>
      <w:r>
        <w:t xml:space="preserve">(simulación visual super admin)</w:t>
      </w:r>
    </w:p>
    <w:bookmarkEnd w:id="37"/>
    <w:bookmarkStart w:id="38" w:name="f-pwa-y-botón-de-instalación"/>
    <w:p>
      <w:pPr>
        <w:pStyle w:val="Heading2"/>
      </w:pPr>
      <w:r>
        <w:t xml:space="preserve">F) PWA y botón de instalación</w:t>
      </w:r>
    </w:p>
    <w:p>
      <w:pPr>
        <w:numPr>
          <w:ilvl w:val="0"/>
          <w:numId w:val="1033"/>
        </w:numPr>
        <w:pStyle w:val="Compact"/>
      </w:pPr>
      <w:r>
        <w:t xml:space="preserve">Config PWA Vite: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vite-plugin-pwa</w:t>
      </w:r>
      <w:r>
        <w:t xml:space="preserve">,</w:t>
      </w:r>
      <w:r>
        <w:t xml:space="preserve"> </w:t>
      </w:r>
      <w:r>
        <w:rPr>
          <w:rStyle w:val="VerbatimChar"/>
        </w:rPr>
        <w:t xml:space="preserve">injectManifest</w:t>
      </w:r>
      <w:r>
        <w:t xml:space="preserve">)</w:t>
      </w:r>
    </w:p>
    <w:p>
      <w:pPr>
        <w:numPr>
          <w:ilvl w:val="0"/>
          <w:numId w:val="1033"/>
        </w:numPr>
        <w:pStyle w:val="Compact"/>
      </w:pPr>
      <w:r>
        <w:t xml:space="preserve">Registro SW:</w:t>
      </w:r>
      <w:r>
        <w:t xml:space="preserve"> </w:t>
      </w:r>
      <w:r>
        <w:rPr>
          <w:rStyle w:val="VerbatimChar"/>
        </w:rPr>
        <w:t xml:space="preserve">src/registerSW.ts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src/main.tsx</w:t>
      </w:r>
    </w:p>
    <w:p>
      <w:pPr>
        <w:numPr>
          <w:ilvl w:val="0"/>
          <w:numId w:val="1033"/>
        </w:numPr>
        <w:pStyle w:val="Compact"/>
      </w:pPr>
      <w:r>
        <w:t xml:space="preserve">Manifest:</w:t>
      </w:r>
      <w:r>
        <w:t xml:space="preserve"> </w:t>
      </w:r>
      <w:r>
        <w:rPr>
          <w:rStyle w:val="VerbatimChar"/>
        </w:rPr>
        <w:t xml:space="preserve">public/manifest.json</w:t>
      </w:r>
    </w:p>
    <w:p>
      <w:pPr>
        <w:numPr>
          <w:ilvl w:val="0"/>
          <w:numId w:val="1033"/>
        </w:numPr>
        <w:pStyle w:val="Compact"/>
      </w:pPr>
      <w:r>
        <w:t xml:space="preserve">Service worker:</w:t>
      </w:r>
      <w:r>
        <w:t xml:space="preserve"> </w:t>
      </w:r>
      <w:r>
        <w:rPr>
          <w:rStyle w:val="VerbatimChar"/>
        </w:rPr>
        <w:t xml:space="preserve">public/sw.js</w:t>
      </w:r>
    </w:p>
    <w:p>
      <w:pPr>
        <w:numPr>
          <w:ilvl w:val="0"/>
          <w:numId w:val="1033"/>
        </w:numPr>
        <w:pStyle w:val="Compact"/>
      </w:pPr>
      <w:r>
        <w:t xml:space="preserve">Banner + lógica</w:t>
      </w:r>
      <w:r>
        <w:t xml:space="preserve"> </w:t>
      </w:r>
      <w:r>
        <w:rPr>
          <w:rStyle w:val="VerbatimChar"/>
        </w:rPr>
        <w:t xml:space="preserve">beforeinstallprompt</w:t>
      </w:r>
      <w:r>
        <w:t xml:space="preserve">:</w:t>
      </w:r>
      <w:r>
        <w:t xml:space="preserve"> </w:t>
      </w:r>
      <w:r>
        <w:rPr>
          <w:rStyle w:val="VerbatimChar"/>
        </w:rPr>
        <w:t xml:space="preserve">src/components/InstallPWA.tsx</w:t>
      </w:r>
    </w:p>
    <w:p>
      <w:pPr>
        <w:numPr>
          <w:ilvl w:val="0"/>
          <w:numId w:val="1033"/>
        </w:numPr>
        <w:pStyle w:val="Compact"/>
      </w:pPr>
      <w:r>
        <w:t xml:space="preserve">Botón instalar en sidebar:</w:t>
      </w:r>
      <w:r>
        <w:t xml:space="preserve"> </w:t>
      </w:r>
      <w:r>
        <w:rPr>
          <w:rStyle w:val="VerbatimChar"/>
        </w:rPr>
        <w:t xml:space="preserve">src/components/Sidebar.tsx</w:t>
      </w:r>
      <w:r>
        <w:t xml:space="preserve"> </w:t>
      </w:r>
      <w:r>
        <w:t xml:space="preserve">(hook</w:t>
      </w:r>
      <w:r>
        <w:t xml:space="preserve"> </w:t>
      </w:r>
      <w:r>
        <w:rPr>
          <w:rStyle w:val="VerbatimChar"/>
        </w:rPr>
        <w:t xml:space="preserve">useInstallPWA</w:t>
      </w:r>
      <w:r>
        <w:t xml:space="preserve">)</w:t>
      </w:r>
    </w:p>
    <w:p>
      <w:pPr>
        <w:numPr>
          <w:ilvl w:val="0"/>
          <w:numId w:val="1033"/>
        </w:numPr>
        <w:pStyle w:val="Compact"/>
      </w:pPr>
      <w:r>
        <w:t xml:space="preserve">Integración en app:</w:t>
      </w:r>
      <w:r>
        <w:t xml:space="preserve"> </w:t>
      </w:r>
      <w:r>
        <w:rPr>
          <w:rStyle w:val="VerbatimChar"/>
        </w:rPr>
        <w:t xml:space="preserve">src/App.tsx</w:t>
      </w:r>
      <w:r>
        <w:t xml:space="preserve"> </w:t>
      </w:r>
      <w:r>
        <w:t xml:space="preserve">(render</w:t>
      </w:r>
      <w:r>
        <w:t xml:space="preserve"> </w:t>
      </w:r>
      <w:r>
        <w:rPr>
          <w:rStyle w:val="VerbatimChar"/>
        </w:rPr>
        <w:t xml:space="preserve">&lt;InstallPWA /&gt;</w:t>
      </w:r>
      <w:r>
        <w:t xml:space="preserve"> </w:t>
      </w:r>
      <w:r>
        <w:t xml:space="preserve">post-login)</w:t>
      </w:r>
    </w:p>
    <w:bookmarkEnd w:id="38"/>
    <w:bookmarkStart w:id="39" w:name="g-firestore-estructura-de-datos"/>
    <w:p>
      <w:pPr>
        <w:pStyle w:val="Heading2"/>
      </w:pPr>
      <w:r>
        <w:t xml:space="preserve">G) Firestore: estructura de datos</w:t>
      </w:r>
    </w:p>
    <w:p>
      <w:pPr>
        <w:pStyle w:val="FirstParagraph"/>
      </w:pPr>
      <w:r>
        <w:t xml:space="preserve">Fuentes:</w:t>
      </w:r>
      <w:r>
        <w:t xml:space="preserve"> </w:t>
      </w:r>
      <w:r>
        <w:rPr>
          <w:rStyle w:val="VerbatimChar"/>
        </w:rPr>
        <w:t xml:space="preserve">src/types.ts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src/services/dbService.ts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src/services/userService.ts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firestore.rules</w:t>
      </w:r>
    </w:p>
    <w:p>
      <w:pPr>
        <w:pStyle w:val="BodyText"/>
      </w:pPr>
      <w:r>
        <w:t xml:space="preserve">Colecciones detectadas: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users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audiobooks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books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speakers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events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editorial_calendar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config</w:t>
      </w:r>
      <w:r>
        <w:t xml:space="preserve"> </w:t>
      </w:r>
      <w:r>
        <w:t xml:space="preserve">(doc</w:t>
      </w:r>
      <w:r>
        <w:t xml:space="preserve"> </w:t>
      </w:r>
      <w:r>
        <w:rPr>
          <w:rStyle w:val="VerbatimChar"/>
        </w:rPr>
        <w:t xml:space="preserve">global</w:t>
      </w:r>
      <w:r>
        <w:t xml:space="preserve">)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payments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usage_events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naya_memory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userPlaylists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success_paths</w:t>
      </w:r>
    </w:p>
    <w:p>
      <w:pPr>
        <w:numPr>
          <w:ilvl w:val="0"/>
          <w:numId w:val="1034"/>
        </w:numPr>
        <w:pStyle w:val="Compact"/>
      </w:pPr>
      <w:r>
        <w:rPr>
          <w:rStyle w:val="VerbatimChar"/>
        </w:rPr>
        <w:t xml:space="preserve">talent_notifications</w:t>
      </w:r>
    </w:p>
    <w:p>
      <w:r>
        <w:pict>
          <v:rect style="width:0;height:1.5pt" o:hralign="center" o:hrstd="t" o:hr="t"/>
        </w:pict>
      </w:r>
    </w:p>
    <w:bookmarkEnd w:id="39"/>
    <w:bookmarkStart w:id="40" w:name="X34467f8d58a2214e42179e86a69c0a9207f514c"/>
    <w:p>
      <w:pPr>
        <w:pStyle w:val="Heading2"/>
      </w:pPr>
      <w:r>
        <w:t xml:space="preserve">6) Mapeo directo a los 7 problemas reportados</w:t>
      </w:r>
    </w:p>
    <w:bookmarkEnd w:id="40"/>
    <w:bookmarkStart w:id="43" w:name="X325dcd79c986b541cbc521e9dd1612f185b9afd"/>
    <w:p>
      <w:pPr>
        <w:pStyle w:val="Heading2"/>
      </w:pPr>
      <w:r>
        <w:t xml:space="preserve">Problema 1:</w:t>
      </w:r>
      <w:r>
        <w:t xml:space="preserve"> </w:t>
      </w:r>
      <w:r>
        <w:t xml:space="preserve">“</w:t>
      </w:r>
      <w:r>
        <w:t xml:space="preserve">El contenido de los libros no se carga</w:t>
      </w:r>
      <w:r>
        <w:t xml:space="preserve">”</w:t>
      </w:r>
    </w:p>
    <w:bookmarkStart w:id="41" w:name="archivos-clave"/>
    <w:p>
      <w:pPr>
        <w:pStyle w:val="Heading3"/>
      </w:pPr>
      <w:r>
        <w:t xml:space="preserve">Archivos clave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src/components/Books.tsx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src/components/BookDetail.tsx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src/services/dbService.ts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bookService</w:t>
      </w:r>
      <w:r>
        <w:t xml:space="preserve">)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src/components/AdminPanel.tsx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handleSaveBook</w:t>
      </w:r>
      <w:r>
        <w:t xml:space="preserve">)</w:t>
      </w:r>
    </w:p>
    <w:bookmarkEnd w:id="41"/>
    <w:bookmarkStart w:id="42" w:name="hallazgos-técnicos-relevantes"/>
    <w:p>
      <w:pPr>
        <w:pStyle w:val="Heading3"/>
      </w:pPr>
      <w:r>
        <w:t xml:space="preserve">Hallazgos técnicos relevantes</w:t>
      </w:r>
    </w:p>
    <w:p>
      <w:pPr>
        <w:numPr>
          <w:ilvl w:val="0"/>
          <w:numId w:val="1036"/>
        </w:numPr>
        <w:pStyle w:val="Compact"/>
      </w:pPr>
      <w:r>
        <w:t xml:space="preserve">El módulo de libros depende de colección</w:t>
      </w:r>
      <w:r>
        <w:t xml:space="preserve"> </w:t>
      </w:r>
      <w:r>
        <w:rPr>
          <w:rStyle w:val="VerbatimChar"/>
        </w:rPr>
        <w:t xml:space="preserve">books</w:t>
      </w:r>
      <w:r>
        <w:t xml:space="preserve"> </w:t>
      </w:r>
      <w:r>
        <w:t xml:space="preserve">y de</w:t>
      </w:r>
      <w:r>
        <w:t xml:space="preserve"> </w:t>
      </w:r>
      <w:r>
        <w:rPr>
          <w:rStyle w:val="VerbatimChar"/>
        </w:rPr>
        <w:t xml:space="preserve">etapas[].url</w:t>
      </w:r>
      <w:r>
        <w:t xml:space="preserve"> </w:t>
      </w:r>
      <w:r>
        <w:t xml:space="preserve">para audio por capítulo.</w:t>
      </w:r>
    </w:p>
    <w:p>
      <w:pPr>
        <w:numPr>
          <w:ilvl w:val="0"/>
          <w:numId w:val="1036"/>
        </w:numPr>
        <w:pStyle w:val="Compact"/>
      </w:pPr>
      <w:r>
        <w:t xml:space="preserve">Si</w:t>
      </w:r>
      <w:r>
        <w:t xml:space="preserve"> </w:t>
      </w:r>
      <w:r>
        <w:rPr>
          <w:rStyle w:val="VerbatimChar"/>
        </w:rPr>
        <w:t xml:space="preserve">etapas[].url</w:t>
      </w:r>
      <w:r>
        <w:t xml:space="preserve"> </w:t>
      </w:r>
      <w:r>
        <w:t xml:space="preserve">queda null/ausente, aparece como</w:t>
      </w:r>
      <w:r>
        <w:t xml:space="preserve"> </w:t>
      </w:r>
      <w:r>
        <w:t xml:space="preserve">“</w:t>
      </w:r>
      <w:r>
        <w:t xml:space="preserve">Próximamente</w:t>
      </w:r>
      <w:r>
        <w:t xml:space="preserve">”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En App, el tab Books recibe</w:t>
      </w:r>
      <w:r>
        <w:t xml:space="preserve"> </w:t>
      </w:r>
      <w:r>
        <w:rPr>
          <w:rStyle w:val="VerbatimChar"/>
        </w:rPr>
        <w:t xml:space="preserve">books={dynamicBooks.length &gt; 0 ? dynamicBooks : undefined}</w:t>
      </w:r>
      <w:r>
        <w:t xml:space="preserve">, por lo que podría caer en fallback si Firestore no devuelve datos.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problema-2-no-se-cargan-las-mentorías"/>
    <w:p>
      <w:pPr>
        <w:pStyle w:val="Heading2"/>
      </w:pPr>
      <w:r>
        <w:t xml:space="preserve">Problema 2:</w:t>
      </w:r>
      <w:r>
        <w:t xml:space="preserve"> </w:t>
      </w:r>
      <w:r>
        <w:t xml:space="preserve">“</w:t>
      </w:r>
      <w:r>
        <w:t xml:space="preserve">No se cargan las mentorías</w:t>
      </w:r>
      <w:r>
        <w:t xml:space="preserve">”</w:t>
      </w:r>
    </w:p>
    <w:bookmarkStart w:id="44" w:name="archivos-clave-1"/>
    <w:p>
      <w:pPr>
        <w:pStyle w:val="Heading3"/>
      </w:pPr>
      <w:r>
        <w:t xml:space="preserve">Archivos clave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src/services/dbService.ts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audioService</w:t>
      </w:r>
      <w:r>
        <w:t xml:space="preserve">)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src/components/AdminPanel.tsx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handleSaveMentoring</w:t>
      </w:r>
      <w:r>
        <w:t xml:space="preserve">)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src/components/Home.tsx</w:t>
      </w:r>
      <w:r>
        <w:t xml:space="preserve"> </w:t>
      </w:r>
      <w:r>
        <w:t xml:space="preserve">(filtro</w:t>
      </w:r>
      <w:r>
        <w:t xml:space="preserve"> </w:t>
      </w:r>
      <w:r>
        <w:rPr>
          <w:rStyle w:val="VerbatimChar"/>
        </w:rPr>
        <w:t xml:space="preserve">contentType === 'mentoring'</w:t>
      </w:r>
      <w:r>
        <w:t xml:space="preserve">)</w:t>
      </w:r>
    </w:p>
    <w:p>
      <w:pPr>
        <w:numPr>
          <w:ilvl w:val="0"/>
          <w:numId w:val="1037"/>
        </w:numPr>
        <w:pStyle w:val="Compact"/>
      </w:pPr>
      <w:r>
        <w:rPr>
          <w:rStyle w:val="VerbatimChar"/>
        </w:rPr>
        <w:t xml:space="preserve">src/App.tsx</w:t>
      </w:r>
      <w:r>
        <w:t xml:space="preserve"> </w:t>
      </w:r>
      <w:r>
        <w:t xml:space="preserve">(suscripción</w:t>
      </w:r>
      <w:r>
        <w:t xml:space="preserve"> </w:t>
      </w:r>
      <w:r>
        <w:rPr>
          <w:rStyle w:val="VerbatimChar"/>
        </w:rPr>
        <w:t xml:space="preserve">audioService.subscribeToAudiobooks</w:t>
      </w:r>
      <w:r>
        <w:t xml:space="preserve">)</w:t>
      </w:r>
    </w:p>
    <w:bookmarkEnd w:id="44"/>
    <w:bookmarkStart w:id="45" w:name="hallazgos-técnicos-relevantes-1"/>
    <w:p>
      <w:pPr>
        <w:pStyle w:val="Heading3"/>
      </w:pPr>
      <w:r>
        <w:t xml:space="preserve">Hallazgos técnicos relevantes</w:t>
      </w:r>
    </w:p>
    <w:p>
      <w:pPr>
        <w:numPr>
          <w:ilvl w:val="0"/>
          <w:numId w:val="1038"/>
        </w:numPr>
        <w:pStyle w:val="Compact"/>
      </w:pPr>
      <w:r>
        <w:t xml:space="preserve">Mentoría se identifica exclusivamente por</w:t>
      </w:r>
      <w:r>
        <w:t xml:space="preserve"> </w:t>
      </w:r>
      <w:r>
        <w:rPr>
          <w:rStyle w:val="VerbatimChar"/>
        </w:rPr>
        <w:t xml:space="preserve">contentType: 'mentoring'</w:t>
      </w:r>
      <w:r>
        <w:t xml:space="preserve">.</w:t>
      </w:r>
    </w:p>
    <w:p>
      <w:pPr>
        <w:numPr>
          <w:ilvl w:val="0"/>
          <w:numId w:val="1038"/>
        </w:numPr>
        <w:pStyle w:val="Compact"/>
      </w:pPr>
      <w:r>
        <w:t xml:space="preserve">Si el contenido se crea sin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 </w:t>
      </w:r>
      <w:r>
        <w:t xml:space="preserve">o con valor inconsistente, no aparece en carruseles de mentoría.</w:t>
      </w:r>
    </w:p>
    <w:p>
      <w:pPr>
        <w:numPr>
          <w:ilvl w:val="0"/>
          <w:numId w:val="1038"/>
        </w:numPr>
        <w:pStyle w:val="Compact"/>
      </w:pPr>
      <w:r>
        <w:t xml:space="preserve">URLs de audio/preview dependen de Firebase Storage y reglas de acceso.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X138d97d4570fa8f424c95db016a58411ec6debd"/>
    <w:p>
      <w:pPr>
        <w:pStyle w:val="Heading2"/>
      </w:pPr>
      <w:r>
        <w:t xml:space="preserve">Problema 3:</w:t>
      </w:r>
      <w:r>
        <w:t xml:space="preserve"> </w:t>
      </w:r>
      <w:r>
        <w:t xml:space="preserve">“</w:t>
      </w:r>
      <w:r>
        <w:t xml:space="preserve">En Startalent no se cargan las fotos</w:t>
      </w:r>
      <w:r>
        <w:t xml:space="preserve">”</w:t>
      </w:r>
    </w:p>
    <w:bookmarkStart w:id="47" w:name="archivos-clave-2"/>
    <w:p>
      <w:pPr>
        <w:pStyle w:val="Heading3"/>
      </w:pPr>
      <w:r>
        <w:t xml:space="preserve">Archivos clave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src/components/AdminPanel.tsx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handleSaveTalent</w:t>
      </w:r>
      <w:r>
        <w:t xml:space="preserve">)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src/services/storageService.ts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src/services/dbService.ts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speakerService</w:t>
      </w:r>
      <w:r>
        <w:t xml:space="preserve">)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src/components/HallOfFame.tsx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src/components/StarTalent.tsx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src/components/StarTalentWall.tsx</w:t>
      </w:r>
    </w:p>
    <w:bookmarkEnd w:id="47"/>
    <w:bookmarkStart w:id="48" w:name="hallazgos-técnicos-relevantes-2"/>
    <w:p>
      <w:pPr>
        <w:pStyle w:val="Heading3"/>
      </w:pPr>
      <w:r>
        <w:t xml:space="preserve">Hallazgos técnicos relevantes</w:t>
      </w:r>
    </w:p>
    <w:p>
      <w:pPr>
        <w:numPr>
          <w:ilvl w:val="0"/>
          <w:numId w:val="1040"/>
        </w:numPr>
        <w:pStyle w:val="Compact"/>
      </w:pPr>
      <w:r>
        <w:t xml:space="preserve">Se detectan</w:t>
      </w:r>
      <w:r>
        <w:t xml:space="preserve"> </w:t>
      </w:r>
      <w:r>
        <w:rPr>
          <w:bCs/>
          <w:b/>
        </w:rPr>
        <w:t xml:space="preserve">dos fuentes de datos</w:t>
      </w:r>
      <w:r>
        <w:t xml:space="preserve"> </w:t>
      </w:r>
      <w:r>
        <w:t xml:space="preserve">para Startalent:</w:t>
      </w:r>
    </w:p>
    <w:p>
      <w:pPr>
        <w:numPr>
          <w:ilvl w:val="1"/>
          <w:numId w:val="1041"/>
        </w:numPr>
        <w:pStyle w:val="Compact"/>
      </w:pPr>
      <w:r>
        <w:t xml:space="preserve">Dinámica (</w:t>
      </w:r>
      <w:r>
        <w:rPr>
          <w:rStyle w:val="VerbatimChar"/>
        </w:rPr>
        <w:t xml:space="preserve">speakers</w:t>
      </w:r>
      <w:r>
        <w:t xml:space="preserve"> </w:t>
      </w:r>
      <w:r>
        <w:t xml:space="preserve">Firestore) en</w:t>
      </w:r>
      <w:r>
        <w:t xml:space="preserve"> </w:t>
      </w:r>
      <w:r>
        <w:rPr>
          <w:rStyle w:val="VerbatimChar"/>
        </w:rPr>
        <w:t xml:space="preserve">HallOfFame.tsx</w:t>
      </w:r>
      <w:r>
        <w:t xml:space="preserve">.</w:t>
      </w:r>
    </w:p>
    <w:p>
      <w:pPr>
        <w:numPr>
          <w:ilvl w:val="1"/>
          <w:numId w:val="1041"/>
        </w:numPr>
        <w:pStyle w:val="Compact"/>
      </w:pPr>
      <w:r>
        <w:t xml:space="preserve">Mock (</w:t>
      </w:r>
      <w:r>
        <w:rPr>
          <w:rStyle w:val="VerbatimChar"/>
        </w:rPr>
        <w:t xml:space="preserve">SPEAKERS</w:t>
      </w:r>
      <w:r>
        <w:t xml:space="preserve">) en</w:t>
      </w:r>
      <w:r>
        <w:t xml:space="preserve"> </w:t>
      </w:r>
      <w:r>
        <w:rPr>
          <w:rStyle w:val="VerbatimChar"/>
        </w:rPr>
        <w:t xml:space="preserve">StarTalent.tsx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StarTalentWall.tsx</w:t>
      </w:r>
      <w:r>
        <w:t xml:space="preserve">.</w:t>
      </w:r>
    </w:p>
    <w:p>
      <w:pPr>
        <w:numPr>
          <w:ilvl w:val="0"/>
          <w:numId w:val="1040"/>
        </w:numPr>
        <w:pStyle w:val="Compact"/>
      </w:pPr>
      <w:r>
        <w:t xml:space="preserve">Este split puede causar que fotos nuevas subidas en admin se vean en una vista y en otra no.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X55ebf4a9faa752402eb48452e5f2fd8b43fdb8d"/>
    <w:p>
      <w:pPr>
        <w:pStyle w:val="Heading2"/>
      </w:pPr>
      <w:r>
        <w:t xml:space="preserve">Problema 4:</w:t>
      </w:r>
      <w:r>
        <w:t xml:space="preserve"> </w:t>
      </w:r>
      <w:r>
        <w:t xml:space="preserve">“</w:t>
      </w:r>
      <w:r>
        <w:t xml:space="preserve">En programa de eventos no se cargan los eventos en el calendario</w:t>
      </w:r>
      <w:r>
        <w:t xml:space="preserve">”</w:t>
      </w:r>
    </w:p>
    <w:bookmarkStart w:id="50" w:name="archivos-clave-3"/>
    <w:p>
      <w:pPr>
        <w:pStyle w:val="Heading3"/>
      </w:pPr>
      <w:r>
        <w:t xml:space="preserve">Archivos clave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src/components/Calendar.tsx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src/services/dbService.ts</w:t>
      </w:r>
      <w:r>
        <w:t xml:space="preserve"> </w:t>
      </w:r>
      <w:r>
        <w:t xml:space="preserve">(</w:t>
      </w:r>
      <w:r>
        <w:rPr>
          <w:rStyle w:val="VerbatimChar"/>
        </w:rPr>
        <w:t xml:space="preserve">eventService</w:t>
      </w:r>
      <w:r>
        <w:t xml:space="preserve">)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src/App.tsx</w:t>
      </w:r>
      <w:r>
        <w:t xml:space="preserve"> </w:t>
      </w:r>
      <w:r>
        <w:t xml:space="preserve">(suscribe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)</w:t>
      </w:r>
    </w:p>
    <w:bookmarkEnd w:id="50"/>
    <w:bookmarkStart w:id="51" w:name="hallazgos-técnicos-relevantes-3"/>
    <w:p>
      <w:pPr>
        <w:pStyle w:val="Heading3"/>
      </w:pPr>
      <w:r>
        <w:t xml:space="preserve">Hallazgos técnicos relevantes</w:t>
      </w:r>
    </w:p>
    <w:p>
      <w:pPr>
        <w:numPr>
          <w:ilvl w:val="0"/>
          <w:numId w:val="1043"/>
        </w:numPr>
        <w:pStyle w:val="Compact"/>
      </w:pPr>
      <w:r>
        <w:rPr>
          <w:rStyle w:val="VerbatimChar"/>
        </w:rPr>
        <w:t xml:space="preserve">Calendar.tsx</w:t>
      </w:r>
      <w:r>
        <w:t xml:space="preserve"> </w:t>
      </w:r>
      <w:r>
        <w:t xml:space="preserve">consume</w:t>
      </w:r>
      <w:r>
        <w:t xml:space="preserve"> </w:t>
      </w:r>
      <w:r>
        <w:rPr>
          <w:rStyle w:val="VerbatimChar"/>
        </w:rPr>
        <w:t xml:space="preserve">MOCK_EVENTS</w:t>
      </w:r>
      <w:r>
        <w:t xml:space="preserve"> </w:t>
      </w:r>
      <w:r>
        <w:t xml:space="preserve">desde constantes, no consume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de Firestore.</w:t>
      </w:r>
    </w:p>
    <w:p>
      <w:pPr>
        <w:numPr>
          <w:ilvl w:val="0"/>
          <w:numId w:val="1043"/>
        </w:numPr>
        <w:pStyle w:val="Compact"/>
      </w:pPr>
      <w:r>
        <w:t xml:space="preserve">Aunque App suscribe</w:t>
      </w:r>
      <w:r>
        <w:t xml:space="preserve"> </w:t>
      </w:r>
      <w:r>
        <w:rPr>
          <w:rStyle w:val="VerbatimChar"/>
        </w:rPr>
        <w:t xml:space="preserve">eventService.subscribeToEvents</w:t>
      </w:r>
      <w:r>
        <w:t xml:space="preserve">, esos datos no se usan en el componente calendario actual.</w:t>
      </w:r>
    </w:p>
    <w:p>
      <w:pPr>
        <w:numPr>
          <w:ilvl w:val="0"/>
          <w:numId w:val="1043"/>
        </w:numPr>
        <w:pStyle w:val="Compact"/>
      </w:pPr>
      <w:r>
        <w:t xml:space="preserve">Este punto explica de forma directa por qué en producción pueden no verse eventos reales.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Xd9bb14d8b8a749d1db29a0ef0db9ecb0547f07a"/>
    <w:p>
      <w:pPr>
        <w:pStyle w:val="Heading2"/>
      </w:pPr>
      <w:r>
        <w:t xml:space="preserve">Problema 5:</w:t>
      </w:r>
      <w:r>
        <w:t xml:space="preserve"> </w:t>
      </w:r>
      <w:r>
        <w:t xml:space="preserve">“</w:t>
      </w:r>
      <w:r>
        <w:t xml:space="preserve">Nuevos usuarios no diferencian gratis/premium</w:t>
      </w:r>
      <w:r>
        <w:t xml:space="preserve">”</w:t>
      </w:r>
    </w:p>
    <w:bookmarkStart w:id="53" w:name="archivos-clave-4"/>
    <w:p>
      <w:pPr>
        <w:pStyle w:val="Heading3"/>
      </w:pPr>
      <w:r>
        <w:t xml:space="preserve">Archivos clave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src/components/Login.tsx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src/App.tsx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src/services/userService.ts</w:t>
      </w:r>
    </w:p>
    <w:p>
      <w:pPr>
        <w:numPr>
          <w:ilvl w:val="0"/>
          <w:numId w:val="1044"/>
        </w:numPr>
        <w:pStyle w:val="Compact"/>
      </w:pPr>
      <w:r>
        <w:rPr>
          <w:rStyle w:val="VerbatimChar"/>
        </w:rPr>
        <w:t xml:space="preserve">src/components/AdminPanel.tsx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handleTogglePlan</w:t>
      </w:r>
      <w:r>
        <w:t xml:space="preserve">)</w:t>
      </w:r>
    </w:p>
    <w:bookmarkEnd w:id="53"/>
    <w:bookmarkStart w:id="54" w:name="hallazgos-técnicos-relevantes-4"/>
    <w:p>
      <w:pPr>
        <w:pStyle w:val="Heading3"/>
      </w:pPr>
      <w:r>
        <w:t xml:space="preserve">Hallazgos técnicos relevantes</w:t>
      </w:r>
    </w:p>
    <w:p>
      <w:pPr>
        <w:numPr>
          <w:ilvl w:val="0"/>
          <w:numId w:val="1045"/>
        </w:numPr>
        <w:pStyle w:val="Compact"/>
      </w:pPr>
      <w:r>
        <w:t xml:space="preserve">Alta normal crea</w:t>
      </w:r>
      <w:r>
        <w:t xml:space="preserve"> </w:t>
      </w:r>
      <w:r>
        <w:rPr>
          <w:rStyle w:val="VerbatimChar"/>
        </w:rPr>
        <w:t xml:space="preserve">plan: 'Gratis'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t xml:space="preserve">Existen múltiples rutas que fuerzan/alteran plan:</w:t>
      </w:r>
    </w:p>
    <w:p>
      <w:pPr>
        <w:numPr>
          <w:ilvl w:val="1"/>
          <w:numId w:val="1046"/>
        </w:numPr>
        <w:pStyle w:val="Compact"/>
      </w:pPr>
      <w:r>
        <w:t xml:space="preserve">Super admin/domain admin en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.</w:t>
      </w:r>
    </w:p>
    <w:p>
      <w:pPr>
        <w:numPr>
          <w:ilvl w:val="1"/>
          <w:numId w:val="1046"/>
        </w:numPr>
        <w:pStyle w:val="Compact"/>
      </w:pPr>
      <w:r>
        <w:t xml:space="preserve">Talento asociado (</w:t>
      </w:r>
      <w:r>
        <w:rPr>
          <w:rStyle w:val="VerbatimChar"/>
        </w:rPr>
        <w:t xml:space="preserve">isTalent</w:t>
      </w:r>
      <w:r>
        <w:t xml:space="preserve">) puede promover a Premium en ciertos flujos.</w:t>
      </w:r>
    </w:p>
    <w:p>
      <w:pPr>
        <w:numPr>
          <w:ilvl w:val="1"/>
          <w:numId w:val="1046"/>
        </w:numPr>
        <w:pStyle w:val="Compact"/>
      </w:pPr>
      <w:r>
        <w:t xml:space="preserve">Toggle manual en AdminPanel.</w:t>
      </w:r>
    </w:p>
    <w:p>
      <w:pPr>
        <w:numPr>
          <w:ilvl w:val="1"/>
          <w:numId w:val="1046"/>
        </w:numPr>
        <w:pStyle w:val="Compact"/>
      </w:pPr>
      <w:r>
        <w:t xml:space="preserve">Simulación visual en Sidebar para superadmin.</w:t>
      </w:r>
    </w:p>
    <w:p>
      <w:pPr>
        <w:numPr>
          <w:ilvl w:val="0"/>
          <w:numId w:val="1045"/>
        </w:numPr>
        <w:pStyle w:val="Compact"/>
      </w:pPr>
      <w:r>
        <w:t xml:space="preserve">Se recomienda revisar consistencia entre</w:t>
      </w:r>
      <w:r>
        <w:t xml:space="preserve"> </w:t>
      </w:r>
      <w:r>
        <w:rPr>
          <w:rStyle w:val="VerbatimChar"/>
        </w:rPr>
        <w:t xml:space="preserve">user.plan</w:t>
      </w:r>
      <w:r>
        <w:t xml:space="preserve"> </w:t>
      </w:r>
      <w:r>
        <w:t xml:space="preserve">(fuente de verdad) y estados derivados (</w:t>
      </w:r>
      <w:r>
        <w:rPr>
          <w:rStyle w:val="VerbatimChar"/>
        </w:rPr>
        <w:t xml:space="preserve">userPlan</w:t>
      </w:r>
      <w:r>
        <w:t xml:space="preserve">) y condiciones automáticas.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X89709489745dfc7bee0c259ef28093c849fa56b"/>
    <w:p>
      <w:pPr>
        <w:pStyle w:val="Heading2"/>
      </w:pPr>
      <w:r>
        <w:t xml:space="preserve">Problema 6:</w:t>
      </w:r>
      <w:r>
        <w:t xml:space="preserve"> </w:t>
      </w:r>
      <w:r>
        <w:t xml:space="preserve">“</w:t>
      </w:r>
      <w:r>
        <w:t xml:space="preserve">En nuevos usuarios no aparece botón descargar app</w:t>
      </w:r>
      <w:r>
        <w:t xml:space="preserve">”</w:t>
      </w:r>
    </w:p>
    <w:bookmarkStart w:id="56" w:name="archivos-clave-5"/>
    <w:p>
      <w:pPr>
        <w:pStyle w:val="Heading3"/>
      </w:pPr>
      <w:r>
        <w:t xml:space="preserve">Archivos clave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src/components/InstallPWA.tsx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src/components/Sidebar.tsx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src/App.tsx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</w:rPr>
        <w:t xml:space="preserve">vite.config.ts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public/sw.js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src/registerSW.ts</w:t>
      </w:r>
    </w:p>
    <w:bookmarkEnd w:id="56"/>
    <w:bookmarkStart w:id="57" w:name="hallazgos-técnicos-relevantes-5"/>
    <w:p>
      <w:pPr>
        <w:pStyle w:val="Heading3"/>
      </w:pPr>
      <w:r>
        <w:t xml:space="preserve">Hallazgos técnicos relevantes</w:t>
      </w:r>
    </w:p>
    <w:p>
      <w:pPr>
        <w:numPr>
          <w:ilvl w:val="0"/>
          <w:numId w:val="1048"/>
        </w:numPr>
        <w:pStyle w:val="Compact"/>
      </w:pPr>
      <w:r>
        <w:t xml:space="preserve">El botón solo aparece si</w:t>
      </w:r>
      <w:r>
        <w:t xml:space="preserve"> </w:t>
      </w:r>
      <w:r>
        <w:rPr>
          <w:rStyle w:val="VerbatimChar"/>
        </w:rPr>
        <w:t xml:space="preserve">beforeinstallprompt</w:t>
      </w:r>
      <w:r>
        <w:t xml:space="preserve"> </w:t>
      </w:r>
      <w:r>
        <w:t xml:space="preserve">está disponible (</w:t>
      </w:r>
      <w:r>
        <w:rPr>
          <w:rStyle w:val="VerbatimChar"/>
        </w:rPr>
        <w:t xml:space="preserve">canInstall === true</w:t>
      </w:r>
      <w:r>
        <w:t xml:space="preserve">).</w:t>
      </w:r>
    </w:p>
    <w:p>
      <w:pPr>
        <w:numPr>
          <w:ilvl w:val="0"/>
          <w:numId w:val="1048"/>
        </w:numPr>
        <w:pStyle w:val="Compact"/>
      </w:pPr>
      <w:r>
        <w:t xml:space="preserve">Se oculta si:</w:t>
      </w:r>
    </w:p>
    <w:p>
      <w:pPr>
        <w:numPr>
          <w:ilvl w:val="1"/>
          <w:numId w:val="1049"/>
        </w:numPr>
        <w:pStyle w:val="Compact"/>
      </w:pPr>
      <w:r>
        <w:t xml:space="preserve">app ya instalada,</w:t>
      </w:r>
    </w:p>
    <w:p>
      <w:pPr>
        <w:numPr>
          <w:ilvl w:val="1"/>
          <w:numId w:val="1049"/>
        </w:numPr>
        <w:pStyle w:val="Compact"/>
      </w:pPr>
      <w:r>
        <w:t xml:space="preserve">usuario pospuso (cooldown 7 días guardado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),</w:t>
      </w:r>
    </w:p>
    <w:p>
      <w:pPr>
        <w:numPr>
          <w:ilvl w:val="1"/>
          <w:numId w:val="1049"/>
        </w:numPr>
        <w:pStyle w:val="Compact"/>
      </w:pPr>
      <w:r>
        <w:t xml:space="preserve">navegador no soporta prompt (iOS Safari),</w:t>
      </w:r>
    </w:p>
    <w:p>
      <w:pPr>
        <w:numPr>
          <w:ilvl w:val="1"/>
          <w:numId w:val="1049"/>
        </w:numPr>
        <w:pStyle w:val="Compact"/>
      </w:pPr>
      <w:r>
        <w:t xml:space="preserve">condiciones PWA no satisfechas por contexto.</w:t>
      </w:r>
    </w:p>
    <w:p>
      <w:pPr>
        <w:numPr>
          <w:ilvl w:val="0"/>
          <w:numId w:val="1048"/>
        </w:numPr>
        <w:pStyle w:val="Compact"/>
      </w:pPr>
      <w:r>
        <w:t xml:space="preserve">Hay doble punto de entrada: banner inferior y botón en sidebar, ambos comparten el mismo prompt cacheado.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X750db2505fc5bbcc6f2a725b6e34c8a51db1797"/>
    <w:p>
      <w:pPr>
        <w:pStyle w:val="Heading2"/>
      </w:pPr>
      <w:r>
        <w:t xml:space="preserve">Problema 7: “Borrar contenido de prueba (TEST*, libros/audios/eventos de prueba)”</w:t>
      </w:r>
    </w:p>
    <w:bookmarkStart w:id="59" w:name="archivos-clave-6"/>
    <w:p>
      <w:pPr>
        <w:pStyle w:val="Heading3"/>
      </w:pPr>
      <w:r>
        <w:t xml:space="preserve">Archivos clave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src/components/AdminPanel.tsx</w:t>
      </w:r>
      <w:r>
        <w:t xml:space="preserve"> </w:t>
      </w:r>
      <w:r>
        <w:t xml:space="preserve">(borrado unitario manual)</w:t>
      </w:r>
    </w:p>
    <w:p>
      <w:pPr>
        <w:numPr>
          <w:ilvl w:val="1"/>
          <w:numId w:val="1051"/>
        </w:numPr>
        <w:pStyle w:val="Compact"/>
      </w:pPr>
      <w:r>
        <w:rPr>
          <w:rStyle w:val="VerbatimChar"/>
        </w:rPr>
        <w:t xml:space="preserve">audioService.deleteAudio</w:t>
      </w:r>
    </w:p>
    <w:p>
      <w:pPr>
        <w:numPr>
          <w:ilvl w:val="1"/>
          <w:numId w:val="1051"/>
        </w:numPr>
        <w:pStyle w:val="Compact"/>
      </w:pPr>
      <w:r>
        <w:rPr>
          <w:rStyle w:val="VerbatimChar"/>
        </w:rPr>
        <w:t xml:space="preserve">bookService.deleteBook</w:t>
      </w:r>
    </w:p>
    <w:p>
      <w:pPr>
        <w:numPr>
          <w:ilvl w:val="1"/>
          <w:numId w:val="1051"/>
        </w:numPr>
        <w:pStyle w:val="Compact"/>
      </w:pPr>
      <w:r>
        <w:rPr>
          <w:rStyle w:val="VerbatimChar"/>
        </w:rPr>
        <w:t xml:space="preserve">eventService.deleteEvent</w:t>
      </w:r>
    </w:p>
    <w:p>
      <w:pPr>
        <w:numPr>
          <w:ilvl w:val="1"/>
          <w:numId w:val="1051"/>
        </w:numPr>
        <w:pStyle w:val="Compact"/>
      </w:pPr>
      <w:r>
        <w:rPr>
          <w:rStyle w:val="VerbatimChar"/>
        </w:rPr>
        <w:t xml:space="preserve">speakerService.deleteSpeaker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src/services/dbService.ts</w:t>
      </w:r>
      <w:r>
        <w:t xml:space="preserve"> </w:t>
      </w:r>
      <w:r>
        <w:t xml:space="preserve">(métodos de delete por colección)</w:t>
      </w:r>
    </w:p>
    <w:bookmarkEnd w:id="59"/>
    <w:bookmarkStart w:id="60" w:name="hallazgos-técnicos-relevantes-6"/>
    <w:p>
      <w:pPr>
        <w:pStyle w:val="Heading3"/>
      </w:pPr>
      <w:r>
        <w:t xml:space="preserve">Hallazgos técnicos relevantes</w:t>
      </w:r>
    </w:p>
    <w:p>
      <w:pPr>
        <w:numPr>
          <w:ilvl w:val="0"/>
          <w:numId w:val="1052"/>
        </w:numPr>
        <w:pStyle w:val="Compact"/>
      </w:pPr>
      <w:r>
        <w:t xml:space="preserve">No existe script dedicado de limpieza masiva por patrón (</w:t>
      </w:r>
      <w:r>
        <w:rPr>
          <w:rStyle w:val="VerbatimChar"/>
        </w:rPr>
        <w:t xml:space="preserve">TEST*</w:t>
      </w:r>
      <w:r>
        <w:t xml:space="preserve">) en el repo.</w:t>
      </w:r>
    </w:p>
    <w:p>
      <w:pPr>
        <w:numPr>
          <w:ilvl w:val="0"/>
          <w:numId w:val="1052"/>
        </w:numPr>
        <w:pStyle w:val="Compact"/>
      </w:pPr>
      <w:r>
        <w:t xml:space="preserve">La limpieza actual está orientada a borrado item por item desde UI admin.</w:t>
      </w:r>
    </w:p>
    <w:p>
      <w:pPr>
        <w:numPr>
          <w:ilvl w:val="0"/>
          <w:numId w:val="1052"/>
        </w:numPr>
        <w:pStyle w:val="Compact"/>
      </w:pPr>
      <w:r>
        <w:t xml:space="preserve">Se requeriría script operativo (Node/Firebase Admin SDK) o módulo admin para borrado por regex/prefijo para ejecutar limpieza completa de datos de prueba.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c4da17f55171868befd4c3ed97e02c5a1212696"/>
    <w:p>
      <w:pPr>
        <w:pStyle w:val="Heading2"/>
      </w:pPr>
      <w:r>
        <w:t xml:space="preserve">7) Estructura de datos Firestore (resumen operativo)</w:t>
      </w:r>
    </w:p>
    <w:bookmarkEnd w:id="62"/>
    <w:bookmarkStart w:id="63" w:name="entidades-principales"/>
    <w:p>
      <w:pPr>
        <w:pStyle w:val="Heading2"/>
      </w:pPr>
      <w:r>
        <w:t xml:space="preserve">Entidades principales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users</w:t>
      </w:r>
      <w:r>
        <w:t xml:space="preserve">: perfil, plan, onboarding, permisos, gamificación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audiobooks</w:t>
      </w:r>
      <w:r>
        <w:t xml:space="preserve">: mentorías y audiolibros (</w:t>
      </w:r>
      <w:r>
        <w:rPr>
          <w:rStyle w:val="VerbatimChar"/>
        </w:rPr>
        <w:t xml:space="preserve">contentType</w:t>
      </w:r>
      <w:r>
        <w:t xml:space="preserve">), URLs, métricas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books</w:t>
      </w:r>
      <w:r>
        <w:t xml:space="preserve">: metadatos +</w:t>
      </w:r>
      <w:r>
        <w:t xml:space="preserve"> </w:t>
      </w:r>
      <w:r>
        <w:rPr>
          <w:rStyle w:val="VerbatimChar"/>
        </w:rPr>
        <w:t xml:space="preserve">etapas[]</w:t>
      </w:r>
      <w:r>
        <w:t xml:space="preserve"> </w:t>
      </w:r>
      <w:r>
        <w:t xml:space="preserve">con URLs de audio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speakers</w:t>
      </w:r>
      <w:r>
        <w:t xml:space="preserve">: Startalent, foto, rol, correo vinculado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events</w:t>
      </w:r>
      <w:r>
        <w:t xml:space="preserve">: calendario de eventos/zoom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editorial_calendar</w:t>
      </w:r>
      <w:r>
        <w:t xml:space="preserve">: programación semanal/mensual por contenido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config/global</w:t>
      </w:r>
      <w:r>
        <w:t xml:space="preserve">: parámetros globales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payments</w:t>
      </w:r>
      <w:r>
        <w:t xml:space="preserve">: liquidaciones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usage_events</w:t>
      </w:r>
      <w:r>
        <w:t xml:space="preserve">: telemetría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naya_memory</w:t>
      </w:r>
      <w:r>
        <w:t xml:space="preserve">: memoria de chat IA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userPlaylists</w:t>
      </w:r>
      <w:r>
        <w:t xml:space="preserve">: playlists por usuario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success_paths</w:t>
      </w:r>
      <w:r>
        <w:t xml:space="preserve">: rutas y niveles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talent_notifications</w:t>
      </w:r>
      <w:r>
        <w:t xml:space="preserve">: reconocimientos/notificaciones a talento</w:t>
      </w:r>
    </w:p>
    <w:p>
      <w:r>
        <w:pict>
          <v:rect style="width:0;height:1.5pt" o:hralign="center" o:hrstd="t" o:hr="t"/>
        </w:pict>
      </w:r>
    </w:p>
    <w:bookmarkEnd w:id="63"/>
    <w:bookmarkStart w:id="64" w:name="Xbdbe40ed725b1e2b75ca86b21fd59a93305992c"/>
    <w:p>
      <w:pPr>
        <w:pStyle w:val="Heading2"/>
      </w:pPr>
      <w:r>
        <w:t xml:space="preserve">8) Conclusiones de análisis (sin aplicar fixes)</w:t>
      </w:r>
    </w:p>
    <w:p>
      <w:pPr>
        <w:numPr>
          <w:ilvl w:val="0"/>
          <w:numId w:val="1054"/>
        </w:numPr>
        <w:pStyle w:val="Compact"/>
      </w:pPr>
      <w:r>
        <w:t xml:space="preserve">El proyecto está correctamente montado sobre</w:t>
      </w:r>
      <w:r>
        <w:t xml:space="preserve"> </w:t>
      </w:r>
      <w:r>
        <w:rPr>
          <w:bCs/>
          <w:b/>
        </w:rPr>
        <w:t xml:space="preserve">React + Vite + Firebase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La carga de contenido depende de Firestore/Storage y del modelado correcto (</w:t>
      </w:r>
      <w:r>
        <w:rPr>
          <w:rStyle w:val="VerbatimChar"/>
        </w:rPr>
        <w:t xml:space="preserve">contentType</w:t>
      </w:r>
      <w:r>
        <w:t xml:space="preserve">, URLs, plan).</w:t>
      </w:r>
    </w:p>
    <w:p>
      <w:pPr>
        <w:numPr>
          <w:ilvl w:val="0"/>
          <w:numId w:val="1054"/>
        </w:numPr>
        <w:pStyle w:val="Compact"/>
      </w:pPr>
      <w:r>
        <w:t xml:space="preserve">Hay componentes críticos que aún consumen</w:t>
      </w:r>
      <w:r>
        <w:t xml:space="preserve"> </w:t>
      </w:r>
      <w:r>
        <w:rPr>
          <w:bCs/>
          <w:b/>
        </w:rPr>
        <w:t xml:space="preserve">mocks</w:t>
      </w:r>
      <w:r>
        <w:t xml:space="preserve"> </w:t>
      </w:r>
      <w:r>
        <w:t xml:space="preserve">en lugar de datos reales (caso claro:</w:t>
      </w:r>
      <w:r>
        <w:t xml:space="preserve"> </w:t>
      </w:r>
      <w:r>
        <w:rPr>
          <w:bCs/>
          <w:b/>
        </w:rPr>
        <w:t xml:space="preserve">Calendar</w:t>
      </w:r>
      <w:r>
        <w:t xml:space="preserve">; también coexistencia mock/dinámico en Startalent).</w:t>
      </w:r>
    </w:p>
    <w:p>
      <w:pPr>
        <w:numPr>
          <w:ilvl w:val="0"/>
          <w:numId w:val="1054"/>
        </w:numPr>
        <w:pStyle w:val="Compact"/>
      </w:pPr>
      <w:r>
        <w:t xml:space="preserve">La lógica de plan Gratis/Premium está distribuida en varios puntos; existe riesgo de comportamientos no uniformes en onboarding/alta.</w:t>
      </w:r>
    </w:p>
    <w:p>
      <w:pPr>
        <w:numPr>
          <w:ilvl w:val="0"/>
          <w:numId w:val="1054"/>
        </w:numPr>
        <w:pStyle w:val="Compact"/>
      </w:pPr>
      <w:r>
        <w:t xml:space="preserve">El botón de instalación PWA sí está implementado, pero su visibilidad depende de condiciones del navegador y del estado persistido en localStorage.</w:t>
      </w:r>
    </w:p>
    <w:p>
      <w:pPr>
        <w:numPr>
          <w:ilvl w:val="0"/>
          <w:numId w:val="1054"/>
        </w:numPr>
        <w:pStyle w:val="Compact"/>
      </w:pPr>
      <w:r>
        <w:t xml:space="preserve">No existe módulo de limpieza masiva de datos TEST, solo borrado manual por entidad.</w:t>
      </w:r>
    </w:p>
    <w:p>
      <w:r>
        <w:pict>
          <v:rect style="width:0;height:1.5pt" o:hralign="center" o:hrstd="t" o:hr="t"/>
        </w:pict>
      </w:r>
    </w:p>
    <w:bookmarkEnd w:id="64"/>
    <w:bookmarkStart w:id="65" w:name="X65a84d6d0b7cb42f6504ad6fbd68a51c85b4a3f"/>
    <w:p>
      <w:pPr>
        <w:pStyle w:val="Heading2"/>
      </w:pPr>
      <w:r>
        <w:t xml:space="preserve">9) Índice rápido de archivos críticos por problema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P1 Libros no cargan:</w:t>
      </w:r>
    </w:p>
    <w:p>
      <w:pPr>
        <w:numPr>
          <w:ilvl w:val="1"/>
          <w:numId w:val="1056"/>
        </w:numPr>
        <w:pStyle w:val="Compact"/>
      </w:pPr>
      <w:r>
        <w:rPr>
          <w:rStyle w:val="VerbatimChar"/>
        </w:rPr>
        <w:t xml:space="preserve">src/components/Books.tsx</w:t>
      </w:r>
    </w:p>
    <w:p>
      <w:pPr>
        <w:numPr>
          <w:ilvl w:val="1"/>
          <w:numId w:val="1056"/>
        </w:numPr>
        <w:pStyle w:val="Compact"/>
      </w:pPr>
      <w:r>
        <w:rPr>
          <w:rStyle w:val="VerbatimChar"/>
        </w:rPr>
        <w:t xml:space="preserve">src/components/BookDetail.tsx</w:t>
      </w:r>
    </w:p>
    <w:p>
      <w:pPr>
        <w:numPr>
          <w:ilvl w:val="1"/>
          <w:numId w:val="1056"/>
        </w:numPr>
        <w:pStyle w:val="Compact"/>
      </w:pPr>
      <w:r>
        <w:rPr>
          <w:rStyle w:val="VerbatimChar"/>
        </w:rPr>
        <w:t xml:space="preserve">src/services/dbService.ts</w:t>
      </w:r>
      <w:r>
        <w:t xml:space="preserve"> </w:t>
      </w:r>
      <w:r>
        <w:t xml:space="preserve">(bookService)</w:t>
      </w:r>
    </w:p>
    <w:p>
      <w:pPr>
        <w:numPr>
          <w:ilvl w:val="1"/>
          <w:numId w:val="1056"/>
        </w:numPr>
        <w:pStyle w:val="Compact"/>
      </w:pPr>
      <w:r>
        <w:rPr>
          <w:rStyle w:val="VerbatimChar"/>
        </w:rPr>
        <w:t xml:space="preserve">src/components/AdminPanel.tsx</w:t>
      </w:r>
      <w:r>
        <w:t xml:space="preserve"> </w:t>
      </w:r>
      <w:r>
        <w:t xml:space="preserve">(handleSaveBook)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P2 Mentorías no cargan: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src/services/dbService.ts</w:t>
      </w:r>
      <w:r>
        <w:t xml:space="preserve"> </w:t>
      </w:r>
      <w:r>
        <w:t xml:space="preserve">(audioService)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src/components/AdminPanel.tsx</w:t>
      </w:r>
      <w:r>
        <w:t xml:space="preserve"> </w:t>
      </w:r>
      <w:r>
        <w:t xml:space="preserve">(handleSaveMentoring)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src/components/Home.tsx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src/App.tsx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P3 Fotos Startalent no cargan:</w:t>
      </w:r>
    </w:p>
    <w:p>
      <w:pPr>
        <w:numPr>
          <w:ilvl w:val="1"/>
          <w:numId w:val="1058"/>
        </w:numPr>
        <w:pStyle w:val="Compact"/>
      </w:pPr>
      <w:r>
        <w:rPr>
          <w:rStyle w:val="VerbatimChar"/>
        </w:rPr>
        <w:t xml:space="preserve">src/components/AdminPanel.tsx</w:t>
      </w:r>
      <w:r>
        <w:t xml:space="preserve"> </w:t>
      </w:r>
      <w:r>
        <w:t xml:space="preserve">(handleSaveTalent)</w:t>
      </w:r>
    </w:p>
    <w:p>
      <w:pPr>
        <w:numPr>
          <w:ilvl w:val="1"/>
          <w:numId w:val="1058"/>
        </w:numPr>
        <w:pStyle w:val="Compact"/>
      </w:pPr>
      <w:r>
        <w:rPr>
          <w:rStyle w:val="VerbatimChar"/>
        </w:rPr>
        <w:t xml:space="preserve">src/services/storageService.ts</w:t>
      </w:r>
    </w:p>
    <w:p>
      <w:pPr>
        <w:numPr>
          <w:ilvl w:val="1"/>
          <w:numId w:val="1058"/>
        </w:numPr>
        <w:pStyle w:val="Compact"/>
      </w:pPr>
      <w:r>
        <w:rPr>
          <w:rStyle w:val="VerbatimChar"/>
        </w:rPr>
        <w:t xml:space="preserve">src/components/HallOfFame.tsx</w:t>
      </w:r>
    </w:p>
    <w:p>
      <w:pPr>
        <w:numPr>
          <w:ilvl w:val="1"/>
          <w:numId w:val="1058"/>
        </w:numPr>
        <w:pStyle w:val="Compact"/>
      </w:pPr>
      <w:r>
        <w:rPr>
          <w:rStyle w:val="VerbatimChar"/>
        </w:rPr>
        <w:t xml:space="preserve">src/components/StarTalent.tsx</w:t>
      </w:r>
    </w:p>
    <w:p>
      <w:pPr>
        <w:numPr>
          <w:ilvl w:val="1"/>
          <w:numId w:val="1058"/>
        </w:numPr>
        <w:pStyle w:val="Compact"/>
      </w:pPr>
      <w:r>
        <w:rPr>
          <w:rStyle w:val="VerbatimChar"/>
        </w:rPr>
        <w:t xml:space="preserve">src/components/StarTalentWall.tsx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P4 Eventos calendario no cargan:</w:t>
      </w:r>
    </w:p>
    <w:p>
      <w:pPr>
        <w:numPr>
          <w:ilvl w:val="1"/>
          <w:numId w:val="1059"/>
        </w:numPr>
        <w:pStyle w:val="Compact"/>
      </w:pPr>
      <w:r>
        <w:rPr>
          <w:rStyle w:val="VerbatimChar"/>
        </w:rPr>
        <w:t xml:space="preserve">src/components/Calendar.tsx</w:t>
      </w:r>
    </w:p>
    <w:p>
      <w:pPr>
        <w:numPr>
          <w:ilvl w:val="1"/>
          <w:numId w:val="1059"/>
        </w:numPr>
        <w:pStyle w:val="Compact"/>
      </w:pPr>
      <w:r>
        <w:rPr>
          <w:rStyle w:val="VerbatimChar"/>
        </w:rPr>
        <w:t xml:space="preserve">src/services/dbService.ts</w:t>
      </w:r>
      <w:r>
        <w:t xml:space="preserve"> </w:t>
      </w:r>
      <w:r>
        <w:t xml:space="preserve">(eventService)</w:t>
      </w:r>
    </w:p>
    <w:p>
      <w:pPr>
        <w:numPr>
          <w:ilvl w:val="1"/>
          <w:numId w:val="1059"/>
        </w:numPr>
        <w:pStyle w:val="Compact"/>
      </w:pPr>
      <w:r>
        <w:rPr>
          <w:rStyle w:val="VerbatimChar"/>
        </w:rPr>
        <w:t xml:space="preserve">src/App.tsx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P5 Gratis vs Premium en nuevos usuarios:</w:t>
      </w:r>
    </w:p>
    <w:p>
      <w:pPr>
        <w:numPr>
          <w:ilvl w:val="1"/>
          <w:numId w:val="1060"/>
        </w:numPr>
        <w:pStyle w:val="Compact"/>
      </w:pPr>
      <w:r>
        <w:rPr>
          <w:rStyle w:val="VerbatimChar"/>
        </w:rPr>
        <w:t xml:space="preserve">src/components/Login.tsx</w:t>
      </w:r>
    </w:p>
    <w:p>
      <w:pPr>
        <w:numPr>
          <w:ilvl w:val="1"/>
          <w:numId w:val="1060"/>
        </w:numPr>
        <w:pStyle w:val="Compact"/>
      </w:pPr>
      <w:r>
        <w:rPr>
          <w:rStyle w:val="VerbatimChar"/>
        </w:rPr>
        <w:t xml:space="preserve">src/App.tsx</w:t>
      </w:r>
    </w:p>
    <w:p>
      <w:pPr>
        <w:numPr>
          <w:ilvl w:val="1"/>
          <w:numId w:val="1060"/>
        </w:numPr>
        <w:pStyle w:val="Compact"/>
      </w:pPr>
      <w:r>
        <w:rPr>
          <w:rStyle w:val="VerbatimChar"/>
        </w:rPr>
        <w:t xml:space="preserve">src/services/userService.ts</w:t>
      </w:r>
    </w:p>
    <w:p>
      <w:pPr>
        <w:numPr>
          <w:ilvl w:val="1"/>
          <w:numId w:val="1060"/>
        </w:numPr>
        <w:pStyle w:val="Compact"/>
      </w:pPr>
      <w:r>
        <w:rPr>
          <w:rStyle w:val="VerbatimChar"/>
        </w:rPr>
        <w:t xml:space="preserve">src/components/AdminPanel.tsx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P6 Botón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descargar app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no aparece: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src/components/InstallPWA.tsx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src/components/Sidebar.tsx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src/App.tsx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src/registerSW.ts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public/manifest.json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public/sw.js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vite.config.ts</w:t>
      </w:r>
    </w:p>
    <w:p>
      <w:pPr>
        <w:numPr>
          <w:ilvl w:val="0"/>
          <w:numId w:val="1055"/>
        </w:numPr>
        <w:pStyle w:val="Compact"/>
      </w:pPr>
      <w:r>
        <w:t xml:space="preserve">**P7 Limpieza de datos de prueba TEST*:**</w:t>
      </w:r>
    </w:p>
    <w:p>
      <w:pPr>
        <w:numPr>
          <w:ilvl w:val="1"/>
          <w:numId w:val="1062"/>
        </w:numPr>
        <w:pStyle w:val="Compact"/>
      </w:pPr>
      <w:r>
        <w:rPr>
          <w:rStyle w:val="VerbatimChar"/>
        </w:rPr>
        <w:t xml:space="preserve">src/components/AdminPanel.tsx</w:t>
      </w:r>
    </w:p>
    <w:p>
      <w:pPr>
        <w:numPr>
          <w:ilvl w:val="1"/>
          <w:numId w:val="1062"/>
        </w:numPr>
        <w:pStyle w:val="Compact"/>
      </w:pPr>
      <w:r>
        <w:rPr>
          <w:rStyle w:val="VerbatimChar"/>
        </w:rPr>
        <w:t xml:space="preserve">src/services/dbService.ts</w:t>
      </w:r>
    </w:p>
    <w:p>
      <w:pPr>
        <w:numPr>
          <w:ilvl w:val="1"/>
          <w:numId w:val="1062"/>
        </w:numPr>
        <w:pStyle w:val="Compact"/>
      </w:pPr>
      <w:r>
        <w:t xml:space="preserve">(sin script masivo dedicado en repo)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2026-06-16T01:02:25Z</dcterms:created>
  <dcterms:modified xsi:type="dcterms:W3CDTF">2026-06-16T01:02:25Z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